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91D389B" w:rsidR="00365D37" w:rsidRPr="00560CDC" w:rsidRDefault="00365D37" w:rsidP="00FE76C3">
      <w:pPr>
        <w:pStyle w:val="Nagwek1"/>
        <w:tabs>
          <w:tab w:val="left" w:pos="426"/>
        </w:tabs>
        <w:spacing w:before="0" w:after="0" w:line="360" w:lineRule="auto"/>
        <w:contextualSpacing/>
        <w:jc w:val="center"/>
        <w:rPr>
          <w:rFonts w:eastAsia="Arial Unicode MS"/>
          <w:szCs w:val="24"/>
          <w:u w:color="000000"/>
          <w:lang w:val="pl-PL" w:eastAsia="pl-PL"/>
        </w:rPr>
      </w:pPr>
    </w:p>
    <w:p w14:paraId="53B5BF1C" w14:textId="77777777" w:rsidR="001D241E" w:rsidRPr="00560CDC" w:rsidRDefault="001D241E" w:rsidP="00FE76C3">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42C2C91" w14:textId="5B936A01"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097604">
        <w:rPr>
          <w:rFonts w:eastAsia="Arial Unicode MS"/>
          <w:color w:val="000000"/>
          <w:sz w:val="24"/>
          <w:szCs w:val="24"/>
          <w:u w:color="000000"/>
          <w:lang w:eastAsia="pl-PL"/>
        </w:rPr>
        <w:t>roboty budowlane</w:t>
      </w:r>
    </w:p>
    <w:p w14:paraId="28AEAC40" w14:textId="21D2231A"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prowadzonego</w:t>
      </w:r>
      <w:proofErr w:type="gramEnd"/>
      <w:r w:rsidRPr="00560CDC">
        <w:rPr>
          <w:rFonts w:eastAsia="Arial Unicode MS"/>
          <w:color w:val="000000"/>
          <w:sz w:val="24"/>
          <w:szCs w:val="24"/>
          <w:u w:color="000000"/>
          <w:lang w:eastAsia="pl-PL"/>
        </w:rPr>
        <w:t xml:space="preserve">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775E99CC" w14:textId="0CF9DF46" w:rsidR="00DB12D7" w:rsidRDefault="00DB12D7" w:rsidP="00DB12D7">
      <w:pPr>
        <w:tabs>
          <w:tab w:val="left" w:pos="426"/>
        </w:tabs>
        <w:spacing w:before="240" w:after="240" w:line="360" w:lineRule="auto"/>
        <w:jc w:val="center"/>
        <w:rPr>
          <w:rFonts w:eastAsiaTheme="majorEastAsia" w:cstheme="majorBidi"/>
          <w:b/>
          <w:sz w:val="24"/>
          <w:szCs w:val="24"/>
        </w:rPr>
      </w:pPr>
      <w:r w:rsidRPr="00DB12D7">
        <w:rPr>
          <w:rFonts w:eastAsiaTheme="majorEastAsia" w:cstheme="majorBidi"/>
          <w:b/>
          <w:sz w:val="24"/>
          <w:szCs w:val="24"/>
        </w:rPr>
        <w:t xml:space="preserve">Przebudowa drogi wewnętrznej w miejscowości Biała gmina </w:t>
      </w:r>
      <w:proofErr w:type="gramStart"/>
      <w:r w:rsidRPr="00DB12D7">
        <w:rPr>
          <w:rFonts w:eastAsiaTheme="majorEastAsia" w:cstheme="majorBidi"/>
          <w:b/>
          <w:sz w:val="24"/>
          <w:szCs w:val="24"/>
        </w:rPr>
        <w:t>Sulejów –  odcinek</w:t>
      </w:r>
      <w:proofErr w:type="gramEnd"/>
      <w:r w:rsidRPr="00DB12D7">
        <w:rPr>
          <w:rFonts w:eastAsiaTheme="majorEastAsia" w:cstheme="majorBidi"/>
          <w:b/>
          <w:sz w:val="24"/>
          <w:szCs w:val="24"/>
        </w:rPr>
        <w:t xml:space="preserve"> ok. </w:t>
      </w:r>
      <w:r>
        <w:rPr>
          <w:rFonts w:eastAsiaTheme="majorEastAsia" w:cstheme="majorBidi"/>
          <w:b/>
          <w:sz w:val="24"/>
          <w:szCs w:val="24"/>
        </w:rPr>
        <w:br/>
      </w:r>
      <w:r w:rsidRPr="00DB12D7">
        <w:rPr>
          <w:rFonts w:eastAsiaTheme="majorEastAsia" w:cstheme="majorBidi"/>
          <w:b/>
          <w:sz w:val="24"/>
          <w:szCs w:val="24"/>
        </w:rPr>
        <w:t>610,00 m</w:t>
      </w:r>
    </w:p>
    <w:p w14:paraId="7F948EBE" w14:textId="033F1662"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6E753E1D"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9B357C">
        <w:rPr>
          <w:rFonts w:eastAsia="Times New Roman"/>
          <w:color w:val="000000"/>
          <w:sz w:val="24"/>
          <w:szCs w:val="24"/>
          <w:u w:color="000000"/>
          <w:lang w:eastAsia="pl-PL"/>
        </w:rPr>
        <w:t>.</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9B357C">
        <w:rPr>
          <w:rFonts w:eastAsia="Times New Roman"/>
          <w:color w:val="000000"/>
          <w:sz w:val="24"/>
          <w:szCs w:val="24"/>
          <w:u w:color="000000"/>
          <w:lang w:eastAsia="pl-PL"/>
        </w:rPr>
        <w:t>1.</w:t>
      </w:r>
      <w:r w:rsidR="00DB12D7">
        <w:rPr>
          <w:rFonts w:eastAsia="Times New Roman"/>
          <w:color w:val="000000"/>
          <w:sz w:val="24"/>
          <w:szCs w:val="24"/>
          <w:u w:color="000000"/>
          <w:lang w:eastAsia="pl-PL"/>
        </w:rPr>
        <w:t>18</w:t>
      </w:r>
      <w:r w:rsidR="00783C06">
        <w:rPr>
          <w:rFonts w:eastAsia="Times New Roman"/>
          <w:color w:val="000000"/>
          <w:sz w:val="24"/>
          <w:szCs w:val="24"/>
          <w:u w:color="000000"/>
          <w:lang w:eastAsia="pl-PL"/>
        </w:rPr>
        <w:t>.2023</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10A877AD" w14:textId="6EEA3E77" w:rsidR="00293A4F" w:rsidRPr="00293A4F" w:rsidRDefault="00FE76C3" w:rsidP="00293A4F">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2A03D721" w14:textId="77777777" w:rsidR="00293A4F" w:rsidRPr="00293A4F" w:rsidRDefault="00293A4F" w:rsidP="00293A4F">
      <w:pPr>
        <w:tabs>
          <w:tab w:val="left" w:pos="426"/>
        </w:tabs>
        <w:spacing w:after="0" w:line="360" w:lineRule="auto"/>
        <w:ind w:firstLine="6521"/>
        <w:contextualSpacing/>
        <w:rPr>
          <w:rFonts w:eastAsia="Arial Unicode MS"/>
          <w:color w:val="000000"/>
          <w:sz w:val="24"/>
          <w:szCs w:val="24"/>
          <w:u w:color="000000"/>
          <w:lang w:eastAsia="pl-PL"/>
        </w:rPr>
      </w:pPr>
    </w:p>
    <w:p w14:paraId="040541DA" w14:textId="13F891C0" w:rsidR="00E30396" w:rsidRPr="00560CDC" w:rsidRDefault="004B4592" w:rsidP="00293A4F">
      <w:pPr>
        <w:tabs>
          <w:tab w:val="left" w:pos="426"/>
        </w:tabs>
        <w:spacing w:after="0" w:line="360" w:lineRule="auto"/>
        <w:ind w:firstLine="6521"/>
        <w:contextualSpacing/>
        <w:rPr>
          <w:rFonts w:eastAsia="Arial Unicode MS"/>
          <w:sz w:val="24"/>
          <w:szCs w:val="24"/>
          <w:u w:color="000000"/>
          <w:lang w:eastAsia="pl-PL"/>
        </w:rPr>
      </w:pPr>
      <w:r>
        <w:rPr>
          <w:rFonts w:eastAsia="Arial Unicode MS"/>
          <w:color w:val="000000"/>
          <w:sz w:val="24"/>
          <w:szCs w:val="24"/>
          <w:u w:color="000000"/>
          <w:lang w:eastAsia="pl-PL"/>
        </w:rPr>
        <w:t xml:space="preserve">/-/ </w:t>
      </w:r>
      <w:r w:rsidR="00FE76C3">
        <w:rPr>
          <w:rFonts w:eastAsia="Arial Unicode MS"/>
          <w:color w:val="000000"/>
          <w:sz w:val="24"/>
          <w:szCs w:val="24"/>
          <w:u w:color="000000"/>
          <w:lang w:eastAsia="pl-PL"/>
        </w:rPr>
        <w:t>Wojciech Ostrowski</w:t>
      </w:r>
    </w:p>
    <w:p w14:paraId="02DED68C" w14:textId="0E17AD4F"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DB12D7">
        <w:rPr>
          <w:rFonts w:eastAsia="Arial Unicode MS"/>
          <w:sz w:val="24"/>
          <w:szCs w:val="24"/>
          <w:u w:color="000000"/>
          <w:lang w:eastAsia="pl-PL"/>
        </w:rPr>
        <w:t>13.07</w:t>
      </w:r>
      <w:r w:rsidR="009B357C">
        <w:rPr>
          <w:rFonts w:eastAsia="Arial Unicode MS"/>
          <w:sz w:val="24"/>
          <w:szCs w:val="24"/>
          <w:u w:color="000000"/>
          <w:lang w:eastAsia="pl-PL"/>
        </w:rPr>
        <w:t>.2023</w:t>
      </w:r>
      <w:r w:rsidR="001D241E" w:rsidRPr="00797222">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11F578C4"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proofErr w:type="gramStart"/>
      <w:r w:rsidRPr="00560CDC">
        <w:rPr>
          <w:rFonts w:eastAsia="Arial Unicode MS"/>
          <w:color w:val="000000"/>
          <w:sz w:val="24"/>
          <w:szCs w:val="24"/>
          <w:u w:color="000000"/>
          <w:lang w:eastAsia="pl-PL"/>
        </w:rPr>
        <w:t>:</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w:t>
      </w:r>
      <w:proofErr w:type="gramEnd"/>
      <w:r w:rsidRPr="00560CDC">
        <w:rPr>
          <w:rFonts w:eastAsia="Arial Unicode MS"/>
          <w:color w:val="000000"/>
          <w:sz w:val="24"/>
          <w:szCs w:val="24"/>
          <w:u w:color="000000"/>
          <w:lang w:eastAsia="pl-PL"/>
        </w:rPr>
        <w:t xml:space="preserve">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0B2A1A">
        <w:rPr>
          <w:rFonts w:eastAsia="Arial Unicode MS"/>
          <w:color w:val="000000"/>
          <w:sz w:val="24"/>
          <w:szCs w:val="24"/>
          <w:u w:color="000000"/>
          <w:lang w:eastAsia="pl-PL"/>
        </w:rPr>
        <w:t xml:space="preserve">pon.: 7.30-.17.00; </w:t>
      </w:r>
      <w:proofErr w:type="gramStart"/>
      <w:r w:rsidR="000B2A1A">
        <w:rPr>
          <w:rFonts w:eastAsia="Arial Unicode MS"/>
          <w:color w:val="000000"/>
          <w:sz w:val="24"/>
          <w:szCs w:val="24"/>
          <w:u w:color="000000"/>
          <w:lang w:eastAsia="pl-PL"/>
        </w:rPr>
        <w:t>wt</w:t>
      </w:r>
      <w:proofErr w:type="gramEnd"/>
      <w:r w:rsidR="000B2A1A">
        <w:rPr>
          <w:rFonts w:eastAsia="Arial Unicode MS"/>
          <w:color w:val="000000"/>
          <w:sz w:val="24"/>
          <w:szCs w:val="24"/>
          <w:u w:color="000000"/>
          <w:lang w:eastAsia="pl-PL"/>
        </w:rPr>
        <w:t>.-</w:t>
      </w:r>
      <w:proofErr w:type="gramStart"/>
      <w:r w:rsidR="000B2A1A">
        <w:rPr>
          <w:rFonts w:eastAsia="Arial Unicode MS"/>
          <w:color w:val="000000"/>
          <w:sz w:val="24"/>
          <w:szCs w:val="24"/>
          <w:u w:color="000000"/>
          <w:lang w:eastAsia="pl-PL"/>
        </w:rPr>
        <w:t>czw</w:t>
      </w:r>
      <w:proofErr w:type="gramEnd"/>
      <w:r w:rsidR="000B2A1A">
        <w:rPr>
          <w:rFonts w:eastAsia="Arial Unicode MS"/>
          <w:color w:val="000000"/>
          <w:sz w:val="24"/>
          <w:szCs w:val="24"/>
          <w:u w:color="000000"/>
          <w:lang w:eastAsia="pl-PL"/>
        </w:rPr>
        <w:t>.: 7.30-</w:t>
      </w:r>
      <w:r w:rsidR="00B027D6" w:rsidRPr="00560CDC">
        <w:rPr>
          <w:rFonts w:eastAsia="Arial Unicode MS"/>
          <w:color w:val="000000"/>
          <w:sz w:val="24"/>
          <w:szCs w:val="24"/>
          <w:u w:color="000000"/>
          <w:lang w:eastAsia="pl-PL"/>
        </w:rPr>
        <w:t>15.30</w:t>
      </w:r>
      <w:r w:rsidR="000B2A1A">
        <w:rPr>
          <w:rFonts w:eastAsia="Arial Unicode MS"/>
          <w:color w:val="000000"/>
          <w:sz w:val="24"/>
          <w:szCs w:val="24"/>
          <w:u w:color="000000"/>
          <w:lang w:eastAsia="pl-PL"/>
        </w:rPr>
        <w:t xml:space="preserve">; </w:t>
      </w:r>
      <w:proofErr w:type="spellStart"/>
      <w:proofErr w:type="gramStart"/>
      <w:r w:rsidR="000B2A1A">
        <w:rPr>
          <w:rFonts w:eastAsia="Arial Unicode MS"/>
          <w:color w:val="000000"/>
          <w:sz w:val="24"/>
          <w:szCs w:val="24"/>
          <w:u w:color="000000"/>
          <w:lang w:eastAsia="pl-PL"/>
        </w:rPr>
        <w:t>pt</w:t>
      </w:r>
      <w:proofErr w:type="spellEnd"/>
      <w:proofErr w:type="gramEnd"/>
      <w:r w:rsidR="000B2A1A">
        <w:rPr>
          <w:rFonts w:eastAsia="Arial Unicode MS"/>
          <w:color w:val="000000"/>
          <w:sz w:val="24"/>
          <w:szCs w:val="24"/>
          <w:u w:color="000000"/>
          <w:lang w:eastAsia="pl-PL"/>
        </w:rPr>
        <w:t>: 7.30-14.00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5FA2B018" w:rsidR="00371045" w:rsidRPr="00584A79" w:rsidRDefault="006D154E"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584A79">
          <w:rPr>
            <w:rStyle w:val="Hipercze"/>
            <w:rFonts w:eastAsia="Times New Roman"/>
            <w:sz w:val="24"/>
            <w:szCs w:val="24"/>
          </w:rPr>
          <w:t>Adres strony internetowej prowadzonego postępowania</w:t>
        </w:r>
      </w:hyperlink>
      <w:r w:rsidR="001D241E" w:rsidRPr="00584A79">
        <w:rPr>
          <w:rStyle w:val="Hipercze"/>
          <w:rFonts w:eastAsia="Times New Roman"/>
          <w:sz w:val="24"/>
          <w:szCs w:val="24"/>
        </w:rPr>
        <w:t>:</w:t>
      </w:r>
      <w:r w:rsidR="001D241E" w:rsidRPr="00584A79">
        <w:rPr>
          <w:rFonts w:eastAsia="Times New Roman"/>
          <w:sz w:val="24"/>
          <w:szCs w:val="24"/>
          <w:lang w:eastAsia="pl-PL"/>
        </w:rPr>
        <w:t xml:space="preserve"> </w:t>
      </w:r>
      <w:r w:rsidR="00DB12D7" w:rsidRPr="00DB12D7">
        <w:rPr>
          <w:rFonts w:eastAsia="Arial Unicode MS"/>
          <w:b/>
          <w:color w:val="000000"/>
          <w:sz w:val="24"/>
          <w:szCs w:val="24"/>
          <w:u w:color="000000"/>
          <w:lang w:eastAsia="pl-PL"/>
        </w:rPr>
        <w:t>https</w:t>
      </w:r>
      <w:proofErr w:type="gramStart"/>
      <w:r w:rsidR="00DB12D7" w:rsidRPr="00DB12D7">
        <w:rPr>
          <w:rFonts w:eastAsia="Arial Unicode MS"/>
          <w:b/>
          <w:color w:val="000000"/>
          <w:sz w:val="24"/>
          <w:szCs w:val="24"/>
          <w:u w:color="000000"/>
          <w:lang w:eastAsia="pl-PL"/>
        </w:rPr>
        <w:t>://platformazakupowa</w:t>
      </w:r>
      <w:proofErr w:type="gramEnd"/>
      <w:r w:rsidR="00DB12D7" w:rsidRPr="00DB12D7">
        <w:rPr>
          <w:rFonts w:eastAsia="Arial Unicode MS"/>
          <w:b/>
          <w:color w:val="000000"/>
          <w:sz w:val="24"/>
          <w:szCs w:val="24"/>
          <w:u w:color="000000"/>
          <w:lang w:eastAsia="pl-PL"/>
        </w:rPr>
        <w:t>.</w:t>
      </w:r>
      <w:proofErr w:type="gramStart"/>
      <w:r w:rsidR="00DB12D7" w:rsidRPr="00DB12D7">
        <w:rPr>
          <w:rFonts w:eastAsia="Arial Unicode MS"/>
          <w:b/>
          <w:color w:val="000000"/>
          <w:sz w:val="24"/>
          <w:szCs w:val="24"/>
          <w:u w:color="000000"/>
          <w:lang w:eastAsia="pl-PL"/>
        </w:rPr>
        <w:t>pl</w:t>
      </w:r>
      <w:proofErr w:type="gramEnd"/>
      <w:r w:rsidR="00DB12D7" w:rsidRPr="00DB12D7">
        <w:rPr>
          <w:rFonts w:eastAsia="Arial Unicode MS"/>
          <w:b/>
          <w:color w:val="000000"/>
          <w:sz w:val="24"/>
          <w:szCs w:val="24"/>
          <w:u w:color="000000"/>
          <w:lang w:eastAsia="pl-PL"/>
        </w:rPr>
        <w:t xml:space="preserve">/transakcja/793570 </w:t>
      </w:r>
      <w:r w:rsidR="00A51C2B" w:rsidRPr="00584A79">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7A40BF55" w:rsidR="001D241E" w:rsidRPr="00560CDC" w:rsidRDefault="006D154E"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584A79">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584A79">
          <w:rPr>
            <w:rStyle w:val="Hipercze"/>
            <w:rFonts w:eastAsia="Times New Roman"/>
            <w:sz w:val="24"/>
            <w:szCs w:val="24"/>
          </w:rPr>
          <w:t>:</w:t>
        </w:r>
      </w:hyperlink>
      <w:r w:rsidR="001D241E" w:rsidRPr="00584A79">
        <w:rPr>
          <w:rFonts w:eastAsia="Times New Roman"/>
          <w:sz w:val="24"/>
          <w:szCs w:val="24"/>
        </w:rPr>
        <w:t xml:space="preserve"> </w:t>
      </w:r>
      <w:r w:rsidR="00DB12D7" w:rsidRPr="00DB12D7">
        <w:rPr>
          <w:rFonts w:eastAsia="Arial Unicode MS"/>
          <w:b/>
          <w:color w:val="000000"/>
          <w:sz w:val="24"/>
          <w:szCs w:val="24"/>
          <w:u w:color="000000"/>
        </w:rPr>
        <w:t>https</w:t>
      </w:r>
      <w:proofErr w:type="gramEnd"/>
      <w:r w:rsidR="00DB12D7" w:rsidRPr="00DB12D7">
        <w:rPr>
          <w:rFonts w:eastAsia="Arial Unicode MS"/>
          <w:b/>
          <w:color w:val="000000"/>
          <w:sz w:val="24"/>
          <w:szCs w:val="24"/>
          <w:u w:color="000000"/>
        </w:rPr>
        <w:t>://platformazakupowa.</w:t>
      </w:r>
      <w:proofErr w:type="gramStart"/>
      <w:r w:rsidR="00DB12D7" w:rsidRPr="00DB12D7">
        <w:rPr>
          <w:rFonts w:eastAsia="Arial Unicode MS"/>
          <w:b/>
          <w:color w:val="000000"/>
          <w:sz w:val="24"/>
          <w:szCs w:val="24"/>
          <w:u w:color="000000"/>
        </w:rPr>
        <w:t>pl</w:t>
      </w:r>
      <w:proofErr w:type="gramEnd"/>
      <w:r w:rsidR="00DB12D7" w:rsidRPr="00DB12D7">
        <w:rPr>
          <w:rFonts w:eastAsia="Arial Unicode MS"/>
          <w:b/>
          <w:color w:val="000000"/>
          <w:sz w:val="24"/>
          <w:szCs w:val="24"/>
          <w:u w:color="000000"/>
        </w:rPr>
        <w:t>/transakcja/793570</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122068ED"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6717CC2E"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2C169B65" w14:textId="68EC42F4" w:rsidR="00DB12D7" w:rsidRDefault="00560CDC" w:rsidP="00DB12D7">
      <w:pPr>
        <w:numPr>
          <w:ilvl w:val="1"/>
          <w:numId w:val="82"/>
        </w:numPr>
        <w:tabs>
          <w:tab w:val="left" w:pos="426"/>
        </w:tabs>
        <w:spacing w:after="0" w:line="360" w:lineRule="auto"/>
        <w:ind w:left="0" w:firstLine="0"/>
        <w:contextualSpacing/>
        <w:rPr>
          <w:rFonts w:asciiTheme="minorHAnsi" w:hAnsiTheme="minorHAnsi"/>
          <w:sz w:val="24"/>
          <w:szCs w:val="24"/>
        </w:rPr>
      </w:pPr>
      <w:r w:rsidRPr="00DB12D7">
        <w:rPr>
          <w:bCs/>
          <w:sz w:val="24"/>
          <w:szCs w:val="24"/>
        </w:rPr>
        <w:t xml:space="preserve">Przedmiotem zamówienia </w:t>
      </w:r>
      <w:r w:rsidR="00A3475F" w:rsidRPr="00DB12D7">
        <w:rPr>
          <w:rFonts w:asciiTheme="minorHAnsi" w:hAnsiTheme="minorHAnsi"/>
          <w:bCs/>
          <w:sz w:val="24"/>
          <w:szCs w:val="24"/>
        </w:rPr>
        <w:t xml:space="preserve">jest </w:t>
      </w:r>
      <w:r w:rsidR="00DB12D7" w:rsidRPr="00DB12D7">
        <w:rPr>
          <w:rFonts w:asciiTheme="minorHAnsi" w:hAnsiTheme="minorHAnsi"/>
          <w:bCs/>
          <w:sz w:val="24"/>
          <w:szCs w:val="24"/>
        </w:rPr>
        <w:t xml:space="preserve">wykonanie przebudowy drogi wewnętrznej w miejscowości Biała gmina </w:t>
      </w:r>
      <w:proofErr w:type="gramStart"/>
      <w:r w:rsidR="00DB12D7" w:rsidRPr="00DB12D7">
        <w:rPr>
          <w:rFonts w:asciiTheme="minorHAnsi" w:hAnsiTheme="minorHAnsi"/>
          <w:bCs/>
          <w:sz w:val="24"/>
          <w:szCs w:val="24"/>
        </w:rPr>
        <w:t>Sulejów –  odcinek</w:t>
      </w:r>
      <w:proofErr w:type="gramEnd"/>
      <w:r w:rsidR="00DB12D7" w:rsidRPr="00DB12D7">
        <w:rPr>
          <w:rFonts w:asciiTheme="minorHAnsi" w:hAnsiTheme="minorHAnsi"/>
          <w:bCs/>
          <w:sz w:val="24"/>
          <w:szCs w:val="24"/>
        </w:rPr>
        <w:t xml:space="preserve"> ok. 610,00 m” –  wzmocnienie istniejącej nawierzchni istniejącej  nawierzchni z tłucznia kamiennego, warstwą  z mieszanek mineralno-bitumicznych. Działka nr ewid. 339 </w:t>
      </w:r>
      <w:proofErr w:type="gramStart"/>
      <w:r w:rsidR="00DB12D7" w:rsidRPr="00DB12D7">
        <w:rPr>
          <w:rFonts w:asciiTheme="minorHAnsi" w:hAnsiTheme="minorHAnsi"/>
          <w:bCs/>
          <w:sz w:val="24"/>
          <w:szCs w:val="24"/>
        </w:rPr>
        <w:t>obręb</w:t>
      </w:r>
      <w:proofErr w:type="gramEnd"/>
      <w:r w:rsidR="00DB12D7" w:rsidRPr="00DB12D7">
        <w:rPr>
          <w:rFonts w:asciiTheme="minorHAnsi" w:hAnsiTheme="minorHAnsi"/>
          <w:bCs/>
          <w:sz w:val="24"/>
          <w:szCs w:val="24"/>
        </w:rPr>
        <w:t xml:space="preserve"> geodezyjny Biała gmina Sulejów</w:t>
      </w:r>
      <w:r w:rsidR="00DB12D7">
        <w:rPr>
          <w:rFonts w:asciiTheme="minorHAnsi" w:hAnsiTheme="minorHAnsi"/>
          <w:sz w:val="24"/>
          <w:szCs w:val="24"/>
        </w:rPr>
        <w:t xml:space="preserve">. </w:t>
      </w:r>
    </w:p>
    <w:p w14:paraId="5CAF4BE8" w14:textId="7A542C6F" w:rsidR="00DB12D7" w:rsidRPr="00DB12D7" w:rsidRDefault="00DB12D7" w:rsidP="00DB12D7">
      <w:pPr>
        <w:numPr>
          <w:ilvl w:val="1"/>
          <w:numId w:val="82"/>
        </w:numPr>
        <w:tabs>
          <w:tab w:val="left" w:pos="426"/>
        </w:tabs>
        <w:spacing w:after="0" w:line="360" w:lineRule="auto"/>
        <w:ind w:left="0" w:firstLine="0"/>
        <w:contextualSpacing/>
        <w:rPr>
          <w:rFonts w:asciiTheme="minorHAnsi" w:hAnsiTheme="minorHAnsi"/>
          <w:sz w:val="24"/>
          <w:szCs w:val="24"/>
        </w:rPr>
      </w:pPr>
      <w:r w:rsidRPr="00DB12D7">
        <w:rPr>
          <w:rFonts w:asciiTheme="minorHAnsi" w:hAnsiTheme="minorHAnsi"/>
          <w:sz w:val="24"/>
          <w:szCs w:val="24"/>
        </w:rPr>
        <w:t>W tym w ramach przedmiotu zamówienia należy wykonać:</w:t>
      </w:r>
    </w:p>
    <w:p w14:paraId="368729BF" w14:textId="77777777" w:rsidR="00DB12D7" w:rsidRPr="00DB12D7" w:rsidRDefault="00DB12D7" w:rsidP="00DB12D7">
      <w:pPr>
        <w:numPr>
          <w:ilvl w:val="1"/>
          <w:numId w:val="91"/>
        </w:numPr>
        <w:tabs>
          <w:tab w:val="left" w:pos="426"/>
        </w:tabs>
        <w:spacing w:after="0" w:line="360" w:lineRule="auto"/>
        <w:ind w:left="0" w:firstLine="0"/>
        <w:contextualSpacing/>
        <w:rPr>
          <w:rFonts w:asciiTheme="minorHAnsi" w:hAnsiTheme="minorHAnsi"/>
          <w:sz w:val="24"/>
          <w:szCs w:val="24"/>
        </w:rPr>
      </w:pPr>
      <w:r w:rsidRPr="00DB12D7">
        <w:rPr>
          <w:rFonts w:asciiTheme="minorHAnsi" w:hAnsiTheme="minorHAnsi"/>
          <w:sz w:val="24"/>
          <w:szCs w:val="24"/>
        </w:rPr>
        <w:t>Roboty pomiarowe wraz inwentaryzacją powykonawczą</w:t>
      </w:r>
    </w:p>
    <w:p w14:paraId="7A595D66" w14:textId="77777777" w:rsidR="00DB12D7" w:rsidRPr="00DB12D7" w:rsidRDefault="00DB12D7" w:rsidP="00DB12D7">
      <w:pPr>
        <w:numPr>
          <w:ilvl w:val="1"/>
          <w:numId w:val="91"/>
        </w:numPr>
        <w:tabs>
          <w:tab w:val="left" w:pos="426"/>
        </w:tabs>
        <w:spacing w:after="0" w:line="360" w:lineRule="auto"/>
        <w:ind w:left="0" w:firstLine="0"/>
        <w:contextualSpacing/>
        <w:rPr>
          <w:rFonts w:asciiTheme="minorHAnsi" w:hAnsiTheme="minorHAnsi"/>
          <w:sz w:val="24"/>
          <w:szCs w:val="24"/>
        </w:rPr>
      </w:pPr>
      <w:r w:rsidRPr="00DB12D7">
        <w:rPr>
          <w:rFonts w:asciiTheme="minorHAnsi" w:hAnsiTheme="minorHAnsi"/>
          <w:sz w:val="24"/>
          <w:szCs w:val="24"/>
        </w:rPr>
        <w:t>Roboty ziemne na poszerzeniach z warstwą odsączającą wraz z podbudową</w:t>
      </w:r>
    </w:p>
    <w:p w14:paraId="51610A2A" w14:textId="77777777" w:rsidR="00DB12D7" w:rsidRPr="00DB12D7" w:rsidRDefault="00DB12D7" w:rsidP="00DB12D7">
      <w:pPr>
        <w:numPr>
          <w:ilvl w:val="1"/>
          <w:numId w:val="91"/>
        </w:numPr>
        <w:tabs>
          <w:tab w:val="left" w:pos="426"/>
        </w:tabs>
        <w:spacing w:after="0" w:line="360" w:lineRule="auto"/>
        <w:ind w:left="0" w:firstLine="0"/>
        <w:contextualSpacing/>
        <w:rPr>
          <w:rFonts w:asciiTheme="minorHAnsi" w:hAnsiTheme="minorHAnsi"/>
          <w:sz w:val="24"/>
          <w:szCs w:val="24"/>
        </w:rPr>
      </w:pPr>
      <w:r w:rsidRPr="00DB12D7">
        <w:rPr>
          <w:rFonts w:asciiTheme="minorHAnsi" w:hAnsiTheme="minorHAnsi"/>
          <w:sz w:val="24"/>
          <w:szCs w:val="24"/>
        </w:rPr>
        <w:t>Profilowanie i zagęszczenie podłoża</w:t>
      </w:r>
    </w:p>
    <w:p w14:paraId="12CFCDB2" w14:textId="77777777" w:rsidR="00DB12D7" w:rsidRPr="00DB12D7" w:rsidRDefault="00DB12D7" w:rsidP="00DB12D7">
      <w:pPr>
        <w:numPr>
          <w:ilvl w:val="1"/>
          <w:numId w:val="91"/>
        </w:numPr>
        <w:tabs>
          <w:tab w:val="left" w:pos="426"/>
        </w:tabs>
        <w:spacing w:after="0" w:line="360" w:lineRule="auto"/>
        <w:ind w:left="0" w:firstLine="0"/>
        <w:contextualSpacing/>
        <w:rPr>
          <w:rFonts w:asciiTheme="minorHAnsi" w:hAnsiTheme="minorHAnsi"/>
          <w:sz w:val="24"/>
          <w:szCs w:val="24"/>
        </w:rPr>
      </w:pPr>
      <w:r w:rsidRPr="00DB12D7">
        <w:rPr>
          <w:rFonts w:asciiTheme="minorHAnsi" w:hAnsiTheme="minorHAnsi"/>
          <w:sz w:val="24"/>
          <w:szCs w:val="24"/>
        </w:rPr>
        <w:t>Podbudowę górną z tłucznia kamiennego gr. 5 cm</w:t>
      </w:r>
    </w:p>
    <w:p w14:paraId="4912D05F" w14:textId="77777777" w:rsidR="00DB12D7" w:rsidRPr="00DB12D7" w:rsidRDefault="00DB12D7" w:rsidP="00DB12D7">
      <w:pPr>
        <w:numPr>
          <w:ilvl w:val="1"/>
          <w:numId w:val="91"/>
        </w:numPr>
        <w:tabs>
          <w:tab w:val="left" w:pos="426"/>
        </w:tabs>
        <w:spacing w:after="0" w:line="360" w:lineRule="auto"/>
        <w:ind w:left="0" w:firstLine="0"/>
        <w:contextualSpacing/>
        <w:rPr>
          <w:rFonts w:asciiTheme="minorHAnsi" w:hAnsiTheme="minorHAnsi"/>
          <w:sz w:val="24"/>
          <w:szCs w:val="24"/>
        </w:rPr>
      </w:pPr>
      <w:r w:rsidRPr="00DB12D7">
        <w:rPr>
          <w:rFonts w:asciiTheme="minorHAnsi" w:hAnsiTheme="minorHAnsi"/>
          <w:sz w:val="24"/>
          <w:szCs w:val="24"/>
        </w:rPr>
        <w:t>Wykonanie warstwy wiążącej z mieszanek mineralno-bitumicznych gr. 2 cm</w:t>
      </w:r>
    </w:p>
    <w:p w14:paraId="71D0BAE1" w14:textId="77777777" w:rsidR="00DB12D7" w:rsidRPr="00DB12D7" w:rsidRDefault="00DB12D7" w:rsidP="00DB12D7">
      <w:pPr>
        <w:numPr>
          <w:ilvl w:val="1"/>
          <w:numId w:val="91"/>
        </w:numPr>
        <w:tabs>
          <w:tab w:val="left" w:pos="426"/>
        </w:tabs>
        <w:spacing w:after="0" w:line="360" w:lineRule="auto"/>
        <w:ind w:left="0" w:firstLine="0"/>
        <w:contextualSpacing/>
        <w:rPr>
          <w:rFonts w:asciiTheme="minorHAnsi" w:hAnsiTheme="minorHAnsi"/>
          <w:sz w:val="24"/>
          <w:szCs w:val="24"/>
        </w:rPr>
      </w:pPr>
      <w:r w:rsidRPr="00DB12D7">
        <w:rPr>
          <w:rFonts w:asciiTheme="minorHAnsi" w:hAnsiTheme="minorHAnsi"/>
          <w:sz w:val="24"/>
          <w:szCs w:val="24"/>
        </w:rPr>
        <w:t>Wykonanie warstwy ścieralnej z mieszanek mineralno-bitumicznych gr. 4 cm</w:t>
      </w:r>
    </w:p>
    <w:p w14:paraId="6F9E38EE" w14:textId="77777777" w:rsidR="00DB12D7" w:rsidRPr="00DB12D7" w:rsidRDefault="00DB12D7" w:rsidP="00DB12D7">
      <w:pPr>
        <w:numPr>
          <w:ilvl w:val="1"/>
          <w:numId w:val="91"/>
        </w:numPr>
        <w:tabs>
          <w:tab w:val="left" w:pos="426"/>
        </w:tabs>
        <w:spacing w:after="0" w:line="360" w:lineRule="auto"/>
        <w:ind w:left="0" w:firstLine="0"/>
        <w:contextualSpacing/>
        <w:rPr>
          <w:rFonts w:asciiTheme="minorHAnsi" w:hAnsiTheme="minorHAnsi"/>
          <w:sz w:val="24"/>
          <w:szCs w:val="24"/>
        </w:rPr>
      </w:pPr>
      <w:r w:rsidRPr="00DB12D7">
        <w:rPr>
          <w:rFonts w:asciiTheme="minorHAnsi" w:hAnsiTheme="minorHAnsi"/>
          <w:sz w:val="24"/>
          <w:szCs w:val="24"/>
        </w:rPr>
        <w:t>Ścinanie i odtworzenie poboczy z kruszywa łamanego gr. 10 cm</w:t>
      </w:r>
    </w:p>
    <w:p w14:paraId="23FAF195" w14:textId="77777777" w:rsidR="00DB12D7" w:rsidRPr="00DB12D7" w:rsidRDefault="00DB12D7" w:rsidP="00DB12D7">
      <w:pPr>
        <w:numPr>
          <w:ilvl w:val="1"/>
          <w:numId w:val="91"/>
        </w:numPr>
        <w:tabs>
          <w:tab w:val="left" w:pos="426"/>
        </w:tabs>
        <w:spacing w:after="0" w:line="360" w:lineRule="auto"/>
        <w:ind w:left="0" w:firstLine="0"/>
        <w:contextualSpacing/>
        <w:rPr>
          <w:rFonts w:asciiTheme="minorHAnsi" w:hAnsiTheme="minorHAnsi"/>
          <w:sz w:val="24"/>
          <w:szCs w:val="24"/>
        </w:rPr>
      </w:pPr>
      <w:r w:rsidRPr="00DB12D7">
        <w:rPr>
          <w:rFonts w:asciiTheme="minorHAnsi" w:hAnsiTheme="minorHAnsi"/>
          <w:sz w:val="24"/>
          <w:szCs w:val="24"/>
        </w:rPr>
        <w:t>Projekt organizacji ruchu na czas realizacji robót</w:t>
      </w:r>
    </w:p>
    <w:p w14:paraId="2191496D" w14:textId="0D1FCFC0"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Szczegółowy opis przedmiotu zamówienia objęty niniejszym postępowaniem opisany jest w dokumentacji projektowej, na którą składa się: projekt budowlany</w:t>
      </w:r>
      <w:r w:rsidR="006D154E">
        <w:rPr>
          <w:rFonts w:asciiTheme="minorHAnsi" w:hAnsiTheme="minorHAnsi"/>
          <w:sz w:val="24"/>
          <w:szCs w:val="24"/>
        </w:rPr>
        <w:t>, STWiORB</w:t>
      </w:r>
      <w:r w:rsidRPr="00E35356">
        <w:rPr>
          <w:rFonts w:asciiTheme="minorHAnsi" w:hAnsiTheme="minorHAnsi"/>
          <w:sz w:val="24"/>
          <w:szCs w:val="24"/>
        </w:rPr>
        <w:t xml:space="preserve">. Podstawą do wyceny zadania </w:t>
      </w:r>
      <w:r>
        <w:rPr>
          <w:rFonts w:asciiTheme="minorHAnsi" w:hAnsiTheme="minorHAnsi"/>
          <w:sz w:val="24"/>
          <w:szCs w:val="24"/>
        </w:rPr>
        <w:t>jest</w:t>
      </w:r>
      <w:r w:rsidRPr="00E35356">
        <w:rPr>
          <w:rFonts w:asciiTheme="minorHAnsi" w:hAnsiTheme="minorHAnsi"/>
          <w:sz w:val="24"/>
          <w:szCs w:val="24"/>
        </w:rPr>
        <w:t xml:space="preserve"> projekt budowlany, a pozostałe dokumenty są jedynie dokumentami pomocniczymi i uzupełniającymi.</w:t>
      </w:r>
    </w:p>
    <w:p w14:paraId="5DBAA2FA" w14:textId="0BE3B51B"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Wycena oferty winna uwzględniać wszystkie koszty i czynności niezbędne do wykonania przedmiotu zamówienia zgodnie z dokumentacją, obowiązującym prawem i normami.</w:t>
      </w:r>
    </w:p>
    <w:p w14:paraId="5C0B3C7E" w14:textId="77777777" w:rsidR="00E35356" w:rsidRPr="00E35356" w:rsidRDefault="00E35356" w:rsidP="00E35356">
      <w:pPr>
        <w:numPr>
          <w:ilvl w:val="1"/>
          <w:numId w:val="82"/>
        </w:numPr>
        <w:tabs>
          <w:tab w:val="left" w:pos="426"/>
        </w:tabs>
        <w:spacing w:after="0" w:line="360" w:lineRule="auto"/>
        <w:ind w:left="0" w:firstLine="0"/>
        <w:contextualSpacing/>
        <w:rPr>
          <w:rFonts w:asciiTheme="minorHAnsi" w:hAnsiTheme="minorHAnsi"/>
          <w:sz w:val="24"/>
          <w:szCs w:val="24"/>
        </w:rPr>
      </w:pPr>
      <w:r w:rsidRPr="00E35356">
        <w:rPr>
          <w:rFonts w:asciiTheme="minorHAnsi" w:hAnsiTheme="minorHAnsi"/>
          <w:sz w:val="24"/>
          <w:szCs w:val="24"/>
        </w:rPr>
        <w:t>Niedoszacow</w:t>
      </w:r>
      <w:bookmarkStart w:id="0" w:name="_GoBack"/>
      <w:bookmarkEnd w:id="0"/>
      <w:r w:rsidRPr="00E35356">
        <w:rPr>
          <w:rFonts w:asciiTheme="minorHAnsi" w:hAnsiTheme="minorHAnsi"/>
          <w:sz w:val="24"/>
          <w:szCs w:val="24"/>
        </w:rPr>
        <w:t xml:space="preserve">anie robót przez Wykonawcę nie będzie podstawą do roszczeń o zwiększenie wartości robót. </w:t>
      </w:r>
    </w:p>
    <w:p w14:paraId="421055EC" w14:textId="52779205"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Przedmiot</w:t>
      </w:r>
      <w:r w:rsidRPr="00A3475F">
        <w:rPr>
          <w:rFonts w:asciiTheme="minorHAnsi" w:hAnsiTheme="minorHAnsi"/>
          <w:bCs/>
          <w:sz w:val="24"/>
          <w:szCs w:val="24"/>
        </w:rPr>
        <w:t xml:space="preserve"> zamówienia należy wykonać na podstawie </w:t>
      </w:r>
      <w:r w:rsidR="00D04BD3" w:rsidRPr="00A3475F">
        <w:rPr>
          <w:rFonts w:asciiTheme="minorHAnsi" w:hAnsiTheme="minorHAnsi"/>
          <w:bCs/>
          <w:sz w:val="24"/>
          <w:szCs w:val="24"/>
        </w:rPr>
        <w:t>Specyfikacji Warunków Zamówienia</w:t>
      </w:r>
      <w:r w:rsidRPr="00A3475F">
        <w:rPr>
          <w:rFonts w:asciiTheme="minorHAnsi" w:hAnsiTheme="minorHAnsi"/>
          <w:bCs/>
          <w:sz w:val="24"/>
          <w:szCs w:val="24"/>
        </w:rPr>
        <w:t xml:space="preserve">, </w:t>
      </w:r>
      <w:r w:rsidR="001C3B6E">
        <w:rPr>
          <w:rFonts w:asciiTheme="minorHAnsi" w:hAnsiTheme="minorHAnsi"/>
          <w:bCs/>
          <w:sz w:val="24"/>
          <w:szCs w:val="24"/>
        </w:rPr>
        <w:t xml:space="preserve">dokumentacji projektowej, </w:t>
      </w:r>
      <w:r w:rsidRPr="00A3475F">
        <w:rPr>
          <w:rFonts w:asciiTheme="minorHAnsi" w:hAnsiTheme="minorHAnsi"/>
          <w:bCs/>
          <w:sz w:val="24"/>
          <w:szCs w:val="24"/>
        </w:rPr>
        <w:t xml:space="preserve">zgodnie z zapisami zawartymi w projektowanych postanowieniach umowy. </w:t>
      </w:r>
    </w:p>
    <w:p w14:paraId="2684C517" w14:textId="2915EFA8" w:rsidR="00D04BD3" w:rsidRPr="00D04BD3" w:rsidRDefault="00A3475F" w:rsidP="00D04BD3">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Wykonawca</w:t>
      </w:r>
      <w:r w:rsidRPr="00A3475F">
        <w:rPr>
          <w:rFonts w:asciiTheme="minorHAnsi" w:hAnsiTheme="minorHAnsi"/>
          <w:bCs/>
          <w:sz w:val="24"/>
          <w:szCs w:val="24"/>
        </w:rPr>
        <w:t xml:space="preserve"> po zakończeniu inwestycji zobowiązany będzie przedstawić Zamawiającemu</w:t>
      </w:r>
      <w:r w:rsidR="00D04BD3" w:rsidRPr="00D04BD3">
        <w:t xml:space="preserve"> </w:t>
      </w:r>
      <w:r w:rsidR="00D04BD3" w:rsidRPr="00D04BD3">
        <w:rPr>
          <w:rFonts w:asciiTheme="minorHAnsi" w:hAnsiTheme="minorHAnsi"/>
          <w:bCs/>
          <w:sz w:val="24"/>
          <w:szCs w:val="24"/>
        </w:rPr>
        <w:t>w dwóch egzemplarzac</w:t>
      </w:r>
      <w:r w:rsidR="00DB12D7">
        <w:rPr>
          <w:rFonts w:asciiTheme="minorHAnsi" w:hAnsiTheme="minorHAnsi"/>
          <w:bCs/>
          <w:sz w:val="24"/>
          <w:szCs w:val="24"/>
        </w:rPr>
        <w:t>h między innymi</w:t>
      </w:r>
      <w:r w:rsidR="00D04BD3" w:rsidRPr="00D04BD3">
        <w:rPr>
          <w:rFonts w:asciiTheme="minorHAnsi" w:hAnsiTheme="minorHAnsi"/>
          <w:bCs/>
          <w:sz w:val="24"/>
          <w:szCs w:val="24"/>
        </w:rPr>
        <w:t>:</w:t>
      </w:r>
    </w:p>
    <w:p w14:paraId="0A9F1A6C" w14:textId="5B62E786" w:rsidR="00DB12D7" w:rsidRPr="00DB12D7" w:rsidRDefault="00DB12D7" w:rsidP="00DB12D7">
      <w:pPr>
        <w:numPr>
          <w:ilvl w:val="1"/>
          <w:numId w:val="91"/>
        </w:numPr>
        <w:tabs>
          <w:tab w:val="left" w:pos="426"/>
        </w:tabs>
        <w:spacing w:after="0" w:line="360" w:lineRule="auto"/>
        <w:ind w:left="0" w:firstLine="0"/>
        <w:contextualSpacing/>
        <w:rPr>
          <w:rFonts w:asciiTheme="minorHAnsi" w:hAnsiTheme="minorHAnsi"/>
          <w:bCs/>
          <w:sz w:val="24"/>
          <w:szCs w:val="24"/>
        </w:rPr>
      </w:pPr>
      <w:proofErr w:type="gramStart"/>
      <w:r w:rsidRPr="00DB12D7">
        <w:rPr>
          <w:rFonts w:asciiTheme="minorHAnsi" w:hAnsiTheme="minorHAnsi"/>
          <w:sz w:val="24"/>
          <w:szCs w:val="24"/>
        </w:rPr>
        <w:t>certyfikaty</w:t>
      </w:r>
      <w:proofErr w:type="gramEnd"/>
      <w:r w:rsidRPr="00DB12D7">
        <w:rPr>
          <w:rFonts w:asciiTheme="minorHAnsi" w:hAnsiTheme="minorHAnsi"/>
          <w:bCs/>
          <w:sz w:val="24"/>
          <w:szCs w:val="24"/>
        </w:rPr>
        <w:t>, atesty, aprobaty techniczne materiałów, inwentaryzację geodezyjną powykonawczą</w:t>
      </w:r>
      <w:r>
        <w:rPr>
          <w:rFonts w:asciiTheme="minorHAnsi" w:hAnsiTheme="minorHAnsi"/>
          <w:bCs/>
          <w:sz w:val="24"/>
          <w:szCs w:val="24"/>
        </w:rPr>
        <w:t xml:space="preserve">. </w:t>
      </w:r>
    </w:p>
    <w:p w14:paraId="5C97B2A1" w14:textId="5029B710"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W przypadku, gdy w dokumentacji projektowej zostały wskazane znaki towarowe, normy, patenty lub pochodzenie materiałów i urządzeń, należy je traktować </w:t>
      </w:r>
      <w:proofErr w:type="gramStart"/>
      <w:r w:rsidRPr="00A3475F">
        <w:rPr>
          <w:rFonts w:asciiTheme="minorHAnsi" w:hAnsiTheme="minorHAnsi"/>
          <w:bCs/>
          <w:sz w:val="24"/>
          <w:szCs w:val="24"/>
        </w:rPr>
        <w:t>jedynie jako</w:t>
      </w:r>
      <w:proofErr w:type="gramEnd"/>
      <w:r w:rsidRPr="00A3475F">
        <w:rPr>
          <w:rFonts w:asciiTheme="minorHAnsi" w:hAnsiTheme="minorHAnsi"/>
          <w:bCs/>
          <w:sz w:val="24"/>
          <w:szCs w:val="24"/>
        </w:rPr>
        <w:t xml:space="preserve"> określenie pożądanego standardu i jakości. </w:t>
      </w:r>
      <w:r w:rsidR="008E656F" w:rsidRPr="008E656F">
        <w:rPr>
          <w:rFonts w:asciiTheme="minorHAnsi" w:hAnsiTheme="minorHAnsi"/>
          <w:bCs/>
          <w:sz w:val="24"/>
          <w:szCs w:val="24"/>
        </w:rPr>
        <w:t>Wszędzie tam, gdzie Zamawiający użył nazw własnych, znaków towarowych, norm, Zamawiający dopuszcza rozwiązania równoważne opisywanym</w:t>
      </w:r>
      <w:r w:rsidR="008E656F">
        <w:rPr>
          <w:rFonts w:asciiTheme="minorHAnsi" w:hAnsiTheme="minorHAnsi"/>
          <w:bCs/>
          <w:sz w:val="24"/>
          <w:szCs w:val="24"/>
        </w:rPr>
        <w:t>.</w:t>
      </w:r>
      <w:r w:rsidR="008E656F" w:rsidRPr="008E656F">
        <w:rPr>
          <w:rFonts w:asciiTheme="minorHAnsi" w:hAnsiTheme="minorHAnsi"/>
          <w:bCs/>
          <w:sz w:val="24"/>
          <w:szCs w:val="24"/>
        </w:rPr>
        <w:t xml:space="preserve"> Znaki firmowe producentów oraz nazwy i symbole poszczególnych produktów zostały w dokumentacji podane jedynie w celu jak najdokładniejszego określenia ich charakterystyki. </w:t>
      </w:r>
      <w:r w:rsidRPr="00A3475F">
        <w:rPr>
          <w:rFonts w:asciiTheme="minorHAnsi" w:hAnsiTheme="minorHAnsi"/>
          <w:bCs/>
          <w:sz w:val="24"/>
          <w:szCs w:val="24"/>
        </w:rPr>
        <w:t>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14:paraId="42ACBDCE" w14:textId="77777777"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Warunki równoważności rozwiązań:</w:t>
      </w:r>
    </w:p>
    <w:p w14:paraId="77FA503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mniejszy zakres zastosowań;</w:t>
      </w:r>
    </w:p>
    <w:p w14:paraId="58E439A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Nie mniejsza funkcjonalność </w:t>
      </w:r>
      <w:proofErr w:type="gramStart"/>
      <w:r w:rsidRPr="00A3475F">
        <w:rPr>
          <w:rFonts w:asciiTheme="minorHAnsi" w:hAnsiTheme="minorHAnsi"/>
          <w:bCs/>
          <w:sz w:val="24"/>
          <w:szCs w:val="24"/>
        </w:rPr>
        <w:t>rozumiana jako</w:t>
      </w:r>
      <w:proofErr w:type="gramEnd"/>
      <w:r w:rsidRPr="00A3475F">
        <w:rPr>
          <w:rFonts w:asciiTheme="minorHAnsi" w:hAnsiTheme="minorHAnsi"/>
          <w:bCs/>
          <w:sz w:val="24"/>
          <w:szCs w:val="24"/>
        </w:rPr>
        <w:t xml:space="preserve"> zbiór funkcji realizowanych przez rozwiązanie;</w:t>
      </w:r>
    </w:p>
    <w:p w14:paraId="7B0D0CD9" w14:textId="4946A066" w:rsidR="00A3475F" w:rsidRPr="00181CFB"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gorsze parametry techniczne dotyczące trwałości, wydajnoś</w:t>
      </w:r>
      <w:r w:rsidR="00181CFB">
        <w:rPr>
          <w:rFonts w:asciiTheme="minorHAnsi" w:hAnsiTheme="minorHAnsi"/>
          <w:bCs/>
          <w:sz w:val="24"/>
          <w:szCs w:val="24"/>
        </w:rPr>
        <w:t>ci, bezpieczeństwa eksploatacji.</w:t>
      </w:r>
    </w:p>
    <w:p w14:paraId="6E4215AB" w14:textId="0DDD5F97" w:rsidR="00A3475F" w:rsidRPr="00D04BD3" w:rsidRDefault="00A3475F" w:rsidP="00D04BD3">
      <w:pPr>
        <w:numPr>
          <w:ilvl w:val="1"/>
          <w:numId w:val="82"/>
        </w:numPr>
        <w:tabs>
          <w:tab w:val="left" w:pos="426"/>
        </w:tabs>
        <w:spacing w:after="0" w:line="360" w:lineRule="auto"/>
        <w:ind w:left="0" w:firstLine="0"/>
        <w:contextualSpacing/>
        <w:rPr>
          <w:rFonts w:asciiTheme="minorHAnsi" w:hAnsiTheme="minorHAnsi"/>
          <w:bCs/>
          <w:sz w:val="24"/>
          <w:szCs w:val="24"/>
        </w:rPr>
      </w:pPr>
      <w:r w:rsidRPr="00D04BD3">
        <w:rPr>
          <w:rFonts w:asciiTheme="minorHAnsi" w:hAnsiTheme="minorHAnsi"/>
          <w:bCs/>
          <w:sz w:val="24"/>
          <w:szCs w:val="24"/>
        </w:rPr>
        <w:t xml:space="preserve"> Wykonawca zapewni bezpieczeństwo na terenie prowadzonych prac. W trakcie trwania prac należy zapewnić dojazd i dojście mieszkańcom przyległych posesji, uniemożliwiając wejści</w:t>
      </w:r>
      <w:r w:rsidR="00D04BD3">
        <w:rPr>
          <w:rFonts w:asciiTheme="minorHAnsi" w:hAnsiTheme="minorHAnsi"/>
          <w:bCs/>
          <w:sz w:val="24"/>
          <w:szCs w:val="24"/>
        </w:rPr>
        <w:t xml:space="preserve">e na plac budowy osobom trzecim. </w:t>
      </w:r>
    </w:p>
    <w:p w14:paraId="3825976B" w14:textId="68EDB73F"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na zrealizowane roboty budowlane oraz na zastosowane materiały minimum 36- miesięcznej gwarancji. Zamawiający informuje, że okres gwarancji stanowi także jedno z kryteriów oceny ofert (opisane w rozdziale 15 SWZ). </w:t>
      </w:r>
    </w:p>
    <w:p w14:paraId="152EB087"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rękojmi na wykonane prace na okres 5 lat od daty podpisania przez Zamawiającego i Wykonawcę protokołu odbioru końcowego.</w:t>
      </w:r>
    </w:p>
    <w:p w14:paraId="0F7BFBF0" w14:textId="4AD17809" w:rsidR="00EA4679" w:rsidRPr="00EA4679" w:rsidRDefault="00A3475F" w:rsidP="00EA4679">
      <w:pPr>
        <w:numPr>
          <w:ilvl w:val="1"/>
          <w:numId w:val="82"/>
        </w:numPr>
        <w:tabs>
          <w:tab w:val="left" w:pos="426"/>
        </w:tabs>
        <w:spacing w:after="0" w:line="360" w:lineRule="auto"/>
        <w:ind w:left="0" w:firstLine="0"/>
        <w:contextualSpacing/>
        <w:rPr>
          <w:rFonts w:asciiTheme="minorHAnsi" w:hAnsiTheme="minorHAnsi"/>
          <w:sz w:val="24"/>
          <w:szCs w:val="24"/>
        </w:rPr>
      </w:pPr>
      <w:r w:rsidRPr="00EA4679">
        <w:rPr>
          <w:rFonts w:asciiTheme="minorHAnsi" w:hAnsiTheme="minorHAnsi"/>
          <w:bCs/>
          <w:sz w:val="24"/>
          <w:szCs w:val="24"/>
        </w:rPr>
        <w:lastRenderedPageBreak/>
        <w:t>Zamawiający nie podzielił zamówienia na części ze względu na</w:t>
      </w:r>
      <w:r w:rsidR="00EA4679">
        <w:rPr>
          <w:rFonts w:asciiTheme="minorHAnsi" w:hAnsiTheme="minorHAnsi"/>
          <w:bCs/>
          <w:sz w:val="24"/>
          <w:szCs w:val="24"/>
        </w:rPr>
        <w:t xml:space="preserve"> </w:t>
      </w:r>
      <w:r w:rsidR="00EA4679" w:rsidRPr="00EA4679">
        <w:rPr>
          <w:rFonts w:asciiTheme="minorHAnsi" w:hAnsiTheme="minorHAnsi"/>
          <w:sz w:val="24"/>
          <w:szCs w:val="24"/>
        </w:rPr>
        <w:t>zakres i specyfikę robót związanych z przedmiotowym zamówieniem. Planowane do realizacji zamówienie jest zadaniem punktowym i polega na</w:t>
      </w:r>
      <w:r w:rsidR="00DB12D7">
        <w:rPr>
          <w:rFonts w:asciiTheme="minorHAnsi" w:hAnsiTheme="minorHAnsi"/>
          <w:sz w:val="24"/>
          <w:szCs w:val="24"/>
        </w:rPr>
        <w:t xml:space="preserve"> przebudowie drogi wewnętrznej</w:t>
      </w:r>
      <w:r w:rsidR="00EA4679" w:rsidRPr="00EA4679">
        <w:rPr>
          <w:rFonts w:asciiTheme="minorHAnsi" w:hAnsiTheme="minorHAnsi"/>
          <w:sz w:val="24"/>
          <w:szCs w:val="24"/>
        </w:rPr>
        <w:t>. Wszystkie etapy robót są ze sobą powiązane i ściśle od siebie uzależnione, a ich wykonywanie winno być realizowane sukcesywnie, zgodnie z wymogami technicznymi i technologicznymi wynikającymi z dokumentacji projektowej i sztuki budowlanej. Przedmiot zamówienia obejmuje jedno zamierzenie budowlane</w:t>
      </w:r>
      <w:r w:rsidR="00EA4679">
        <w:rPr>
          <w:rFonts w:asciiTheme="minorHAnsi" w:hAnsiTheme="minorHAnsi"/>
          <w:sz w:val="24"/>
          <w:szCs w:val="24"/>
        </w:rPr>
        <w:t>.</w:t>
      </w:r>
      <w:r w:rsidR="00EA4679" w:rsidRPr="00EA4679">
        <w:rPr>
          <w:rFonts w:asciiTheme="minorHAnsi" w:hAnsiTheme="minorHAnsi"/>
          <w:sz w:val="24"/>
          <w:szCs w:val="24"/>
        </w:rPr>
        <w:t xml:space="preserve"> Zamawiający nie dokonał podziału niniejszego zamówienia na części, ponieważ potrzeba skoordynowania działań różnych wykonawców realizujących poszczególne części zamówienia mogłaby poważnie zagrozić właściwemu wykonaniu zamówienia publicznego. Podzielenie zakresu inwestycji, której część robót miałby wykonywać jeden wykonawca a część robót drugi wykonawca na wspólnym placu budowy jest bardzo trudne, sprawiające nadmierne trudności techniczne i praktycznie niemożliwe z uwagi na konieczność realizacji poszczególnych robót wynikających z dokumentacji w ściśle określonej kolejności technologicznej wykonania robót, jak również z uwagi na przyszłą odpowiedzialność gwarancyjną. </w:t>
      </w:r>
    </w:p>
    <w:p w14:paraId="3B36D78D" w14:textId="029BEC9E"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wymaga zatrudnienia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na podstawie stosunku pracy osób wykonujących wskazane poniżej czynności w zakresie realizacji zamówienia, których wykonanie polega na wykonywaniu pracy w sposób określony w art. 22 § 1 ustawy z dnia 26 czerwca 1974 r. – Kodeks pracy:</w:t>
      </w:r>
    </w:p>
    <w:p w14:paraId="41F81204" w14:textId="79B2021F" w:rsidR="00A3475F" w:rsidRPr="00850FEE"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
          <w:bCs/>
          <w:sz w:val="24"/>
          <w:szCs w:val="24"/>
        </w:rPr>
      </w:pPr>
      <w:r w:rsidRPr="00850FEE">
        <w:rPr>
          <w:rFonts w:asciiTheme="minorHAnsi" w:hAnsiTheme="minorHAnsi"/>
          <w:b/>
          <w:bCs/>
          <w:sz w:val="24"/>
          <w:szCs w:val="24"/>
        </w:rPr>
        <w:t xml:space="preserve">- </w:t>
      </w:r>
      <w:r w:rsidR="00EA4679">
        <w:rPr>
          <w:rFonts w:asciiTheme="minorHAnsi" w:hAnsiTheme="minorHAnsi"/>
          <w:b/>
          <w:bCs/>
          <w:sz w:val="24"/>
          <w:szCs w:val="24"/>
        </w:rPr>
        <w:t xml:space="preserve">roboty </w:t>
      </w:r>
      <w:r w:rsidR="00DB12D7">
        <w:rPr>
          <w:rFonts w:asciiTheme="minorHAnsi" w:hAnsiTheme="minorHAnsi"/>
          <w:b/>
          <w:bCs/>
          <w:sz w:val="24"/>
          <w:szCs w:val="24"/>
        </w:rPr>
        <w:t>ziemne</w:t>
      </w:r>
    </w:p>
    <w:p w14:paraId="64D7FC77" w14:textId="5F481674" w:rsidR="00A3475F" w:rsidRPr="00383BE9"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383BE9">
        <w:rPr>
          <w:rFonts w:asciiTheme="minorHAnsi" w:hAnsiTheme="minorHAnsi"/>
          <w:bCs/>
          <w:sz w:val="24"/>
          <w:szCs w:val="24"/>
        </w:rPr>
        <w:t xml:space="preserve">W celu </w:t>
      </w:r>
      <w:r w:rsidRPr="00383BE9">
        <w:rPr>
          <w:rFonts w:asciiTheme="minorHAnsi" w:eastAsia="Times New Roman" w:hAnsiTheme="minorHAnsi"/>
          <w:sz w:val="24"/>
          <w:szCs w:val="24"/>
          <w:lang w:eastAsia="pl-PL"/>
        </w:rPr>
        <w:t>weryfikacji</w:t>
      </w:r>
      <w:r w:rsidRPr="00383BE9">
        <w:rPr>
          <w:rFonts w:asciiTheme="minorHAnsi" w:hAnsiTheme="minorHAnsi"/>
          <w:bCs/>
          <w:sz w:val="24"/>
          <w:szCs w:val="24"/>
        </w:rPr>
        <w:t xml:space="preserve"> spełniania wymagań przez Wykonawcę lub Podwykonawcę</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Podwykonawcę</w:t>
      </w:r>
      <w:r w:rsidRPr="00383BE9">
        <w:rPr>
          <w:rFonts w:asciiTheme="minorHAnsi" w:hAnsiTheme="minorHAnsi"/>
          <w:bCs/>
          <w:sz w:val="24"/>
          <w:szCs w:val="24"/>
        </w:rPr>
        <w:t xml:space="preserve"> wymogu zatrudnienia na podstawie stosunku pracy osób wykonujących wskazane w niniejszym ust. czynności Wykonawca przedstawi Zamawiającemu </w:t>
      </w:r>
      <w:r w:rsidR="00E63179">
        <w:rPr>
          <w:rFonts w:asciiTheme="minorHAnsi" w:hAnsiTheme="minorHAnsi"/>
          <w:bCs/>
          <w:sz w:val="24"/>
          <w:szCs w:val="24"/>
        </w:rPr>
        <w:t xml:space="preserve">w </w:t>
      </w:r>
      <w:proofErr w:type="gramStart"/>
      <w:r w:rsidR="00E63179">
        <w:rPr>
          <w:rFonts w:asciiTheme="minorHAnsi" w:hAnsiTheme="minorHAnsi"/>
          <w:bCs/>
          <w:sz w:val="24"/>
          <w:szCs w:val="24"/>
        </w:rPr>
        <w:t>terminie co</w:t>
      </w:r>
      <w:proofErr w:type="gramEnd"/>
      <w:r w:rsidR="00E63179">
        <w:rPr>
          <w:rFonts w:asciiTheme="minorHAnsi" w:hAnsiTheme="minorHAnsi"/>
          <w:bCs/>
          <w:sz w:val="24"/>
          <w:szCs w:val="24"/>
        </w:rPr>
        <w:t xml:space="preserve"> najmniej 1</w:t>
      </w:r>
      <w:r w:rsidRPr="002158D0">
        <w:rPr>
          <w:rFonts w:asciiTheme="minorHAnsi" w:hAnsiTheme="minorHAnsi"/>
          <w:bCs/>
          <w:sz w:val="24"/>
          <w:szCs w:val="24"/>
        </w:rPr>
        <w:t xml:space="preserve"> dni</w:t>
      </w:r>
      <w:r w:rsidR="00E63179">
        <w:rPr>
          <w:rFonts w:asciiTheme="minorHAnsi" w:hAnsiTheme="minorHAnsi"/>
          <w:bCs/>
          <w:sz w:val="24"/>
          <w:szCs w:val="24"/>
        </w:rPr>
        <w:t>a roboczego</w:t>
      </w:r>
      <w:r w:rsidRPr="00383BE9">
        <w:rPr>
          <w:rFonts w:asciiTheme="minorHAnsi" w:hAnsiTheme="minorHAnsi"/>
          <w:bCs/>
          <w:sz w:val="24"/>
          <w:szCs w:val="24"/>
        </w:rPr>
        <w:t xml:space="preserve">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Pr="00383BE9">
        <w:rPr>
          <w:rFonts w:asciiTheme="minorHAnsi" w:hAnsiTheme="minorHAnsi"/>
          <w:b/>
          <w:bCs/>
          <w:sz w:val="24"/>
          <w:szCs w:val="24"/>
        </w:rPr>
        <w:t>Załącznik nr 4 do SWZ</w:t>
      </w:r>
      <w:r w:rsidRPr="00383BE9">
        <w:rPr>
          <w:rFonts w:asciiTheme="minorHAnsi" w:hAnsiTheme="minorHAnsi"/>
          <w:bCs/>
          <w:sz w:val="24"/>
          <w:szCs w:val="24"/>
        </w:rPr>
        <w:t xml:space="preserve">). Niezłożenie przez Wykonawcę w wyznaczonym przez Zamawiającego terminie żądanych przez Zamawiającego dowodów w celu potwierdzenia spełnienia przez Wykonawcę lub Podwykonawcę/Dalszego Podwykonawcę wymogu zatrudnienia na podstawie umowy o pracę traktowane </w:t>
      </w:r>
      <w:proofErr w:type="gramStart"/>
      <w:r w:rsidRPr="00383BE9">
        <w:rPr>
          <w:rFonts w:asciiTheme="minorHAnsi" w:hAnsiTheme="minorHAnsi"/>
          <w:bCs/>
          <w:sz w:val="24"/>
          <w:szCs w:val="24"/>
        </w:rPr>
        <w:t>będzie jako</w:t>
      </w:r>
      <w:proofErr w:type="gramEnd"/>
      <w:r w:rsidRPr="00383BE9">
        <w:rPr>
          <w:rFonts w:asciiTheme="minorHAnsi" w:hAnsiTheme="minorHAnsi"/>
          <w:bCs/>
          <w:sz w:val="24"/>
          <w:szCs w:val="24"/>
        </w:rPr>
        <w:t xml:space="preserve"> niespełnienie przez Wykonawcę lub Podwykonawcę/Dalszego Podwykonawcę wymogu zatrudnienia na podstawie stosunku pracy osób wykonujących wskazane w niniejszym ust. czynności. </w:t>
      </w:r>
    </w:p>
    <w:p w14:paraId="4CFD5957" w14:textId="5B3970A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uzasadnionych wątpliwości, co do przestrzegania prawa pracy przez Wykonawcę lub Podwykonawcę</w:t>
      </w:r>
      <w:r>
        <w:rPr>
          <w:rFonts w:asciiTheme="minorHAnsi" w:hAnsiTheme="minorHAnsi"/>
          <w:bCs/>
          <w:sz w:val="24"/>
          <w:szCs w:val="24"/>
        </w:rPr>
        <w:t>/Dalszego Podwykonawcę</w:t>
      </w:r>
      <w:r w:rsidRPr="00A3475F">
        <w:rPr>
          <w:rFonts w:asciiTheme="minorHAnsi" w:hAnsiTheme="minorHAnsi"/>
          <w:bCs/>
          <w:sz w:val="24"/>
          <w:szCs w:val="24"/>
        </w:rPr>
        <w:t>, Zamawiający może zwrócić się o przeprowadzenie kontroli przez Państwową Inspekcję Pracy.</w:t>
      </w:r>
    </w:p>
    <w:p w14:paraId="2E593EF7"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30D153D6" w14:textId="786FCE61"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Zamawiający uprawniony jest do wykonywania czynności kontrolnych wobec Wykonawcy odnośnie spełniania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wymogu zatrudnienia na podstawie stosunku pracy osób wykonujących wskazane w niniejszym ust. czynności. W celu weryfikacji spełniania tych wymagań Zamawiający uprawniony jest w szczególności do żądania:  </w:t>
      </w:r>
    </w:p>
    <w:p w14:paraId="698A04DE" w14:textId="2651A36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zatrudnionego pracownika, </w:t>
      </w:r>
      <w:r w:rsidR="003A0F3B">
        <w:rPr>
          <w:rFonts w:asciiTheme="minorHAnsi" w:hAnsiTheme="minorHAnsi"/>
          <w:bCs/>
          <w:sz w:val="24"/>
          <w:szCs w:val="24"/>
        </w:rPr>
        <w:t>lub</w:t>
      </w:r>
    </w:p>
    <w:p w14:paraId="6EE9A777" w14:textId="24F67279"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Wykonawcy lub Podwykonawcy o zatrudnieniu pracownika na podstawie umowy o pracę, </w:t>
      </w:r>
      <w:r w:rsidR="003A0F3B">
        <w:rPr>
          <w:rFonts w:asciiTheme="minorHAnsi" w:hAnsiTheme="minorHAnsi"/>
          <w:bCs/>
          <w:sz w:val="24"/>
          <w:szCs w:val="24"/>
        </w:rPr>
        <w:t>lub</w:t>
      </w:r>
    </w:p>
    <w:p w14:paraId="14CA72E0" w14:textId="1D924D72"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poświadczonej</w:t>
      </w:r>
      <w:proofErr w:type="gramEnd"/>
      <w:r w:rsidRPr="00A3475F">
        <w:rPr>
          <w:rFonts w:asciiTheme="minorHAnsi" w:hAnsiTheme="minorHAnsi"/>
          <w:bCs/>
          <w:sz w:val="24"/>
          <w:szCs w:val="24"/>
        </w:rPr>
        <w:t xml:space="preserve"> za zgodność z oryginałem kopii umowy o pracę zatrudnionego pracownika, </w:t>
      </w:r>
      <w:r w:rsidR="003A0F3B">
        <w:rPr>
          <w:rFonts w:asciiTheme="minorHAnsi" w:hAnsiTheme="minorHAnsi"/>
          <w:bCs/>
          <w:sz w:val="24"/>
          <w:szCs w:val="24"/>
        </w:rPr>
        <w:t>lub</w:t>
      </w:r>
    </w:p>
    <w:p w14:paraId="35A5AB8E" w14:textId="7777777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innych</w:t>
      </w:r>
      <w:proofErr w:type="gramEnd"/>
      <w:r w:rsidRPr="00A3475F">
        <w:rPr>
          <w:rFonts w:asciiTheme="minorHAnsi" w:hAnsiTheme="minorHAnsi"/>
          <w:bCs/>
          <w:sz w:val="24"/>
          <w:szCs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B3388F"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98D94DA" w14:textId="3FE9E083"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oświadczenie</w:t>
      </w:r>
      <w:proofErr w:type="gramEnd"/>
      <w:r w:rsidRPr="00A3475F">
        <w:rPr>
          <w:rFonts w:asciiTheme="minorHAnsi" w:hAnsiTheme="minorHAnsi"/>
          <w:bCs/>
          <w:sz w:val="24"/>
          <w:szCs w:val="24"/>
        </w:rPr>
        <w:t xml:space="preserve"> Wykonawcy lub Podwykonawcy</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Podwykonawcy</w:t>
      </w:r>
      <w:r w:rsidRPr="00A3475F">
        <w:rPr>
          <w:rFonts w:asciiTheme="minorHAnsi" w:hAnsiTheme="minorHAnsi"/>
          <w:bCs/>
          <w:sz w:val="24"/>
          <w:szCs w:val="24"/>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3A0F3B">
        <w:rPr>
          <w:rFonts w:asciiTheme="minorHAnsi" w:hAnsiTheme="minorHAnsi"/>
          <w:bCs/>
          <w:sz w:val="24"/>
          <w:szCs w:val="24"/>
        </w:rPr>
        <w:t xml:space="preserve"> lub</w:t>
      </w:r>
    </w:p>
    <w:p w14:paraId="17942CF0" w14:textId="66FB0663"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w:t>
      </w:r>
      <w:proofErr w:type="gramEnd"/>
      <w:r w:rsidRPr="00A3475F">
        <w:rPr>
          <w:rFonts w:asciiTheme="minorHAnsi" w:hAnsiTheme="minorHAnsi"/>
          <w:bCs/>
          <w:sz w:val="24"/>
          <w:szCs w:val="24"/>
        </w:rPr>
        <w:t xml:space="preserve"> za zgodność z oryginałem odpowiednio przez Wykonawcę lub Podwykonawcę</w:t>
      </w:r>
      <w:r w:rsidR="009157F3">
        <w:rPr>
          <w:rFonts w:asciiTheme="minorHAnsi" w:hAnsiTheme="minorHAnsi"/>
          <w:bCs/>
          <w:sz w:val="24"/>
          <w:szCs w:val="24"/>
        </w:rPr>
        <w:t>/</w:t>
      </w:r>
      <w:r w:rsidR="009157F3" w:rsidRPr="009157F3">
        <w:rPr>
          <w:rFonts w:asciiTheme="minorHAnsi" w:hAnsiTheme="minorHAnsi"/>
          <w:bCs/>
          <w:sz w:val="24"/>
          <w:szCs w:val="24"/>
        </w:rPr>
        <w:t xml:space="preserve"> </w:t>
      </w:r>
      <w:r w:rsidR="009157F3">
        <w:rPr>
          <w:rFonts w:asciiTheme="minorHAnsi" w:hAnsiTheme="minorHAnsi"/>
          <w:bCs/>
          <w:sz w:val="24"/>
          <w:szCs w:val="24"/>
        </w:rPr>
        <w:t>Dalszego Podwykonawcę</w:t>
      </w:r>
      <w:r w:rsidRPr="00A3475F">
        <w:rPr>
          <w:rFonts w:asciiTheme="minorHAnsi" w:hAnsiTheme="minorHAnsi"/>
          <w:bCs/>
          <w:sz w:val="24"/>
          <w:szCs w:val="24"/>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r w:rsidR="003A0F3B">
        <w:rPr>
          <w:rFonts w:asciiTheme="minorHAnsi" w:hAnsiTheme="minorHAnsi"/>
          <w:bCs/>
          <w:sz w:val="24"/>
          <w:szCs w:val="24"/>
        </w:rPr>
        <w:t xml:space="preserve"> </w:t>
      </w:r>
    </w:p>
    <w:p w14:paraId="2A8CC071"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850FEE">
        <w:rPr>
          <w:rFonts w:asciiTheme="minorHAnsi" w:hAnsiTheme="minorHAnsi"/>
          <w:b/>
          <w:bCs/>
          <w:sz w:val="24"/>
          <w:szCs w:val="24"/>
        </w:rPr>
        <w:t>Załącznik Nr 4 do SWZ</w:t>
      </w:r>
      <w:r w:rsidRPr="00A3475F">
        <w:rPr>
          <w:rFonts w:asciiTheme="minorHAnsi" w:hAnsiTheme="minorHAnsi"/>
          <w:bCs/>
          <w:sz w:val="24"/>
          <w:szCs w:val="24"/>
        </w:rPr>
        <w:t>).</w:t>
      </w:r>
    </w:p>
    <w:p w14:paraId="74BF6CF0" w14:textId="77777777"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w:t>
      </w:r>
      <w:r w:rsidRPr="003A0F3B">
        <w:rPr>
          <w:rFonts w:asciiTheme="minorHAnsi" w:hAnsiTheme="minorHAnsi"/>
          <w:b/>
          <w:bCs/>
          <w:sz w:val="24"/>
          <w:szCs w:val="24"/>
        </w:rPr>
        <w:t>Załącznik Nr 4 do SWZ</w:t>
      </w:r>
      <w:r w:rsidRPr="00A3475F">
        <w:rPr>
          <w:rFonts w:asciiTheme="minorHAnsi" w:hAnsiTheme="minorHAnsi"/>
          <w:bCs/>
          <w:sz w:val="24"/>
          <w:szCs w:val="24"/>
        </w:rPr>
        <w:t>).</w:t>
      </w:r>
    </w:p>
    <w:p w14:paraId="6EC334BC" w14:textId="77777777" w:rsid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Nazwy i kody Wspólnego Słownika Zamówień (CPV):</w:t>
      </w:r>
    </w:p>
    <w:p w14:paraId="29661975" w14:textId="4CEB63F0" w:rsidR="00EA4679" w:rsidRDefault="00EA4679" w:rsidP="00EA4679">
      <w:pPr>
        <w:tabs>
          <w:tab w:val="left" w:pos="426"/>
        </w:tabs>
        <w:spacing w:after="0" w:line="360" w:lineRule="auto"/>
        <w:contextualSpacing/>
        <w:rPr>
          <w:rFonts w:asciiTheme="minorHAnsi" w:hAnsiTheme="minorHAnsi"/>
          <w:bCs/>
          <w:sz w:val="24"/>
          <w:szCs w:val="24"/>
        </w:rPr>
      </w:pPr>
      <w:r>
        <w:rPr>
          <w:rFonts w:asciiTheme="minorHAnsi" w:hAnsiTheme="minorHAnsi"/>
          <w:bCs/>
          <w:sz w:val="24"/>
          <w:szCs w:val="24"/>
        </w:rPr>
        <w:t>Główny kod CPV:</w:t>
      </w:r>
    </w:p>
    <w:p w14:paraId="1B2FDB26" w14:textId="63D5C848" w:rsidR="00AE5554" w:rsidRDefault="000B2A1A" w:rsidP="00AE5554">
      <w:pPr>
        <w:tabs>
          <w:tab w:val="left" w:pos="426"/>
        </w:tabs>
        <w:spacing w:after="0" w:line="360" w:lineRule="auto"/>
        <w:contextualSpacing/>
        <w:rPr>
          <w:rFonts w:asciiTheme="minorHAnsi" w:hAnsiTheme="minorHAnsi"/>
          <w:bCs/>
          <w:sz w:val="24"/>
          <w:szCs w:val="24"/>
        </w:rPr>
      </w:pPr>
      <w:r w:rsidRPr="000B2A1A">
        <w:rPr>
          <w:rFonts w:asciiTheme="minorHAnsi" w:hAnsiTheme="minorHAnsi"/>
          <w:bCs/>
          <w:sz w:val="24"/>
          <w:szCs w:val="24"/>
        </w:rPr>
        <w:t>45233220-7 - Roboty w zakresie nawierzchni dróg</w:t>
      </w:r>
    </w:p>
    <w:p w14:paraId="1B715B0F" w14:textId="77777777" w:rsidR="000B2A1A" w:rsidRPr="00AE5554" w:rsidRDefault="000B2A1A" w:rsidP="00AE5554">
      <w:pPr>
        <w:tabs>
          <w:tab w:val="left" w:pos="426"/>
        </w:tabs>
        <w:spacing w:after="0" w:line="360" w:lineRule="auto"/>
        <w:contextualSpacing/>
        <w:rPr>
          <w:rFonts w:asciiTheme="minorHAnsi" w:hAnsiTheme="minorHAnsi"/>
          <w:bCs/>
          <w:sz w:val="24"/>
          <w:szCs w:val="24"/>
        </w:rPr>
      </w:pPr>
    </w:p>
    <w:p w14:paraId="44665ACB" w14:textId="17D48F24"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6FA059AC" w14:textId="4A6E9F1D" w:rsidR="00956BA1" w:rsidRDefault="00D94459"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560CDC">
        <w:rPr>
          <w:rFonts w:eastAsia="Arial Unicode MS"/>
          <w:color w:val="000000"/>
          <w:sz w:val="24"/>
          <w:szCs w:val="24"/>
          <w:u w:color="000000"/>
          <w:lang w:eastAsia="pl-PL"/>
        </w:rPr>
        <w:t>Termin realizacji zamówienia</w:t>
      </w:r>
      <w:r w:rsidR="00956BA1">
        <w:rPr>
          <w:rFonts w:eastAsia="Arial Unicode MS"/>
          <w:color w:val="000000"/>
          <w:sz w:val="24"/>
          <w:szCs w:val="24"/>
          <w:u w:color="000000"/>
          <w:lang w:eastAsia="pl-PL"/>
        </w:rPr>
        <w:t xml:space="preserve"> </w:t>
      </w:r>
      <w:r w:rsidR="006B34DD">
        <w:rPr>
          <w:rFonts w:eastAsia="Arial Unicode MS"/>
          <w:color w:val="000000"/>
          <w:sz w:val="24"/>
          <w:szCs w:val="24"/>
          <w:u w:color="000000"/>
          <w:lang w:eastAsia="pl-PL"/>
        </w:rPr>
        <w:t xml:space="preserve">do </w:t>
      </w:r>
      <w:r w:rsidR="000B2A1A">
        <w:rPr>
          <w:rFonts w:asciiTheme="minorHAnsi" w:eastAsia="Arial Unicode MS" w:hAnsiTheme="minorHAnsi"/>
          <w:b/>
          <w:color w:val="000000"/>
          <w:sz w:val="24"/>
          <w:szCs w:val="24"/>
          <w:u w:color="000000"/>
          <w:lang w:eastAsia="pl-PL"/>
        </w:rPr>
        <w:t>75 dni</w:t>
      </w:r>
      <w:r w:rsidR="006B34DD">
        <w:rPr>
          <w:rFonts w:asciiTheme="minorHAnsi" w:eastAsia="Arial Unicode MS" w:hAnsiTheme="minorHAnsi"/>
          <w:b/>
          <w:color w:val="000000"/>
          <w:sz w:val="24"/>
          <w:szCs w:val="24"/>
          <w:u w:color="000000"/>
          <w:lang w:eastAsia="pl-PL"/>
        </w:rPr>
        <w:t xml:space="preserve"> </w:t>
      </w:r>
      <w:r w:rsidR="00EE3ADF">
        <w:rPr>
          <w:rFonts w:asciiTheme="minorHAnsi" w:eastAsia="Arial Unicode MS" w:hAnsiTheme="minorHAnsi"/>
          <w:color w:val="000000"/>
          <w:sz w:val="24"/>
          <w:szCs w:val="24"/>
          <w:u w:color="000000"/>
          <w:lang w:eastAsia="pl-PL"/>
        </w:rPr>
        <w:t>od dnia zawarcia umowy</w:t>
      </w:r>
      <w:r w:rsidR="00956BA1" w:rsidRPr="003A23B7">
        <w:rPr>
          <w:rFonts w:asciiTheme="minorHAnsi" w:eastAsia="Arial Unicode MS" w:hAnsiTheme="minorHAnsi"/>
          <w:color w:val="000000"/>
          <w:sz w:val="24"/>
          <w:szCs w:val="24"/>
          <w:u w:color="000000"/>
          <w:lang w:eastAsia="pl-PL"/>
        </w:rPr>
        <w:t>.</w:t>
      </w:r>
    </w:p>
    <w:p w14:paraId="13EAD74B" w14:textId="2889FCC7" w:rsidR="006F7975" w:rsidRPr="00560CDC" w:rsidRDefault="00583BCA"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p>
    <w:p w14:paraId="47EFEE5A" w14:textId="754E8636"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75767AEF"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w:t>
      </w:r>
      <w:r w:rsidR="009B357C">
        <w:rPr>
          <w:rFonts w:eastAsia="Times New Roman"/>
          <w:sz w:val="24"/>
          <w:szCs w:val="24"/>
          <w:lang w:eastAsia="pl-PL"/>
        </w:rPr>
        <w:t>2555</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1DEA9056"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9B357C">
        <w:rPr>
          <w:rFonts w:eastAsia="Times New Roman"/>
          <w:sz w:val="24"/>
          <w:szCs w:val="24"/>
          <w:lang w:eastAsia="pl-PL"/>
        </w:rPr>
        <w:t>z</w:t>
      </w:r>
      <w:proofErr w:type="gramEnd"/>
      <w:r w:rsidR="009B357C">
        <w:rPr>
          <w:rFonts w:eastAsia="Times New Roman"/>
          <w:sz w:val="24"/>
          <w:szCs w:val="24"/>
          <w:lang w:eastAsia="pl-PL"/>
        </w:rPr>
        <w:t xml:space="preserve"> 2021 </w:t>
      </w:r>
      <w:r w:rsidRPr="00560CDC">
        <w:rPr>
          <w:rFonts w:eastAsia="Times New Roman"/>
          <w:sz w:val="24"/>
          <w:szCs w:val="24"/>
          <w:lang w:eastAsia="pl-PL"/>
        </w:rPr>
        <w:t xml:space="preserve">poz. </w:t>
      </w:r>
      <w:r w:rsidR="009B357C">
        <w:rPr>
          <w:rFonts w:eastAsia="Times New Roman"/>
          <w:sz w:val="24"/>
          <w:szCs w:val="24"/>
          <w:lang w:eastAsia="pl-PL"/>
        </w:rPr>
        <w:t>1745</w:t>
      </w:r>
      <w:r w:rsidRPr="00560CDC">
        <w:rPr>
          <w:rFonts w:eastAsia="Times New Roman"/>
          <w:sz w:val="24"/>
          <w:szCs w:val="24"/>
          <w:lang w:eastAsia="pl-PL"/>
        </w:rPr>
        <w:t>),</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6FACEC3D"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Zgodnie z art. 7 ust. 1 ustawy z dnia 13 kwietnia 2022 r. o szczególnych rozwiązaniach w zakresie przeciwdziałania wspieraniu agresji na Ukrainę oraz służących ochronie bezpiecz</w:t>
      </w:r>
      <w:r w:rsidR="009B357C">
        <w:rPr>
          <w:bCs/>
          <w:iCs/>
          <w:sz w:val="24"/>
          <w:szCs w:val="24"/>
        </w:rPr>
        <w:t xml:space="preserve">eństwa narodowego (Dz. U. </w:t>
      </w:r>
      <w:proofErr w:type="gramStart"/>
      <w:r w:rsidR="009B357C">
        <w:rPr>
          <w:bCs/>
          <w:iCs/>
          <w:sz w:val="24"/>
          <w:szCs w:val="24"/>
        </w:rPr>
        <w:t>z</w:t>
      </w:r>
      <w:proofErr w:type="gramEnd"/>
      <w:r w:rsidR="009B357C">
        <w:rPr>
          <w:bCs/>
          <w:iCs/>
          <w:sz w:val="24"/>
          <w:szCs w:val="24"/>
        </w:rPr>
        <w:t xml:space="preserve"> 2023</w:t>
      </w:r>
      <w:r w:rsidRPr="00560CDC">
        <w:rPr>
          <w:bCs/>
          <w:iCs/>
          <w:sz w:val="24"/>
          <w:szCs w:val="24"/>
        </w:rPr>
        <w:t xml:space="preserve"> r. poz. </w:t>
      </w:r>
      <w:r w:rsidR="009B357C">
        <w:rPr>
          <w:bCs/>
          <w:iCs/>
          <w:sz w:val="24"/>
          <w:szCs w:val="24"/>
        </w:rPr>
        <w:t>129</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65D71A19"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w:t>
      </w:r>
      <w:r w:rsidR="009B357C">
        <w:rPr>
          <w:bCs/>
          <w:iCs/>
          <w:sz w:val="24"/>
          <w:szCs w:val="24"/>
        </w:rPr>
        <w:t>2023</w:t>
      </w:r>
      <w:r w:rsidRPr="00560CDC">
        <w:rPr>
          <w:bCs/>
          <w:iCs/>
          <w:sz w:val="24"/>
          <w:szCs w:val="24"/>
        </w:rPr>
        <w:t xml:space="preserve"> r. poz. </w:t>
      </w:r>
      <w:r w:rsidR="009B357C">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28377E">
        <w:rPr>
          <w:b/>
          <w:bCs/>
          <w:iCs/>
          <w:sz w:val="24"/>
          <w:szCs w:val="24"/>
        </w:rPr>
        <w:t>Załącznik nr 2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6B34DD"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6B34DD">
        <w:rPr>
          <w:rFonts w:eastAsiaTheme="minorHAnsi" w:cstheme="minorBidi"/>
          <w:sz w:val="24"/>
          <w:szCs w:val="24"/>
        </w:rPr>
        <w:t>uprawnień</w:t>
      </w:r>
      <w:proofErr w:type="gramEnd"/>
      <w:r w:rsidRPr="006B34DD">
        <w:rPr>
          <w:rFonts w:eastAsiaTheme="minorHAnsi" w:cstheme="minorBidi"/>
          <w:sz w:val="24"/>
          <w:szCs w:val="24"/>
        </w:rPr>
        <w:t xml:space="preserve"> do prowadzenia określonej działalności gospodarczej lub zawodowej, o ile wynika </w:t>
      </w:r>
      <w:r w:rsidR="002B15A5" w:rsidRPr="006B34DD">
        <w:rPr>
          <w:rFonts w:eastAsiaTheme="minorHAnsi" w:cstheme="minorBidi"/>
          <w:sz w:val="24"/>
          <w:szCs w:val="24"/>
        </w:rPr>
        <w:t>to z odrębnych przep</w:t>
      </w:r>
      <w:r w:rsidR="00E41DD1" w:rsidRPr="006B34DD">
        <w:rPr>
          <w:rFonts w:eastAsiaTheme="minorHAnsi" w:cstheme="minorBidi"/>
          <w:sz w:val="24"/>
          <w:szCs w:val="24"/>
        </w:rPr>
        <w:t xml:space="preserve">isów: </w:t>
      </w:r>
    </w:p>
    <w:p w14:paraId="327A2664" w14:textId="462FEF86" w:rsidR="006B6AB6" w:rsidRPr="00560CDC" w:rsidRDefault="006B34DD"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6B34DD">
        <w:rPr>
          <w:rFonts w:eastAsiaTheme="minorHAnsi" w:cstheme="minorBidi"/>
          <w:sz w:val="24"/>
          <w:szCs w:val="24"/>
        </w:rPr>
        <w:t>Zamawiający nie określa szczegółowego warunku w tym zakresie.</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Pr="007461B4"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7461B4">
        <w:rPr>
          <w:rFonts w:eastAsia="Arial Unicode MS"/>
          <w:b/>
          <w:sz w:val="24"/>
          <w:szCs w:val="24"/>
          <w:u w:color="000000"/>
          <w:lang w:eastAsia="pl-PL"/>
        </w:rPr>
        <w:t>zdolnośc</w:t>
      </w:r>
      <w:r w:rsidR="00041337" w:rsidRPr="007461B4">
        <w:rPr>
          <w:rFonts w:eastAsia="Arial Unicode MS"/>
          <w:b/>
          <w:sz w:val="24"/>
          <w:szCs w:val="24"/>
          <w:u w:color="000000"/>
          <w:lang w:eastAsia="pl-PL"/>
        </w:rPr>
        <w:t>i</w:t>
      </w:r>
      <w:proofErr w:type="gramEnd"/>
      <w:r w:rsidR="00041337" w:rsidRPr="007461B4">
        <w:rPr>
          <w:rFonts w:eastAsia="Arial Unicode MS"/>
          <w:b/>
          <w:sz w:val="24"/>
          <w:szCs w:val="24"/>
          <w:u w:color="000000"/>
          <w:lang w:eastAsia="pl-PL"/>
        </w:rPr>
        <w:t xml:space="preserve"> technicznej lub zawodowej</w:t>
      </w:r>
      <w:r w:rsidR="00936F5F" w:rsidRPr="007461B4">
        <w:rPr>
          <w:rFonts w:eastAsia="Arial Unicode MS"/>
          <w:b/>
          <w:sz w:val="24"/>
          <w:szCs w:val="24"/>
          <w:u w:color="000000"/>
          <w:lang w:eastAsia="pl-PL"/>
        </w:rPr>
        <w:t>,</w:t>
      </w:r>
      <w:r w:rsidR="00041337" w:rsidRPr="007461B4">
        <w:rPr>
          <w:rFonts w:eastAsia="Arial Unicode MS"/>
          <w:b/>
          <w:sz w:val="24"/>
          <w:szCs w:val="24"/>
          <w:u w:color="000000"/>
          <w:lang w:eastAsia="pl-PL"/>
        </w:rPr>
        <w:t xml:space="preserve"> tj.</w:t>
      </w:r>
      <w:r w:rsidRPr="007461B4">
        <w:rPr>
          <w:rFonts w:eastAsia="Arial Unicode MS"/>
          <w:b/>
          <w:sz w:val="24"/>
          <w:szCs w:val="24"/>
          <w:u w:color="000000"/>
          <w:lang w:eastAsia="pl-PL"/>
        </w:rPr>
        <w:t xml:space="preserve">: </w:t>
      </w:r>
    </w:p>
    <w:p w14:paraId="0C570761" w14:textId="77777777" w:rsidR="006B34DD" w:rsidRPr="006B34DD"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Zamawiający wymaga, aby Wykonawcy wykazali, że</w:t>
      </w:r>
    </w:p>
    <w:p w14:paraId="01C2CFBC" w14:textId="77777777" w:rsidR="006B34DD" w:rsidRPr="006B34DD" w:rsidRDefault="006B34DD" w:rsidP="00C9418F">
      <w:pPr>
        <w:numPr>
          <w:ilvl w:val="0"/>
          <w:numId w:val="78"/>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rPr>
      </w:pPr>
      <w:proofErr w:type="gramStart"/>
      <w:r w:rsidRPr="006B34DD">
        <w:rPr>
          <w:rFonts w:asciiTheme="minorHAnsi" w:hAnsiTheme="minorHAnsi"/>
          <w:bCs/>
          <w:sz w:val="24"/>
          <w:szCs w:val="24"/>
        </w:rPr>
        <w:t>dysponują</w:t>
      </w:r>
      <w:proofErr w:type="gramEnd"/>
      <w:r w:rsidRPr="006B34DD">
        <w:rPr>
          <w:rFonts w:asciiTheme="minorHAnsi" w:hAnsiTheme="minorHAnsi"/>
          <w:bCs/>
          <w:sz w:val="24"/>
          <w:szCs w:val="24"/>
        </w:rPr>
        <w:t xml:space="preserve"> lub będą dysponować</w:t>
      </w:r>
      <w:r w:rsidRPr="006B34DD">
        <w:rPr>
          <w:rFonts w:asciiTheme="minorHAnsi" w:hAnsiTheme="minorHAnsi"/>
          <w:bCs/>
        </w:rPr>
        <w:t xml:space="preserve"> osobą zdolną do realizacji zamówienia, tj.:</w:t>
      </w:r>
    </w:p>
    <w:p w14:paraId="29A81B51" w14:textId="10DAE857" w:rsid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Kierownik</w:t>
      </w:r>
      <w:r w:rsidRPr="006B34DD">
        <w:rPr>
          <w:rFonts w:asciiTheme="minorHAnsi" w:hAnsiTheme="minorHAnsi"/>
          <w:bCs/>
          <w:spacing w:val="-2"/>
          <w:sz w:val="24"/>
          <w:szCs w:val="24"/>
        </w:rPr>
        <w:t xml:space="preserve"> Budowy – co najmniej 1 </w:t>
      </w:r>
      <w:proofErr w:type="gramStart"/>
      <w:r w:rsidRPr="006B34DD">
        <w:rPr>
          <w:rFonts w:asciiTheme="minorHAnsi" w:hAnsiTheme="minorHAnsi"/>
          <w:bCs/>
          <w:spacing w:val="-2"/>
          <w:sz w:val="24"/>
          <w:szCs w:val="24"/>
        </w:rPr>
        <w:t>osoba  posiadająca</w:t>
      </w:r>
      <w:proofErr w:type="gramEnd"/>
      <w:r w:rsidRPr="006B34DD">
        <w:rPr>
          <w:rFonts w:asciiTheme="minorHAnsi" w:hAnsiTheme="minorHAnsi"/>
          <w:bCs/>
          <w:spacing w:val="-2"/>
          <w:sz w:val="24"/>
          <w:szCs w:val="24"/>
        </w:rPr>
        <w:t xml:space="preserve"> </w:t>
      </w:r>
      <w:r w:rsidRPr="006B34DD">
        <w:rPr>
          <w:rFonts w:asciiTheme="minorHAnsi" w:hAnsiTheme="minorHAnsi"/>
          <w:sz w:val="24"/>
          <w:szCs w:val="24"/>
        </w:rPr>
        <w:t>uprawnienia do kierowania robotami budowlanymi</w:t>
      </w:r>
      <w:r w:rsidR="000B2A1A">
        <w:rPr>
          <w:rFonts w:asciiTheme="minorHAnsi" w:hAnsiTheme="minorHAnsi"/>
          <w:sz w:val="24"/>
          <w:szCs w:val="24"/>
        </w:rPr>
        <w:t xml:space="preserve"> w specjalności drogowej</w:t>
      </w:r>
      <w:r w:rsidRPr="006B34DD">
        <w:rPr>
          <w:rFonts w:asciiTheme="minorHAnsi" w:hAnsiTheme="minorHAnsi"/>
          <w:sz w:val="24"/>
          <w:szCs w:val="24"/>
        </w:rPr>
        <w:t xml:space="preserve">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w:t>
      </w:r>
    </w:p>
    <w:p w14:paraId="312CB8DD" w14:textId="4384D661" w:rsidR="006B34DD" w:rsidRPr="006B34DD" w:rsidRDefault="006B34DD" w:rsidP="006B34DD">
      <w:pPr>
        <w:tabs>
          <w:tab w:val="left" w:pos="426"/>
        </w:tabs>
        <w:overflowPunct w:val="0"/>
        <w:autoSpaceDE w:val="0"/>
        <w:autoSpaceDN w:val="0"/>
        <w:adjustRightInd w:val="0"/>
        <w:spacing w:before="240"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określając wymogi w zakresie posiadanych uprawnień budowlanych, dopuszcza uprawnienia wydane na podstawie przepisów ustawy z dnia 07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lub odpowiadające im ważne uprawnienia budowlane wydane na podstawie wcześniej obowiązujących aktów prawnych. </w:t>
      </w:r>
    </w:p>
    <w:p w14:paraId="1BBCB6E0"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6B34DD">
        <w:rPr>
          <w:rFonts w:asciiTheme="minorHAnsi" w:hAnsiTheme="minorHAnsi"/>
          <w:sz w:val="24"/>
          <w:szCs w:val="24"/>
        </w:rPr>
        <w:t>. 1117). W</w:t>
      </w:r>
      <w:proofErr w:type="gramEnd"/>
      <w:r w:rsidRPr="006B34DD">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1C078E1"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3FEA30D8"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3E1EF9">
        <w:rPr>
          <w:rFonts w:asciiTheme="minorHAnsi" w:eastAsia="Arial Unicode MS" w:hAnsiTheme="minorHAnsi"/>
          <w:strike/>
          <w:color w:val="000000"/>
          <w:sz w:val="24"/>
          <w:szCs w:val="24"/>
          <w:u w:color="000000"/>
          <w:lang w:eastAsia="pl-PL"/>
        </w:rPr>
        <w:t>LUB DOŚWIADCZENIA</w:t>
      </w:r>
      <w:r w:rsidRPr="006B34DD">
        <w:rPr>
          <w:rFonts w:asciiTheme="minorHAnsi" w:eastAsia="Arial Unicode MS" w:hAnsiTheme="minorHAnsi"/>
          <w:color w:val="000000"/>
          <w:sz w:val="24"/>
          <w:szCs w:val="24"/>
          <w:u w:color="000000"/>
          <w:lang w:eastAsia="pl-PL"/>
        </w:rPr>
        <w:t xml:space="preserve"> WYKONAWCY MOGĄ POLEGAĆ NA ZDOLNOŚCIACH PODMIOTÓW UDOSTĘPNIAJĄCYCH ZASOBY, JEŚLI PODMIOTY TE WYKONAJĄ ROBOTY BUDOWLANE LUB USŁUGI, DO </w:t>
      </w:r>
      <w:proofErr w:type="gramStart"/>
      <w:r w:rsidRPr="006B34DD">
        <w:rPr>
          <w:rFonts w:asciiTheme="minorHAnsi" w:eastAsia="Arial Unicode MS" w:hAnsiTheme="minorHAnsi"/>
          <w:color w:val="000000"/>
          <w:sz w:val="24"/>
          <w:szCs w:val="24"/>
          <w:u w:color="000000"/>
          <w:lang w:eastAsia="pl-PL"/>
        </w:rPr>
        <w:t>REALIZACJI KTÓRYCH</w:t>
      </w:r>
      <w:proofErr w:type="gramEnd"/>
      <w:r w:rsidRPr="006B34DD">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 xml:space="preserve">czy i w jakim zakresie podmiot udostępniający zasoby, na </w:t>
      </w:r>
      <w:proofErr w:type="gramStart"/>
      <w:r w:rsidRPr="006B34DD">
        <w:rPr>
          <w:rFonts w:asciiTheme="minorHAnsi" w:eastAsia="Arial Unicode MS" w:hAnsiTheme="minorHAnsi"/>
          <w:sz w:val="24"/>
          <w:szCs w:val="24"/>
          <w:u w:color="000000"/>
          <w:lang w:eastAsia="pl-PL"/>
        </w:rPr>
        <w:t>zdolnościach którego</w:t>
      </w:r>
      <w:proofErr w:type="gramEnd"/>
      <w:r w:rsidRPr="006B34DD">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w:t>
      </w:r>
      <w:r w:rsidRPr="001C3B6E">
        <w:rPr>
          <w:rFonts w:asciiTheme="minorHAnsi" w:eastAsia="Arial Unicode MS" w:hAnsiTheme="minorHAnsi"/>
          <w:strike/>
          <w:sz w:val="24"/>
          <w:szCs w:val="24"/>
          <w:u w:color="000000"/>
          <w:lang w:eastAsia="pl-PL"/>
        </w:rPr>
        <w:t>lub doświadczenia</w:t>
      </w:r>
      <w:r w:rsidRPr="006B34DD">
        <w:rPr>
          <w:rFonts w:asciiTheme="minorHAnsi" w:eastAsia="Arial Unicode MS" w:hAnsiTheme="minorHAnsi"/>
          <w:sz w:val="24"/>
          <w:szCs w:val="24"/>
          <w:u w:color="000000"/>
          <w:lang w:eastAsia="pl-PL"/>
        </w:rPr>
        <w:t>, ZREALIZUJE ROBOTY BUDOWLANE LUB USŁUGI, KTÓRYCH WSKAZANE ZDOLNOŚCI DOTYCZĄ.</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804B5AE" w14:textId="77777777" w:rsidR="006B34DD" w:rsidRPr="00560CDC"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6C35A3B7" w14:textId="37AB1C46" w:rsidR="001D241E" w:rsidRPr="00560CDC" w:rsidRDefault="001D241E" w:rsidP="00D8161B">
      <w:pPr>
        <w:pStyle w:val="Nagwek1"/>
        <w:tabs>
          <w:tab w:val="left" w:pos="426"/>
        </w:tabs>
        <w:spacing w:before="0"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0D5CC03E" w14:textId="567DDFDE" w:rsidR="005A43B2" w:rsidRDefault="00F1792E" w:rsidP="00A244D6">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A43B2">
        <w:rPr>
          <w:sz w:val="24"/>
          <w:szCs w:val="24"/>
          <w:u w:color="000000"/>
          <w:lang w:eastAsia="pl-PL"/>
        </w:rPr>
        <w:t>Do oferty Wykonawca zobowiązany jest dołączyć aktualne na dzień składania ofert oświadczenie</w:t>
      </w:r>
      <w:r w:rsidR="00DF2891" w:rsidRPr="005A43B2">
        <w:rPr>
          <w:sz w:val="24"/>
          <w:szCs w:val="24"/>
          <w:u w:color="000000"/>
          <w:lang w:eastAsia="pl-PL"/>
        </w:rPr>
        <w:t xml:space="preserve"> zgodnie z art. 125 ust 1 ustawy Pzp</w:t>
      </w:r>
      <w:r w:rsidRPr="005A43B2">
        <w:rPr>
          <w:sz w:val="24"/>
          <w:szCs w:val="24"/>
          <w:u w:color="000000"/>
          <w:lang w:eastAsia="pl-PL"/>
        </w:rPr>
        <w:t>, że nie podlega wykluczeniu oraz spełnia warunki udziału w postępowaniu (</w:t>
      </w:r>
      <w:r w:rsidRPr="005A43B2">
        <w:rPr>
          <w:b/>
          <w:sz w:val="24"/>
          <w:szCs w:val="24"/>
          <w:u w:color="000000"/>
          <w:lang w:eastAsia="pl-PL"/>
        </w:rPr>
        <w:t xml:space="preserve">Załącznik nr </w:t>
      </w:r>
      <w:r w:rsidR="001B7708" w:rsidRPr="005A43B2">
        <w:rPr>
          <w:b/>
          <w:sz w:val="24"/>
          <w:szCs w:val="24"/>
          <w:u w:color="000000"/>
          <w:lang w:eastAsia="pl-PL"/>
        </w:rPr>
        <w:t>2</w:t>
      </w:r>
      <w:r w:rsidRPr="005A43B2">
        <w:rPr>
          <w:b/>
          <w:sz w:val="24"/>
          <w:szCs w:val="24"/>
          <w:u w:color="000000"/>
          <w:lang w:eastAsia="pl-PL"/>
        </w:rPr>
        <w:t xml:space="preserve"> do SWZ</w:t>
      </w:r>
      <w:r w:rsidRPr="005A43B2">
        <w:rPr>
          <w:sz w:val="24"/>
          <w:szCs w:val="24"/>
          <w:u w:color="000000"/>
          <w:lang w:eastAsia="pl-PL"/>
        </w:rPr>
        <w:t>)</w:t>
      </w:r>
      <w:r w:rsidR="00936F5F" w:rsidRPr="005A43B2">
        <w:rPr>
          <w:sz w:val="24"/>
          <w:szCs w:val="24"/>
          <w:u w:color="000000"/>
          <w:lang w:eastAsia="pl-PL"/>
        </w:rPr>
        <w:t>.</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6FD21A6A" w:rsidR="00D21AA8" w:rsidRPr="00560CDC"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20564E80" w14:textId="77777777" w:rsidR="0028377E" w:rsidRPr="0028377E" w:rsidRDefault="0028377E" w:rsidP="00C9418F">
      <w:pPr>
        <w:pStyle w:val="Akapitzlist"/>
        <w:numPr>
          <w:ilvl w:val="0"/>
          <w:numId w:val="78"/>
        </w:numPr>
        <w:tabs>
          <w:tab w:val="left" w:pos="284"/>
        </w:tabs>
        <w:spacing w:after="0" w:line="360" w:lineRule="auto"/>
        <w:ind w:left="0" w:firstLine="0"/>
        <w:rPr>
          <w:color w:val="auto"/>
          <w:sz w:val="24"/>
          <w:szCs w:val="24"/>
          <w:lang w:eastAsia="en-US"/>
        </w:rPr>
      </w:pPr>
      <w:r w:rsidRPr="0028377E">
        <w:rPr>
          <w:color w:val="auto"/>
          <w:sz w:val="24"/>
          <w:szCs w:val="24"/>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w:t>
      </w:r>
      <w:proofErr w:type="gramStart"/>
      <w:r w:rsidRPr="0028377E">
        <w:rPr>
          <w:color w:val="auto"/>
          <w:sz w:val="24"/>
          <w:szCs w:val="24"/>
          <w:lang w:eastAsia="en-US"/>
        </w:rPr>
        <w:t>zawodowych,  uprawnień</w:t>
      </w:r>
      <w:proofErr w:type="gramEnd"/>
      <w:r w:rsidRPr="0028377E">
        <w:rPr>
          <w:color w:val="auto"/>
          <w:sz w:val="24"/>
          <w:szCs w:val="24"/>
          <w:lang w:eastAsia="en-US"/>
        </w:rPr>
        <w:t xml:space="preserve"> niezbędnych  do  wykonania  zamówienia  publicznego, a także zakresu wykonywanych przez nie czynności oraz informacją o podstawie do dysponowania tymi osobami. Wykaz należy sporządzić zgodnie ze wzorem stanowiącym </w:t>
      </w:r>
      <w:r w:rsidRPr="0028377E">
        <w:rPr>
          <w:b/>
          <w:color w:val="auto"/>
          <w:sz w:val="24"/>
          <w:szCs w:val="24"/>
          <w:lang w:eastAsia="en-US"/>
        </w:rPr>
        <w:t>Załącznik nr 3 do SWZ</w:t>
      </w:r>
      <w:r w:rsidRPr="0028377E">
        <w:rPr>
          <w:color w:val="auto"/>
          <w:sz w:val="24"/>
          <w:szCs w:val="24"/>
          <w:lang w:eastAsia="en-US"/>
        </w:rPr>
        <w:t xml:space="preserve">. </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2C908D00"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w:t>
      </w:r>
      <w:r w:rsidR="00201D9E">
        <w:rPr>
          <w:sz w:val="24"/>
          <w:szCs w:val="24"/>
        </w:rPr>
        <w:t xml:space="preserve">, </w:t>
      </w:r>
      <w:r w:rsidR="00201D9E">
        <w:rPr>
          <w:rFonts w:asciiTheme="minorHAnsi" w:hAnsiTheme="minorHAnsi"/>
          <w:sz w:val="24"/>
          <w:szCs w:val="24"/>
        </w:rPr>
        <w:t>przedmiotowe środki dowodowe</w:t>
      </w:r>
      <w:r w:rsidRPr="00560CDC">
        <w:rPr>
          <w:sz w:val="24"/>
          <w:szCs w:val="24"/>
        </w:rPr>
        <w:t xml:space="preserv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0B19715E" w14:textId="4A306CEB"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Pr="00560CDC">
        <w:rPr>
          <w:b/>
          <w:sz w:val="24"/>
          <w:szCs w:val="24"/>
        </w:rPr>
        <w:t>Załącznik nr 2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 odniesieniu do warunków dotyczących wykształcenia, kwalifikacji zawodowych </w:t>
      </w:r>
      <w:r w:rsidRPr="001C3B6E">
        <w:rPr>
          <w:strike/>
          <w:sz w:val="24"/>
          <w:szCs w:val="24"/>
        </w:rPr>
        <w:t>lub doświadczenia</w:t>
      </w:r>
      <w:r w:rsidRPr="00560CDC">
        <w:rPr>
          <w:sz w:val="24"/>
          <w:szCs w:val="24"/>
        </w:rPr>
        <w:t xml:space="preserve"> Wykonawcy wspólnie ubiegający się o udzielenie zamówienia mogą polegać na zdolnościach tych Wykonawców, którzy wykonają usługi, do </w:t>
      </w:r>
      <w:proofErr w:type="gramStart"/>
      <w:r w:rsidRPr="00560CDC">
        <w:rPr>
          <w:sz w:val="24"/>
          <w:szCs w:val="24"/>
        </w:rPr>
        <w:t>realizacji których</w:t>
      </w:r>
      <w:proofErr w:type="gramEnd"/>
      <w:r w:rsidRPr="00560CDC">
        <w:rPr>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3973FCD9" w14:textId="77777777" w:rsidR="007472A5" w:rsidRDefault="005A17AC" w:rsidP="007472A5">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78D20D38" w:rsidR="005A17AC" w:rsidRPr="007472A5" w:rsidRDefault="005A17AC" w:rsidP="007472A5">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7472A5">
        <w:rPr>
          <w:sz w:val="24"/>
          <w:szCs w:val="24"/>
        </w:rPr>
        <w:t>przesyłania</w:t>
      </w:r>
      <w:proofErr w:type="gramEnd"/>
      <w:r w:rsidRPr="007472A5">
        <w:rPr>
          <w:sz w:val="24"/>
          <w:szCs w:val="24"/>
        </w:rPr>
        <w:t xml:space="preserve"> odpowiedzi na wezwanie Zamawiającego do </w:t>
      </w:r>
      <w:r w:rsidR="007472A5" w:rsidRPr="007472A5">
        <w:rPr>
          <w:sz w:val="24"/>
          <w:szCs w:val="24"/>
        </w:rPr>
        <w:t>uzupełnienia</w:t>
      </w:r>
      <w:r w:rsidR="007472A5">
        <w:rPr>
          <w:sz w:val="24"/>
          <w:szCs w:val="24"/>
        </w:rPr>
        <w:t>/złożenia</w:t>
      </w:r>
      <w:r w:rsidR="007472A5" w:rsidRPr="007472A5">
        <w:rPr>
          <w:sz w:val="24"/>
          <w:szCs w:val="24"/>
        </w:rPr>
        <w:t xml:space="preserve"> przedmiotowych środków dowodowych i ich </w:t>
      </w:r>
      <w:r w:rsidRPr="007472A5">
        <w:rPr>
          <w:sz w:val="24"/>
          <w:szCs w:val="24"/>
        </w:rPr>
        <w:t>wyjaśnień;</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1"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0AE95D00" w:rsidR="001B7708"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 xml:space="preserve">– </w:t>
      </w:r>
      <w:r w:rsidR="00F879E6">
        <w:rPr>
          <w:sz w:val="24"/>
          <w:szCs w:val="24"/>
        </w:rPr>
        <w:t>Paweł Turniak</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16B9343F"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w:t>
      </w:r>
      <w:r w:rsidR="001D241E" w:rsidRPr="005E1F61">
        <w:rPr>
          <w:rFonts w:eastAsia="Times New Roman"/>
          <w:sz w:val="24"/>
          <w:szCs w:val="24"/>
        </w:rPr>
        <w:t xml:space="preserve">dnia </w:t>
      </w:r>
      <w:r w:rsidR="00F879E6">
        <w:rPr>
          <w:rFonts w:eastAsia="Times New Roman"/>
          <w:b/>
          <w:sz w:val="24"/>
          <w:szCs w:val="24"/>
        </w:rPr>
        <w:t>01.09</w:t>
      </w:r>
      <w:r w:rsidR="00584A79">
        <w:rPr>
          <w:rFonts w:eastAsia="Times New Roman"/>
          <w:b/>
          <w:sz w:val="24"/>
          <w:szCs w:val="24"/>
        </w:rPr>
        <w:t>.2023</w:t>
      </w:r>
      <w:r w:rsidR="00FE1754" w:rsidRPr="005E1F61">
        <w:rPr>
          <w:rFonts w:eastAsia="Times New Roman"/>
          <w:b/>
          <w:sz w:val="24"/>
          <w:szCs w:val="24"/>
        </w:rPr>
        <w:t xml:space="preserve"> </w:t>
      </w:r>
      <w:proofErr w:type="gramStart"/>
      <w:r w:rsidR="00FE1754" w:rsidRPr="005E1F61">
        <w:rPr>
          <w:rFonts w:eastAsia="Times New Roman"/>
          <w:b/>
          <w:sz w:val="24"/>
          <w:szCs w:val="24"/>
        </w:rPr>
        <w:t>r</w:t>
      </w:r>
      <w:proofErr w:type="gramEnd"/>
      <w:r w:rsidR="00FE1754" w:rsidRPr="005E1F61">
        <w:rPr>
          <w:rFonts w:eastAsia="Times New Roman"/>
          <w:b/>
          <w:sz w:val="24"/>
          <w:szCs w:val="24"/>
        </w:rPr>
        <w:t>.,</w:t>
      </w:r>
      <w:r w:rsidR="001D241E" w:rsidRPr="005E1F61">
        <w:rPr>
          <w:rFonts w:eastAsia="Times New Roman"/>
          <w:sz w:val="24"/>
          <w:szCs w:val="24"/>
        </w:rPr>
        <w:t xml:space="preserve"> przy</w:t>
      </w:r>
      <w:r w:rsidR="001D241E" w:rsidRPr="00560CDC">
        <w:rPr>
          <w:rFonts w:eastAsia="Times New Roman"/>
          <w:sz w:val="24"/>
          <w:szCs w:val="24"/>
        </w:rPr>
        <w:t xml:space="preserve"> czym pierwszym dniem terminu związania ofertą jest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0500CA4"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F879E6">
        <w:rPr>
          <w:rFonts w:eastAsia="Times New Roman"/>
          <w:sz w:val="24"/>
          <w:szCs w:val="24"/>
          <w:lang w:eastAsia="pl-PL"/>
        </w:rPr>
        <w:t>amawiającego</w:t>
      </w:r>
      <w:r w:rsidR="00895EB5">
        <w:rPr>
          <w:rFonts w:eastAsia="Times New Roman"/>
          <w:sz w:val="24"/>
          <w:szCs w:val="24"/>
          <w:lang w:eastAsia="pl-PL"/>
        </w:rPr>
        <w:t xml:space="preserve">.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1B7708" w:rsidRPr="003A0F3B">
        <w:rPr>
          <w:rFonts w:eastAsia="Times New Roman"/>
          <w:b/>
          <w:sz w:val="24"/>
          <w:szCs w:val="24"/>
          <w:lang w:eastAsia="pl-PL"/>
        </w:rPr>
        <w:t>2</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41775878" w:rsidR="001D241E" w:rsidRDefault="00471260" w:rsidP="00B63629">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7A483BA0" w14:textId="6E45B9D8" w:rsidR="00882D12" w:rsidRPr="00882D12" w:rsidRDefault="00F879E6" w:rsidP="00882D12">
      <w:pPr>
        <w:tabs>
          <w:tab w:val="left" w:pos="426"/>
        </w:tabs>
        <w:suppressAutoHyphens/>
        <w:spacing w:after="0" w:line="360" w:lineRule="auto"/>
        <w:contextualSpacing/>
        <w:rPr>
          <w:rStyle w:val="Hipercze"/>
          <w:rFonts w:eastAsia="Arial Unicode MS"/>
          <w:color w:val="000000"/>
          <w:sz w:val="24"/>
          <w:szCs w:val="24"/>
          <w:u w:val="none" w:color="000000"/>
          <w:lang w:eastAsia="pl-PL"/>
        </w:rPr>
      </w:pPr>
      <w:r w:rsidRPr="00F879E6">
        <w:rPr>
          <w:rStyle w:val="Hipercze"/>
          <w:rFonts w:eastAsia="Arial Unicode MS"/>
          <w:sz w:val="24"/>
          <w:szCs w:val="24"/>
          <w:u w:color="000000"/>
          <w:lang w:eastAsia="pl-PL"/>
        </w:rPr>
        <w:t>https</w:t>
      </w:r>
      <w:proofErr w:type="gramStart"/>
      <w:r w:rsidRPr="00F879E6">
        <w:rPr>
          <w:rStyle w:val="Hipercze"/>
          <w:rFonts w:eastAsia="Arial Unicode MS"/>
          <w:sz w:val="24"/>
          <w:szCs w:val="24"/>
          <w:u w:color="000000"/>
          <w:lang w:eastAsia="pl-PL"/>
        </w:rPr>
        <w:t>://</w:t>
      </w:r>
      <w:hyperlink r:id="rId15" w:history="1">
        <w:r w:rsidRPr="00F879E6">
          <w:rPr>
            <w:rStyle w:val="Hipercze"/>
            <w:rFonts w:eastAsia="Arial Unicode MS"/>
            <w:sz w:val="24"/>
            <w:szCs w:val="24"/>
            <w:u w:color="000000"/>
            <w:lang w:eastAsia="pl-PL"/>
          </w:rPr>
          <w:t>platformazakupowa</w:t>
        </w:r>
      </w:hyperlink>
      <w:proofErr w:type="gramEnd"/>
      <w:r w:rsidRPr="00F879E6">
        <w:rPr>
          <w:rStyle w:val="Hipercze"/>
          <w:rFonts w:eastAsia="Arial Unicode MS"/>
          <w:sz w:val="24"/>
          <w:szCs w:val="24"/>
          <w:u w:color="000000"/>
          <w:lang w:eastAsia="pl-PL"/>
        </w:rPr>
        <w:t>.</w:t>
      </w:r>
      <w:proofErr w:type="gramStart"/>
      <w:r w:rsidRPr="00F879E6">
        <w:rPr>
          <w:rStyle w:val="Hipercze"/>
          <w:rFonts w:eastAsia="Arial Unicode MS"/>
          <w:sz w:val="24"/>
          <w:szCs w:val="24"/>
          <w:u w:color="000000"/>
          <w:lang w:eastAsia="pl-PL"/>
        </w:rPr>
        <w:t>pl</w:t>
      </w:r>
      <w:proofErr w:type="gramEnd"/>
      <w:r w:rsidRPr="00F879E6">
        <w:rPr>
          <w:rStyle w:val="Hipercze"/>
          <w:rFonts w:eastAsia="Arial Unicode MS"/>
          <w:sz w:val="24"/>
          <w:szCs w:val="24"/>
          <w:u w:color="000000"/>
          <w:lang w:eastAsia="pl-PL"/>
        </w:rPr>
        <w:t xml:space="preserve">/transakcja/793570 </w:t>
      </w:r>
      <w:r w:rsidR="00882D12" w:rsidRPr="00882D12">
        <w:rPr>
          <w:rStyle w:val="Hipercze"/>
          <w:rFonts w:eastAsia="Arial Unicode MS"/>
          <w:sz w:val="24"/>
          <w:szCs w:val="24"/>
          <w:u w:color="000000"/>
          <w:lang w:eastAsia="pl-PL"/>
        </w:rPr>
        <w:t xml:space="preserve"> </w:t>
      </w:r>
    </w:p>
    <w:p w14:paraId="3B7F37CD" w14:textId="4024673B" w:rsidR="001D241E" w:rsidRPr="00560CDC" w:rsidRDefault="001D241E" w:rsidP="00882D12">
      <w:pPr>
        <w:numPr>
          <w:ilvl w:val="0"/>
          <w:numId w:val="58"/>
        </w:numPr>
        <w:tabs>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6"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59A81147"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w:t>
      </w:r>
      <w:r w:rsidR="009157F3">
        <w:rPr>
          <w:rFonts w:eastAsia="Arial Unicode MS"/>
          <w:color w:val="000000"/>
          <w:sz w:val="24"/>
          <w:szCs w:val="24"/>
          <w:u w:color="000000"/>
          <w:lang w:eastAsia="pl-PL"/>
        </w:rPr>
        <w:t>nomocnictwo do złożenia oferty</w:t>
      </w:r>
      <w:r w:rsidR="001D241E" w:rsidRPr="00560CDC">
        <w:rPr>
          <w:rFonts w:eastAsia="Arial Unicode MS"/>
          <w:color w:val="000000"/>
          <w:sz w:val="24"/>
          <w:szCs w:val="24"/>
          <w:u w:color="000000"/>
          <w:lang w:eastAsia="pl-PL"/>
        </w:rPr>
        <w:t xml:space="preserve">,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0B58B641"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F879E6">
        <w:rPr>
          <w:rFonts w:eastAsia="Arial Unicode MS" w:cs="Arial Unicode MS"/>
          <w:b/>
          <w:color w:val="000000"/>
          <w:sz w:val="24"/>
          <w:szCs w:val="24"/>
          <w:u w:color="000000"/>
          <w:lang w:eastAsia="pl-PL"/>
        </w:rPr>
        <w:t>03.08</w:t>
      </w:r>
      <w:r w:rsidR="00882D12">
        <w:rPr>
          <w:rFonts w:eastAsia="Arial Unicode MS" w:cs="Arial Unicode MS"/>
          <w:b/>
          <w:color w:val="000000"/>
          <w:sz w:val="24"/>
          <w:szCs w:val="24"/>
          <w:u w:color="000000"/>
          <w:lang w:eastAsia="pl-PL"/>
        </w:rPr>
        <w:t>.</w:t>
      </w:r>
      <w:r w:rsidR="00584A79">
        <w:rPr>
          <w:rFonts w:eastAsia="Arial Unicode MS" w:cs="Arial Unicode MS"/>
          <w:b/>
          <w:color w:val="000000"/>
          <w:sz w:val="24"/>
          <w:szCs w:val="24"/>
          <w:u w:color="000000"/>
          <w:lang w:eastAsia="pl-PL"/>
        </w:rPr>
        <w:t>2023</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w:t>
      </w:r>
      <w:r w:rsidR="00882D12">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AF2F50">
      <w:pPr>
        <w:pStyle w:val="Nagwek1"/>
        <w:tabs>
          <w:tab w:val="left" w:pos="426"/>
        </w:tabs>
        <w:spacing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2547EC89"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F879E6">
        <w:rPr>
          <w:rFonts w:eastAsia="Times New Roman"/>
          <w:b/>
          <w:sz w:val="24"/>
          <w:szCs w:val="24"/>
        </w:rPr>
        <w:t>03.08</w:t>
      </w:r>
      <w:r w:rsidR="00584A79">
        <w:rPr>
          <w:rFonts w:eastAsia="Times New Roman"/>
          <w:b/>
          <w:sz w:val="24"/>
          <w:szCs w:val="24"/>
        </w:rPr>
        <w:t xml:space="preserve">.2023 </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882D12">
        <w:rPr>
          <w:rFonts w:eastAsia="Times New Roman"/>
          <w:b/>
          <w:sz w:val="24"/>
          <w:szCs w:val="24"/>
        </w:rPr>
        <w:t>10.3</w:t>
      </w:r>
      <w:r w:rsidR="003E1388" w:rsidRPr="005E1F61">
        <w:rPr>
          <w:rFonts w:eastAsia="Times New Roman"/>
          <w:b/>
          <w:sz w:val="24"/>
          <w:szCs w:val="24"/>
        </w:rPr>
        <w:t>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3D2D0834" w14:textId="1577EFA4" w:rsidR="002C30A6" w:rsidRPr="002C30A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Arial Unicode MS"/>
          <w:color w:val="000000"/>
          <w:sz w:val="24"/>
          <w:szCs w:val="24"/>
          <w:u w:color="000000"/>
          <w:lang w:eastAsia="pl-PL"/>
        </w:rPr>
        <w:t>Cena ofertowa</w:t>
      </w:r>
      <w:r w:rsidR="00A7177C" w:rsidRPr="00560CDC">
        <w:rPr>
          <w:rFonts w:eastAsia="Arial Unicode MS"/>
          <w:color w:val="000000"/>
          <w:sz w:val="24"/>
          <w:szCs w:val="24"/>
          <w:u w:color="000000"/>
          <w:lang w:eastAsia="pl-PL"/>
        </w:rPr>
        <w:t xml:space="preserve"> </w:t>
      </w:r>
      <w:r w:rsidR="002C30A6">
        <w:rPr>
          <w:rFonts w:eastAsia="Arial Unicode MS"/>
          <w:color w:val="000000"/>
          <w:sz w:val="24"/>
          <w:szCs w:val="24"/>
          <w:u w:color="000000"/>
          <w:lang w:eastAsia="pl-PL"/>
        </w:rPr>
        <w:t>powinna być podana następująco</w:t>
      </w:r>
      <w:r w:rsidR="002C30A6" w:rsidRPr="002C30A6">
        <w:rPr>
          <w:rFonts w:eastAsia="Arial Unicode MS"/>
          <w:sz w:val="24"/>
          <w:szCs w:val="24"/>
        </w:rPr>
        <w:t>:</w:t>
      </w:r>
    </w:p>
    <w:p w14:paraId="1429D323" w14:textId="18235FF2" w:rsidR="00DD0919" w:rsidRPr="005E1F61" w:rsidRDefault="008A527B" w:rsidP="00797222">
      <w:pPr>
        <w:pStyle w:val="Akapitzlist"/>
        <w:numPr>
          <w:ilvl w:val="1"/>
          <w:numId w:val="71"/>
        </w:numPr>
        <w:tabs>
          <w:tab w:val="left" w:pos="426"/>
          <w:tab w:val="left" w:pos="567"/>
        </w:tabs>
        <w:suppressAutoHyphens/>
        <w:spacing w:after="0" w:line="360" w:lineRule="auto"/>
        <w:ind w:left="0" w:firstLine="0"/>
        <w:contextualSpacing/>
        <w:rPr>
          <w:rFonts w:eastAsia="Arial Unicode MS"/>
          <w:sz w:val="24"/>
          <w:szCs w:val="24"/>
        </w:rPr>
      </w:pPr>
      <w:r w:rsidRPr="005E1F61">
        <w:rPr>
          <w:rFonts w:eastAsia="Arial Unicode MS"/>
          <w:sz w:val="24"/>
          <w:szCs w:val="24"/>
        </w:rPr>
        <w:t>Cena</w:t>
      </w:r>
      <w:r w:rsidR="00DD0919" w:rsidRPr="00DD0919">
        <w:t xml:space="preserve"> </w:t>
      </w:r>
      <w:r w:rsidR="00DD0919" w:rsidRPr="005E1F61">
        <w:rPr>
          <w:rFonts w:eastAsia="Arial Unicode MS"/>
          <w:sz w:val="24"/>
          <w:szCs w:val="24"/>
        </w:rPr>
        <w:t>brutto (z VAT</w:t>
      </w:r>
      <w:r w:rsidR="005E1F61" w:rsidRPr="005E1F61">
        <w:rPr>
          <w:rFonts w:eastAsia="Arial Unicode MS"/>
          <w:sz w:val="24"/>
          <w:szCs w:val="24"/>
        </w:rPr>
        <w:t xml:space="preserve">). </w:t>
      </w:r>
      <w:r w:rsidR="001960B0" w:rsidRPr="005E1F61">
        <w:rPr>
          <w:rFonts w:eastAsia="Arial Unicode MS"/>
          <w:sz w:val="24"/>
          <w:szCs w:val="24"/>
        </w:rPr>
        <w:t xml:space="preserve"> </w:t>
      </w:r>
    </w:p>
    <w:p w14:paraId="17D29AF8" w14:textId="3ED7F851" w:rsidR="002C30A6" w:rsidRDefault="002C30A6" w:rsidP="00DD0919">
      <w:pPr>
        <w:pStyle w:val="Akapitzlist"/>
        <w:tabs>
          <w:tab w:val="left" w:pos="426"/>
          <w:tab w:val="left" w:pos="567"/>
        </w:tabs>
        <w:suppressAutoHyphens/>
        <w:spacing w:after="0" w:line="360" w:lineRule="auto"/>
        <w:ind w:left="0"/>
        <w:contextualSpacing/>
        <w:rPr>
          <w:rFonts w:eastAsia="Arial Unicode MS"/>
          <w:sz w:val="24"/>
          <w:szCs w:val="24"/>
        </w:rPr>
      </w:pPr>
      <w:r w:rsidRPr="002C30A6">
        <w:rPr>
          <w:rFonts w:eastAsia="Arial Unicode MS"/>
          <w:sz w:val="24"/>
          <w:szCs w:val="24"/>
        </w:rPr>
        <w:t>Do porównania ofert będzie brana pod uwagę całkowita wartość brutto (z VAT).</w:t>
      </w:r>
    </w:p>
    <w:p w14:paraId="1610DF62" w14:textId="058FC9BB" w:rsidR="00A7177C" w:rsidRPr="002C30A6" w:rsidRDefault="00A7177C" w:rsidP="00850FEE">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560CDC"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Cena oferty musi być podana cyfrowo, wyrażona w złotych polskich z dokładnością do dwóch miejsc po przecinku.</w:t>
      </w:r>
    </w:p>
    <w:p w14:paraId="021E9FD0" w14:textId="25A7BF0B"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19D5FFC6" w14:textId="06135F51" w:rsidR="00FF3F4A"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14:paraId="58B984D2" w14:textId="6726F9CA" w:rsidR="004C7E62" w:rsidRPr="007E22BA"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06FA497C" w:rsidR="001D241E" w:rsidRPr="00560CDC"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E776AE" w:rsidRPr="00560CDC">
        <w:rPr>
          <w:rFonts w:eastAsia="Times New Roman"/>
          <w:b/>
          <w:sz w:val="24"/>
          <w:szCs w:val="24"/>
        </w:rPr>
        <w:t xml:space="preserve">ałącznik Nr </w:t>
      </w:r>
      <w:r w:rsidR="000604F2" w:rsidRPr="00560CDC">
        <w:rPr>
          <w:rFonts w:eastAsia="Times New Roman"/>
          <w:b/>
          <w:sz w:val="24"/>
          <w:szCs w:val="24"/>
        </w:rPr>
        <w:t>1</w:t>
      </w:r>
      <w:r w:rsidR="001D241E" w:rsidRPr="00560CDC">
        <w:rPr>
          <w:rFonts w:eastAsia="Times New Roman"/>
          <w:b/>
          <w:sz w:val="24"/>
          <w:szCs w:val="24"/>
        </w:rPr>
        <w:t xml:space="preserve"> do SWZ</w:t>
      </w:r>
      <w:r w:rsidR="001D241E" w:rsidRPr="00560CDC">
        <w:rPr>
          <w:rFonts w:eastAsia="Times New Roman"/>
          <w:sz w:val="24"/>
          <w:szCs w:val="24"/>
        </w:rPr>
        <w:t>.</w:t>
      </w:r>
    </w:p>
    <w:p w14:paraId="1511888F" w14:textId="4F26FEF4" w:rsidR="004C7E62"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644AB204" w14:textId="77777777" w:rsidR="00DD0919" w:rsidRPr="00DD0919" w:rsidRDefault="00573BE5"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560CDC">
        <w:rPr>
          <w:b/>
          <w:sz w:val="24"/>
          <w:szCs w:val="24"/>
        </w:rPr>
        <w:t xml:space="preserve"> </w:t>
      </w:r>
      <w:r w:rsidR="00DD0919" w:rsidRPr="00DD0919">
        <w:rPr>
          <w:rFonts w:asciiTheme="minorHAnsi" w:eastAsia="Times New Roman" w:hAnsiTheme="minorHAnsi"/>
          <w:sz w:val="24"/>
          <w:szCs w:val="24"/>
        </w:rPr>
        <w:t>P</w:t>
      </w:r>
      <w:r w:rsidR="00DD0919" w:rsidRPr="00DD0919">
        <w:rPr>
          <w:rFonts w:asciiTheme="minorHAnsi" w:hAnsiTheme="minorHAnsi"/>
          <w:sz w:val="24"/>
          <w:szCs w:val="24"/>
        </w:rPr>
        <w:t xml:space="preserve">rzy wyborze najkorzystniejszej oferty Zamawiający będzie się kierował wyłącznie następującym kryteriami oceny ofert: </w:t>
      </w:r>
    </w:p>
    <w:p w14:paraId="209C2D7B" w14:textId="7777777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Cena - 60 % (60 pkt)</w:t>
      </w:r>
    </w:p>
    <w:p w14:paraId="22897BFC" w14:textId="2D35643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 xml:space="preserve">Okres </w:t>
      </w:r>
      <w:proofErr w:type="gramStart"/>
      <w:r w:rsidRPr="00DD0919">
        <w:rPr>
          <w:rFonts w:asciiTheme="minorHAnsi" w:eastAsia="Times New Roman" w:hAnsiTheme="minorHAnsi"/>
          <w:kern w:val="1"/>
          <w:sz w:val="24"/>
          <w:szCs w:val="24"/>
          <w:lang w:eastAsia="zh-CN"/>
        </w:rPr>
        <w:t xml:space="preserve">gwarancji </w:t>
      </w:r>
      <w:r w:rsidR="00797222" w:rsidRPr="00797222">
        <w:rPr>
          <w:rFonts w:asciiTheme="minorHAnsi" w:eastAsia="Times New Roman" w:hAnsiTheme="minorHAnsi"/>
          <w:kern w:val="1"/>
          <w:sz w:val="24"/>
          <w:szCs w:val="24"/>
          <w:lang w:eastAsia="zh-CN"/>
        </w:rPr>
        <w:t>jakości</w:t>
      </w:r>
      <w:proofErr w:type="gramEnd"/>
      <w:r w:rsidR="00797222" w:rsidRPr="00797222">
        <w:rPr>
          <w:rFonts w:asciiTheme="minorHAnsi" w:eastAsia="Times New Roman" w:hAnsiTheme="minorHAnsi"/>
          <w:kern w:val="1"/>
          <w:sz w:val="24"/>
          <w:szCs w:val="24"/>
          <w:lang w:eastAsia="zh-CN"/>
        </w:rPr>
        <w:t xml:space="preserve"> na materiały i roboty budowlane </w:t>
      </w:r>
      <w:r w:rsidRPr="00DD0919">
        <w:rPr>
          <w:rFonts w:asciiTheme="minorHAnsi" w:eastAsia="Times New Roman" w:hAnsiTheme="minorHAnsi"/>
          <w:kern w:val="1"/>
          <w:sz w:val="24"/>
          <w:szCs w:val="24"/>
          <w:lang w:eastAsia="zh-CN"/>
        </w:rPr>
        <w:t>- 40 % (40 pkt)</w:t>
      </w:r>
    </w:p>
    <w:p w14:paraId="0F66442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615111DC"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Kryterium I: Cena (C)</w:t>
      </w:r>
    </w:p>
    <w:p w14:paraId="7E271DA1"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 xml:space="preserve"> C= (cena oferty najtańszej niepodlegającej odrzuceniu/ cena oferty badanej</w:t>
      </w:r>
      <w:proofErr w:type="gramStart"/>
      <w:r w:rsidRPr="00DD0919">
        <w:rPr>
          <w:rFonts w:asciiTheme="minorHAnsi" w:hAnsiTheme="minorHAnsi"/>
          <w:bCs/>
          <w:color w:val="000000"/>
          <w:sz w:val="24"/>
          <w:szCs w:val="24"/>
        </w:rPr>
        <w:t>)x</w:t>
      </w:r>
      <w:proofErr w:type="gramEnd"/>
      <w:r w:rsidRPr="00DD0919">
        <w:rPr>
          <w:rFonts w:asciiTheme="minorHAnsi" w:hAnsiTheme="minorHAnsi"/>
          <w:bCs/>
          <w:color w:val="000000"/>
          <w:sz w:val="24"/>
          <w:szCs w:val="24"/>
        </w:rPr>
        <w:t xml:space="preserve"> 60</w:t>
      </w:r>
    </w:p>
    <w:p w14:paraId="3DA89B3B"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DD091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0857F61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318860B1" w14:textId="02EF7F9F"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color w:val="000000"/>
          <w:sz w:val="24"/>
          <w:szCs w:val="24"/>
        </w:rPr>
        <w:t xml:space="preserve">Kryterium II: </w:t>
      </w:r>
      <w:r w:rsidRPr="00DD0919">
        <w:rPr>
          <w:rFonts w:asciiTheme="minorHAnsi" w:hAnsiTheme="minorHAnsi"/>
          <w:bCs/>
          <w:color w:val="000000"/>
          <w:sz w:val="24"/>
          <w:szCs w:val="24"/>
        </w:rPr>
        <w:t xml:space="preserve">Okres </w:t>
      </w:r>
      <w:proofErr w:type="gramStart"/>
      <w:r w:rsidRPr="00DD0919">
        <w:rPr>
          <w:rFonts w:asciiTheme="minorHAnsi" w:hAnsiTheme="minorHAnsi"/>
          <w:bCs/>
          <w:color w:val="000000"/>
          <w:sz w:val="24"/>
          <w:szCs w:val="24"/>
        </w:rPr>
        <w:t>gwarancji</w:t>
      </w:r>
      <w:r w:rsidR="00797222" w:rsidRPr="00797222">
        <w:t xml:space="preserve"> </w:t>
      </w:r>
      <w:r w:rsidR="00797222" w:rsidRPr="00797222">
        <w:rPr>
          <w:rFonts w:asciiTheme="minorHAnsi" w:hAnsiTheme="minorHAnsi"/>
          <w:bCs/>
          <w:color w:val="000000"/>
          <w:sz w:val="24"/>
          <w:szCs w:val="24"/>
        </w:rPr>
        <w:t>jakości</w:t>
      </w:r>
      <w:proofErr w:type="gramEnd"/>
      <w:r w:rsidR="00797222" w:rsidRPr="00797222">
        <w:rPr>
          <w:rFonts w:asciiTheme="minorHAnsi" w:hAnsiTheme="minorHAnsi"/>
          <w:bCs/>
          <w:color w:val="000000"/>
          <w:sz w:val="24"/>
          <w:szCs w:val="24"/>
        </w:rPr>
        <w:t xml:space="preserve"> na materiały i roboty budowlane</w:t>
      </w:r>
      <w:r w:rsidRPr="00DD0919">
        <w:rPr>
          <w:rFonts w:asciiTheme="minorHAnsi" w:hAnsiTheme="minorHAnsi"/>
          <w:bCs/>
          <w:color w:val="000000"/>
          <w:sz w:val="24"/>
          <w:szCs w:val="24"/>
        </w:rPr>
        <w:t xml:space="preserve"> (G)</w:t>
      </w:r>
    </w:p>
    <w:p w14:paraId="57F230B4" w14:textId="77777777" w:rsidR="00DD0919" w:rsidRPr="00DD0919" w:rsidRDefault="00DD0919" w:rsidP="00DD0919">
      <w:pPr>
        <w:autoSpaceDE w:val="0"/>
        <w:autoSpaceDN w:val="0"/>
        <w:adjustRightInd w:val="0"/>
        <w:spacing w:after="0" w:line="360" w:lineRule="auto"/>
        <w:rPr>
          <w:rFonts w:asciiTheme="minorHAnsi" w:hAnsiTheme="minorHAnsi"/>
          <w:b/>
          <w:bCs/>
          <w:color w:val="000000"/>
          <w:sz w:val="24"/>
          <w:szCs w:val="24"/>
        </w:rPr>
      </w:pPr>
      <w:r w:rsidRPr="00DD0919">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0143516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 trakcie oceny ofert kolejno rozpatrywanym i ocenianym Wykonawcom przyznawane </w:t>
      </w:r>
      <w:r w:rsidRPr="00DD0919">
        <w:rPr>
          <w:rFonts w:asciiTheme="minorHAnsi" w:hAnsiTheme="minorHAnsi"/>
          <w:bCs/>
          <w:color w:val="000000"/>
          <w:sz w:val="24"/>
          <w:szCs w:val="24"/>
        </w:rPr>
        <w:br/>
        <w:t>są punkty za powyższe kryterium według następujących zasad:</w:t>
      </w:r>
    </w:p>
    <w:p w14:paraId="0E9647AB" w14:textId="38CE9E0A"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Wykonawca, w zależności od okresu </w:t>
      </w:r>
      <w:proofErr w:type="gramStart"/>
      <w:r w:rsidRPr="00DD0919">
        <w:rPr>
          <w:rFonts w:asciiTheme="minorHAnsi" w:hAnsiTheme="minorHAnsi"/>
          <w:bCs/>
          <w:color w:val="000000"/>
          <w:sz w:val="24"/>
          <w:szCs w:val="24"/>
        </w:rPr>
        <w:t xml:space="preserve">gwarancji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 </w:t>
      </w:r>
      <w:r w:rsidRPr="00DD0919">
        <w:rPr>
          <w:rFonts w:asciiTheme="minorHAnsi" w:hAnsiTheme="minorHAnsi"/>
          <w:bCs/>
          <w:color w:val="000000"/>
          <w:sz w:val="24"/>
          <w:szCs w:val="24"/>
        </w:rPr>
        <w:t>otrzyma następującą ilość punktów:</w:t>
      </w:r>
    </w:p>
    <w:p w14:paraId="36481289"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60 miesięcy - 40 pkt</w:t>
      </w:r>
    </w:p>
    <w:p w14:paraId="05FBE595"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48 miesięcy - 20 pkt</w:t>
      </w:r>
    </w:p>
    <w:p w14:paraId="2BA32BCB"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36 miesięcy - 0 pkt</w:t>
      </w:r>
    </w:p>
    <w:p w14:paraId="2DD3DA19" w14:textId="72DBCB95"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Wykonawca winien wypełnić w Formularzu ofertowym tabelę dotyczącą kryterium: O</w:t>
      </w:r>
      <w:r>
        <w:rPr>
          <w:rFonts w:asciiTheme="minorHAnsi" w:hAnsiTheme="minorHAnsi"/>
          <w:bCs/>
          <w:color w:val="000000"/>
          <w:sz w:val="24"/>
          <w:szCs w:val="24"/>
        </w:rPr>
        <w:t xml:space="preserve">kres </w:t>
      </w:r>
      <w:proofErr w:type="gramStart"/>
      <w:r>
        <w:rPr>
          <w:rFonts w:asciiTheme="minorHAnsi" w:hAnsiTheme="minorHAnsi"/>
          <w:bCs/>
          <w:color w:val="000000"/>
          <w:sz w:val="24"/>
          <w:szCs w:val="24"/>
        </w:rPr>
        <w:t>gwarancji</w:t>
      </w:r>
      <w:r w:rsidR="006F284B">
        <w:rPr>
          <w:rFonts w:asciiTheme="minorHAnsi" w:hAnsiTheme="minorHAnsi"/>
          <w:bCs/>
          <w:color w:val="000000"/>
          <w:sz w:val="24"/>
          <w:szCs w:val="24"/>
        </w:rPr>
        <w:t xml:space="preserve">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w:t>
      </w:r>
      <w:r>
        <w:rPr>
          <w:rFonts w:asciiTheme="minorHAnsi" w:hAnsiTheme="minorHAnsi"/>
          <w:bCs/>
          <w:color w:val="000000"/>
          <w:sz w:val="24"/>
          <w:szCs w:val="24"/>
        </w:rPr>
        <w:t>.</w:t>
      </w:r>
    </w:p>
    <w:p w14:paraId="3362B2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Jeżeli Wykonawca w ofercie nie zaznaczy żadnej pozycji, wówczas Zamawiający uzna, </w:t>
      </w:r>
      <w:r w:rsidRPr="00DD0919">
        <w:rPr>
          <w:rFonts w:asciiTheme="minorHAnsi" w:hAnsiTheme="minorHAnsi"/>
          <w:bCs/>
          <w:color w:val="000000"/>
          <w:sz w:val="24"/>
          <w:szCs w:val="24"/>
        </w:rPr>
        <w:br/>
        <w:t>że Wykonawca wskazuje minimalny okres gwarancji, tj. 36 miesięcy i przyzna 0 pkt w tym kryterium.</w:t>
      </w:r>
    </w:p>
    <w:p w14:paraId="6C5DDBF4" w14:textId="77777777" w:rsidR="00DD0919" w:rsidRPr="00DD0919" w:rsidRDefault="00DD0919" w:rsidP="00DD0919">
      <w:pPr>
        <w:autoSpaceDE w:val="0"/>
        <w:autoSpaceDN w:val="0"/>
        <w:adjustRightInd w:val="0"/>
        <w:spacing w:line="360" w:lineRule="auto"/>
        <w:rPr>
          <w:rFonts w:asciiTheme="minorHAnsi" w:hAnsiTheme="minorHAnsi" w:cstheme="minorHAnsi"/>
          <w:sz w:val="24"/>
          <w:szCs w:val="24"/>
        </w:rPr>
      </w:pPr>
      <w:r w:rsidRPr="00DD0919">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DD0919">
        <w:rPr>
          <w:rFonts w:asciiTheme="minorHAnsi" w:hAnsiTheme="minorHAnsi" w:cstheme="minorHAnsi"/>
          <w:sz w:val="24"/>
          <w:szCs w:val="24"/>
        </w:rPr>
        <w:t>zakresie co</w:t>
      </w:r>
      <w:proofErr w:type="gramEnd"/>
      <w:r w:rsidRPr="00DD0919">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67CC0624"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Każda z ofert otrzyma liczbę </w:t>
      </w:r>
      <w:proofErr w:type="gramStart"/>
      <w:r w:rsidRPr="00DD0919">
        <w:rPr>
          <w:rFonts w:asciiTheme="minorHAnsi" w:hAnsiTheme="minorHAnsi"/>
          <w:sz w:val="24"/>
          <w:szCs w:val="24"/>
        </w:rPr>
        <w:t>punktów jaka</w:t>
      </w:r>
      <w:proofErr w:type="gramEnd"/>
      <w:r w:rsidRPr="00DD0919">
        <w:rPr>
          <w:rFonts w:asciiTheme="minorHAnsi" w:hAnsiTheme="minorHAnsi"/>
          <w:sz w:val="24"/>
          <w:szCs w:val="24"/>
        </w:rPr>
        <w:t xml:space="preserve"> wynika ze wzoru: </w:t>
      </w:r>
    </w:p>
    <w:p w14:paraId="19147F81"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 + G</w:t>
      </w:r>
    </w:p>
    <w:p w14:paraId="426C24F8"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całkowita liczba punktów przyznanych ofercie</w:t>
      </w:r>
    </w:p>
    <w:p w14:paraId="49D325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C - liczba punktów przyznanych za kryterium nr I – Cena </w:t>
      </w:r>
    </w:p>
    <w:p w14:paraId="4449A67A" w14:textId="252285B0" w:rsidR="00DD0919" w:rsidRPr="00DD0919" w:rsidRDefault="00DD0919" w:rsidP="00DD0919">
      <w:pPr>
        <w:autoSpaceDE w:val="0"/>
        <w:autoSpaceDN w:val="0"/>
        <w:adjustRightInd w:val="0"/>
        <w:spacing w:after="0" w:line="360" w:lineRule="auto"/>
        <w:rPr>
          <w:rFonts w:asciiTheme="minorHAnsi" w:hAnsiTheme="minorHAnsi"/>
          <w:sz w:val="24"/>
          <w:szCs w:val="24"/>
        </w:rPr>
      </w:pPr>
      <w:r w:rsidRPr="00DD0919">
        <w:rPr>
          <w:rFonts w:asciiTheme="minorHAnsi" w:hAnsiTheme="minorHAnsi"/>
          <w:sz w:val="24"/>
          <w:szCs w:val="24"/>
        </w:rPr>
        <w:t xml:space="preserve">G – liczba punktów przyznanych za kryterium nr II - Okres </w:t>
      </w:r>
      <w:proofErr w:type="gramStart"/>
      <w:r w:rsidRPr="00DD0919">
        <w:rPr>
          <w:rFonts w:asciiTheme="minorHAnsi" w:hAnsiTheme="minorHAnsi"/>
          <w:sz w:val="24"/>
          <w:szCs w:val="24"/>
        </w:rPr>
        <w:t>gwarancji</w:t>
      </w:r>
      <w:r w:rsidR="00797222" w:rsidRPr="00797222">
        <w:t xml:space="preserve"> </w:t>
      </w:r>
      <w:r w:rsidR="00797222" w:rsidRPr="00797222">
        <w:rPr>
          <w:rFonts w:asciiTheme="minorHAnsi" w:hAnsiTheme="minorHAnsi"/>
          <w:sz w:val="24"/>
          <w:szCs w:val="24"/>
        </w:rPr>
        <w:t>jakości</w:t>
      </w:r>
      <w:proofErr w:type="gramEnd"/>
      <w:r w:rsidR="00797222" w:rsidRPr="00797222">
        <w:rPr>
          <w:rFonts w:asciiTheme="minorHAnsi" w:hAnsiTheme="minorHAnsi"/>
          <w:sz w:val="24"/>
          <w:szCs w:val="24"/>
        </w:rPr>
        <w:t xml:space="preserve"> na materiały i roboty budowlane</w:t>
      </w:r>
    </w:p>
    <w:p w14:paraId="58846B10"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6B0C2F5C"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D81C180"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5E926B1"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Najkorzystniejsza oferta w odniesieniu do tych kryteriów może uzyskać maksimum 100 punktów.</w:t>
      </w:r>
    </w:p>
    <w:p w14:paraId="5C7E09F3"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Zamawiający udzieli zamówienia Wykonawcy, którego oferta odpowiada wszystkim wymaganiom określonym w SWZ i została </w:t>
      </w:r>
      <w:proofErr w:type="gramStart"/>
      <w:r w:rsidRPr="00DD0919">
        <w:rPr>
          <w:rFonts w:asciiTheme="minorHAnsi" w:hAnsiTheme="minorHAnsi"/>
          <w:sz w:val="24"/>
          <w:szCs w:val="24"/>
        </w:rPr>
        <w:t>oceniona jako</w:t>
      </w:r>
      <w:proofErr w:type="gramEnd"/>
      <w:r w:rsidRPr="00DD0919">
        <w:rPr>
          <w:rFonts w:asciiTheme="minorHAnsi" w:hAnsiTheme="minorHAnsi"/>
          <w:sz w:val="24"/>
          <w:szCs w:val="24"/>
        </w:rPr>
        <w:t xml:space="preserve"> najkorzystniejsza w oparciu o podane kryteria oceny ofert. </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54DF36DA" w14:textId="6FAED767" w:rsidR="003B08EC" w:rsidRDefault="003B08EC" w:rsidP="003B08EC">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3B08EC">
        <w:rPr>
          <w:sz w:val="24"/>
          <w:szCs w:val="24"/>
        </w:rPr>
        <w:t>wniesienia</w:t>
      </w:r>
      <w:proofErr w:type="gramEnd"/>
      <w:r w:rsidRPr="003B08EC">
        <w:rPr>
          <w:sz w:val="24"/>
          <w:szCs w:val="24"/>
        </w:rPr>
        <w:t xml:space="preserve"> zabezpieczenia należytego wykonania umowy</w:t>
      </w:r>
      <w:r w:rsidR="00297212">
        <w:rPr>
          <w:sz w:val="24"/>
          <w:szCs w:val="24"/>
        </w:rPr>
        <w:t>,</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635AE87B" w14:textId="77777777" w:rsidR="00DD0919" w:rsidRPr="00DD0919" w:rsidRDefault="00DD0919" w:rsidP="00DD0919">
      <w:pPr>
        <w:numPr>
          <w:ilvl w:val="0"/>
          <w:numId w:val="61"/>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DD0919">
        <w:rPr>
          <w:rFonts w:asciiTheme="minorHAnsi" w:eastAsia="Arial Unicode MS" w:hAnsiTheme="minorHAnsi"/>
          <w:color w:val="000000"/>
          <w:sz w:val="24"/>
          <w:szCs w:val="24"/>
          <w:u w:val="single"/>
          <w:lang w:eastAsia="pl-PL"/>
        </w:rPr>
        <w:t xml:space="preserve">W dniu podpisania umowy Wykonawca dostarczy do Zamawiającego: </w:t>
      </w:r>
    </w:p>
    <w:p w14:paraId="77AEB312" w14:textId="77777777" w:rsidR="005E1F61" w:rsidRDefault="00DD0919"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kosztorys</w:t>
      </w:r>
      <w:proofErr w:type="gramEnd"/>
      <w:r w:rsidRPr="00DD0919">
        <w:rPr>
          <w:rFonts w:asciiTheme="minorHAnsi" w:eastAsia="Arial Unicode MS" w:hAnsiTheme="minorHAnsi"/>
          <w:color w:val="000000"/>
          <w:sz w:val="24"/>
          <w:szCs w:val="24"/>
          <w:u w:color="000000"/>
          <w:lang w:eastAsia="pl-PL"/>
        </w:rPr>
        <w:t xml:space="preserve"> „pomocniczy”, </w:t>
      </w:r>
    </w:p>
    <w:p w14:paraId="11A0CD9D" w14:textId="77777777" w:rsidR="00DD0919" w:rsidRPr="00DD0919" w:rsidRDefault="00DD0919" w:rsidP="00C9418F">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kopie</w:t>
      </w:r>
      <w:proofErr w:type="gramEnd"/>
      <w:r w:rsidRPr="00DD0919">
        <w:rPr>
          <w:rFonts w:asciiTheme="minorHAnsi" w:eastAsia="Arial Unicode MS" w:hAnsiTheme="minorHAnsi"/>
          <w:color w:val="000000"/>
          <w:sz w:val="24"/>
          <w:szCs w:val="24"/>
          <w:u w:color="000000"/>
          <w:lang w:eastAsia="pl-PL"/>
        </w:rPr>
        <w:t xml:space="preserve"> (potwierdzone za zgodność z oryginałem przez osobę/y uprawnioną/e do reprezentowania wykonawcy) ważnych uprawnień budowlanych i aktualnych zaświadczeń o przynależności do właściwej izby samorządu zawodowego kierownika budowy.</w:t>
      </w:r>
    </w:p>
    <w:p w14:paraId="7EA84655" w14:textId="3F4D069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DD0919">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4F315C04"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DD0919">
        <w:rPr>
          <w:rFonts w:asciiTheme="minorHAnsi" w:eastAsia="Arial Unicode MS" w:hAnsiTheme="minorHAnsi"/>
          <w:b/>
          <w:color w:val="000000"/>
          <w:sz w:val="24"/>
          <w:szCs w:val="24"/>
          <w:u w:color="000000"/>
          <w:lang w:eastAsia="pl-PL"/>
        </w:rPr>
        <w:t>5 %</w:t>
      </w:r>
      <w:r w:rsidRPr="00DD0919">
        <w:rPr>
          <w:rFonts w:asciiTheme="minorHAnsi" w:eastAsia="Arial Unicode MS" w:hAnsiTheme="minorHAnsi"/>
          <w:color w:val="000000"/>
          <w:sz w:val="24"/>
          <w:szCs w:val="24"/>
          <w:u w:color="000000"/>
          <w:lang w:eastAsia="pl-PL"/>
        </w:rPr>
        <w:t xml:space="preserve"> ceny całkowitej podanej w ofercie.</w:t>
      </w:r>
    </w:p>
    <w:p w14:paraId="33A3D4A7"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może być wniesione w:</w:t>
      </w:r>
    </w:p>
    <w:p w14:paraId="2F21E4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1)</w:t>
      </w:r>
      <w:r w:rsidRPr="00DD0919">
        <w:rPr>
          <w:rFonts w:asciiTheme="minorHAnsi" w:eastAsia="Arial Unicode MS" w:hAnsiTheme="minorHAnsi"/>
          <w:color w:val="000000"/>
          <w:sz w:val="24"/>
          <w:szCs w:val="24"/>
          <w:u w:color="000000"/>
          <w:lang w:eastAsia="pl-PL"/>
        </w:rPr>
        <w:tab/>
        <w:t>pieniądzu</w:t>
      </w:r>
      <w:proofErr w:type="gramEnd"/>
      <w:r w:rsidRPr="00DD0919">
        <w:rPr>
          <w:rFonts w:asciiTheme="minorHAnsi" w:eastAsia="Arial Unicode MS" w:hAnsiTheme="minorHAnsi"/>
          <w:color w:val="000000"/>
          <w:sz w:val="24"/>
          <w:szCs w:val="24"/>
          <w:u w:color="000000"/>
          <w:lang w:eastAsia="pl-PL"/>
        </w:rPr>
        <w:t>;</w:t>
      </w:r>
    </w:p>
    <w:p w14:paraId="423F81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2)</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194FB346"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3)</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bankowych;</w:t>
      </w:r>
    </w:p>
    <w:p w14:paraId="219D5188"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4)</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ubezpieczeniowych;</w:t>
      </w:r>
    </w:p>
    <w:p w14:paraId="2B4DA4BA"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5)</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CB530A3"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2E17B87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Santander Bank</w:t>
      </w:r>
    </w:p>
    <w:p w14:paraId="5F0D034D"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nr</w:t>
      </w:r>
      <w:proofErr w:type="gramEnd"/>
      <w:r w:rsidRPr="00DD0919">
        <w:rPr>
          <w:rFonts w:asciiTheme="minorHAnsi" w:eastAsia="Arial Unicode MS" w:hAnsiTheme="minorHAnsi"/>
          <w:color w:val="000000"/>
          <w:sz w:val="24"/>
          <w:szCs w:val="24"/>
          <w:u w:color="000000"/>
          <w:lang w:eastAsia="pl-PL"/>
        </w:rPr>
        <w:t xml:space="preserve"> konta 64 1090 2590 0000 0001 4691 9313</w:t>
      </w:r>
    </w:p>
    <w:p w14:paraId="114478C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z</w:t>
      </w:r>
      <w:proofErr w:type="gramEnd"/>
      <w:r w:rsidRPr="00DD0919">
        <w:rPr>
          <w:rFonts w:asciiTheme="minorHAnsi" w:eastAsia="Arial Unicode MS" w:hAnsiTheme="minorHAnsi"/>
          <w:color w:val="000000"/>
          <w:sz w:val="24"/>
          <w:szCs w:val="24"/>
          <w:u w:color="000000"/>
          <w:lang w:eastAsia="pl-PL"/>
        </w:rPr>
        <w:t xml:space="preserve"> adnotacją:</w:t>
      </w:r>
    </w:p>
    <w:p w14:paraId="0ADAB2BB" w14:textId="0732675C"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b/>
          <w:color w:val="000000"/>
          <w:sz w:val="24"/>
          <w:szCs w:val="24"/>
          <w:u w:color="000000"/>
          <w:lang w:eastAsia="pl-PL"/>
        </w:rPr>
        <w:t>zabezpieczenie należytego wykon</w:t>
      </w:r>
      <w:r w:rsidR="00783C06">
        <w:rPr>
          <w:rFonts w:asciiTheme="minorHAnsi" w:eastAsia="Arial Unicode MS" w:hAnsiTheme="minorHAnsi"/>
          <w:b/>
          <w:color w:val="000000"/>
          <w:sz w:val="24"/>
          <w:szCs w:val="24"/>
          <w:u w:color="000000"/>
          <w:lang w:eastAsia="pl-PL"/>
        </w:rPr>
        <w:t>ania umowy nr sprawy IZ.271.1.</w:t>
      </w:r>
      <w:r w:rsidR="00DB12D7">
        <w:rPr>
          <w:rFonts w:asciiTheme="minorHAnsi" w:eastAsia="Arial Unicode MS" w:hAnsiTheme="minorHAnsi"/>
          <w:b/>
          <w:color w:val="000000"/>
          <w:sz w:val="24"/>
          <w:szCs w:val="24"/>
          <w:u w:color="000000"/>
          <w:lang w:eastAsia="pl-PL"/>
        </w:rPr>
        <w:t>18</w:t>
      </w:r>
      <w:r w:rsidR="00783C06">
        <w:rPr>
          <w:rFonts w:asciiTheme="minorHAnsi" w:eastAsia="Arial Unicode MS" w:hAnsiTheme="minorHAnsi"/>
          <w:b/>
          <w:color w:val="000000"/>
          <w:sz w:val="24"/>
          <w:szCs w:val="24"/>
          <w:u w:color="000000"/>
          <w:lang w:eastAsia="pl-PL"/>
        </w:rPr>
        <w:t>.2023</w:t>
      </w:r>
      <w:r w:rsidRPr="00DD0919">
        <w:rPr>
          <w:rFonts w:asciiTheme="minorHAnsi" w:eastAsia="Arial Unicode MS" w:hAnsiTheme="minorHAnsi"/>
          <w:color w:val="000000"/>
          <w:sz w:val="24"/>
          <w:szCs w:val="24"/>
          <w:u w:color="000000"/>
          <w:lang w:eastAsia="pl-PL"/>
        </w:rPr>
        <w:t>”</w:t>
      </w:r>
    </w:p>
    <w:p w14:paraId="03075F2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14:paraId="4CD9AC30" w14:textId="04EF7CC9"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 przypadku wniesienia zabezpieczenia w formach, o których mowa w ust. 17.2</w:t>
      </w:r>
      <w:r>
        <w:rPr>
          <w:rFonts w:asciiTheme="minorHAnsi" w:eastAsia="Arial Unicode MS" w:hAnsiTheme="minorHAnsi"/>
          <w:color w:val="000000"/>
          <w:sz w:val="24"/>
          <w:szCs w:val="24"/>
          <w:u w:color="000000"/>
          <w:lang w:eastAsia="pl-PL"/>
        </w:rPr>
        <w:t xml:space="preserve"> </w:t>
      </w:r>
      <w:r w:rsidRPr="00DD0919">
        <w:rPr>
          <w:rFonts w:asciiTheme="minorHAnsi" w:eastAsia="Arial Unicode MS" w:hAnsiTheme="minorHAnsi"/>
          <w:color w:val="000000"/>
          <w:sz w:val="24"/>
          <w:szCs w:val="24"/>
          <w:u w:color="000000"/>
          <w:lang w:eastAsia="pl-PL"/>
        </w:rPr>
        <w:t>pkt 2 - 5 niniejszego rozdziału SWZ, Wykonawca składa Zamawiającemu oryginał dokumentu potwierdzającego wniesienie zabezpieczenia w tych formach.</w:t>
      </w:r>
    </w:p>
    <w:p w14:paraId="55AF8B8C"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Zabezpieczenie wnoszone w formie gwarancji lub poręczenia musi być sporządzone zgodnie z obowiązującym prawem i winno </w:t>
      </w:r>
      <w:proofErr w:type="gramStart"/>
      <w:r w:rsidRPr="00DD0919">
        <w:rPr>
          <w:rFonts w:asciiTheme="minorHAnsi" w:eastAsia="Arial Unicode MS" w:hAnsiTheme="minorHAnsi"/>
          <w:color w:val="000000"/>
          <w:sz w:val="24"/>
          <w:szCs w:val="24"/>
          <w:u w:color="000000"/>
          <w:lang w:eastAsia="pl-PL"/>
        </w:rPr>
        <w:t>zawierać co</w:t>
      </w:r>
      <w:proofErr w:type="gramEnd"/>
      <w:r w:rsidRPr="00DD0919">
        <w:rPr>
          <w:rFonts w:asciiTheme="minorHAnsi" w:eastAsia="Arial Unicode MS" w:hAnsiTheme="minorHAnsi"/>
          <w:color w:val="000000"/>
          <w:sz w:val="24"/>
          <w:szCs w:val="24"/>
          <w:u w:color="000000"/>
          <w:lang w:eastAsia="pl-PL"/>
        </w:rPr>
        <w:t xml:space="preserve"> najmniej poniższe wymagania:</w:t>
      </w:r>
    </w:p>
    <w:p w14:paraId="4A897019"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159E3AB0"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dokładne przytoczenie nazwy i przedmiotu niniejszego postępowania, numer sprawy zamówienia nadany przez Zamawiającego;</w:t>
      </w:r>
    </w:p>
    <w:p w14:paraId="723E2FFA"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precyzyjne określenie wierzytelności, która ma być zabezpieczona gwarancją i/lub poręczeniem;</w:t>
      </w:r>
    </w:p>
    <w:p w14:paraId="56C372F2"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kwotę gwarancji i/lub poręczenia;</w:t>
      </w:r>
    </w:p>
    <w:p w14:paraId="231D81C3"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zobowiązania gwaranta i/lub poręczyciela do: nieodwołalnego i bezwarunkowego zapłacenia kwoty gwarancji i/lub poręczenia na pierwsze pisemne żądanie Zamawiającego;</w:t>
      </w:r>
    </w:p>
    <w:p w14:paraId="4D3B8928"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 xml:space="preserve">terminu ważności gwarancji/poręczenia (nie krótszy niż termin realizacji umowy oraz okres rękojmi za wady lub gwarancji) </w:t>
      </w:r>
    </w:p>
    <w:p w14:paraId="00099A27"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określenia miejsca rozstrzygania sporów w sądzie właściwym dla siedziby Zamawiającego.</w:t>
      </w:r>
    </w:p>
    <w:p w14:paraId="0B6B7CC0"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14:paraId="359D762B"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przypadku Wykonawców wspólnie ubiegających się o udzielenie zamówienia Zamawiający </w:t>
      </w:r>
      <w:proofErr w:type="gramStart"/>
      <w:r w:rsidRPr="00DD0919">
        <w:rPr>
          <w:rFonts w:asciiTheme="minorHAnsi" w:eastAsia="Arial Unicode MS" w:hAnsiTheme="minorHAnsi"/>
          <w:color w:val="000000"/>
          <w:sz w:val="24"/>
          <w:szCs w:val="24"/>
          <w:u w:color="000000"/>
          <w:lang w:eastAsia="pl-PL"/>
        </w:rPr>
        <w:t>wymaga aby</w:t>
      </w:r>
      <w:proofErr w:type="gramEnd"/>
      <w:r w:rsidRPr="00DD0919">
        <w:rPr>
          <w:rFonts w:asciiTheme="minorHAnsi" w:eastAsia="Arial Unicode MS" w:hAnsiTheme="minorHAnsi"/>
          <w:color w:val="000000"/>
          <w:sz w:val="24"/>
          <w:szCs w:val="24"/>
          <w:u w:color="000000"/>
          <w:lang w:eastAsia="pl-PL"/>
        </w:rPr>
        <w:t xml:space="preserve"> poręczenia lub gwarancja obejmowała swą treścią wszystkich Wykonawców wspólnie ubiegających się o udzielenie zamówienia lub aby z jej treści wynikało, że zabezpiecza Wykonawców wspólnie ubiegających się o udzielenie zamówienia.</w:t>
      </w:r>
    </w:p>
    <w:p w14:paraId="74CB1B6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trakcie realizacji umowy wykonawca może dokonać zmiany formy zabezpieczenia na jedną lub kilka form, o których mowa w art. 450 ust. 1 ustawy Pzp. </w:t>
      </w:r>
    </w:p>
    <w:p w14:paraId="2EE6B5CD"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Zmiana formy zabezpieczenia jest dokonywana z zachowaniem ciągłości zabezpieczenia i bez zmniejszenia jego wysokości.</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18D6A873"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 xml:space="preserve">4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w:t>
      </w:r>
    </w:p>
    <w:p w14:paraId="14831022" w14:textId="3A8938B3"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17DCF1AE" w14:textId="77777777" w:rsidR="00F879E6" w:rsidRDefault="00561E53" w:rsidP="00F879E6">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8"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12306B98" w:rsidR="001D241E" w:rsidRPr="00F879E6" w:rsidRDefault="001D241E" w:rsidP="00F879E6">
      <w:pPr>
        <w:numPr>
          <w:ilvl w:val="0"/>
          <w:numId w:val="63"/>
        </w:numPr>
        <w:tabs>
          <w:tab w:val="left" w:pos="426"/>
        </w:tabs>
        <w:suppressAutoHyphens/>
        <w:spacing w:after="0" w:line="360" w:lineRule="auto"/>
        <w:ind w:left="0" w:firstLine="0"/>
        <w:contextualSpacing/>
        <w:rPr>
          <w:rFonts w:eastAsia="Times New Roman"/>
          <w:sz w:val="24"/>
          <w:szCs w:val="24"/>
        </w:rPr>
      </w:pPr>
      <w:r w:rsidRPr="00F879E6">
        <w:rPr>
          <w:rFonts w:eastAsia="Times New Roman"/>
          <w:sz w:val="24"/>
          <w:szCs w:val="24"/>
        </w:rPr>
        <w:t>Dane osobowe Wykonawców uczestniczących w postępowaniu przetwarzane będą na podstawie art. 6 ust. 1 lit. c RODO w celu związanym z postępowaniem o udziel</w:t>
      </w:r>
      <w:r w:rsidR="00246F31" w:rsidRPr="00F879E6">
        <w:rPr>
          <w:rFonts w:eastAsia="Times New Roman"/>
          <w:sz w:val="24"/>
          <w:szCs w:val="24"/>
        </w:rPr>
        <w:t xml:space="preserve">enie zamówienia publicznego </w:t>
      </w:r>
      <w:r w:rsidR="00783C06" w:rsidRPr="00F879E6">
        <w:rPr>
          <w:rFonts w:eastAsia="Times New Roman"/>
          <w:sz w:val="24"/>
          <w:szCs w:val="24"/>
        </w:rPr>
        <w:t>IZ.</w:t>
      </w:r>
      <w:r w:rsidR="009D2F8C" w:rsidRPr="00F879E6">
        <w:rPr>
          <w:rFonts w:eastAsia="Times New Roman"/>
          <w:sz w:val="24"/>
          <w:szCs w:val="24"/>
        </w:rPr>
        <w:t>271.</w:t>
      </w:r>
      <w:r w:rsidR="00BF00CB" w:rsidRPr="00F879E6">
        <w:rPr>
          <w:rFonts w:eastAsia="Times New Roman"/>
          <w:sz w:val="24"/>
          <w:szCs w:val="24"/>
        </w:rPr>
        <w:t>1.</w:t>
      </w:r>
      <w:r w:rsidR="007F2F48" w:rsidRPr="00F879E6">
        <w:rPr>
          <w:rFonts w:eastAsia="Times New Roman"/>
          <w:sz w:val="24"/>
          <w:szCs w:val="24"/>
        </w:rPr>
        <w:t>1</w:t>
      </w:r>
      <w:r w:rsidR="00F879E6" w:rsidRPr="00F879E6">
        <w:rPr>
          <w:rFonts w:eastAsia="Times New Roman"/>
          <w:sz w:val="24"/>
          <w:szCs w:val="24"/>
        </w:rPr>
        <w:t>8</w:t>
      </w:r>
      <w:r w:rsidR="00783C06" w:rsidRPr="00F879E6">
        <w:rPr>
          <w:rFonts w:eastAsia="Times New Roman"/>
          <w:sz w:val="24"/>
          <w:szCs w:val="24"/>
        </w:rPr>
        <w:t>.2023</w:t>
      </w:r>
      <w:r w:rsidR="00246F31" w:rsidRPr="00F879E6">
        <w:rPr>
          <w:rFonts w:eastAsia="Times New Roman"/>
          <w:sz w:val="24"/>
          <w:szCs w:val="24"/>
        </w:rPr>
        <w:t xml:space="preserve"> </w:t>
      </w:r>
      <w:r w:rsidR="00F879E6" w:rsidRPr="00F879E6">
        <w:rPr>
          <w:rFonts w:eastAsia="Times New Roman"/>
          <w:sz w:val="24"/>
          <w:szCs w:val="24"/>
        </w:rPr>
        <w:t xml:space="preserve">Przebudowa drogi wewnętrznej w miejscowości Biała gmina </w:t>
      </w:r>
      <w:proofErr w:type="gramStart"/>
      <w:r w:rsidR="00F879E6" w:rsidRPr="00F879E6">
        <w:rPr>
          <w:rFonts w:eastAsia="Times New Roman"/>
          <w:sz w:val="24"/>
          <w:szCs w:val="24"/>
        </w:rPr>
        <w:t>Sulejów –  odcinek</w:t>
      </w:r>
      <w:proofErr w:type="gramEnd"/>
      <w:r w:rsidR="00F879E6" w:rsidRPr="00F879E6">
        <w:rPr>
          <w:rFonts w:eastAsia="Times New Roman"/>
          <w:sz w:val="24"/>
          <w:szCs w:val="24"/>
        </w:rPr>
        <w:t xml:space="preserve"> ok. 610,00 m </w:t>
      </w:r>
      <w:r w:rsidR="00246F31" w:rsidRPr="00F879E6">
        <w:rPr>
          <w:rFonts w:eastAsia="Times New Roman"/>
          <w:sz w:val="24"/>
          <w:szCs w:val="24"/>
        </w:rPr>
        <w:t>prowadzonym w trybie podstawowym bez przeprowadzenia negocjacji</w:t>
      </w:r>
      <w:r w:rsidRPr="00F879E6">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292C8BBD"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nie dopuszcza składania</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B215AA1"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r w:rsidR="00895EB5">
        <w:rPr>
          <w:bCs/>
          <w:sz w:val="24"/>
          <w:szCs w:val="24"/>
        </w:rPr>
        <w:t xml:space="preserve"> z uwzględnieniem art. 261 Pzp</w:t>
      </w:r>
      <w:r w:rsidR="00D94327" w:rsidRPr="00560CDC">
        <w:rPr>
          <w:bCs/>
          <w:sz w:val="24"/>
          <w:szCs w:val="24"/>
        </w:rPr>
        <w:t>.</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6F7FBF6C"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097604">
        <w:rPr>
          <w:bCs/>
          <w:sz w:val="24"/>
          <w:szCs w:val="24"/>
        </w:rPr>
        <w:t>7</w:t>
      </w:r>
      <w:r w:rsidRPr="00560CDC">
        <w:rPr>
          <w:bCs/>
          <w:sz w:val="24"/>
          <w:szCs w:val="24"/>
        </w:rPr>
        <w:t xml:space="preserve"> ustawy Pzp nie przewiduje udzielenia dotychczasowemu Wykonawcy </w:t>
      </w:r>
      <w:r w:rsidR="00097604">
        <w:rPr>
          <w:rFonts w:eastAsia="Arial Unicode MS"/>
          <w:color w:val="000000"/>
          <w:sz w:val="24"/>
          <w:szCs w:val="24"/>
          <w:u w:color="000000"/>
          <w:lang w:eastAsia="pl-PL"/>
        </w:rPr>
        <w:t>roboty budowlane</w:t>
      </w:r>
      <w:r w:rsidR="00097604" w:rsidRPr="00560CDC">
        <w:rPr>
          <w:bCs/>
          <w:sz w:val="24"/>
          <w:szCs w:val="24"/>
        </w:rPr>
        <w:t xml:space="preserve"> </w:t>
      </w:r>
      <w:r w:rsidRPr="00560CDC">
        <w:rPr>
          <w:bCs/>
          <w:sz w:val="24"/>
          <w:szCs w:val="24"/>
        </w:rPr>
        <w:t xml:space="preserve">zamówień polegających na powtórzeniu podobnych </w:t>
      </w:r>
      <w:r w:rsidR="00097604">
        <w:rPr>
          <w:rFonts w:eastAsia="Arial Unicode MS"/>
          <w:color w:val="000000"/>
          <w:sz w:val="24"/>
          <w:szCs w:val="24"/>
          <w:u w:color="000000"/>
          <w:lang w:eastAsia="pl-PL"/>
        </w:rPr>
        <w:t>robót budowlanych</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0F5BEEBD" w14:textId="77777777" w:rsidR="00895EB5" w:rsidRDefault="003C168E" w:rsidP="00895EB5">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5E54E48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3 do SWZ - Wykaz osób</w:t>
      </w:r>
    </w:p>
    <w:p w14:paraId="79D12DF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4 do SWZ - Projektowane postanowienia umowy</w:t>
      </w:r>
    </w:p>
    <w:p w14:paraId="68DE7DA1" w14:textId="02BDBD5C"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 xml:space="preserve">Załącznik nr 5 do SWZ – Dokumentacja projektowa </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0B4331" w:rsidRDefault="000B4331" w:rsidP="001D241E">
      <w:pPr>
        <w:spacing w:after="0" w:line="240" w:lineRule="auto"/>
      </w:pPr>
      <w:r>
        <w:separator/>
      </w:r>
    </w:p>
  </w:endnote>
  <w:endnote w:type="continuationSeparator" w:id="0">
    <w:p w14:paraId="7DD957C7" w14:textId="77777777" w:rsidR="000B4331" w:rsidRDefault="000B4331"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0B4331" w:rsidRDefault="000B4331">
    <w:pPr>
      <w:pStyle w:val="Stopka"/>
      <w:jc w:val="center"/>
    </w:pPr>
    <w:r>
      <w:rPr>
        <w:noProof/>
        <w:lang w:val="pl-PL"/>
      </w:rPr>
      <w:fldChar w:fldCharType="begin"/>
    </w:r>
    <w:r>
      <w:rPr>
        <w:noProof/>
        <w:lang w:val="pl-PL"/>
      </w:rPr>
      <w:instrText>PAGE   \* MERGEFORMAT</w:instrText>
    </w:r>
    <w:r>
      <w:rPr>
        <w:noProof/>
        <w:lang w:val="pl-PL"/>
      </w:rPr>
      <w:fldChar w:fldCharType="separate"/>
    </w:r>
    <w:r w:rsidR="006D154E">
      <w:rPr>
        <w:noProof/>
        <w:lang w:val="pl-PL"/>
      </w:rPr>
      <w:t>35</w:t>
    </w:r>
    <w:r>
      <w:rPr>
        <w:noProof/>
        <w:lang w:val="pl-PL"/>
      </w:rPr>
      <w:fldChar w:fldCharType="end"/>
    </w:r>
  </w:p>
  <w:p w14:paraId="286E5D9D" w14:textId="77777777" w:rsidR="000B4331" w:rsidRDefault="000B43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0B4331" w:rsidRDefault="000B4331" w:rsidP="001D241E">
      <w:pPr>
        <w:spacing w:after="0" w:line="240" w:lineRule="auto"/>
      </w:pPr>
      <w:r>
        <w:separator/>
      </w:r>
    </w:p>
  </w:footnote>
  <w:footnote w:type="continuationSeparator" w:id="0">
    <w:p w14:paraId="5CC11446" w14:textId="77777777" w:rsidR="000B4331" w:rsidRDefault="000B4331"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0D57636B"/>
    <w:multiLevelType w:val="multilevel"/>
    <w:tmpl w:val="A20AC6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564C16"/>
    <w:multiLevelType w:val="multilevel"/>
    <w:tmpl w:val="8A0451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C0B4DE9"/>
    <w:multiLevelType w:val="hybridMultilevel"/>
    <w:tmpl w:val="48C8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5"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460AF2"/>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F531C04"/>
    <w:multiLevelType w:val="multilevel"/>
    <w:tmpl w:val="FCAE5F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1FE3589"/>
    <w:multiLevelType w:val="multilevel"/>
    <w:tmpl w:val="FC12ED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31518CC"/>
    <w:multiLevelType w:val="multilevel"/>
    <w:tmpl w:val="FC12ED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52A7855"/>
    <w:multiLevelType w:val="hybridMultilevel"/>
    <w:tmpl w:val="5A340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3"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117F02"/>
    <w:multiLevelType w:val="multilevel"/>
    <w:tmpl w:val="992A694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6"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0"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9"/>
  </w:num>
  <w:num w:numId="41">
    <w:abstractNumId w:val="50"/>
  </w:num>
  <w:num w:numId="42">
    <w:abstractNumId w:val="87"/>
  </w:num>
  <w:num w:numId="43">
    <w:abstractNumId w:val="73"/>
  </w:num>
  <w:num w:numId="44">
    <w:abstractNumId w:val="85"/>
  </w:num>
  <w:num w:numId="45">
    <w:abstractNumId w:val="54"/>
  </w:num>
  <w:num w:numId="46">
    <w:abstractNumId w:val="65"/>
  </w:num>
  <w:num w:numId="47">
    <w:abstractNumId w:val="82"/>
  </w:num>
  <w:num w:numId="48">
    <w:abstractNumId w:val="47"/>
  </w:num>
  <w:num w:numId="49">
    <w:abstractNumId w:val="53"/>
  </w:num>
  <w:num w:numId="50">
    <w:abstractNumId w:val="61"/>
  </w:num>
  <w:num w:numId="51">
    <w:abstractNumId w:val="89"/>
  </w:num>
  <w:num w:numId="52">
    <w:abstractNumId w:val="60"/>
  </w:num>
  <w:num w:numId="53">
    <w:abstractNumId w:val="45"/>
  </w:num>
  <w:num w:numId="54">
    <w:abstractNumId w:val="41"/>
  </w:num>
  <w:num w:numId="55">
    <w:abstractNumId w:val="55"/>
  </w:num>
  <w:num w:numId="56">
    <w:abstractNumId w:val="56"/>
  </w:num>
  <w:num w:numId="57">
    <w:abstractNumId w:val="90"/>
  </w:num>
  <w:num w:numId="58">
    <w:abstractNumId w:val="46"/>
  </w:num>
  <w:num w:numId="59">
    <w:abstractNumId w:val="57"/>
  </w:num>
  <w:num w:numId="60">
    <w:abstractNumId w:val="83"/>
  </w:num>
  <w:num w:numId="61">
    <w:abstractNumId w:val="77"/>
  </w:num>
  <w:num w:numId="62">
    <w:abstractNumId w:val="72"/>
  </w:num>
  <w:num w:numId="63">
    <w:abstractNumId w:val="44"/>
  </w:num>
  <w:num w:numId="64">
    <w:abstractNumId w:val="49"/>
  </w:num>
  <w:num w:numId="65">
    <w:abstractNumId w:val="43"/>
  </w:num>
  <w:num w:numId="66">
    <w:abstractNumId w:val="79"/>
  </w:num>
  <w:num w:numId="67">
    <w:abstractNumId w:val="62"/>
  </w:num>
  <w:num w:numId="68">
    <w:abstractNumId w:val="68"/>
  </w:num>
  <w:num w:numId="69">
    <w:abstractNumId w:val="78"/>
  </w:num>
  <w:num w:numId="70">
    <w:abstractNumId w:val="88"/>
  </w:num>
  <w:num w:numId="71">
    <w:abstractNumId w:val="81"/>
  </w:num>
  <w:num w:numId="72">
    <w:abstractNumId w:val="39"/>
  </w:num>
  <w:num w:numId="73">
    <w:abstractNumId w:val="76"/>
  </w:num>
  <w:num w:numId="74">
    <w:abstractNumId w:val="86"/>
  </w:num>
  <w:num w:numId="75">
    <w:abstractNumId w:val="40"/>
  </w:num>
  <w:num w:numId="76">
    <w:abstractNumId w:val="64"/>
  </w:num>
  <w:num w:numId="77">
    <w:abstractNumId w:val="58"/>
  </w:num>
  <w:num w:numId="78">
    <w:abstractNumId w:val="59"/>
  </w:num>
  <w:num w:numId="79">
    <w:abstractNumId w:val="70"/>
  </w:num>
  <w:num w:numId="80">
    <w:abstractNumId w:val="80"/>
  </w:num>
  <w:num w:numId="81">
    <w:abstractNumId w:val="66"/>
  </w:num>
  <w:num w:numId="82">
    <w:abstractNumId w:val="51"/>
  </w:num>
  <w:num w:numId="83">
    <w:abstractNumId w:val="63"/>
  </w:num>
  <w:num w:numId="84">
    <w:abstractNumId w:val="42"/>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num>
  <w:num w:numId="87">
    <w:abstractNumId w:val="75"/>
  </w:num>
  <w:num w:numId="88">
    <w:abstractNumId w:val="74"/>
  </w:num>
  <w:num w:numId="89">
    <w:abstractNumId w:val="71"/>
  </w:num>
  <w:num w:numId="90">
    <w:abstractNumId w:val="67"/>
  </w:num>
  <w:num w:numId="91">
    <w:abstractNumId w:val="8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2A1A"/>
    <w:rsid w:val="000B3661"/>
    <w:rsid w:val="000B433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09FE"/>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B6E"/>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1F7665"/>
    <w:rsid w:val="00201ABE"/>
    <w:rsid w:val="00201D9E"/>
    <w:rsid w:val="0020206F"/>
    <w:rsid w:val="00203484"/>
    <w:rsid w:val="00205F39"/>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3A4F"/>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27F13"/>
    <w:rsid w:val="0033137D"/>
    <w:rsid w:val="003315F1"/>
    <w:rsid w:val="00332CAA"/>
    <w:rsid w:val="00332CE7"/>
    <w:rsid w:val="003338CD"/>
    <w:rsid w:val="0033512F"/>
    <w:rsid w:val="00337D25"/>
    <w:rsid w:val="00342FCE"/>
    <w:rsid w:val="00344D11"/>
    <w:rsid w:val="003462AA"/>
    <w:rsid w:val="00346EF2"/>
    <w:rsid w:val="003476D7"/>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168E"/>
    <w:rsid w:val="003C1E86"/>
    <w:rsid w:val="003C4D51"/>
    <w:rsid w:val="003C55F0"/>
    <w:rsid w:val="003C5816"/>
    <w:rsid w:val="003D17EB"/>
    <w:rsid w:val="003D366C"/>
    <w:rsid w:val="003D3972"/>
    <w:rsid w:val="003E1388"/>
    <w:rsid w:val="003E1EF9"/>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B0C22"/>
    <w:rsid w:val="004B1135"/>
    <w:rsid w:val="004B2662"/>
    <w:rsid w:val="004B3FD3"/>
    <w:rsid w:val="004B4592"/>
    <w:rsid w:val="004B761E"/>
    <w:rsid w:val="004C13CB"/>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40AA3"/>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4A79"/>
    <w:rsid w:val="00586EBE"/>
    <w:rsid w:val="00591BC0"/>
    <w:rsid w:val="00594977"/>
    <w:rsid w:val="00597692"/>
    <w:rsid w:val="005979AD"/>
    <w:rsid w:val="005A17AC"/>
    <w:rsid w:val="005A43B2"/>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154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29B7"/>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461B4"/>
    <w:rsid w:val="007472A5"/>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3C06"/>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D743A"/>
    <w:rsid w:val="007E22BA"/>
    <w:rsid w:val="007E5CA1"/>
    <w:rsid w:val="007E6B58"/>
    <w:rsid w:val="007E7CDA"/>
    <w:rsid w:val="007E7E5B"/>
    <w:rsid w:val="007F0A12"/>
    <w:rsid w:val="007F2F48"/>
    <w:rsid w:val="007F57C7"/>
    <w:rsid w:val="008025B7"/>
    <w:rsid w:val="00803278"/>
    <w:rsid w:val="008036EE"/>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2D12"/>
    <w:rsid w:val="00883F16"/>
    <w:rsid w:val="00884785"/>
    <w:rsid w:val="00885E06"/>
    <w:rsid w:val="0089069D"/>
    <w:rsid w:val="008913E7"/>
    <w:rsid w:val="00894E05"/>
    <w:rsid w:val="00894E87"/>
    <w:rsid w:val="00895EB5"/>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E656F"/>
    <w:rsid w:val="008F058B"/>
    <w:rsid w:val="008F0649"/>
    <w:rsid w:val="008F2952"/>
    <w:rsid w:val="008F3C28"/>
    <w:rsid w:val="00902599"/>
    <w:rsid w:val="00903883"/>
    <w:rsid w:val="00903FC2"/>
    <w:rsid w:val="0090521D"/>
    <w:rsid w:val="009055A1"/>
    <w:rsid w:val="00906AF5"/>
    <w:rsid w:val="00911CBE"/>
    <w:rsid w:val="00914CCA"/>
    <w:rsid w:val="0091560E"/>
    <w:rsid w:val="009157F3"/>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A4295"/>
    <w:rsid w:val="009A5C48"/>
    <w:rsid w:val="009A6543"/>
    <w:rsid w:val="009B2244"/>
    <w:rsid w:val="009B357C"/>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D17FA"/>
    <w:rsid w:val="00BE0C6C"/>
    <w:rsid w:val="00BF00CB"/>
    <w:rsid w:val="00BF1059"/>
    <w:rsid w:val="00BF190D"/>
    <w:rsid w:val="00BF7E57"/>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D6B11"/>
    <w:rsid w:val="00CE0BC0"/>
    <w:rsid w:val="00CE1DDD"/>
    <w:rsid w:val="00CE40C5"/>
    <w:rsid w:val="00CE6D00"/>
    <w:rsid w:val="00CE74C7"/>
    <w:rsid w:val="00CF0EB4"/>
    <w:rsid w:val="00CF2EB7"/>
    <w:rsid w:val="00D0085C"/>
    <w:rsid w:val="00D04790"/>
    <w:rsid w:val="00D04BD3"/>
    <w:rsid w:val="00D05147"/>
    <w:rsid w:val="00D06D69"/>
    <w:rsid w:val="00D07819"/>
    <w:rsid w:val="00D14214"/>
    <w:rsid w:val="00D20AE9"/>
    <w:rsid w:val="00D20F20"/>
    <w:rsid w:val="00D21AA8"/>
    <w:rsid w:val="00D226E9"/>
    <w:rsid w:val="00D2554D"/>
    <w:rsid w:val="00D2752E"/>
    <w:rsid w:val="00D2762D"/>
    <w:rsid w:val="00D312D7"/>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61B"/>
    <w:rsid w:val="00D81A0B"/>
    <w:rsid w:val="00D85B3D"/>
    <w:rsid w:val="00D9002A"/>
    <w:rsid w:val="00D93321"/>
    <w:rsid w:val="00D94327"/>
    <w:rsid w:val="00D94459"/>
    <w:rsid w:val="00D95799"/>
    <w:rsid w:val="00D95D81"/>
    <w:rsid w:val="00D97EC9"/>
    <w:rsid w:val="00DA2668"/>
    <w:rsid w:val="00DA659E"/>
    <w:rsid w:val="00DA77CC"/>
    <w:rsid w:val="00DB12D7"/>
    <w:rsid w:val="00DB1E05"/>
    <w:rsid w:val="00DB1F46"/>
    <w:rsid w:val="00DB207E"/>
    <w:rsid w:val="00DB25FE"/>
    <w:rsid w:val="00DB3766"/>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35356"/>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33E3"/>
    <w:rsid w:val="00E74683"/>
    <w:rsid w:val="00E74A41"/>
    <w:rsid w:val="00E751DD"/>
    <w:rsid w:val="00E774DD"/>
    <w:rsid w:val="00E776AE"/>
    <w:rsid w:val="00E8015A"/>
    <w:rsid w:val="00E83543"/>
    <w:rsid w:val="00E847C8"/>
    <w:rsid w:val="00E84FA3"/>
    <w:rsid w:val="00E93B04"/>
    <w:rsid w:val="00E96B90"/>
    <w:rsid w:val="00E9782B"/>
    <w:rsid w:val="00EA042F"/>
    <w:rsid w:val="00EA3005"/>
    <w:rsid w:val="00EA4679"/>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879E6"/>
    <w:rsid w:val="00F90247"/>
    <w:rsid w:val="00F92462"/>
    <w:rsid w:val="00F95CC5"/>
    <w:rsid w:val="00FA54AD"/>
    <w:rsid w:val="00FA6238"/>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E76C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9B357C"/>
    <w:pPr>
      <w:overflowPunct w:val="0"/>
      <w:autoSpaceDE w:val="0"/>
      <w:autoSpaceDN w:val="0"/>
      <w:adjustRightInd w:val="0"/>
      <w:spacing w:after="0" w:line="240" w:lineRule="auto"/>
    </w:pPr>
    <w:rPr>
      <w:rFonts w:ascii="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9B357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3570"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transakcja/793570" TargetMode="External"/><Relationship Id="rId10" Type="http://schemas.openxmlformats.org/officeDocument/2006/relationships/hyperlink" Target="https://platformazakupowa.pl/pn/sulej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793570"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D9DA-D253-44A7-A39F-3349DD18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35</Pages>
  <Words>10211</Words>
  <Characters>61271</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71340</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315</cp:revision>
  <cp:lastPrinted>2023-07-13T14:21:00Z</cp:lastPrinted>
  <dcterms:created xsi:type="dcterms:W3CDTF">2021-11-02T11:29:00Z</dcterms:created>
  <dcterms:modified xsi:type="dcterms:W3CDTF">2023-07-13T14:21:00Z</dcterms:modified>
</cp:coreProperties>
</file>