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9" w:rsidRPr="00DA05CC" w:rsidRDefault="0068336F" w:rsidP="004C5299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</w:t>
      </w:r>
      <w:r w:rsidR="00E918F3">
        <w:rPr>
          <w:rFonts w:eastAsia="Arial" w:cs="Times New Roman"/>
          <w:b/>
          <w:kern w:val="1"/>
          <w:szCs w:val="20"/>
          <w:lang w:eastAsia="zh-CN" w:bidi="hi-IN"/>
        </w:rPr>
        <w:t>b.</w:t>
      </w:r>
      <w:r>
        <w:rPr>
          <w:rFonts w:eastAsia="Arial" w:cs="Times New Roman"/>
          <w:b/>
          <w:kern w:val="1"/>
          <w:szCs w:val="20"/>
          <w:lang w:eastAsia="zh-CN" w:bidi="hi-IN"/>
        </w:rPr>
        <w:t>3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 xml:space="preserve">  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B50C8C">
        <w:rPr>
          <w:rFonts w:eastAsia="Arial" w:cs="Times New Roman"/>
          <w:b/>
          <w:kern w:val="1"/>
          <w:szCs w:val="20"/>
          <w:lang w:eastAsia="zh-CN" w:bidi="hi-IN"/>
        </w:rPr>
        <w:t xml:space="preserve">         </w:t>
      </w:r>
      <w:r w:rsidR="004C5299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8</w:t>
      </w:r>
      <w:r w:rsidR="004C5299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4C5299" w:rsidRPr="00DA05CC" w:rsidRDefault="004C5299" w:rsidP="004C5299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4C5299" w:rsidRDefault="004C5299" w:rsidP="004C5299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4C5299" w:rsidRPr="0023795A" w:rsidRDefault="004C5299" w:rsidP="004C5299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 xml:space="preserve">(skierowanych przez </w:t>
      </w:r>
      <w:r w:rsidR="00B50C8C">
        <w:rPr>
          <w:rFonts w:cs="Times New Roman"/>
          <w:szCs w:val="20"/>
        </w:rPr>
        <w:t>Wykonaw</w:t>
      </w:r>
      <w:r>
        <w:rPr>
          <w:rFonts w:cs="Times New Roman"/>
          <w:szCs w:val="20"/>
        </w:rPr>
        <w:t>c</w:t>
      </w:r>
      <w:r w:rsidRPr="00DA05CC">
        <w:rPr>
          <w:rFonts w:cs="Times New Roman"/>
          <w:szCs w:val="20"/>
        </w:rPr>
        <w:t>ę do realizacji zamówienia publicznego</w:t>
      </w:r>
      <w:r>
        <w:rPr>
          <w:rFonts w:cs="Times New Roman"/>
          <w:szCs w:val="20"/>
        </w:rPr>
        <w:t>)</w:t>
      </w:r>
    </w:p>
    <w:p w:rsidR="00B50C8C" w:rsidRPr="00B50C8C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bCs/>
          <w:color w:val="000000"/>
          <w:szCs w:val="20"/>
          <w:lang w:eastAsia="ar-SA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Dotyczy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B50C8C" w:rsidRPr="009A56DA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C</w:t>
      </w:r>
      <w:r w:rsidR="00824492" w:rsidRPr="009A56DA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zęść nr</w:t>
      </w:r>
      <w:r w:rsidR="00824492" w:rsidRPr="009A56DA">
        <w:rPr>
          <w:rFonts w:eastAsia="Times New Roman" w:cs="Times New Roman"/>
          <w:b/>
          <w:bCs/>
          <w:color w:val="000000"/>
          <w:szCs w:val="20"/>
          <w:lang w:eastAsia="ar-SA"/>
        </w:rPr>
        <w:t>………………..</w:t>
      </w:r>
      <w:r w:rsidR="00B50C8C" w:rsidRPr="009A56DA">
        <w:rPr>
          <w:rFonts w:eastAsia="Times New Roman" w:cs="Times New Roman"/>
          <w:b/>
          <w:bCs/>
          <w:color w:val="000000"/>
          <w:szCs w:val="20"/>
          <w:lang w:eastAsia="ar-SA"/>
        </w:rPr>
        <w:t>”,</w:t>
      </w:r>
      <w:r w:rsidR="00B50C8C">
        <w:rPr>
          <w:rFonts w:eastAsia="Times New Roman" w:cs="Times New Roman"/>
          <w:bCs/>
          <w:color w:val="000000"/>
          <w:szCs w:val="20"/>
          <w:lang w:eastAsia="ar-SA"/>
        </w:rPr>
        <w:t xml:space="preserve"> </w:t>
      </w:r>
      <w:r w:rsidR="00824492" w:rsidRPr="00824492">
        <w:rPr>
          <w:rFonts w:eastAsia="Times New Roman" w:cs="Times New Roman"/>
          <w:bCs/>
          <w:color w:val="000000"/>
          <w:szCs w:val="20"/>
          <w:lang w:eastAsia="ar-SA"/>
        </w:rPr>
        <w:t>(</w:t>
      </w:r>
      <w:r w:rsidR="00824492" w:rsidRPr="00824492">
        <w:rPr>
          <w:rFonts w:eastAsia="Times New Roman" w:cs="Times New Roman"/>
          <w:bCs/>
          <w:i/>
          <w:color w:val="000000"/>
          <w:szCs w:val="20"/>
          <w:lang w:eastAsia="ar-SA"/>
        </w:rPr>
        <w:t xml:space="preserve">wypełnia </w:t>
      </w:r>
      <w:r w:rsidR="00B50C8C">
        <w:rPr>
          <w:rFonts w:eastAsia="Times New Roman" w:cs="Times New Roman"/>
          <w:bCs/>
          <w:i/>
          <w:color w:val="000000"/>
          <w:szCs w:val="20"/>
          <w:lang w:eastAsia="ar-SA"/>
        </w:rPr>
        <w:t>Wykonaw</w:t>
      </w:r>
      <w:r w:rsidR="00824492" w:rsidRPr="00824492">
        <w:rPr>
          <w:rFonts w:eastAsia="Times New Roman" w:cs="Times New Roman"/>
          <w:bCs/>
          <w:i/>
          <w:color w:val="000000"/>
          <w:szCs w:val="20"/>
          <w:lang w:eastAsia="ar-SA"/>
        </w:rPr>
        <w:t>ca</w:t>
      </w:r>
      <w:r w:rsidR="00824492" w:rsidRPr="00824492">
        <w:rPr>
          <w:rFonts w:eastAsia="Times New Roman" w:cs="Times New Roman"/>
          <w:bCs/>
          <w:color w:val="000000"/>
          <w:szCs w:val="20"/>
          <w:lang w:eastAsia="ar-SA"/>
        </w:rPr>
        <w:t>)</w:t>
      </w:r>
      <w:r>
        <w:rPr>
          <w:rFonts w:eastAsia="Times New Roman" w:cs="Times New Roman"/>
          <w:b/>
          <w:bCs/>
          <w:color w:val="000000"/>
          <w:szCs w:val="20"/>
          <w:lang w:eastAsia="ar-SA"/>
        </w:rPr>
        <w:t xml:space="preserve"> </w:t>
      </w:r>
      <w:r w:rsidR="0068336F">
        <w:rPr>
          <w:rFonts w:eastAsia="Times New Roman" w:cs="Times New Roman"/>
          <w:bCs/>
          <w:color w:val="000000"/>
          <w:szCs w:val="20"/>
          <w:lang w:eastAsia="ar-SA"/>
        </w:rPr>
        <w:t>w ramach postępowania</w:t>
      </w:r>
      <w:r w:rsidR="00B50C8C" w:rsidRPr="00B50C8C">
        <w:rPr>
          <w:rFonts w:eastAsia="Times New Roman" w:cs="Times New Roman"/>
          <w:bCs/>
          <w:color w:val="000000"/>
          <w:szCs w:val="20"/>
          <w:lang w:eastAsia="ar-SA"/>
        </w:rPr>
        <w:t>:</w:t>
      </w:r>
      <w:r w:rsidR="00B50C8C">
        <w:rPr>
          <w:rFonts w:eastAsia="Times New Roman" w:cs="Times New Roman"/>
          <w:bCs/>
          <w:color w:val="000000"/>
          <w:szCs w:val="20"/>
          <w:lang w:eastAsia="ar-SA"/>
        </w:rPr>
        <w:t xml:space="preserve"> </w:t>
      </w:r>
      <w:r w:rsidR="00E918F3" w:rsidRPr="009A56DA">
        <w:rPr>
          <w:rFonts w:cs="Times New Roman"/>
          <w:szCs w:val="20"/>
        </w:rPr>
        <w:t>„</w:t>
      </w:r>
      <w:r w:rsidR="00E918F3" w:rsidRPr="009A56DA">
        <w:t>Przebudowa i rozbudowa dróg powiatowych: 2314G Sztutowo; 2304G Myszewko i 2313G Marzęcino w zakresie budowy i przebudowy chodników”</w:t>
      </w:r>
      <w:r w:rsidR="0068336F" w:rsidRPr="009A56DA">
        <w:rPr>
          <w:rFonts w:eastAsia="Times New Roman" w:cs="Times New Roman"/>
          <w:bCs/>
          <w:szCs w:val="20"/>
          <w:lang w:eastAsia="ar-SA"/>
        </w:rPr>
        <w:t>,</w:t>
      </w:r>
      <w:r w:rsidR="0068336F">
        <w:rPr>
          <w:rFonts w:eastAsia="Times New Roman" w:cs="Times New Roman"/>
          <w:bCs/>
          <w:szCs w:val="20"/>
          <w:lang w:eastAsia="ar-SA"/>
        </w:rPr>
        <w:t xml:space="preserve"> wykazuję do </w:t>
      </w:r>
      <w:r w:rsidR="00B50C8C">
        <w:rPr>
          <w:rFonts w:eastAsia="Times New Roman" w:cs="Times New Roman"/>
          <w:bCs/>
          <w:szCs w:val="20"/>
          <w:lang w:eastAsia="ar-SA"/>
        </w:rPr>
        <w:t>wykonania przedmiotu zamówienia dysponowanie osobami:</w:t>
      </w:r>
    </w:p>
    <w:p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b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716"/>
        <w:gridCol w:w="2552"/>
        <w:gridCol w:w="2126"/>
        <w:gridCol w:w="1276"/>
        <w:gridCol w:w="1134"/>
        <w:gridCol w:w="979"/>
      </w:tblGrid>
      <w:tr w:rsidR="004C5299" w:rsidRPr="00DA05CC" w:rsidTr="008C03FC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Zakres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wykon</w:t>
            </w: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ywanych czynności</w:t>
            </w:r>
          </w:p>
        </w:tc>
        <w:tc>
          <w:tcPr>
            <w:tcW w:w="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4C5299" w:rsidRPr="00DA05CC" w:rsidTr="008C03FC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4C5299" w:rsidRPr="00C26283" w:rsidRDefault="004C5299" w:rsidP="004C52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4C5299" w:rsidRPr="00DA05CC" w:rsidTr="008C03FC">
        <w:trPr>
          <w:trHeight w:val="4412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5299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299" w:rsidRPr="00C26283" w:rsidRDefault="004C5299" w:rsidP="004C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5299" w:rsidRDefault="004C5299" w:rsidP="004C529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U</w:t>
            </w:r>
            <w:r w:rsidRPr="00A132EC">
              <w:rPr>
                <w:rFonts w:eastAsia="Calibri" w:cs="Times New Roman"/>
                <w:sz w:val="16"/>
                <w:szCs w:val="16"/>
              </w:rPr>
              <w:t xml:space="preserve">prawnienia budowlane do kierowania robotami budowlanymi </w:t>
            </w:r>
            <w:r>
              <w:rPr>
                <w:rFonts w:eastAsia="Calibri" w:cs="Times New Roman"/>
                <w:sz w:val="16"/>
                <w:szCs w:val="16"/>
              </w:rPr>
              <w:t>bez ograniczeń w specjalności drogowej</w:t>
            </w:r>
            <w:r w:rsidRPr="00A132EC">
              <w:rPr>
                <w:rFonts w:eastAsia="Calibri" w:cs="Times New Roman"/>
                <w:sz w:val="16"/>
                <w:szCs w:val="16"/>
              </w:rPr>
              <w:t>, upoważniające do kierowania robotami budowlanymi</w:t>
            </w:r>
            <w:r>
              <w:rPr>
                <w:rFonts w:eastAsia="Calibri" w:cs="Times New Roman"/>
                <w:sz w:val="16"/>
                <w:szCs w:val="16"/>
              </w:rPr>
              <w:t xml:space="preserve"> bez ograniczeń</w:t>
            </w:r>
            <w:r w:rsidRPr="00A132EC">
              <w:rPr>
                <w:rFonts w:eastAsia="Calibri" w:cs="Times New Roman"/>
                <w:sz w:val="16"/>
                <w:szCs w:val="16"/>
              </w:rPr>
              <w:t xml:space="preserve">, wraz z przynależnością do odpowiedniej Izby Zawodowej zgodnie z art. 12 ust. 7 ustawa Pb lub odpowiadające im ważne uprawnienia budowlane do </w:t>
            </w:r>
            <w:r>
              <w:rPr>
                <w:rFonts w:eastAsia="Calibri" w:cs="Times New Roman"/>
                <w:sz w:val="16"/>
                <w:szCs w:val="16"/>
              </w:rPr>
              <w:t>kierowania robotami</w:t>
            </w:r>
            <w:r w:rsidRPr="00A132EC">
              <w:rPr>
                <w:rFonts w:eastAsia="Calibri" w:cs="Times New Roman"/>
                <w:sz w:val="16"/>
                <w:szCs w:val="16"/>
              </w:rPr>
              <w:t xml:space="preserve"> w specjal</w:t>
            </w:r>
            <w:r>
              <w:rPr>
                <w:rFonts w:eastAsia="Calibri" w:cs="Times New Roman"/>
                <w:sz w:val="16"/>
                <w:szCs w:val="16"/>
              </w:rPr>
              <w:t>ności drogowej</w:t>
            </w:r>
            <w:r w:rsidRPr="00A132EC">
              <w:rPr>
                <w:rFonts w:eastAsia="Calibri" w:cs="Times New Roman"/>
                <w:sz w:val="16"/>
                <w:szCs w:val="16"/>
              </w:rPr>
              <w:t xml:space="preserve"> bez ograniczeń, które zostały wydane na podstawie wcześniej obowiązujących przepisów, albo w innym państwie upoważniające do </w:t>
            </w:r>
            <w:r>
              <w:rPr>
                <w:rFonts w:eastAsia="Calibri" w:cs="Times New Roman"/>
                <w:sz w:val="16"/>
                <w:szCs w:val="16"/>
              </w:rPr>
              <w:t>kierowania robotami</w:t>
            </w:r>
            <w:r w:rsidRPr="00A132EC">
              <w:rPr>
                <w:rFonts w:eastAsia="Calibri" w:cs="Times New Roman"/>
                <w:sz w:val="16"/>
                <w:szCs w:val="16"/>
              </w:rPr>
              <w:t xml:space="preserve"> w specjalności </w:t>
            </w:r>
            <w:r>
              <w:rPr>
                <w:rFonts w:eastAsia="Calibri" w:cs="Times New Roman"/>
                <w:sz w:val="16"/>
                <w:szCs w:val="16"/>
              </w:rPr>
              <w:t>drogowej bez ograniczeń.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C5299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</w:t>
            </w: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 okresie ostatnich 5 lat przed upływem terminu składania ofert pełnił co najmniej 2 razy funkcje Kierownika budowy przy realizacji co najmniej 2 zakończonych inwestycjac</w:t>
            </w: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h obejmujących </w:t>
            </w:r>
            <w:r w:rsidR="008C03F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(alternatywnie): </w:t>
            </w: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budowę lub przebudowę</w:t>
            </w: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 lub rozbu</w:t>
            </w:r>
            <w:r w:rsidR="008C03F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dowę lub remont</w:t>
            </w: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 </w:t>
            </w: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drogi</w:t>
            </w:r>
            <w:r w:rsidR="00C72075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 lub jej części składowej.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5299" w:rsidRPr="00A132EC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4C5299" w:rsidRPr="00A132EC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299" w:rsidRDefault="004C5299" w:rsidP="004C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A132EC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Kierownik budowy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4C5299" w:rsidRPr="001C2582" w:rsidRDefault="004C5299" w:rsidP="004C529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:rsidR="004C5299" w:rsidRPr="001C2582" w:rsidRDefault="004C5299" w:rsidP="004C529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:rsidR="004C5299" w:rsidRPr="00AE0F86" w:rsidRDefault="00B50C8C" w:rsidP="004C529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</w:t>
      </w:r>
      <w:r w:rsidR="004C5299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c</w:t>
      </w:r>
      <w:r w:rsidR="004C5299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a może zwielokrotnić poszczególne wiersze tabeli, w przypadku, gdy chce skierować do prac przy </w:t>
      </w:r>
      <w:r w:rsidR="004C5299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</w:t>
      </w:r>
      <w:r w:rsidR="004C5299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aniu zamówienia więcej niż minimalną wymaganą przez </w:t>
      </w: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Zamawia</w:t>
      </w:r>
      <w:r w:rsidR="004C5299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jącego</w:t>
      </w:r>
      <w:r w:rsidR="004C5299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liczbę osób. </w:t>
      </w: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E918F3" w:rsidRDefault="00E918F3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 w:rsidRPr="001C2401"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  <w:t>Uwaga</w:t>
      </w: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:</w:t>
      </w:r>
    </w:p>
    <w:p w:rsidR="004C5299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rPr>
          <w:rFonts w:eastAsia="Calibri"/>
          <w:noProof/>
          <w:lang w:eastAsia="pl-PL"/>
        </w:rPr>
      </w:pPr>
    </w:p>
    <w:sectPr w:rsidR="004C529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FC2CBC" w15:done="0"/>
  <w15:commentEx w15:paraId="75EC566A" w15:done="0"/>
  <w15:commentEx w15:paraId="2B848237" w15:done="0"/>
  <w15:commentEx w15:paraId="4021EE4C" w15:done="0"/>
  <w15:commentEx w15:paraId="010C26C6" w15:done="0"/>
  <w15:commentEx w15:paraId="73AE42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6D373A" w16cex:dateUtc="2023-11-08T11:35:00Z"/>
  <w16cex:commentExtensible w16cex:durableId="777CA5ED" w16cex:dateUtc="2023-11-08T11:39:00Z"/>
  <w16cex:commentExtensible w16cex:durableId="3E52DB0F" w16cex:dateUtc="2023-11-08T11:38:00Z"/>
  <w16cex:commentExtensible w16cex:durableId="15E06A1C" w16cex:dateUtc="2023-11-08T11:39:00Z"/>
  <w16cex:commentExtensible w16cex:durableId="773D43C7" w16cex:dateUtc="2023-11-08T12:08:00Z"/>
  <w16cex:commentExtensible w16cex:durableId="6FBE3434" w16cex:dateUtc="2023-11-08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FC2CBC" w16cid:durableId="176D373A"/>
  <w16cid:commentId w16cid:paraId="75EC566A" w16cid:durableId="777CA5ED"/>
  <w16cid:commentId w16cid:paraId="2B848237" w16cid:durableId="3E52DB0F"/>
  <w16cid:commentId w16cid:paraId="4021EE4C" w16cid:durableId="15E06A1C"/>
  <w16cid:commentId w16cid:paraId="010C26C6" w16cid:durableId="773D43C7"/>
  <w16cid:commentId w16cid:paraId="73AE42AB" w16cid:durableId="6FBE343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8D0" w:rsidRDefault="004E68D0">
      <w:pPr>
        <w:spacing w:after="0" w:line="240" w:lineRule="auto"/>
      </w:pPr>
      <w:r>
        <w:separator/>
      </w:r>
    </w:p>
  </w:endnote>
  <w:endnote w:type="continuationSeparator" w:id="1">
    <w:p w:rsidR="004E68D0" w:rsidRDefault="004E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B2" w:rsidRDefault="007F1A4D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38B2">
      <w:rPr>
        <w:szCs w:val="20"/>
      </w:rPr>
      <w:instrText xml:space="preserve"> PAGE </w:instrText>
    </w:r>
    <w:r>
      <w:rPr>
        <w:szCs w:val="20"/>
      </w:rPr>
      <w:fldChar w:fldCharType="separate"/>
    </w:r>
    <w:r w:rsidR="00F5534A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8D0" w:rsidRDefault="004E68D0">
      <w:pPr>
        <w:spacing w:after="0" w:line="240" w:lineRule="auto"/>
      </w:pPr>
      <w:r>
        <w:separator/>
      </w:r>
    </w:p>
  </w:footnote>
  <w:footnote w:type="continuationSeparator" w:id="1">
    <w:p w:rsidR="004E68D0" w:rsidRDefault="004E6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EAF74E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E91E8F"/>
    <w:multiLevelType w:val="hybridMultilevel"/>
    <w:tmpl w:val="25F69B34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5B44B47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211E4238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288D6123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28FF758D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4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344BBD"/>
    <w:multiLevelType w:val="hybridMultilevel"/>
    <w:tmpl w:val="92F2CA36"/>
    <w:lvl w:ilvl="0" w:tplc="64D4B45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59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34DA5559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3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EA06E5"/>
    <w:multiLevelType w:val="hybridMultilevel"/>
    <w:tmpl w:val="58F407FA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78">
    <w:nsid w:val="42E4600F"/>
    <w:multiLevelType w:val="hybridMultilevel"/>
    <w:tmpl w:val="B11049C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1">
    <w:nsid w:val="44953FCC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D6E2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7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E74016B"/>
    <w:multiLevelType w:val="hybridMultilevel"/>
    <w:tmpl w:val="51D6D176"/>
    <w:lvl w:ilvl="0" w:tplc="E050122A">
      <w:start w:val="1"/>
      <w:numFmt w:val="decimal"/>
      <w:lvlText w:val="%1)"/>
      <w:lvlJc w:val="left"/>
      <w:pPr>
        <w:ind w:left="148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5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8">
    <w:nsid w:val="57257F7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57B0413D"/>
    <w:multiLevelType w:val="hybridMultilevel"/>
    <w:tmpl w:val="FCD4F89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02465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47A4A1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9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2">
    <w:nsid w:val="77821617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3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1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6"/>
  </w:num>
  <w:num w:numId="3">
    <w:abstractNumId w:val="74"/>
  </w:num>
  <w:num w:numId="4">
    <w:abstractNumId w:val="146"/>
  </w:num>
  <w:num w:numId="5">
    <w:abstractNumId w:val="48"/>
  </w:num>
  <w:num w:numId="6">
    <w:abstractNumId w:val="49"/>
  </w:num>
  <w:num w:numId="7">
    <w:abstractNumId w:val="106"/>
  </w:num>
  <w:num w:numId="8">
    <w:abstractNumId w:val="137"/>
  </w:num>
  <w:num w:numId="9">
    <w:abstractNumId w:val="103"/>
  </w:num>
  <w:num w:numId="10">
    <w:abstractNumId w:val="136"/>
  </w:num>
  <w:num w:numId="11">
    <w:abstractNumId w:val="54"/>
  </w:num>
  <w:num w:numId="12">
    <w:abstractNumId w:val="129"/>
  </w:num>
  <w:num w:numId="13">
    <w:abstractNumId w:val="67"/>
  </w:num>
  <w:num w:numId="14">
    <w:abstractNumId w:val="101"/>
  </w:num>
  <w:num w:numId="15">
    <w:abstractNumId w:val="147"/>
  </w:num>
  <w:num w:numId="16">
    <w:abstractNumId w:val="149"/>
  </w:num>
  <w:num w:numId="17">
    <w:abstractNumId w:val="1"/>
  </w:num>
  <w:num w:numId="18">
    <w:abstractNumId w:val="105"/>
  </w:num>
  <w:num w:numId="19">
    <w:abstractNumId w:val="134"/>
  </w:num>
  <w:num w:numId="20">
    <w:abstractNumId w:val="115"/>
  </w:num>
  <w:num w:numId="21">
    <w:abstractNumId w:val="8"/>
  </w:num>
  <w:num w:numId="22">
    <w:abstractNumId w:val="131"/>
  </w:num>
  <w:num w:numId="23">
    <w:abstractNumId w:val="148"/>
  </w:num>
  <w:num w:numId="24">
    <w:abstractNumId w:val="93"/>
  </w:num>
  <w:num w:numId="25">
    <w:abstractNumId w:val="59"/>
  </w:num>
  <w:num w:numId="26">
    <w:abstractNumId w:val="97"/>
  </w:num>
  <w:num w:numId="27">
    <w:abstractNumId w:val="135"/>
  </w:num>
  <w:num w:numId="28">
    <w:abstractNumId w:val="155"/>
  </w:num>
  <w:num w:numId="29">
    <w:abstractNumId w:val="126"/>
  </w:num>
  <w:num w:numId="30">
    <w:abstractNumId w:val="88"/>
  </w:num>
  <w:num w:numId="31">
    <w:abstractNumId w:val="112"/>
  </w:num>
  <w:num w:numId="32">
    <w:abstractNumId w:val="152"/>
  </w:num>
  <w:num w:numId="33">
    <w:abstractNumId w:val="104"/>
  </w:num>
  <w:num w:numId="34">
    <w:abstractNumId w:val="123"/>
  </w:num>
  <w:num w:numId="35">
    <w:abstractNumId w:val="79"/>
  </w:num>
  <w:num w:numId="36">
    <w:abstractNumId w:val="75"/>
  </w:num>
  <w:num w:numId="37">
    <w:abstractNumId w:val="41"/>
  </w:num>
  <w:num w:numId="38">
    <w:abstractNumId w:val="34"/>
  </w:num>
  <w:num w:numId="39">
    <w:abstractNumId w:val="90"/>
  </w:num>
  <w:num w:numId="40">
    <w:abstractNumId w:val="102"/>
  </w:num>
  <w:num w:numId="41">
    <w:abstractNumId w:val="82"/>
  </w:num>
  <w:num w:numId="42">
    <w:abstractNumId w:val="92"/>
  </w:num>
  <w:num w:numId="43">
    <w:abstractNumId w:val="31"/>
  </w:num>
  <w:num w:numId="44">
    <w:abstractNumId w:val="35"/>
  </w:num>
  <w:num w:numId="45">
    <w:abstractNumId w:val="45"/>
  </w:num>
  <w:num w:numId="46">
    <w:abstractNumId w:val="56"/>
  </w:num>
  <w:num w:numId="47">
    <w:abstractNumId w:val="130"/>
  </w:num>
  <w:num w:numId="48">
    <w:abstractNumId w:val="39"/>
  </w:num>
  <w:num w:numId="49">
    <w:abstractNumId w:val="33"/>
  </w:num>
  <w:num w:numId="50">
    <w:abstractNumId w:val="119"/>
  </w:num>
  <w:num w:numId="51">
    <w:abstractNumId w:val="50"/>
  </w:num>
  <w:num w:numId="52">
    <w:abstractNumId w:val="64"/>
  </w:num>
  <w:num w:numId="53">
    <w:abstractNumId w:val="107"/>
  </w:num>
  <w:num w:numId="54">
    <w:abstractNumId w:val="122"/>
  </w:num>
  <w:num w:numId="55">
    <w:abstractNumId w:val="44"/>
  </w:num>
  <w:num w:numId="56">
    <w:abstractNumId w:val="145"/>
  </w:num>
  <w:num w:numId="57">
    <w:abstractNumId w:val="154"/>
  </w:num>
  <w:num w:numId="58">
    <w:abstractNumId w:val="118"/>
  </w:num>
  <w:num w:numId="59">
    <w:abstractNumId w:val="89"/>
  </w:num>
  <w:num w:numId="60">
    <w:abstractNumId w:val="150"/>
  </w:num>
  <w:num w:numId="61">
    <w:abstractNumId w:val="153"/>
  </w:num>
  <w:num w:numId="62">
    <w:abstractNumId w:val="124"/>
  </w:num>
  <w:num w:numId="63">
    <w:abstractNumId w:val="26"/>
  </w:num>
  <w:num w:numId="64">
    <w:abstractNumId w:val="144"/>
  </w:num>
  <w:num w:numId="65">
    <w:abstractNumId w:val="40"/>
  </w:num>
  <w:num w:numId="66">
    <w:abstractNumId w:val="76"/>
  </w:num>
  <w:num w:numId="67">
    <w:abstractNumId w:val="55"/>
  </w:num>
  <w:num w:numId="68">
    <w:abstractNumId w:val="85"/>
  </w:num>
  <w:num w:numId="69">
    <w:abstractNumId w:val="120"/>
  </w:num>
  <w:num w:numId="70">
    <w:abstractNumId w:val="141"/>
  </w:num>
  <w:num w:numId="71">
    <w:abstractNumId w:val="139"/>
  </w:num>
  <w:num w:numId="72">
    <w:abstractNumId w:val="100"/>
  </w:num>
  <w:num w:numId="73">
    <w:abstractNumId w:val="133"/>
  </w:num>
  <w:num w:numId="74">
    <w:abstractNumId w:val="127"/>
  </w:num>
  <w:num w:numId="75">
    <w:abstractNumId w:val="111"/>
  </w:num>
  <w:num w:numId="76">
    <w:abstractNumId w:val="62"/>
  </w:num>
  <w:num w:numId="77">
    <w:abstractNumId w:val="140"/>
  </w:num>
  <w:num w:numId="78">
    <w:abstractNumId w:val="117"/>
  </w:num>
  <w:num w:numId="79">
    <w:abstractNumId w:val="71"/>
  </w:num>
  <w:num w:numId="80">
    <w:abstractNumId w:val="151"/>
  </w:num>
  <w:num w:numId="81">
    <w:abstractNumId w:val="46"/>
  </w:num>
  <w:num w:numId="82">
    <w:abstractNumId w:val="30"/>
  </w:num>
  <w:num w:numId="83">
    <w:abstractNumId w:val="16"/>
  </w:num>
  <w:num w:numId="84">
    <w:abstractNumId w:val="21"/>
  </w:num>
  <w:num w:numId="85">
    <w:abstractNumId w:val="69"/>
  </w:num>
  <w:num w:numId="86">
    <w:abstractNumId w:val="91"/>
  </w:num>
  <w:num w:numId="87">
    <w:abstractNumId w:val="114"/>
  </w:num>
  <w:num w:numId="88">
    <w:abstractNumId w:val="132"/>
  </w:num>
  <w:num w:numId="89">
    <w:abstractNumId w:val="66"/>
  </w:num>
  <w:num w:numId="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3"/>
  </w:num>
  <w:num w:numId="95">
    <w:abstractNumId w:val="57"/>
  </w:num>
  <w:num w:numId="96">
    <w:abstractNumId w:val="28"/>
  </w:num>
  <w:num w:numId="97">
    <w:abstractNumId w:val="128"/>
  </w:num>
  <w:num w:numId="98">
    <w:abstractNumId w:val="99"/>
  </w:num>
  <w:num w:numId="99">
    <w:abstractNumId w:val="38"/>
  </w:num>
  <w:num w:numId="100">
    <w:abstractNumId w:val="95"/>
  </w:num>
  <w:num w:numId="101">
    <w:abstractNumId w:val="72"/>
  </w:num>
  <w:num w:numId="102">
    <w:abstractNumId w:val="73"/>
  </w:num>
  <w:num w:numId="103">
    <w:abstractNumId w:val="157"/>
  </w:num>
  <w:num w:numId="104">
    <w:abstractNumId w:val="116"/>
  </w:num>
  <w:num w:numId="105">
    <w:abstractNumId w:val="143"/>
  </w:num>
  <w:num w:numId="106">
    <w:abstractNumId w:val="70"/>
  </w:num>
  <w:num w:numId="107">
    <w:abstractNumId w:val="68"/>
  </w:num>
  <w:num w:numId="108">
    <w:abstractNumId w:val="94"/>
  </w:num>
  <w:num w:numId="109">
    <w:abstractNumId w:val="83"/>
  </w:num>
  <w:num w:numId="110">
    <w:abstractNumId w:val="80"/>
  </w:num>
  <w:num w:numId="111">
    <w:abstractNumId w:val="98"/>
  </w:num>
  <w:num w:numId="112">
    <w:abstractNumId w:val="81"/>
  </w:num>
  <w:num w:numId="113">
    <w:abstractNumId w:val="138"/>
  </w:num>
  <w:num w:numId="114">
    <w:abstractNumId w:val="36"/>
  </w:num>
  <w:num w:numId="115">
    <w:abstractNumId w:val="108"/>
  </w:num>
  <w:num w:numId="116">
    <w:abstractNumId w:val="58"/>
  </w:num>
  <w:num w:numId="117">
    <w:abstractNumId w:val="42"/>
  </w:num>
  <w:num w:numId="118">
    <w:abstractNumId w:val="52"/>
  </w:num>
  <w:num w:numId="119">
    <w:abstractNumId w:val="142"/>
  </w:num>
  <w:num w:numId="120">
    <w:abstractNumId w:val="47"/>
  </w:num>
  <w:num w:numId="121">
    <w:abstractNumId w:val="78"/>
  </w:num>
  <w:num w:numId="122">
    <w:abstractNumId w:val="77"/>
  </w:num>
  <w:num w:numId="123">
    <w:abstractNumId w:val="109"/>
  </w:num>
  <w:num w:numId="124">
    <w:abstractNumId w:val="84"/>
  </w:num>
  <w:num w:numId="125">
    <w:abstractNumId w:val="86"/>
  </w:num>
  <w:num w:numId="126">
    <w:abstractNumId w:val="53"/>
  </w:num>
  <w:num w:numId="127">
    <w:abstractNumId w:val="63"/>
  </w:num>
  <w:num w:numId="128">
    <w:abstractNumId w:val="32"/>
  </w:num>
  <w:num w:numId="129">
    <w:abstractNumId w:val="113"/>
  </w:num>
  <w:num w:numId="130">
    <w:abstractNumId w:val="96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097C"/>
    <w:rsid w:val="00351548"/>
    <w:rsid w:val="003518E4"/>
    <w:rsid w:val="003528AD"/>
    <w:rsid w:val="00353957"/>
    <w:rsid w:val="00353D8F"/>
    <w:rsid w:val="00355B23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06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68D0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5F99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26F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4D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32F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4F1"/>
    <w:rsid w:val="00755584"/>
    <w:rsid w:val="0075583E"/>
    <w:rsid w:val="00756C76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1A4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2A46"/>
    <w:rsid w:val="008C2B52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408F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52DA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8105B"/>
    <w:rsid w:val="00981509"/>
    <w:rsid w:val="0098192F"/>
    <w:rsid w:val="009824A4"/>
    <w:rsid w:val="0098349C"/>
    <w:rsid w:val="009834B8"/>
    <w:rsid w:val="009848AE"/>
    <w:rsid w:val="00985E71"/>
    <w:rsid w:val="00986380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7DD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3B66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3CD1"/>
    <w:rsid w:val="00AA41E8"/>
    <w:rsid w:val="00AA5D46"/>
    <w:rsid w:val="00AB134F"/>
    <w:rsid w:val="00AB13CC"/>
    <w:rsid w:val="00AB1CA7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54B"/>
    <w:rsid w:val="00B31656"/>
    <w:rsid w:val="00B35C16"/>
    <w:rsid w:val="00B369C1"/>
    <w:rsid w:val="00B37161"/>
    <w:rsid w:val="00B40A4D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074D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56ED0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DA0"/>
    <w:rsid w:val="00CC3DE9"/>
    <w:rsid w:val="00CC4822"/>
    <w:rsid w:val="00CC4FC1"/>
    <w:rsid w:val="00CC567F"/>
    <w:rsid w:val="00CC6CBB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4F76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C0F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B80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5CE5"/>
    <w:rsid w:val="00EA6C51"/>
    <w:rsid w:val="00EA7BB7"/>
    <w:rsid w:val="00EB0480"/>
    <w:rsid w:val="00EB0605"/>
    <w:rsid w:val="00EB1A01"/>
    <w:rsid w:val="00EB2754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4CB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650"/>
    <w:rsid w:val="00F5109C"/>
    <w:rsid w:val="00F54344"/>
    <w:rsid w:val="00F5534A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1DC4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9B558-74B0-4EE0-9B25-55CFE3C0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26</cp:revision>
  <cp:lastPrinted>2023-10-18T09:30:00Z</cp:lastPrinted>
  <dcterms:created xsi:type="dcterms:W3CDTF">2023-11-08T14:48:00Z</dcterms:created>
  <dcterms:modified xsi:type="dcterms:W3CDTF">2023-11-13T09:01:00Z</dcterms:modified>
</cp:coreProperties>
</file>