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6AC09854" w:rsidR="00962F33" w:rsidRPr="008D4F73" w:rsidRDefault="00837BC4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37BC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ZMIENIONA</w:t>
      </w: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7DA923" w14:textId="13157DDE" w:rsidR="00962F33" w:rsidRPr="000B3C42" w:rsidRDefault="00962F33" w:rsidP="00962F33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D05CF6">
        <w:rPr>
          <w:rFonts w:asciiTheme="minorHAnsi" w:hAnsiTheme="minorHAnsi" w:cstheme="minorHAnsi"/>
          <w:b/>
          <w:bCs/>
          <w:sz w:val="20"/>
          <w:szCs w:val="20"/>
        </w:rPr>
        <w:t>tokarki konwencjonalnej</w:t>
      </w:r>
    </w:p>
    <w:p w14:paraId="38CE99C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5DBE5C6E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D05CF6">
        <w:rPr>
          <w:rFonts w:asciiTheme="minorHAnsi" w:hAnsiTheme="minorHAnsi" w:cstheme="minorHAnsi"/>
          <w:b/>
          <w:bCs/>
          <w:sz w:val="20"/>
          <w:szCs w:val="20"/>
        </w:rPr>
        <w:t>EZP.270.70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E72827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607AC204" w:rsidR="00962F3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7206B1" w14:textId="71EF9433" w:rsidR="00D05CF6" w:rsidRDefault="00D05CF6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F155B3F" w14:textId="77777777" w:rsidR="00D05CF6" w:rsidRPr="008D4F73" w:rsidRDefault="00D05CF6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6C4C9B29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1E959B9" w14:textId="77777777" w:rsidR="00D05CF6" w:rsidRPr="008D4F73" w:rsidRDefault="00D05CF6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366FBDA3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37BC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Otwock,</w:t>
      </w:r>
      <w:r w:rsidR="00F6096D" w:rsidRPr="00837BC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</w:t>
      </w:r>
      <w:r w:rsidR="00837BC4" w:rsidRPr="00837BC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13</w:t>
      </w:r>
      <w:r w:rsidR="00274E82" w:rsidRPr="00837BC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</w:t>
      </w:r>
      <w:r w:rsidR="00D05CF6" w:rsidRPr="00837BC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09</w:t>
      </w:r>
      <w:r w:rsidR="00F6096D" w:rsidRPr="00837BC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.2023</w:t>
      </w:r>
      <w:r w:rsidRPr="00837BC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r.</w:t>
      </w:r>
    </w:p>
    <w:p w14:paraId="068CA5FF" w14:textId="413A9CAD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63B90140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A90DE4">
        <w:rPr>
          <w:rFonts w:asciiTheme="minorHAnsi" w:hAnsiTheme="minorHAnsi" w:cstheme="minorHAnsi"/>
          <w:sz w:val="20"/>
          <w:szCs w:val="20"/>
        </w:rPr>
        <w:t>Formularz 2.1.</w:t>
      </w:r>
      <w:r w:rsidR="00E36B70" w:rsidRPr="00A90DE4">
        <w:rPr>
          <w:rFonts w:asciiTheme="minorHAnsi" w:hAnsiTheme="minorHAnsi" w:cstheme="minorHAnsi"/>
          <w:sz w:val="20"/>
          <w:szCs w:val="20"/>
        </w:rPr>
        <w:t>1</w:t>
      </w:r>
      <w:r w:rsidRPr="00A90DE4">
        <w:rPr>
          <w:rFonts w:asciiTheme="minorHAnsi" w:hAnsiTheme="minorHAnsi" w:cstheme="minorHAnsi"/>
          <w:sz w:val="20"/>
          <w:szCs w:val="20"/>
        </w:rPr>
        <w:t xml:space="preserve">   </w:t>
      </w:r>
      <w:r w:rsidR="00D05CF6" w:rsidRPr="00A90DE4">
        <w:rPr>
          <w:rFonts w:asciiTheme="minorHAnsi" w:hAnsiTheme="minorHAnsi" w:cstheme="minorHAnsi"/>
          <w:sz w:val="20"/>
          <w:szCs w:val="20"/>
        </w:rPr>
        <w:t xml:space="preserve"> Oferta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4B5E4475" w14:textId="49904391" w:rsidR="00962F33" w:rsidRDefault="00962F33" w:rsidP="00962F33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A752912" w14:textId="743D64A6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6096D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BB59F4E" w14:textId="51A7477D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55C1493" w14:textId="5CB49408" w:rsidR="00962F33" w:rsidRPr="00F71FB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1FBA">
        <w:rPr>
          <w:rFonts w:asciiTheme="minorHAnsi" w:hAnsiTheme="minorHAnsi" w:cstheme="minorHAnsi"/>
          <w:sz w:val="20"/>
          <w:szCs w:val="20"/>
        </w:rPr>
        <w:t>tel. + 4</w:t>
      </w:r>
      <w:r w:rsidR="00DD42B4">
        <w:rPr>
          <w:rFonts w:asciiTheme="minorHAnsi" w:hAnsiTheme="minorHAnsi" w:cstheme="minorHAnsi"/>
          <w:sz w:val="20"/>
          <w:szCs w:val="20"/>
        </w:rPr>
        <w:t>8 22 273 13 20; + 48 735 394 910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5C59B7C8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580A90">
        <w:rPr>
          <w:rFonts w:asciiTheme="minorHAnsi" w:hAnsiTheme="minorHAnsi" w:cstheme="minorHAnsi"/>
          <w:b/>
          <w:bCs/>
          <w:sz w:val="20"/>
          <w:szCs w:val="20"/>
        </w:rPr>
        <w:t>70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2C672D27" w14:textId="0B3A1DB3" w:rsidR="00D2120A" w:rsidRPr="00537024" w:rsidRDefault="00962F33" w:rsidP="00537024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537024">
        <w:rPr>
          <w:rFonts w:asciiTheme="minorHAnsi" w:hAnsiTheme="minorHAnsi" w:cstheme="minorHAnsi"/>
          <w:sz w:val="20"/>
          <w:szCs w:val="20"/>
        </w:rPr>
        <w:t>Zamówienie</w:t>
      </w:r>
      <w:r w:rsidR="001D11C5" w:rsidRPr="00537024">
        <w:rPr>
          <w:rFonts w:asciiTheme="minorHAnsi" w:hAnsiTheme="minorHAnsi" w:cstheme="minorHAnsi"/>
          <w:sz w:val="20"/>
          <w:szCs w:val="20"/>
        </w:rPr>
        <w:t xml:space="preserve"> jest współfinansowane ze środków pochodzących z </w:t>
      </w:r>
      <w:r w:rsidR="00537024" w:rsidRPr="00537024">
        <w:rPr>
          <w:rFonts w:asciiTheme="minorHAnsi" w:hAnsiTheme="minorHAnsi" w:cstheme="minorHAnsi"/>
          <w:sz w:val="20"/>
          <w:szCs w:val="20"/>
        </w:rPr>
        <w:t>Narodowego Centrum Badań Jądrowych.</w:t>
      </w: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EECA524" w14:textId="030D9B6C" w:rsidR="00BA7C7A" w:rsidRDefault="00962F33" w:rsidP="00DD42B4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874EB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Przedmiotem postępowania jest </w:t>
      </w:r>
      <w:r w:rsidR="003E72F5">
        <w:rPr>
          <w:rFonts w:asciiTheme="minorHAnsi" w:hAnsiTheme="minorHAnsi" w:cstheme="minorHAnsi"/>
          <w:b/>
          <w:i w:val="0"/>
          <w:iCs w:val="0"/>
          <w:sz w:val="20"/>
          <w:szCs w:val="20"/>
        </w:rPr>
        <w:t>dostawa</w:t>
      </w:r>
      <w:r w:rsidR="003E72F5" w:rsidRPr="003E72F5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tokarki konwencjonalnej</w:t>
      </w:r>
      <w:r w:rsidR="003E72F5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</w:t>
      </w:r>
      <w:r w:rsidR="003E72F5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zgodnie</w:t>
      </w:r>
      <w:r w:rsidR="00221FB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 z opisem w zał. TOM III</w:t>
      </w:r>
      <w:r w:rsidR="00874EBD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23FA14EE" w14:textId="37824A5D" w:rsidR="00962F33" w:rsidRPr="008D4F73" w:rsidRDefault="00BA7C7A" w:rsidP="00BA7C7A">
      <w:pPr>
        <w:pStyle w:val="Tekstpodstawowy3"/>
        <w:spacing w:after="120"/>
        <w:ind w:firstLine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 zamówienia </w:t>
      </w:r>
      <w:r w:rsidR="00697AA0">
        <w:rPr>
          <w:rFonts w:asciiTheme="minorHAnsi" w:hAnsiTheme="minorHAnsi" w:cstheme="minorHAnsi"/>
          <w:i w:val="0"/>
          <w:iCs w:val="0"/>
          <w:sz w:val="20"/>
          <w:szCs w:val="20"/>
        </w:rPr>
        <w:t>nie jest podzielony na części.</w:t>
      </w:r>
    </w:p>
    <w:p w14:paraId="65C6A309" w14:textId="07F53249" w:rsidR="00ED26A6" w:rsidRPr="00874EBD" w:rsidRDefault="00992451" w:rsidP="00874EBD">
      <w:pPr>
        <w:spacing w:before="120" w:after="120"/>
        <w:ind w:left="708"/>
      </w:pPr>
      <w:r w:rsidRPr="00C651EC">
        <w:rPr>
          <w:rFonts w:ascii="Calibri" w:hAnsi="Calibri" w:cs="Calibri"/>
          <w:sz w:val="20"/>
          <w:szCs w:val="20"/>
        </w:rPr>
        <w:t>Nie dokonano podziału zamówienia na części z powodu:</w:t>
      </w:r>
      <w:r w:rsidR="00E21189" w:rsidRPr="00E21189">
        <w:rPr>
          <w:rFonts w:asciiTheme="minorHAnsi" w:hAnsiTheme="minorHAnsi" w:cstheme="minorHAnsi"/>
          <w:sz w:val="20"/>
          <w:szCs w:val="20"/>
        </w:rPr>
        <w:t xml:space="preserve"> </w:t>
      </w:r>
      <w:r w:rsidR="00E21189" w:rsidRPr="00E21189">
        <w:rPr>
          <w:rFonts w:ascii="Calibri" w:hAnsi="Calibri" w:cs="Calibri"/>
          <w:sz w:val="20"/>
          <w:szCs w:val="20"/>
        </w:rPr>
        <w:t>niezasadny jest podział przedmiotu zamówienia na części z uwagi na jednorodność całości zamówienia</w:t>
      </w:r>
      <w:r w:rsidR="00E21189">
        <w:rPr>
          <w:rFonts w:ascii="Calibri" w:hAnsi="Calibri" w:cs="Calibri"/>
          <w:sz w:val="20"/>
          <w:szCs w:val="20"/>
        </w:rPr>
        <w:t xml:space="preserve"> (jedno urządzenie)</w:t>
      </w:r>
      <w:r w:rsidR="00E21189" w:rsidRPr="00E21189">
        <w:rPr>
          <w:rFonts w:ascii="Calibri" w:hAnsi="Calibri" w:cs="Calibri"/>
          <w:sz w:val="20"/>
          <w:szCs w:val="20"/>
        </w:rPr>
        <w:t>. Wykonanie przedmiotu zamówienia przez różnych wykonawców realizujących poszczególne części zamówienia mogłoby poważnie zagrozić właściwemu wykonaniu zamówienia</w:t>
      </w:r>
      <w:r w:rsidR="00E21189">
        <w:rPr>
          <w:rFonts w:ascii="Calibri" w:hAnsi="Calibri" w:cs="Calibri"/>
          <w:sz w:val="20"/>
          <w:szCs w:val="20"/>
        </w:rPr>
        <w:t>, które tworzy jedną całość</w:t>
      </w:r>
      <w:r w:rsidR="00E21189" w:rsidRPr="00E21189">
        <w:rPr>
          <w:rFonts w:ascii="Calibri" w:hAnsi="Calibri" w:cs="Calibri"/>
          <w:sz w:val="20"/>
          <w:szCs w:val="20"/>
        </w:rPr>
        <w:t>.</w:t>
      </w:r>
    </w:p>
    <w:p w14:paraId="58867AA7" w14:textId="77777777" w:rsidR="00962F33" w:rsidRPr="000F14FD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A1C42B1" w14:textId="77777777" w:rsidR="00962F33" w:rsidRPr="008D4F73" w:rsidRDefault="00962F33" w:rsidP="00962F33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77777777" w:rsidR="00962F33" w:rsidRPr="003A4298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BA98755" w14:textId="53D83D86" w:rsidR="00962F33" w:rsidRDefault="006131CE" w:rsidP="00962F33">
      <w:pPr>
        <w:pStyle w:val="Tekstpodstawowy"/>
        <w:spacing w:before="120" w:after="120"/>
        <w:ind w:left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6131CE">
        <w:rPr>
          <w:rFonts w:asciiTheme="minorHAnsi" w:eastAsia="Calibri" w:hAnsiTheme="minorHAnsi" w:cstheme="minorHAnsi"/>
          <w:color w:val="000000"/>
          <w:sz w:val="20"/>
          <w:szCs w:val="20"/>
        </w:rPr>
        <w:t>42620000-8: Tokarki, obrabiarki do wiercenia i frezowania</w:t>
      </w:r>
    </w:p>
    <w:p w14:paraId="01B973F1" w14:textId="005A0DB2" w:rsidR="00962F33" w:rsidRPr="008D4F73" w:rsidRDefault="00962F33" w:rsidP="00962F3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="00CE617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2A19089" w14:textId="4B208DB1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AC1F4C">
        <w:rPr>
          <w:rFonts w:asciiTheme="minorHAnsi" w:hAnsiTheme="minorHAnsi" w:cstheme="minorHAnsi"/>
          <w:sz w:val="20"/>
          <w:szCs w:val="20"/>
        </w:rPr>
        <w:t>Szczegółowo przedmiot zamówienia opisany został w Tomie III</w:t>
      </w:r>
      <w:r w:rsidR="00F840FB" w:rsidRPr="00AC1F4C">
        <w:rPr>
          <w:rFonts w:asciiTheme="minorHAnsi" w:hAnsiTheme="minorHAnsi" w:cstheme="minorHAnsi"/>
          <w:sz w:val="20"/>
          <w:szCs w:val="20"/>
        </w:rPr>
        <w:t xml:space="preserve"> S</w:t>
      </w:r>
      <w:r w:rsidR="00FB311C">
        <w:rPr>
          <w:rFonts w:asciiTheme="minorHAnsi" w:hAnsiTheme="minorHAnsi" w:cstheme="minorHAnsi"/>
          <w:sz w:val="20"/>
          <w:szCs w:val="20"/>
        </w:rPr>
        <w:t>WZ.</w:t>
      </w:r>
    </w:p>
    <w:p w14:paraId="70A9CF4E" w14:textId="77777777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6.3.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00F1C2F7" w14:textId="77777777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6.4.</w:t>
      </w:r>
      <w:r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FA01B4">
        <w:rPr>
          <w:rFonts w:ascii="Calibri" w:hAnsi="Calibri" w:cs="Calibri"/>
          <w:b/>
          <w:sz w:val="20"/>
          <w:szCs w:val="20"/>
        </w:rPr>
        <w:t>nie zastrzega</w:t>
      </w:r>
      <w:r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>
        <w:rPr>
          <w:rFonts w:ascii="Calibri" w:hAnsi="Calibri" w:cs="Calibri"/>
          <w:sz w:val="20"/>
          <w:szCs w:val="20"/>
        </w:rPr>
        <w:t>.</w:t>
      </w:r>
    </w:p>
    <w:p w14:paraId="657AC3A1" w14:textId="2B943A6C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 xml:space="preserve">8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66B046F5" w14:textId="395011DA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6.6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 w:rsidRPr="008548C9">
        <w:rPr>
          <w:rFonts w:ascii="Calibri" w:hAnsi="Calibri" w:cs="Calibri"/>
          <w:sz w:val="20"/>
          <w:szCs w:val="20"/>
        </w:rPr>
        <w:t>Pzp</w:t>
      </w:r>
      <w:proofErr w:type="spellEnd"/>
      <w:r w:rsidRPr="008548C9">
        <w:rPr>
          <w:rFonts w:ascii="Calibri" w:hAnsi="Calibri" w:cs="Calibri"/>
          <w:sz w:val="20"/>
          <w:szCs w:val="20"/>
        </w:rPr>
        <w:t>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7D99D74B" w14:textId="0843A895" w:rsidR="00962F33" w:rsidRDefault="00360B15" w:rsidP="00CE4519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CE451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zamówienia 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18489A">
        <w:rPr>
          <w:rFonts w:asciiTheme="minorHAnsi" w:hAnsiTheme="minorHAnsi" w:cstheme="minorHAnsi"/>
          <w:b w:val="0"/>
          <w:bCs w:val="0"/>
          <w:sz w:val="20"/>
          <w:szCs w:val="20"/>
        </w:rPr>
        <w:t>23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tygodni od daty zawarcia umowy.</w:t>
      </w:r>
    </w:p>
    <w:p w14:paraId="11E54711" w14:textId="667FF167" w:rsidR="00962F33" w:rsidRPr="007B41E8" w:rsidRDefault="00962F33" w:rsidP="00962F33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7B41E8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DF5A1F" w:rsidRPr="00E90D88">
        <w:rPr>
          <w:rFonts w:asciiTheme="minorHAnsi" w:hAnsiTheme="minorHAnsi" w:cstheme="minorHAnsi"/>
          <w:b w:val="0"/>
          <w:sz w:val="20"/>
          <w:szCs w:val="20"/>
        </w:rPr>
        <w:t>Minimalny wymagany o</w:t>
      </w:r>
      <w:r w:rsidRPr="00E90D88">
        <w:rPr>
          <w:rFonts w:asciiTheme="minorHAnsi" w:hAnsiTheme="minorHAnsi" w:cstheme="minorHAnsi"/>
          <w:b w:val="0"/>
          <w:sz w:val="20"/>
          <w:szCs w:val="20"/>
        </w:rPr>
        <w:t>kres gwarancji na przedmiot zamówienia wynosi</w:t>
      </w:r>
      <w:r w:rsidR="00AC1DD2" w:rsidRPr="00E90D8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B672A" w:rsidRPr="00E90D88">
        <w:rPr>
          <w:rFonts w:asciiTheme="minorHAnsi" w:hAnsiTheme="minorHAnsi" w:cstheme="minorHAnsi"/>
          <w:b w:val="0"/>
          <w:sz w:val="20"/>
          <w:szCs w:val="20"/>
        </w:rPr>
        <w:t>12 miesięcy</w:t>
      </w:r>
      <w:r w:rsidRPr="00E90D88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końcowego.</w:t>
      </w:r>
    </w:p>
    <w:p w14:paraId="23E42388" w14:textId="77777777" w:rsidR="00962F33" w:rsidRPr="007B41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77777777" w:rsidR="00962F33" w:rsidRPr="00CF28BA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CF28BA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1FED8B70" w14:textId="60B984A2" w:rsidR="00962F33" w:rsidRPr="005D10CB" w:rsidRDefault="00962F33" w:rsidP="005D10C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oraz w art. 7 ust. 1 ustawy o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lastRenderedPageBreak/>
        <w:t>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0DC7B899" w14:textId="65DB163F" w:rsidR="00845B1A" w:rsidRDefault="00962F33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20F158FD" w14:textId="77777777" w:rsidR="00C61745" w:rsidRPr="00C61745" w:rsidRDefault="00C61745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24B56B64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CF28BA" w:rsidRPr="00CF28BA">
        <w:rPr>
          <w:rFonts w:asciiTheme="minorHAnsi" w:hAnsiTheme="minorHAnsi" w:cstheme="minorHAnsi"/>
          <w:sz w:val="20"/>
          <w:szCs w:val="20"/>
        </w:rPr>
        <w:t>nie</w:t>
      </w:r>
      <w:r w:rsidR="00CF28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F5CB0" w:rsidRPr="00BA20BB">
        <w:rPr>
          <w:rFonts w:asciiTheme="minorHAnsi" w:hAnsiTheme="minorHAnsi" w:cstheme="minorHAnsi"/>
          <w:sz w:val="20"/>
          <w:szCs w:val="20"/>
        </w:rPr>
        <w:t>będzie żądał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</w:t>
      </w:r>
      <w:r w:rsidR="00845B1A">
        <w:rPr>
          <w:rFonts w:asciiTheme="minorHAnsi" w:hAnsiTheme="minorHAnsi" w:cstheme="minorHAnsi"/>
          <w:b w:val="0"/>
          <w:sz w:val="20"/>
          <w:szCs w:val="20"/>
        </w:rPr>
        <w:t>arunków udziału w postępowaniu oraz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na 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0C331F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2F11F41F" w14:textId="395B4F5D" w:rsidR="00962F33" w:rsidRPr="003433A6" w:rsidRDefault="00962F33" w:rsidP="003B24E8">
      <w:pPr>
        <w:pStyle w:val="Akapitzlist"/>
        <w:numPr>
          <w:ilvl w:val="1"/>
          <w:numId w:val="21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lastRenderedPageBreak/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7E2E7971" w14:textId="77777777" w:rsidR="00962F33" w:rsidRPr="003433A6" w:rsidRDefault="00962F33" w:rsidP="00962F33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3433A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Nie dotyczy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191288AA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77777777" w:rsidR="00962F33" w:rsidRPr="008D4F7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6CB8A499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A214C4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30F3B49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0E77D548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</w:t>
      </w:r>
      <w:r w:rsidR="002208D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7682578" w14:textId="25E481AC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A11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="00045484" w:rsidRPr="000C2845">
        <w:rPr>
          <w:rFonts w:asciiTheme="minorHAnsi" w:hAnsiTheme="minorHAnsi" w:cstheme="minorHAnsi"/>
          <w:bCs w:val="0"/>
          <w:sz w:val="20"/>
          <w:szCs w:val="20"/>
        </w:rPr>
        <w:t>dopuszcza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</w:t>
      </w:r>
      <w:r w:rsidR="00CA1152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63BB98B8" w14:textId="2E5A972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045484">
        <w:rPr>
          <w:rFonts w:asciiTheme="minorHAnsi" w:hAnsiTheme="minorHAnsi" w:cstheme="minorHAnsi"/>
          <w:sz w:val="20"/>
          <w:szCs w:val="20"/>
        </w:rPr>
        <w:t>:</w:t>
      </w:r>
    </w:p>
    <w:p w14:paraId="1DC74A4F" w14:textId="4652991C" w:rsidR="00045484" w:rsidRDefault="00045484" w:rsidP="00045484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45484">
        <w:rPr>
          <w:rFonts w:asciiTheme="minorHAnsi" w:hAnsiTheme="minorHAnsi" w:cstheme="minorHAnsi"/>
          <w:b w:val="0"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048EE615" w14:textId="77777777" w:rsidR="00B9572F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</w:t>
      </w:r>
    </w:p>
    <w:p w14:paraId="32FCED28" w14:textId="6B9142B3" w:rsidR="00962F33" w:rsidRPr="00916F71" w:rsidRDefault="00B9572F" w:rsidP="00B05155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="00962F33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</w:t>
      </w:r>
    </w:p>
    <w:p w14:paraId="2C22D6EC" w14:textId="2C4007E0" w:rsidR="00962F33" w:rsidRPr="008D4F73" w:rsidRDefault="00B05155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6115707" w14:textId="4241C6BE" w:rsidR="005D10CB" w:rsidRDefault="00962F33" w:rsidP="008207F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>Zama</w:t>
      </w:r>
      <w:r w:rsidRPr="00E93464">
        <w:rPr>
          <w:rFonts w:asciiTheme="minorHAnsi" w:hAnsiTheme="minorHAnsi" w:cstheme="minorHAnsi"/>
          <w:sz w:val="20"/>
          <w:szCs w:val="20"/>
        </w:rPr>
        <w:t xml:space="preserve">wiający </w:t>
      </w:r>
      <w:r w:rsidR="00533E72" w:rsidRPr="00533E72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E93464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E93464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8207FC">
        <w:rPr>
          <w:rFonts w:asciiTheme="minorHAnsi" w:hAnsiTheme="minorHAnsi" w:cstheme="minorHAnsi"/>
          <w:sz w:val="20"/>
          <w:szCs w:val="20"/>
        </w:rPr>
        <w:t>zedmiotowych środków dowodowych.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DAFBCB5" w14:textId="77777777" w:rsidR="00962F33" w:rsidRPr="008D4F7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084C2D94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962F33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77777777" w:rsidR="00962F33" w:rsidRPr="00442A7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</w:p>
    <w:p w14:paraId="523A338A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oświadczenia sporządzone w języku obcym Wykonawca przekazuje wraz z tłumaczeniem na język polski.</w:t>
      </w:r>
    </w:p>
    <w:p w14:paraId="1DD8121F" w14:textId="0D7A3C55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3013A443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powinna być wyrażona 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77777777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5238986E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6F51A3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837BC4" w:rsidRPr="00837BC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20</w:t>
      </w:r>
      <w:r w:rsidR="00B31D61" w:rsidRPr="00837BC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.09.</w:t>
      </w:r>
      <w:r w:rsidR="005D10CB" w:rsidRPr="00837BC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2023</w:t>
      </w:r>
      <w:r w:rsidR="00296469" w:rsidRPr="00837BC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r</w:t>
      </w:r>
      <w:r w:rsidR="00296469" w:rsidRPr="00824AD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24AD3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godz.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86419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54232E4F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6F51A3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DA6188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837BC4" w:rsidRPr="00837BC4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20</w:t>
      </w:r>
      <w:r w:rsidR="00B31D61" w:rsidRPr="00837BC4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.09.</w:t>
      </w:r>
      <w:r w:rsidR="005D10CB" w:rsidRPr="00837BC4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2023</w:t>
      </w:r>
      <w:r w:rsidR="00296469" w:rsidRPr="00837BC4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r.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o godz. 1</w:t>
      </w:r>
      <w:r w:rsidR="00586419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:00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64F4F308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837BC4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do dnia</w:t>
      </w:r>
      <w:r w:rsidR="005845B5" w:rsidRPr="00837BC4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 xml:space="preserve"> </w:t>
      </w:r>
      <w:r w:rsidR="00837BC4" w:rsidRPr="00837BC4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19</w:t>
      </w:r>
      <w:r w:rsidR="00B31D61" w:rsidRPr="00837BC4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.10.</w:t>
      </w:r>
      <w:r w:rsidR="005D10CB" w:rsidRPr="00837BC4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2023</w:t>
      </w:r>
      <w:r w:rsidR="00296469" w:rsidRPr="00837BC4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r.</w:t>
      </w:r>
      <w:bookmarkStart w:id="0" w:name="_GoBack"/>
      <w:bookmarkEnd w:id="0"/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19F889D4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113D5" w14:textId="7CCA226B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</w:t>
      </w:r>
      <w:r w:rsidR="00AB4103">
        <w:rPr>
          <w:rFonts w:asciiTheme="minorHAnsi" w:hAnsiTheme="minorHAnsi" w:cstheme="minorHAnsi"/>
          <w:sz w:val="20"/>
          <w:szCs w:val="20"/>
        </w:rPr>
        <w:t xml:space="preserve"> (w odniesieniu do każdej części zamówienia)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02CFE7E0" w14:textId="77777777" w:rsidR="00962F3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%     =  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65AD666D" w14:textId="3C6AF14F" w:rsidR="00962F33" w:rsidRPr="003B5C3F" w:rsidRDefault="00962F33" w:rsidP="003B5C3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DF5A1F">
        <w:rPr>
          <w:rFonts w:asciiTheme="minorHAnsi" w:hAnsiTheme="minorHAnsi" w:cstheme="minorHAnsi"/>
          <w:b/>
          <w:sz w:val="20"/>
          <w:szCs w:val="20"/>
        </w:rPr>
        <w:t xml:space="preserve">Okres gwarancji    </w:t>
      </w:r>
      <w:r>
        <w:rPr>
          <w:rFonts w:asciiTheme="minorHAnsi" w:hAnsiTheme="minorHAnsi" w:cstheme="minorHAnsi"/>
          <w:b/>
          <w:sz w:val="20"/>
          <w:szCs w:val="20"/>
        </w:rPr>
        <w:t xml:space="preserve">– 10 %     =   10 </w:t>
      </w:r>
      <w:r w:rsidR="00EC49B9">
        <w:rPr>
          <w:rFonts w:asciiTheme="minorHAnsi" w:hAnsiTheme="minorHAnsi" w:cstheme="minorHAnsi"/>
          <w:b/>
          <w:sz w:val="20"/>
          <w:szCs w:val="20"/>
        </w:rPr>
        <w:t>pkt</w:t>
      </w:r>
    </w:p>
    <w:p w14:paraId="483F5A0F" w14:textId="77777777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77777777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DFD8D" w14:textId="77777777" w:rsidR="00DF5A1F" w:rsidRPr="003D35C5" w:rsidRDefault="00962F33" w:rsidP="00DF5A1F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Kryterium Okres gwarancji „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28F4C9D7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>
        <w:rPr>
          <w:rFonts w:ascii="Calibri" w:hAnsi="Calibri" w:cs="Calibri"/>
          <w:sz w:val="20"/>
          <w:szCs w:val="20"/>
        </w:rPr>
        <w:t>2.1. „Oferta”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51EFF8BF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DF5A1F" w:rsidRPr="00236058" w14:paraId="121E7CC4" w14:textId="77777777" w:rsidTr="005072FE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7B3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8F2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DF5A1F" w:rsidRPr="00236058" w14:paraId="4792080A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E4E" w14:textId="1EE7340D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</w:t>
            </w:r>
            <w:r w:rsidR="00DF5A1F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B87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DF5A1F" w:rsidRPr="00236058" w14:paraId="5505D58F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FC" w14:textId="23F3C83A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Więcej niż </w:t>
            </w:r>
            <w:r w:rsidR="008B672A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7E9" w14:textId="101F4D2B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10</w:t>
            </w:r>
          </w:p>
        </w:tc>
      </w:tr>
    </w:tbl>
    <w:p w14:paraId="5BDEA677" w14:textId="07769940" w:rsidR="00DF5A1F" w:rsidRPr="0074721E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 w:rsidR="00014B20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409FE5D4" w14:textId="37219CE5" w:rsidR="00962F33" w:rsidRPr="00DF5A1F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 w:rsidR="00873EB7">
        <w:rPr>
          <w:rFonts w:asciiTheme="minorHAnsi" w:hAnsiTheme="minorHAnsi" w:cstheme="minorHAnsi"/>
          <w:sz w:val="20"/>
          <w:szCs w:val="20"/>
        </w:rPr>
        <w:t xml:space="preserve">12 miesięcy </w:t>
      </w:r>
      <w:r>
        <w:rPr>
          <w:rFonts w:asciiTheme="minorHAnsi" w:hAnsiTheme="minorHAnsi" w:cstheme="minorHAnsi"/>
          <w:sz w:val="20"/>
          <w:szCs w:val="20"/>
        </w:rPr>
        <w:t xml:space="preserve">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140D6B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F7B4A55" w14:textId="0350FB79" w:rsidR="00962F33" w:rsidRPr="008D4F73" w:rsidRDefault="00962F33" w:rsidP="00962F33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5A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77DF7CC3" w14:textId="77777777" w:rsidR="00962F33" w:rsidRDefault="00962F33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53C23588" w14:textId="62D4DEC5" w:rsidR="00962F33" w:rsidRPr="008D4F73" w:rsidRDefault="00DF5A1F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G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962F33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 w:rsidR="00014B20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DF5A1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F5A1F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5A1F">
        <w:rPr>
          <w:rFonts w:asciiTheme="minorHAnsi" w:hAnsiTheme="minorHAnsi" w:cstheme="minorHAnsi"/>
          <w:sz w:val="20"/>
          <w:szCs w:val="20"/>
        </w:rPr>
        <w:t>21.6</w:t>
      </w:r>
      <w:r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F5A1F">
        <w:rPr>
          <w:rFonts w:asciiTheme="minorHAnsi" w:hAnsiTheme="minorHAnsi" w:cstheme="minorHAnsi"/>
          <w:i/>
          <w:sz w:val="20"/>
          <w:szCs w:val="20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5AC7306" w14:textId="52B09F80" w:rsidR="002B44A7" w:rsidRPr="008D4F73" w:rsidRDefault="002B44A7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B24E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B24E8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8A7E207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05-400 Otwock. </w:t>
      </w:r>
    </w:p>
    <w:p w14:paraId="1B970601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25.2.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9" w:history="1">
        <w:r w:rsidRPr="0034659C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34659C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0BCE1794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7C6B399E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1)</w:t>
      </w:r>
      <w:r w:rsidRPr="0034659C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388E4CB9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2)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46222575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25.4. Pani/Pana dane osobowe przetwarzane są w celu: </w:t>
      </w:r>
    </w:p>
    <w:p w14:paraId="2703C196" w14:textId="3809A9A0" w:rsidR="00962F33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5CF03253" w14:textId="77777777" w:rsidR="00014B20" w:rsidRPr="0034659C" w:rsidRDefault="00014B20" w:rsidP="00B2530B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62F33" w:rsidRPr="0034659C" w14:paraId="5A3EDC43" w14:textId="77777777" w:rsidTr="0006291F">
        <w:tc>
          <w:tcPr>
            <w:tcW w:w="4531" w:type="dxa"/>
          </w:tcPr>
          <w:p w14:paraId="5626674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1A556CE2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962F33" w:rsidRPr="0034659C" w14:paraId="116C473C" w14:textId="77777777" w:rsidTr="0006291F">
        <w:tc>
          <w:tcPr>
            <w:tcW w:w="4531" w:type="dxa"/>
          </w:tcPr>
          <w:p w14:paraId="3894DF17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423F4CA6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962F33" w:rsidRPr="0034659C" w14:paraId="7CC479F9" w14:textId="77777777" w:rsidTr="0006291F">
        <w:tc>
          <w:tcPr>
            <w:tcW w:w="4531" w:type="dxa"/>
          </w:tcPr>
          <w:p w14:paraId="01F594D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455C30AF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962F33" w:rsidRPr="0034659C" w14:paraId="3F83D5E2" w14:textId="77777777" w:rsidTr="0006291F">
        <w:tc>
          <w:tcPr>
            <w:tcW w:w="4531" w:type="dxa"/>
          </w:tcPr>
          <w:p w14:paraId="1888327B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3C055740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33F0FF6D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962F33" w:rsidRPr="0034659C" w14:paraId="5A2E411D" w14:textId="77777777" w:rsidTr="0006291F">
        <w:tc>
          <w:tcPr>
            <w:tcW w:w="4531" w:type="dxa"/>
          </w:tcPr>
          <w:p w14:paraId="3FB11E6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08E87DC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B84DF1C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25.5.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73700C63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34659C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C981C4A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62821321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3324C76F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34659C">
        <w:rPr>
          <w:rFonts w:ascii="Calibri" w:hAnsi="Calibri" w:cs="Calibri"/>
          <w:iCs/>
          <w:sz w:val="20"/>
          <w:szCs w:val="20"/>
        </w:rPr>
        <w:br/>
        <w:t xml:space="preserve">w zakresie niezgodnym z ustawą (art. 19 ust. 2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).</w:t>
      </w:r>
    </w:p>
    <w:p w14:paraId="2503BD20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B7B3943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</w:t>
      </w:r>
    </w:p>
    <w:p w14:paraId="61508180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6884F43F" w14:textId="03D0745D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25.9. </w:t>
      </w:r>
      <w:r>
        <w:rPr>
          <w:rFonts w:ascii="Calibri" w:hAnsi="Calibri" w:cs="Calibri"/>
          <w:iCs/>
          <w:sz w:val="20"/>
          <w:szCs w:val="20"/>
        </w:rPr>
        <w:tab/>
      </w:r>
      <w:r w:rsidRPr="005D10CB">
        <w:rPr>
          <w:rFonts w:asciiTheme="minorHAnsi" w:hAnsiTheme="minorHAnsi" w:cstheme="minorHAnsi"/>
          <w:sz w:val="20"/>
          <w:szCs w:val="20"/>
        </w:rPr>
        <w:t>Pani/Pana dane osobowe nie będą transferowane do państw trzecich ani organizacji międzynarodowych.</w:t>
      </w:r>
    </w:p>
    <w:p w14:paraId="4A056246" w14:textId="77777777" w:rsidR="005D10CB" w:rsidRPr="005D10CB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="Calibri" w:hAnsi="Calibri" w:cs="Calibri"/>
          <w:iCs/>
          <w:sz w:val="20"/>
          <w:szCs w:val="20"/>
        </w:rPr>
        <w:t>2</w:t>
      </w:r>
      <w:r w:rsidR="005D10CB" w:rsidRPr="005D10CB">
        <w:rPr>
          <w:rFonts w:ascii="Calibri" w:hAnsi="Calibri" w:cs="Calibri"/>
          <w:iCs/>
          <w:sz w:val="20"/>
          <w:szCs w:val="20"/>
        </w:rPr>
        <w:t xml:space="preserve">5.10. </w:t>
      </w:r>
      <w:r w:rsidR="005D10CB" w:rsidRPr="005D10CB">
        <w:rPr>
          <w:rFonts w:asciiTheme="minorHAnsi" w:hAnsiTheme="minorHAnsi" w:cstheme="minorHAnsi"/>
          <w:iCs/>
          <w:sz w:val="20"/>
          <w:szCs w:val="20"/>
        </w:rPr>
        <w:tab/>
      </w:r>
      <w:r w:rsidR="005D10CB" w:rsidRPr="005D10CB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4F9B128A" w14:textId="08E58B8F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>25.11.</w:t>
      </w:r>
      <w:r w:rsidR="00962F33" w:rsidRPr="005D10C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D10C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69279290" w14:textId="19992AF5" w:rsidR="005D10CB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 xml:space="preserve">25.12.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D10CB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0B23296E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280F629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692E1AE3" w:rsidR="00962F33" w:rsidRPr="0034659C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  <w:r w:rsidR="00A63FCB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1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63467A29" w14:textId="05B09A9D" w:rsidR="002F1CE9" w:rsidRDefault="002F1CE9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D35ACA" w:rsidRPr="00D35ACA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986095">
        <w:rPr>
          <w:rFonts w:asciiTheme="minorHAnsi" w:hAnsiTheme="minorHAnsi" w:cstheme="minorHAnsi"/>
          <w:b/>
          <w:bCs/>
          <w:sz w:val="20"/>
          <w:szCs w:val="20"/>
        </w:rPr>
        <w:t>tokarki konwencjonalnej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D03DC6E" w14:textId="77777777" w:rsidR="00AF121F" w:rsidRDefault="00AF121F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4DCDB163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986095">
        <w:rPr>
          <w:rFonts w:asciiTheme="minorHAnsi" w:hAnsiTheme="minorHAnsi" w:cstheme="minorHAnsi"/>
          <w:b/>
          <w:sz w:val="20"/>
          <w:szCs w:val="20"/>
        </w:rPr>
        <w:t>70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2F1CE9">
        <w:rPr>
          <w:rFonts w:asciiTheme="minorHAnsi" w:hAnsiTheme="minorHAnsi" w:cstheme="minorHAnsi"/>
          <w:b/>
          <w:sz w:val="20"/>
          <w:szCs w:val="20"/>
        </w:rPr>
        <w:t>2023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02B3C46D" w14:textId="77777777" w:rsidR="00E62E21" w:rsidRPr="005A17A1" w:rsidRDefault="00E62E21" w:rsidP="00DA2BBD">
      <w:pPr>
        <w:pStyle w:val="Zwykytekst1"/>
        <w:numPr>
          <w:ilvl w:val="0"/>
          <w:numId w:val="2"/>
        </w:numPr>
        <w:tabs>
          <w:tab w:val="clear" w:pos="0"/>
        </w:tabs>
        <w:spacing w:before="120" w:after="120"/>
        <w:ind w:left="284" w:hanging="284"/>
        <w:jc w:val="both"/>
        <w:rPr>
          <w:rFonts w:ascii="Calibri" w:hAnsi="Calibri" w:cs="Calibri"/>
          <w:b/>
        </w:rPr>
      </w:pPr>
      <w:r w:rsidRPr="00535113">
        <w:rPr>
          <w:rFonts w:ascii="Calibri" w:hAnsi="Calibri" w:cs="Calibri"/>
          <w:b/>
        </w:rPr>
        <w:t xml:space="preserve">OFERUJEMY </w:t>
      </w:r>
      <w:r w:rsidRPr="00535113">
        <w:rPr>
          <w:rFonts w:ascii="Calibri" w:hAnsi="Calibri" w:cs="Calibri"/>
        </w:rPr>
        <w:t>wykonanie przedmiotu zamówienia</w:t>
      </w:r>
      <w:r w:rsidRPr="00535113">
        <w:rPr>
          <w:rFonts w:ascii="Calibri" w:hAnsi="Calibri" w:cs="Calibri"/>
          <w:b/>
        </w:rPr>
        <w:t xml:space="preserve"> za cenę brutto:</w:t>
      </w:r>
      <w:r>
        <w:rPr>
          <w:rFonts w:ascii="Calibri" w:hAnsi="Calibri" w:cs="Calibri"/>
          <w:b/>
        </w:rPr>
        <w:t xml:space="preserve"> ……………………..</w:t>
      </w:r>
      <w:r w:rsidRPr="00535113">
        <w:rPr>
          <w:rFonts w:ascii="Calibri" w:hAnsi="Calibri" w:cs="Calibri"/>
          <w:b/>
        </w:rPr>
        <w:t xml:space="preserve"> </w:t>
      </w:r>
      <w:r w:rsidRPr="00151698">
        <w:rPr>
          <w:rFonts w:ascii="Calibri" w:hAnsi="Calibri" w:cs="Calibri"/>
          <w:b/>
        </w:rPr>
        <w:t>PLN,</w:t>
      </w:r>
      <w:r>
        <w:rPr>
          <w:rFonts w:ascii="Calibri" w:hAnsi="Calibri" w:cs="Calibri"/>
          <w:b/>
        </w:rPr>
        <w:t xml:space="preserve"> (słownie</w:t>
      </w:r>
      <w:r w:rsidRPr="0053511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>……………………………………………… złotych polskich)</w:t>
      </w:r>
      <w:r w:rsidRPr="00535113">
        <w:rPr>
          <w:rFonts w:ascii="Calibri" w:hAnsi="Calibri" w:cs="Calibri"/>
        </w:rPr>
        <w:t>.</w:t>
      </w:r>
    </w:p>
    <w:p w14:paraId="697FF7CE" w14:textId="45834311" w:rsidR="00962F33" w:rsidRPr="008D4F73" w:rsidRDefault="00E62E21" w:rsidP="00E62E21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5A17A1">
        <w:rPr>
          <w:rFonts w:ascii="Calibri" w:hAnsi="Calibri" w:cs="Calibri"/>
        </w:rPr>
        <w:t>w tym podatek VAT, w wysokości ………………………………………… zł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7606A032" w:rsidR="00962F33" w:rsidRPr="006D12F8" w:rsidRDefault="00FD5F1B" w:rsidP="00076012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="00962F33"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="00962F33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3AAFC59E" w14:textId="340FF2CF" w:rsidR="00962F33" w:rsidRPr="00C87864" w:rsidRDefault="00962F33" w:rsidP="00FF0D71">
      <w:pPr>
        <w:pStyle w:val="Akapitzlist"/>
        <w:widowControl w:val="0"/>
        <w:numPr>
          <w:ilvl w:val="0"/>
          <w:numId w:val="41"/>
        </w:numPr>
        <w:suppressAutoHyphens/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C87864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C87864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C8786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F1CE9" w:rsidRPr="00C87864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490AC9">
        <w:rPr>
          <w:rFonts w:asciiTheme="minorHAnsi" w:hAnsiTheme="minorHAnsi" w:cstheme="minorHAnsi"/>
          <w:b/>
          <w:i/>
          <w:sz w:val="20"/>
          <w:szCs w:val="20"/>
        </w:rPr>
        <w:t>23</w:t>
      </w:r>
      <w:r w:rsidR="002B44A7" w:rsidRPr="00C87864">
        <w:rPr>
          <w:rFonts w:asciiTheme="minorHAnsi" w:hAnsiTheme="minorHAnsi" w:cstheme="minorHAnsi"/>
          <w:b/>
          <w:i/>
          <w:sz w:val="20"/>
          <w:szCs w:val="20"/>
        </w:rPr>
        <w:t xml:space="preserve"> tygodni od daty zawarcia umowy. </w:t>
      </w:r>
    </w:p>
    <w:p w14:paraId="64230713" w14:textId="44BFE2CA" w:rsidR="002B44A7" w:rsidRDefault="002B44A7" w:rsidP="00FF0D71">
      <w:pPr>
        <w:widowControl w:val="0"/>
        <w:numPr>
          <w:ilvl w:val="0"/>
          <w:numId w:val="41"/>
        </w:numPr>
        <w:suppressAutoHyphens/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 xml:space="preserve">minimalny wymagany okres gwarancji na przedmiot zamówienia wynos </w:t>
      </w:r>
      <w:r w:rsidR="002973A9">
        <w:rPr>
          <w:rFonts w:ascii="Calibri" w:hAnsi="Calibri" w:cs="Calibri"/>
          <w:bCs/>
          <w:i/>
          <w:sz w:val="20"/>
        </w:rPr>
        <w:t>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2ED346A9" w14:textId="77777777" w:rsidR="002B44A7" w:rsidRDefault="002B44A7" w:rsidP="002B44A7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F062F17" w14:textId="2C77EF3C" w:rsidR="002B44A7" w:rsidRPr="00A64B1C" w:rsidRDefault="002B44A7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</w:t>
      </w:r>
      <w:r w:rsidR="002973A9">
        <w:rPr>
          <w:rFonts w:ascii="Calibri" w:hAnsi="Calibri" w:cs="Calibri"/>
          <w:bCs/>
          <w:i/>
        </w:rPr>
        <w:t>ncję na okres podstawowy, tj. 12 miesięcy.</w:t>
      </w:r>
    </w:p>
    <w:p w14:paraId="043D10D3" w14:textId="77777777" w:rsidR="00962F33" w:rsidRPr="008D4F73" w:rsidRDefault="00962F33" w:rsidP="00FF0D71">
      <w:pPr>
        <w:pStyle w:val="Akapitzlist"/>
        <w:numPr>
          <w:ilvl w:val="0"/>
          <w:numId w:val="41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C87864">
      <w:pPr>
        <w:pStyle w:val="Zwykytekst1"/>
        <w:numPr>
          <w:ilvl w:val="0"/>
          <w:numId w:val="4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C87864">
      <w:pPr>
        <w:pStyle w:val="Zwykytekst1"/>
        <w:numPr>
          <w:ilvl w:val="0"/>
          <w:numId w:val="4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77777777" w:rsidR="00962F33" w:rsidRPr="008D4F73" w:rsidRDefault="00962F33" w:rsidP="00C87864">
      <w:pPr>
        <w:pStyle w:val="Zwykytekst1"/>
        <w:numPr>
          <w:ilvl w:val="0"/>
          <w:numId w:val="41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77777777" w:rsidR="00962F33" w:rsidRPr="008D4F73" w:rsidRDefault="00962F33" w:rsidP="00C87864">
      <w:pPr>
        <w:pStyle w:val="Zwykytekst1"/>
        <w:numPr>
          <w:ilvl w:val="0"/>
          <w:numId w:val="41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C87864">
      <w:pPr>
        <w:pStyle w:val="Zwykytekst1"/>
        <w:numPr>
          <w:ilvl w:val="0"/>
          <w:numId w:val="4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962F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C87864">
      <w:pPr>
        <w:pStyle w:val="Zwykytekst1"/>
        <w:numPr>
          <w:ilvl w:val="0"/>
          <w:numId w:val="41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77777777" w:rsidR="00962F33" w:rsidRPr="006D12F8" w:rsidRDefault="00962F33" w:rsidP="00962F33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962F33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0AD057FC" w14:textId="77777777" w:rsidR="002F1CE9" w:rsidRDefault="002F1CE9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FA974CA" w14:textId="77777777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FDB9440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p w14:paraId="05D3492C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06291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2E05E5E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</w:p>
    <w:p w14:paraId="0DE1BBFD" w14:textId="0740F757" w:rsidR="00493F68" w:rsidRDefault="00742ABC" w:rsidP="00962F3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B85FF6">
        <w:rPr>
          <w:rFonts w:asciiTheme="minorHAnsi" w:hAnsiTheme="minorHAnsi" w:cstheme="minorHAnsi"/>
          <w:b/>
          <w:bCs/>
          <w:sz w:val="20"/>
          <w:szCs w:val="20"/>
        </w:rPr>
        <w:t>Dostawa</w:t>
      </w:r>
      <w:r w:rsidR="00B85FF6" w:rsidRPr="00B85FF6">
        <w:rPr>
          <w:rFonts w:asciiTheme="minorHAnsi" w:hAnsiTheme="minorHAnsi" w:cstheme="minorHAnsi"/>
          <w:b/>
          <w:bCs/>
          <w:sz w:val="20"/>
          <w:szCs w:val="20"/>
        </w:rPr>
        <w:t xml:space="preserve"> tokarki konwencjonalnej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B4210E4" w14:textId="3099A1EA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DC4CE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="00693E3D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B85FF6">
        <w:rPr>
          <w:rFonts w:ascii="Calibri" w:hAnsi="Calibri" w:cs="Calibri"/>
          <w:b/>
          <w:bCs/>
          <w:sz w:val="20"/>
          <w:szCs w:val="20"/>
          <w:lang w:eastAsia="ar-SA"/>
        </w:rPr>
        <w:t>70</w:t>
      </w:r>
      <w:r w:rsidR="00366CB1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742ABC">
        <w:rPr>
          <w:rFonts w:ascii="Calibri" w:hAnsi="Calibri" w:cs="Calibri"/>
          <w:b/>
          <w:bCs/>
          <w:sz w:val="20"/>
          <w:szCs w:val="20"/>
          <w:lang w:eastAsia="ar-SA"/>
        </w:rPr>
        <w:t>2023</w:t>
      </w:r>
    </w:p>
    <w:p w14:paraId="33DD7B18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2C81199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057F82A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9D85E71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ABE034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8C50BDA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A645F78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57AF5E0D" w14:textId="77777777" w:rsidR="001D11C5" w:rsidRPr="008D4F73" w:rsidRDefault="001D11C5" w:rsidP="001D11C5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DB8024B" w14:textId="2145A2AD" w:rsidR="001D11C5" w:rsidRDefault="001D11C5" w:rsidP="001D11C5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D048F1">
        <w:rPr>
          <w:rFonts w:ascii="Calibri" w:hAnsi="Calibri"/>
          <w:spacing w:val="4"/>
        </w:rPr>
        <w:t>mówień publicznych (Dz. U. z 2022  r. poz. 1710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173CF4D4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18892CFA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541B92B7" w14:textId="77777777" w:rsidR="00B85FF6" w:rsidRDefault="00B85FF6" w:rsidP="00962F33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75BF6259" w14:textId="77777777" w:rsidR="00B85FF6" w:rsidRDefault="00B85FF6" w:rsidP="00962F33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1AE1BF5F" w14:textId="6C543698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B0AB652" w14:textId="77777777" w:rsidR="00962F33" w:rsidRPr="008D4F73" w:rsidRDefault="00962F33" w:rsidP="00962F33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54C354B" w14:textId="0E918172" w:rsidR="00A4016A" w:rsidRPr="00A4016A" w:rsidRDefault="00A4016A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sectPr w:rsidR="00A4016A" w:rsidRPr="00A4016A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5AAAC" w14:textId="77777777" w:rsidR="000508F4" w:rsidRDefault="000508F4" w:rsidP="00962F33">
      <w:r>
        <w:separator/>
      </w:r>
    </w:p>
  </w:endnote>
  <w:endnote w:type="continuationSeparator" w:id="0">
    <w:p w14:paraId="65673601" w14:textId="77777777" w:rsidR="000508F4" w:rsidRDefault="000508F4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3BC9533C" w:rsidR="00E21189" w:rsidRDefault="00E21189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837BC4">
      <w:rPr>
        <w:rStyle w:val="Numerstrony"/>
        <w:rFonts w:ascii="Verdana" w:hAnsi="Verdana" w:cs="Verdana"/>
        <w:b/>
        <w:bCs/>
        <w:noProof/>
      </w:rPr>
      <w:t>22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BE122" w14:textId="77777777" w:rsidR="000508F4" w:rsidRDefault="000508F4" w:rsidP="00962F33">
      <w:r>
        <w:separator/>
      </w:r>
    </w:p>
  </w:footnote>
  <w:footnote w:type="continuationSeparator" w:id="0">
    <w:p w14:paraId="1C3DA9CC" w14:textId="77777777" w:rsidR="000508F4" w:rsidRDefault="000508F4" w:rsidP="00962F33">
      <w:r>
        <w:continuationSeparator/>
      </w:r>
    </w:p>
  </w:footnote>
  <w:footnote w:id="1">
    <w:p w14:paraId="34CF9D91" w14:textId="75CB413F" w:rsidR="00E21189" w:rsidRDefault="00E2118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2023, poz. 1605)</w:t>
      </w:r>
    </w:p>
  </w:footnote>
  <w:footnote w:id="2">
    <w:p w14:paraId="1BDC87DD" w14:textId="77777777" w:rsidR="00E21189" w:rsidRDefault="00E21189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3B02E4D1" w:rsidR="00E21189" w:rsidRDefault="00E2118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</w:t>
      </w:r>
      <w:r w:rsidR="004A7E01">
        <w:t>ówień publicznych (Dz. U. z 2023 r. poz. 1605</w:t>
      </w:r>
      <w:r>
        <w:t>)</w:t>
      </w:r>
    </w:p>
  </w:footnote>
  <w:footnote w:id="4">
    <w:p w14:paraId="30007EB6" w14:textId="77777777" w:rsidR="00E21189" w:rsidRDefault="00E21189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E21189" w:rsidRDefault="00E21189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E21189" w:rsidRDefault="00E2118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E21189" w:rsidRDefault="00E21189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E21189" w:rsidRDefault="00E2118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E21189" w:rsidRPr="00DC4C42" w:rsidRDefault="00E2118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E21189" w:rsidRDefault="00E21189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E21189" w:rsidRDefault="00E2118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E21189" w:rsidRDefault="00E21189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E21189" w:rsidRDefault="00E21189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E21189" w:rsidRPr="00874DFA" w:rsidRDefault="00E21189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E21189" w:rsidRDefault="00E21189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E21189" w:rsidRDefault="00E21189" w:rsidP="00962F33">
      <w:pPr>
        <w:pStyle w:val="Tekstprzypisudolnego"/>
      </w:pPr>
    </w:p>
  </w:footnote>
  <w:footnote w:id="12">
    <w:p w14:paraId="6C728FBD" w14:textId="77777777" w:rsidR="00E21189" w:rsidRPr="002F6DD9" w:rsidRDefault="00E21189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E21189" w:rsidRPr="002F6DD9" w:rsidRDefault="00E21189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4843EAFA" w:rsidR="00E21189" w:rsidRDefault="00E21189">
    <w:pPr>
      <w:pStyle w:val="Nagwek"/>
    </w:pPr>
    <w:r w:rsidRPr="00D05CF6">
      <w:rPr>
        <w:noProof/>
      </w:rPr>
      <w:drawing>
        <wp:inline distT="0" distB="0" distL="0" distR="0" wp14:anchorId="22AFBE90" wp14:editId="5E5043BF">
          <wp:extent cx="31813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D767DA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7F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B23B54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255B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870CC"/>
    <w:multiLevelType w:val="hybridMultilevel"/>
    <w:tmpl w:val="5B5EB7FE"/>
    <w:lvl w:ilvl="0" w:tplc="3D94BEFE">
      <w:start w:val="6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C67A9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4D14B79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8080E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573D7C31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8724325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019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06F2C6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AD6339C"/>
    <w:multiLevelType w:val="hybridMultilevel"/>
    <w:tmpl w:val="1C1CC478"/>
    <w:lvl w:ilvl="0" w:tplc="16C618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CD018FB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5"/>
  </w:num>
  <w:num w:numId="5">
    <w:abstractNumId w:val="10"/>
  </w:num>
  <w:num w:numId="6">
    <w:abstractNumId w:val="31"/>
  </w:num>
  <w:num w:numId="7">
    <w:abstractNumId w:val="21"/>
  </w:num>
  <w:num w:numId="8">
    <w:abstractNumId w:val="17"/>
  </w:num>
  <w:num w:numId="9">
    <w:abstractNumId w:val="39"/>
  </w:num>
  <w:num w:numId="10">
    <w:abstractNumId w:val="7"/>
  </w:num>
  <w:num w:numId="11">
    <w:abstractNumId w:val="36"/>
  </w:num>
  <w:num w:numId="12">
    <w:abstractNumId w:val="29"/>
  </w:num>
  <w:num w:numId="13">
    <w:abstractNumId w:val="1"/>
  </w:num>
  <w:num w:numId="14">
    <w:abstractNumId w:val="18"/>
  </w:num>
  <w:num w:numId="15">
    <w:abstractNumId w:val="30"/>
  </w:num>
  <w:num w:numId="16">
    <w:abstractNumId w:val="15"/>
  </w:num>
  <w:num w:numId="17">
    <w:abstractNumId w:val="34"/>
  </w:num>
  <w:num w:numId="18">
    <w:abstractNumId w:val="20"/>
  </w:num>
  <w:num w:numId="19">
    <w:abstractNumId w:val="32"/>
  </w:num>
  <w:num w:numId="20">
    <w:abstractNumId w:val="24"/>
  </w:num>
  <w:num w:numId="21">
    <w:abstractNumId w:val="6"/>
  </w:num>
  <w:num w:numId="22">
    <w:abstractNumId w:val="38"/>
  </w:num>
  <w:num w:numId="23">
    <w:abstractNumId w:val="4"/>
  </w:num>
  <w:num w:numId="24">
    <w:abstractNumId w:val="13"/>
  </w:num>
  <w:num w:numId="25">
    <w:abstractNumId w:val="23"/>
  </w:num>
  <w:num w:numId="26">
    <w:abstractNumId w:val="26"/>
  </w:num>
  <w:num w:numId="27">
    <w:abstractNumId w:val="28"/>
  </w:num>
  <w:num w:numId="28">
    <w:abstractNumId w:val="2"/>
  </w:num>
  <w:num w:numId="29">
    <w:abstractNumId w:val="5"/>
  </w:num>
  <w:num w:numId="30">
    <w:abstractNumId w:val="11"/>
  </w:num>
  <w:num w:numId="31">
    <w:abstractNumId w:val="3"/>
  </w:num>
  <w:num w:numId="32">
    <w:abstractNumId w:val="9"/>
  </w:num>
  <w:num w:numId="33">
    <w:abstractNumId w:val="33"/>
  </w:num>
  <w:num w:numId="34">
    <w:abstractNumId w:val="16"/>
  </w:num>
  <w:num w:numId="35">
    <w:abstractNumId w:val="37"/>
  </w:num>
  <w:num w:numId="36">
    <w:abstractNumId w:val="22"/>
  </w:num>
  <w:num w:numId="37">
    <w:abstractNumId w:val="40"/>
  </w:num>
  <w:num w:numId="38">
    <w:abstractNumId w:val="27"/>
  </w:num>
  <w:num w:numId="39">
    <w:abstractNumId w:val="35"/>
  </w:num>
  <w:num w:numId="40">
    <w:abstractNumId w:val="12"/>
  </w:num>
  <w:num w:numId="41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11418"/>
    <w:rsid w:val="00014B20"/>
    <w:rsid w:val="0001500F"/>
    <w:rsid w:val="00022C86"/>
    <w:rsid w:val="00042A11"/>
    <w:rsid w:val="000437C5"/>
    <w:rsid w:val="00045484"/>
    <w:rsid w:val="000508F4"/>
    <w:rsid w:val="000570B8"/>
    <w:rsid w:val="0006291F"/>
    <w:rsid w:val="00076012"/>
    <w:rsid w:val="00076CFC"/>
    <w:rsid w:val="000835B4"/>
    <w:rsid w:val="00092546"/>
    <w:rsid w:val="000C48E5"/>
    <w:rsid w:val="000C74D4"/>
    <w:rsid w:val="000D550A"/>
    <w:rsid w:val="000E4C24"/>
    <w:rsid w:val="000F0CDF"/>
    <w:rsid w:val="00110887"/>
    <w:rsid w:val="00114B5A"/>
    <w:rsid w:val="001307FD"/>
    <w:rsid w:val="001350D0"/>
    <w:rsid w:val="001769D2"/>
    <w:rsid w:val="0018489A"/>
    <w:rsid w:val="00185E43"/>
    <w:rsid w:val="001A491A"/>
    <w:rsid w:val="001A6297"/>
    <w:rsid w:val="001B2578"/>
    <w:rsid w:val="001D11C5"/>
    <w:rsid w:val="001D3153"/>
    <w:rsid w:val="001E2E39"/>
    <w:rsid w:val="001F51F6"/>
    <w:rsid w:val="00203539"/>
    <w:rsid w:val="002208DC"/>
    <w:rsid w:val="00221FB9"/>
    <w:rsid w:val="0022257F"/>
    <w:rsid w:val="00225B99"/>
    <w:rsid w:val="0024616A"/>
    <w:rsid w:val="0026420E"/>
    <w:rsid w:val="0027149B"/>
    <w:rsid w:val="00274E82"/>
    <w:rsid w:val="002876D7"/>
    <w:rsid w:val="00294F3E"/>
    <w:rsid w:val="00296469"/>
    <w:rsid w:val="002973A9"/>
    <w:rsid w:val="002B44A7"/>
    <w:rsid w:val="002C3E72"/>
    <w:rsid w:val="002F10F8"/>
    <w:rsid w:val="002F1CE9"/>
    <w:rsid w:val="00312247"/>
    <w:rsid w:val="00341203"/>
    <w:rsid w:val="003553CA"/>
    <w:rsid w:val="00360B15"/>
    <w:rsid w:val="00364737"/>
    <w:rsid w:val="00366CB1"/>
    <w:rsid w:val="003677DB"/>
    <w:rsid w:val="00377392"/>
    <w:rsid w:val="0038344E"/>
    <w:rsid w:val="003878D5"/>
    <w:rsid w:val="003A4298"/>
    <w:rsid w:val="003B24E8"/>
    <w:rsid w:val="003B4A39"/>
    <w:rsid w:val="003B5C3F"/>
    <w:rsid w:val="003B6436"/>
    <w:rsid w:val="003D75E0"/>
    <w:rsid w:val="003E42D2"/>
    <w:rsid w:val="003E72F5"/>
    <w:rsid w:val="00400E8C"/>
    <w:rsid w:val="00401315"/>
    <w:rsid w:val="004358C3"/>
    <w:rsid w:val="00461863"/>
    <w:rsid w:val="00463C8D"/>
    <w:rsid w:val="00463D83"/>
    <w:rsid w:val="00466AD0"/>
    <w:rsid w:val="004863B6"/>
    <w:rsid w:val="00490AC9"/>
    <w:rsid w:val="00493F68"/>
    <w:rsid w:val="004A7E01"/>
    <w:rsid w:val="004B5B4C"/>
    <w:rsid w:val="004C6FD6"/>
    <w:rsid w:val="004C7103"/>
    <w:rsid w:val="004E43A9"/>
    <w:rsid w:val="004E615A"/>
    <w:rsid w:val="005072FE"/>
    <w:rsid w:val="005132AA"/>
    <w:rsid w:val="005168BF"/>
    <w:rsid w:val="00522317"/>
    <w:rsid w:val="00533E72"/>
    <w:rsid w:val="00537024"/>
    <w:rsid w:val="00556ADA"/>
    <w:rsid w:val="00580621"/>
    <w:rsid w:val="00580A90"/>
    <w:rsid w:val="005845B5"/>
    <w:rsid w:val="00586419"/>
    <w:rsid w:val="00586BF8"/>
    <w:rsid w:val="0059746D"/>
    <w:rsid w:val="005A1913"/>
    <w:rsid w:val="005D10CB"/>
    <w:rsid w:val="005D4610"/>
    <w:rsid w:val="00604E5E"/>
    <w:rsid w:val="00612202"/>
    <w:rsid w:val="006131CE"/>
    <w:rsid w:val="00624CAA"/>
    <w:rsid w:val="00627388"/>
    <w:rsid w:val="00643705"/>
    <w:rsid w:val="0065736B"/>
    <w:rsid w:val="0067459C"/>
    <w:rsid w:val="00674E15"/>
    <w:rsid w:val="00693E3D"/>
    <w:rsid w:val="00697AA0"/>
    <w:rsid w:val="006C0522"/>
    <w:rsid w:val="006F0EED"/>
    <w:rsid w:val="006F51A3"/>
    <w:rsid w:val="006F535A"/>
    <w:rsid w:val="006F75C6"/>
    <w:rsid w:val="00721367"/>
    <w:rsid w:val="00742ABC"/>
    <w:rsid w:val="007444A6"/>
    <w:rsid w:val="007510A0"/>
    <w:rsid w:val="00751A12"/>
    <w:rsid w:val="00753E83"/>
    <w:rsid w:val="007724C4"/>
    <w:rsid w:val="007840E6"/>
    <w:rsid w:val="00785D15"/>
    <w:rsid w:val="0078628A"/>
    <w:rsid w:val="00794CC2"/>
    <w:rsid w:val="007963CB"/>
    <w:rsid w:val="00797222"/>
    <w:rsid w:val="007A32E3"/>
    <w:rsid w:val="007A4AFA"/>
    <w:rsid w:val="007B3AF4"/>
    <w:rsid w:val="007C2A3B"/>
    <w:rsid w:val="007F5CB0"/>
    <w:rsid w:val="007F72B5"/>
    <w:rsid w:val="008207FC"/>
    <w:rsid w:val="00824AD3"/>
    <w:rsid w:val="0082640B"/>
    <w:rsid w:val="0083032E"/>
    <w:rsid w:val="00832B6F"/>
    <w:rsid w:val="00837BC4"/>
    <w:rsid w:val="00845B1A"/>
    <w:rsid w:val="00845E23"/>
    <w:rsid w:val="00846ACC"/>
    <w:rsid w:val="00851A25"/>
    <w:rsid w:val="008548C9"/>
    <w:rsid w:val="00861742"/>
    <w:rsid w:val="00867317"/>
    <w:rsid w:val="008705E7"/>
    <w:rsid w:val="00873EB7"/>
    <w:rsid w:val="00874EBD"/>
    <w:rsid w:val="00876CF5"/>
    <w:rsid w:val="00890D08"/>
    <w:rsid w:val="008B6619"/>
    <w:rsid w:val="008B672A"/>
    <w:rsid w:val="00907F48"/>
    <w:rsid w:val="009152DF"/>
    <w:rsid w:val="0091727F"/>
    <w:rsid w:val="00920C49"/>
    <w:rsid w:val="00926C11"/>
    <w:rsid w:val="00932D59"/>
    <w:rsid w:val="009472B1"/>
    <w:rsid w:val="00962F33"/>
    <w:rsid w:val="00986095"/>
    <w:rsid w:val="00992451"/>
    <w:rsid w:val="009A1F7B"/>
    <w:rsid w:val="009A2FF8"/>
    <w:rsid w:val="009B22F7"/>
    <w:rsid w:val="009D2E58"/>
    <w:rsid w:val="009D5B26"/>
    <w:rsid w:val="009D6CCD"/>
    <w:rsid w:val="009F46C7"/>
    <w:rsid w:val="00A214C4"/>
    <w:rsid w:val="00A24A5F"/>
    <w:rsid w:val="00A4016A"/>
    <w:rsid w:val="00A471CF"/>
    <w:rsid w:val="00A566BF"/>
    <w:rsid w:val="00A60BEF"/>
    <w:rsid w:val="00A61EE0"/>
    <w:rsid w:val="00A63FCB"/>
    <w:rsid w:val="00A64B1C"/>
    <w:rsid w:val="00A7402B"/>
    <w:rsid w:val="00A76C84"/>
    <w:rsid w:val="00A90DE4"/>
    <w:rsid w:val="00AB3044"/>
    <w:rsid w:val="00AB4103"/>
    <w:rsid w:val="00AC092C"/>
    <w:rsid w:val="00AC1DD2"/>
    <w:rsid w:val="00AC1F4C"/>
    <w:rsid w:val="00AC67BB"/>
    <w:rsid w:val="00AD2647"/>
    <w:rsid w:val="00AD460F"/>
    <w:rsid w:val="00AD4AE9"/>
    <w:rsid w:val="00AE3729"/>
    <w:rsid w:val="00AF121F"/>
    <w:rsid w:val="00B05155"/>
    <w:rsid w:val="00B14B66"/>
    <w:rsid w:val="00B2530B"/>
    <w:rsid w:val="00B31D61"/>
    <w:rsid w:val="00B436A1"/>
    <w:rsid w:val="00B5073E"/>
    <w:rsid w:val="00B755AA"/>
    <w:rsid w:val="00B80641"/>
    <w:rsid w:val="00B85FF6"/>
    <w:rsid w:val="00B9572F"/>
    <w:rsid w:val="00B974D2"/>
    <w:rsid w:val="00BA7C7A"/>
    <w:rsid w:val="00BD0DEF"/>
    <w:rsid w:val="00BD7071"/>
    <w:rsid w:val="00BF6384"/>
    <w:rsid w:val="00C00B4B"/>
    <w:rsid w:val="00C102AB"/>
    <w:rsid w:val="00C20FC4"/>
    <w:rsid w:val="00C61745"/>
    <w:rsid w:val="00C651EC"/>
    <w:rsid w:val="00C65C0C"/>
    <w:rsid w:val="00C85C36"/>
    <w:rsid w:val="00C87864"/>
    <w:rsid w:val="00CA062C"/>
    <w:rsid w:val="00CA1152"/>
    <w:rsid w:val="00CB4967"/>
    <w:rsid w:val="00CC1E91"/>
    <w:rsid w:val="00CC75A4"/>
    <w:rsid w:val="00CD5251"/>
    <w:rsid w:val="00CE280D"/>
    <w:rsid w:val="00CE4519"/>
    <w:rsid w:val="00CE5F25"/>
    <w:rsid w:val="00CE6176"/>
    <w:rsid w:val="00CF28BA"/>
    <w:rsid w:val="00D048F1"/>
    <w:rsid w:val="00D051AB"/>
    <w:rsid w:val="00D05CF6"/>
    <w:rsid w:val="00D2120A"/>
    <w:rsid w:val="00D35ACA"/>
    <w:rsid w:val="00D46CD7"/>
    <w:rsid w:val="00D66E20"/>
    <w:rsid w:val="00D700AF"/>
    <w:rsid w:val="00D86821"/>
    <w:rsid w:val="00D9353A"/>
    <w:rsid w:val="00DA1461"/>
    <w:rsid w:val="00DA2BBD"/>
    <w:rsid w:val="00DA5685"/>
    <w:rsid w:val="00DA6188"/>
    <w:rsid w:val="00DA755B"/>
    <w:rsid w:val="00DB15CD"/>
    <w:rsid w:val="00DB506F"/>
    <w:rsid w:val="00DB56E2"/>
    <w:rsid w:val="00DC12BC"/>
    <w:rsid w:val="00DC4CE5"/>
    <w:rsid w:val="00DD42B4"/>
    <w:rsid w:val="00DE24F4"/>
    <w:rsid w:val="00DF0860"/>
    <w:rsid w:val="00DF4FE9"/>
    <w:rsid w:val="00DF5A1F"/>
    <w:rsid w:val="00E0525F"/>
    <w:rsid w:val="00E21189"/>
    <w:rsid w:val="00E21CA0"/>
    <w:rsid w:val="00E23CCD"/>
    <w:rsid w:val="00E25A37"/>
    <w:rsid w:val="00E27030"/>
    <w:rsid w:val="00E36B70"/>
    <w:rsid w:val="00E62E21"/>
    <w:rsid w:val="00E67952"/>
    <w:rsid w:val="00E70FF6"/>
    <w:rsid w:val="00E725EE"/>
    <w:rsid w:val="00E72827"/>
    <w:rsid w:val="00E80917"/>
    <w:rsid w:val="00E90D88"/>
    <w:rsid w:val="00E93464"/>
    <w:rsid w:val="00EC49B9"/>
    <w:rsid w:val="00ED26A6"/>
    <w:rsid w:val="00EE3C59"/>
    <w:rsid w:val="00EF3ADD"/>
    <w:rsid w:val="00EF7AFC"/>
    <w:rsid w:val="00F038AD"/>
    <w:rsid w:val="00F20D8C"/>
    <w:rsid w:val="00F23006"/>
    <w:rsid w:val="00F23FD9"/>
    <w:rsid w:val="00F362F1"/>
    <w:rsid w:val="00F55C3E"/>
    <w:rsid w:val="00F6096D"/>
    <w:rsid w:val="00F71FBA"/>
    <w:rsid w:val="00F840FB"/>
    <w:rsid w:val="00FB311C"/>
    <w:rsid w:val="00FD5F1B"/>
    <w:rsid w:val="00FE2321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uiPriority w:val="20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9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6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D42F3-0B8C-4ED9-8009-DAB03998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6812</Words>
  <Characters>40878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Radomska Małgorzata</cp:lastModifiedBy>
  <cp:revision>25</cp:revision>
  <cp:lastPrinted>2021-11-02T06:46:00Z</cp:lastPrinted>
  <dcterms:created xsi:type="dcterms:W3CDTF">2023-09-07T08:45:00Z</dcterms:created>
  <dcterms:modified xsi:type="dcterms:W3CDTF">2023-09-13T10:25:00Z</dcterms:modified>
</cp:coreProperties>
</file>