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1430E" w14:textId="3FBA1CAC" w:rsidR="004A490C" w:rsidRPr="00F32D33" w:rsidRDefault="004A490C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2363997" w14:textId="0052189A" w:rsidR="006004FA" w:rsidRPr="00F32D33" w:rsidRDefault="00F8217B" w:rsidP="00F82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  <w:bookmarkStart w:id="0" w:name="_Hlk150856454"/>
      <w:r w:rsidRPr="00FF395A">
        <w:rPr>
          <w:rFonts w:ascii="Arial" w:eastAsia="Times New Roman" w:hAnsi="Arial" w:cs="Arial"/>
          <w:b/>
          <w:lang w:eastAsia="pl-PL"/>
        </w:rPr>
        <w:t>ID</w:t>
      </w:r>
      <w:r w:rsidR="00666180">
        <w:rPr>
          <w:rFonts w:ascii="Arial" w:eastAsia="Times New Roman" w:hAnsi="Arial" w:cs="Arial"/>
          <w:b/>
          <w:lang w:eastAsia="pl-PL"/>
        </w:rPr>
        <w:t>.</w:t>
      </w:r>
      <w:r w:rsidR="00666180" w:rsidRPr="00666180">
        <w:rPr>
          <w:rFonts w:ascii="Arial" w:eastAsia="Times New Roman" w:hAnsi="Arial" w:cs="Arial"/>
          <w:b/>
          <w:lang w:eastAsia="pl-PL"/>
        </w:rPr>
        <w:t>7013.11.</w:t>
      </w:r>
      <w:r w:rsidR="00684E72">
        <w:rPr>
          <w:rFonts w:ascii="Arial" w:eastAsia="Times New Roman" w:hAnsi="Arial" w:cs="Arial"/>
          <w:b/>
          <w:lang w:eastAsia="pl-PL"/>
        </w:rPr>
        <w:t>3</w:t>
      </w:r>
      <w:r w:rsidR="00666180" w:rsidRPr="00666180">
        <w:rPr>
          <w:rFonts w:ascii="Arial" w:eastAsia="Times New Roman" w:hAnsi="Arial" w:cs="Arial"/>
          <w:b/>
          <w:lang w:eastAsia="pl-PL"/>
        </w:rPr>
        <w:t>.2025</w:t>
      </w:r>
      <w:r w:rsidR="00666180" w:rsidRPr="00666180">
        <w:rPr>
          <w:rFonts w:ascii="Arial" w:eastAsia="Times New Roman" w:hAnsi="Arial" w:cs="Arial"/>
          <w:b/>
          <w:lang w:eastAsia="pl-PL"/>
        </w:rPr>
        <w:tab/>
      </w:r>
      <w:r w:rsidR="00365D1B">
        <w:rPr>
          <w:rFonts w:ascii="Arial" w:eastAsia="Times New Roman" w:hAnsi="Arial" w:cs="Arial"/>
          <w:b/>
          <w:lang w:eastAsia="pl-PL"/>
        </w:rPr>
        <w:tab/>
      </w:r>
      <w:r w:rsidR="00365D1B">
        <w:rPr>
          <w:rFonts w:ascii="Arial" w:eastAsia="Times New Roman" w:hAnsi="Arial" w:cs="Arial"/>
          <w:b/>
          <w:lang w:eastAsia="pl-PL"/>
        </w:rPr>
        <w:tab/>
      </w:r>
      <w:r w:rsidR="00365D1B">
        <w:rPr>
          <w:rFonts w:ascii="Arial" w:eastAsia="Times New Roman" w:hAnsi="Arial" w:cs="Arial"/>
          <w:b/>
          <w:lang w:eastAsia="pl-PL"/>
        </w:rPr>
        <w:tab/>
      </w:r>
      <w:r w:rsidR="00365D1B">
        <w:rPr>
          <w:rFonts w:ascii="Arial" w:eastAsia="Times New Roman" w:hAnsi="Arial" w:cs="Arial"/>
          <w:b/>
          <w:lang w:eastAsia="pl-PL"/>
        </w:rPr>
        <w:tab/>
      </w:r>
      <w:r w:rsidR="00365D1B">
        <w:rPr>
          <w:rFonts w:ascii="Arial" w:eastAsia="Times New Roman" w:hAnsi="Arial" w:cs="Arial"/>
          <w:b/>
          <w:lang w:eastAsia="pl-PL"/>
        </w:rPr>
        <w:tab/>
      </w:r>
      <w:r w:rsidR="00365D1B">
        <w:rPr>
          <w:rFonts w:ascii="Arial" w:eastAsia="Times New Roman" w:hAnsi="Arial" w:cs="Arial"/>
          <w:b/>
          <w:lang w:eastAsia="pl-PL"/>
        </w:rPr>
        <w:tab/>
      </w:r>
      <w:r w:rsidR="00365D1B">
        <w:rPr>
          <w:rFonts w:ascii="Arial" w:eastAsia="Times New Roman" w:hAnsi="Arial" w:cs="Arial"/>
          <w:b/>
          <w:lang w:eastAsia="pl-PL"/>
        </w:rPr>
        <w:tab/>
        <w:t xml:space="preserve">      </w:t>
      </w:r>
      <w:r w:rsidR="00365D1B" w:rsidRPr="00365D1B">
        <w:rPr>
          <w:rFonts w:ascii="Arial" w:eastAsia="Times New Roman" w:hAnsi="Arial" w:cs="Arial"/>
          <w:b/>
          <w:lang w:eastAsia="pl-PL"/>
        </w:rPr>
        <w:t xml:space="preserve">Załącznik nr </w:t>
      </w:r>
      <w:r w:rsidR="00E8136F">
        <w:rPr>
          <w:rFonts w:ascii="Arial" w:eastAsia="Times New Roman" w:hAnsi="Arial" w:cs="Arial"/>
          <w:b/>
          <w:lang w:eastAsia="pl-PL"/>
        </w:rPr>
        <w:t>2</w:t>
      </w:r>
    </w:p>
    <w:bookmarkEnd w:id="0"/>
    <w:p w14:paraId="054C36F7" w14:textId="77777777" w:rsidR="006004FA" w:rsidRPr="00F32D33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7E564CA" w14:textId="77777777" w:rsidR="006004FA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2976777" w14:textId="77777777" w:rsidR="00365D1B" w:rsidRPr="00F32D33" w:rsidRDefault="00365D1B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6588907" w14:textId="126EAFB1" w:rsidR="006004FA" w:rsidRPr="00365D1B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365D1B">
        <w:rPr>
          <w:rFonts w:ascii="Arial" w:eastAsia="Times New Roman" w:hAnsi="Arial" w:cs="Arial"/>
          <w:b/>
          <w:sz w:val="28"/>
          <w:szCs w:val="28"/>
          <w:lang w:eastAsia="pl-PL"/>
        </w:rPr>
        <w:t>OŚWIADCZENIE</w:t>
      </w:r>
    </w:p>
    <w:p w14:paraId="5D8D9DBE" w14:textId="77777777" w:rsidR="006004FA" w:rsidRPr="00F32D33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1CE977D0" w14:textId="77777777" w:rsidR="006004FA" w:rsidRPr="00F32D33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51F6E70" w14:textId="7B755197" w:rsidR="000903B4" w:rsidRPr="00365D1B" w:rsidRDefault="00FF395A" w:rsidP="00365D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F395A">
        <w:rPr>
          <w:rFonts w:ascii="Arial" w:hAnsi="Arial" w:cs="Arial"/>
          <w:b/>
          <w:bCs/>
          <w:sz w:val="24"/>
          <w:szCs w:val="24"/>
        </w:rPr>
        <w:t>„</w:t>
      </w:r>
      <w:r w:rsidR="00684E72" w:rsidRPr="00DB5003">
        <w:rPr>
          <w:rFonts w:ascii="Arial" w:hAnsi="Arial" w:cs="Arial"/>
          <w:b/>
          <w:bCs/>
        </w:rPr>
        <w:t>Ogrodzenie i oświetlenie na cmentarzu wiejskim w Ustjanowej D</w:t>
      </w:r>
      <w:r w:rsidR="00684E72">
        <w:rPr>
          <w:rFonts w:ascii="Arial" w:hAnsi="Arial" w:cs="Arial"/>
          <w:b/>
          <w:bCs/>
        </w:rPr>
        <w:t>olnej</w:t>
      </w:r>
      <w:r w:rsidR="004E02A1" w:rsidRPr="004E02A1">
        <w:rPr>
          <w:rFonts w:ascii="Arial" w:hAnsi="Arial" w:cs="Arial"/>
          <w:b/>
          <w:bCs/>
          <w:sz w:val="24"/>
          <w:szCs w:val="24"/>
        </w:rPr>
        <w:t>” w</w:t>
      </w:r>
      <w:r w:rsidR="00666180">
        <w:rPr>
          <w:rFonts w:ascii="Arial" w:hAnsi="Arial" w:cs="Arial"/>
          <w:b/>
          <w:bCs/>
          <w:sz w:val="24"/>
          <w:szCs w:val="24"/>
        </w:rPr>
        <w:t> </w:t>
      </w:r>
      <w:r w:rsidR="004E02A1" w:rsidRPr="004E02A1">
        <w:rPr>
          <w:rFonts w:ascii="Arial" w:hAnsi="Arial" w:cs="Arial"/>
          <w:b/>
          <w:bCs/>
          <w:sz w:val="24"/>
          <w:szCs w:val="24"/>
        </w:rPr>
        <w:t xml:space="preserve">ramach </w:t>
      </w:r>
      <w:r w:rsidR="00684E72">
        <w:rPr>
          <w:rFonts w:ascii="Arial" w:hAnsi="Arial" w:cs="Arial"/>
          <w:b/>
          <w:bCs/>
          <w:sz w:val="24"/>
          <w:szCs w:val="24"/>
        </w:rPr>
        <w:t>Budżetu Obywatelskiego</w:t>
      </w:r>
      <w:r w:rsidR="004E02A1" w:rsidRPr="004E02A1">
        <w:rPr>
          <w:rFonts w:ascii="Arial" w:hAnsi="Arial" w:cs="Arial"/>
          <w:b/>
          <w:bCs/>
          <w:sz w:val="24"/>
          <w:szCs w:val="24"/>
        </w:rPr>
        <w:t xml:space="preserve"> 2025 w </w:t>
      </w:r>
      <w:r w:rsidR="00684E72">
        <w:rPr>
          <w:rFonts w:ascii="Arial" w:hAnsi="Arial" w:cs="Arial"/>
          <w:b/>
          <w:bCs/>
          <w:sz w:val="24"/>
          <w:szCs w:val="24"/>
        </w:rPr>
        <w:t>miejscowości Ustjanowa Dolna</w:t>
      </w:r>
    </w:p>
    <w:p w14:paraId="4F86F3B9" w14:textId="77777777" w:rsidR="00365D1B" w:rsidRDefault="00365D1B" w:rsidP="004A41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05B349D" w14:textId="77777777" w:rsidR="00365D1B" w:rsidRPr="00F32D33" w:rsidRDefault="00365D1B" w:rsidP="004A41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</w:rPr>
      </w:pPr>
    </w:p>
    <w:p w14:paraId="595B1F9C" w14:textId="57BD3429" w:rsidR="006004FA" w:rsidRPr="00F32D33" w:rsidRDefault="006004FA" w:rsidP="000F6D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lang w:eastAsia="pl-PL"/>
        </w:rPr>
      </w:pPr>
      <w:r w:rsidRPr="00F32D33">
        <w:rPr>
          <w:rFonts w:ascii="Arial" w:eastAsia="Times New Roman" w:hAnsi="Arial" w:cs="Arial"/>
          <w:lang w:eastAsia="pl-PL"/>
        </w:rPr>
        <w:t>Nazwa oferenta</w:t>
      </w:r>
      <w:r w:rsidR="007D3D73" w:rsidRPr="00F32D33">
        <w:rPr>
          <w:rFonts w:ascii="Arial" w:eastAsia="Times New Roman" w:hAnsi="Arial" w:cs="Arial"/>
          <w:lang w:eastAsia="pl-PL"/>
        </w:rPr>
        <w:tab/>
      </w:r>
      <w:r w:rsidR="00365D1B">
        <w:rPr>
          <w:rFonts w:ascii="Arial" w:eastAsia="Times New Roman" w:hAnsi="Arial" w:cs="Arial"/>
          <w:lang w:eastAsia="pl-PL"/>
        </w:rPr>
        <w:t xml:space="preserve"> </w:t>
      </w:r>
      <w:r w:rsidRPr="00F32D33">
        <w:rPr>
          <w:rFonts w:ascii="Arial" w:eastAsia="Times New Roman" w:hAnsi="Arial" w:cs="Arial"/>
          <w:lang w:eastAsia="pl-PL"/>
        </w:rPr>
        <w:t>..............................................................................................</w:t>
      </w:r>
      <w:r w:rsidR="007D3D73" w:rsidRPr="00F32D33">
        <w:rPr>
          <w:rFonts w:ascii="Arial" w:eastAsia="Times New Roman" w:hAnsi="Arial" w:cs="Arial"/>
          <w:lang w:eastAsia="pl-PL"/>
        </w:rPr>
        <w:t>..........</w:t>
      </w:r>
      <w:r w:rsidR="000F6D14">
        <w:rPr>
          <w:rFonts w:ascii="Arial" w:eastAsia="Times New Roman" w:hAnsi="Arial" w:cs="Arial"/>
          <w:lang w:eastAsia="pl-PL"/>
        </w:rPr>
        <w:tab/>
      </w:r>
      <w:r w:rsidR="000F6D14">
        <w:rPr>
          <w:rFonts w:ascii="Arial" w:eastAsia="Times New Roman" w:hAnsi="Arial" w:cs="Arial"/>
          <w:lang w:eastAsia="pl-PL"/>
        </w:rPr>
        <w:tab/>
      </w:r>
    </w:p>
    <w:p w14:paraId="17D88A8D" w14:textId="1086F817" w:rsidR="006004FA" w:rsidRPr="00F32D33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lang w:eastAsia="pl-PL"/>
        </w:rPr>
      </w:pPr>
      <w:r w:rsidRPr="00F32D33">
        <w:rPr>
          <w:rFonts w:ascii="Arial" w:eastAsia="Times New Roman" w:hAnsi="Arial" w:cs="Arial"/>
          <w:lang w:eastAsia="pl-PL"/>
        </w:rPr>
        <w:t>Adres oferenta</w:t>
      </w:r>
      <w:r w:rsidR="007D3D73" w:rsidRPr="00F32D33">
        <w:rPr>
          <w:rFonts w:ascii="Arial" w:eastAsia="Times New Roman" w:hAnsi="Arial" w:cs="Arial"/>
          <w:lang w:eastAsia="pl-PL"/>
        </w:rPr>
        <w:tab/>
      </w:r>
      <w:r w:rsidRPr="00F32D33">
        <w:rPr>
          <w:rFonts w:ascii="Arial" w:eastAsia="Times New Roman" w:hAnsi="Arial" w:cs="Arial"/>
          <w:lang w:eastAsia="pl-PL"/>
        </w:rPr>
        <w:t xml:space="preserve"> ...............................................................................................</w:t>
      </w:r>
      <w:r w:rsidR="007D3D73" w:rsidRPr="00F32D33">
        <w:rPr>
          <w:rFonts w:ascii="Arial" w:eastAsia="Times New Roman" w:hAnsi="Arial" w:cs="Arial"/>
          <w:lang w:eastAsia="pl-PL"/>
        </w:rPr>
        <w:t>........</w:t>
      </w:r>
      <w:r w:rsidR="00365D1B">
        <w:rPr>
          <w:rFonts w:ascii="Arial" w:eastAsia="Times New Roman" w:hAnsi="Arial" w:cs="Arial"/>
          <w:lang w:eastAsia="pl-PL"/>
        </w:rPr>
        <w:t>.</w:t>
      </w:r>
    </w:p>
    <w:p w14:paraId="694805C2" w14:textId="695E0A47" w:rsidR="006004FA" w:rsidRPr="00F32D33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lang w:eastAsia="pl-PL"/>
        </w:rPr>
      </w:pPr>
      <w:r w:rsidRPr="00F32D33">
        <w:rPr>
          <w:rFonts w:ascii="Arial" w:eastAsia="Times New Roman" w:hAnsi="Arial" w:cs="Arial"/>
          <w:lang w:eastAsia="pl-PL"/>
        </w:rPr>
        <w:t>Numer tel</w:t>
      </w:r>
      <w:r w:rsidR="00210E6C" w:rsidRPr="00F32D33">
        <w:rPr>
          <w:rFonts w:ascii="Arial" w:eastAsia="Times New Roman" w:hAnsi="Arial" w:cs="Arial"/>
          <w:lang w:eastAsia="pl-PL"/>
        </w:rPr>
        <w:t>.</w:t>
      </w:r>
      <w:r w:rsidR="00365D1B">
        <w:rPr>
          <w:rFonts w:ascii="Arial" w:eastAsia="Times New Roman" w:hAnsi="Arial" w:cs="Arial"/>
          <w:lang w:eastAsia="pl-PL"/>
        </w:rPr>
        <w:tab/>
      </w:r>
      <w:r w:rsidR="007D3D73" w:rsidRPr="00F32D33">
        <w:rPr>
          <w:rFonts w:ascii="Arial" w:eastAsia="Times New Roman" w:hAnsi="Arial" w:cs="Arial"/>
          <w:lang w:eastAsia="pl-PL"/>
        </w:rPr>
        <w:tab/>
      </w:r>
      <w:r w:rsidR="00365D1B">
        <w:rPr>
          <w:rFonts w:ascii="Arial" w:eastAsia="Times New Roman" w:hAnsi="Arial" w:cs="Arial"/>
          <w:lang w:eastAsia="pl-PL"/>
        </w:rPr>
        <w:t xml:space="preserve"> </w:t>
      </w:r>
      <w:r w:rsidRPr="00F32D3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</w:t>
      </w:r>
      <w:r w:rsidR="007D3D73" w:rsidRPr="00F32D33">
        <w:rPr>
          <w:rFonts w:ascii="Arial" w:eastAsia="Times New Roman" w:hAnsi="Arial" w:cs="Arial"/>
          <w:lang w:eastAsia="pl-PL"/>
        </w:rPr>
        <w:t>....</w:t>
      </w:r>
    </w:p>
    <w:p w14:paraId="0B11C8B5" w14:textId="77777777" w:rsidR="006004FA" w:rsidRPr="00F32D33" w:rsidRDefault="006004FA" w:rsidP="000E54F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32D33">
        <w:rPr>
          <w:rFonts w:ascii="Arial" w:eastAsia="Times New Roman" w:hAnsi="Arial" w:cs="Arial"/>
          <w:lang w:eastAsia="pl-PL"/>
        </w:rPr>
        <w:t>Oświadczam, że:</w:t>
      </w:r>
    </w:p>
    <w:p w14:paraId="444D8A71" w14:textId="77777777" w:rsidR="006004FA" w:rsidRPr="00F32D33" w:rsidRDefault="006004FA" w:rsidP="00365D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F32D33">
        <w:rPr>
          <w:rFonts w:ascii="Arial" w:eastAsia="Times New Roman" w:hAnsi="Arial" w:cs="Arial"/>
          <w:lang w:eastAsia="pl-PL"/>
        </w:rPr>
        <w:t>posiadam uprawnienia niezbędne do wykona</w:t>
      </w:r>
      <w:r w:rsidR="0062717B" w:rsidRPr="00F32D33">
        <w:rPr>
          <w:rFonts w:ascii="Arial" w:eastAsia="Times New Roman" w:hAnsi="Arial" w:cs="Arial"/>
          <w:lang w:eastAsia="pl-PL"/>
        </w:rPr>
        <w:t>nia określonej działalności lub </w:t>
      </w:r>
      <w:r w:rsidRPr="00F32D33">
        <w:rPr>
          <w:rFonts w:ascii="Arial" w:eastAsia="Times New Roman" w:hAnsi="Arial" w:cs="Arial"/>
          <w:lang w:eastAsia="pl-PL"/>
        </w:rPr>
        <w:t>czynności jeżeli ustawy nakładają obowiązek posiadania takich uprawnień,</w:t>
      </w:r>
    </w:p>
    <w:p w14:paraId="6DC4DDDA" w14:textId="77777777" w:rsidR="006004FA" w:rsidRPr="00F32D33" w:rsidRDefault="006004FA" w:rsidP="00365D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F32D33">
        <w:rPr>
          <w:rFonts w:ascii="Arial" w:eastAsia="Times New Roman" w:hAnsi="Arial" w:cs="Arial"/>
          <w:lang w:eastAsia="pl-PL"/>
        </w:rPr>
        <w:t xml:space="preserve">posiadam niezbędną wiedzę i doświadczenie, a </w:t>
      </w:r>
      <w:r w:rsidR="0062717B" w:rsidRPr="00F32D33">
        <w:rPr>
          <w:rFonts w:ascii="Arial" w:eastAsia="Times New Roman" w:hAnsi="Arial" w:cs="Arial"/>
          <w:lang w:eastAsia="pl-PL"/>
        </w:rPr>
        <w:t>także potencjał techniczny oraz </w:t>
      </w:r>
      <w:r w:rsidRPr="00F32D33">
        <w:rPr>
          <w:rFonts w:ascii="Arial" w:eastAsia="Times New Roman" w:hAnsi="Arial" w:cs="Arial"/>
          <w:lang w:eastAsia="pl-PL"/>
        </w:rPr>
        <w:t>pracowników zdolnych do wykonania danego zamówienia,</w:t>
      </w:r>
    </w:p>
    <w:p w14:paraId="347FD501" w14:textId="77777777" w:rsidR="006004FA" w:rsidRPr="00F32D33" w:rsidRDefault="006004FA" w:rsidP="00365D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F32D33">
        <w:rPr>
          <w:rFonts w:ascii="Arial" w:eastAsia="Times New Roman" w:hAnsi="Arial" w:cs="Arial"/>
          <w:lang w:eastAsia="pl-PL"/>
        </w:rPr>
        <w:t>znajduję się w sytuacji ekonomicznej i finansowej zapewniającej wykonanie zamówienia</w:t>
      </w:r>
      <w:r w:rsidR="005839B0" w:rsidRPr="00F32D33">
        <w:rPr>
          <w:rFonts w:ascii="Arial" w:eastAsia="Times New Roman" w:hAnsi="Arial" w:cs="Arial"/>
          <w:lang w:eastAsia="pl-PL"/>
        </w:rPr>
        <w:t>,</w:t>
      </w:r>
    </w:p>
    <w:p w14:paraId="271B54EA" w14:textId="77777777" w:rsidR="006004FA" w:rsidRPr="00F32D33" w:rsidRDefault="006004FA" w:rsidP="00365D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F32D33">
        <w:rPr>
          <w:rFonts w:ascii="Arial" w:eastAsia="Times New Roman" w:hAnsi="Arial" w:cs="Arial"/>
          <w:lang w:eastAsia="pl-PL"/>
        </w:rPr>
        <w:t>nie podlegam wykluczeniu z postępowania o udzielenie zamówienia</w:t>
      </w:r>
      <w:r w:rsidR="000E54F7" w:rsidRPr="00F32D33">
        <w:rPr>
          <w:rFonts w:ascii="Arial" w:eastAsia="Times New Roman" w:hAnsi="Arial" w:cs="Arial"/>
          <w:lang w:eastAsia="pl-PL"/>
        </w:rPr>
        <w:t>,</w:t>
      </w:r>
    </w:p>
    <w:p w14:paraId="5E956EC5" w14:textId="4B64ED84" w:rsidR="000E54F7" w:rsidRPr="00F32D33" w:rsidRDefault="000E54F7" w:rsidP="00365D1B">
      <w:pPr>
        <w:pStyle w:val="Akapitzlist"/>
        <w:numPr>
          <w:ilvl w:val="0"/>
          <w:numId w:val="1"/>
        </w:numPr>
        <w:spacing w:before="120"/>
        <w:ind w:left="567"/>
        <w:jc w:val="both"/>
        <w:rPr>
          <w:rFonts w:ascii="Arial" w:eastAsia="Times New Roman" w:hAnsi="Arial" w:cs="Arial"/>
          <w:lang w:eastAsia="pl-PL"/>
        </w:rPr>
      </w:pPr>
      <w:r w:rsidRPr="00F32D33">
        <w:rPr>
          <w:rFonts w:ascii="Arial" w:eastAsia="Times New Roman" w:hAnsi="Arial" w:cs="Arial"/>
          <w:lang w:eastAsia="pl-PL"/>
        </w:rPr>
        <w:t>nie podlegam wykluczeniu z postępowania na pod</w:t>
      </w:r>
      <w:r w:rsidR="0062717B" w:rsidRPr="00F32D33">
        <w:rPr>
          <w:rFonts w:ascii="Arial" w:eastAsia="Times New Roman" w:hAnsi="Arial" w:cs="Arial"/>
          <w:lang w:eastAsia="pl-PL"/>
        </w:rPr>
        <w:t>stawie art. 7 ust. 1–3 ustawy z </w:t>
      </w:r>
      <w:r w:rsidRPr="00F32D33">
        <w:rPr>
          <w:rFonts w:ascii="Arial" w:eastAsia="Times New Roman" w:hAnsi="Arial" w:cs="Arial"/>
          <w:lang w:eastAsia="pl-PL"/>
        </w:rPr>
        <w:t>dnia 13</w:t>
      </w:r>
      <w:r w:rsidR="00365D1B">
        <w:rPr>
          <w:rFonts w:ascii="Arial" w:eastAsia="Times New Roman" w:hAnsi="Arial" w:cs="Arial"/>
          <w:lang w:eastAsia="pl-PL"/>
        </w:rPr>
        <w:t> </w:t>
      </w:r>
      <w:r w:rsidRPr="00F32D33">
        <w:rPr>
          <w:rFonts w:ascii="Arial" w:eastAsia="Times New Roman" w:hAnsi="Arial" w:cs="Arial"/>
          <w:lang w:eastAsia="pl-PL"/>
        </w:rPr>
        <w:t>kwietnia 2022 r. o szczególnych rozwiązaniach w zakresie przeciwdziałania wspieraniu agresji na Ukrainę oraz służących ochronie bezpieczeństwa narodowego (</w:t>
      </w:r>
      <w:proofErr w:type="spellStart"/>
      <w:r w:rsidR="00365D1B" w:rsidRPr="00365D1B">
        <w:rPr>
          <w:rFonts w:ascii="Arial" w:eastAsia="Times New Roman" w:hAnsi="Arial" w:cs="Arial"/>
          <w:lang w:eastAsia="pl-PL"/>
        </w:rPr>
        <w:t>t.j</w:t>
      </w:r>
      <w:proofErr w:type="spellEnd"/>
      <w:r w:rsidR="00365D1B" w:rsidRPr="00365D1B">
        <w:rPr>
          <w:rFonts w:ascii="Arial" w:eastAsia="Times New Roman" w:hAnsi="Arial" w:cs="Arial"/>
          <w:lang w:eastAsia="pl-PL"/>
        </w:rPr>
        <w:t>.</w:t>
      </w:r>
      <w:r w:rsidR="00666180">
        <w:rPr>
          <w:rFonts w:ascii="Arial" w:eastAsia="Times New Roman" w:hAnsi="Arial" w:cs="Arial"/>
          <w:lang w:eastAsia="pl-PL"/>
        </w:rPr>
        <w:t> </w:t>
      </w:r>
      <w:r w:rsidR="00365D1B" w:rsidRPr="00365D1B">
        <w:rPr>
          <w:rFonts w:ascii="Arial" w:eastAsia="Times New Roman" w:hAnsi="Arial" w:cs="Arial"/>
          <w:lang w:eastAsia="pl-PL"/>
        </w:rPr>
        <w:t>Dz. U. z</w:t>
      </w:r>
      <w:r w:rsidR="00365D1B">
        <w:rPr>
          <w:rFonts w:ascii="Arial" w:eastAsia="Times New Roman" w:hAnsi="Arial" w:cs="Arial"/>
          <w:lang w:eastAsia="pl-PL"/>
        </w:rPr>
        <w:t> </w:t>
      </w:r>
      <w:r w:rsidR="00365D1B" w:rsidRPr="00365D1B">
        <w:rPr>
          <w:rFonts w:ascii="Arial" w:eastAsia="Times New Roman" w:hAnsi="Arial" w:cs="Arial"/>
          <w:lang w:eastAsia="pl-PL"/>
        </w:rPr>
        <w:t>2024 r. poz. 507</w:t>
      </w:r>
      <w:r w:rsidRPr="00F32D33">
        <w:rPr>
          <w:rFonts w:ascii="Arial" w:eastAsia="Times New Roman" w:hAnsi="Arial" w:cs="Arial"/>
          <w:lang w:eastAsia="pl-PL"/>
        </w:rPr>
        <w:t>).</w:t>
      </w:r>
    </w:p>
    <w:p w14:paraId="25C76CA3" w14:textId="77777777" w:rsidR="000E54F7" w:rsidRPr="00F32D33" w:rsidRDefault="000E54F7" w:rsidP="000E54F7">
      <w:pPr>
        <w:widowControl w:val="0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Arial" w:eastAsia="Times New Roman" w:hAnsi="Arial" w:cs="Arial"/>
          <w:lang w:eastAsia="pl-PL"/>
        </w:rPr>
      </w:pPr>
    </w:p>
    <w:p w14:paraId="6E9F605C" w14:textId="77777777" w:rsidR="006004FA" w:rsidRPr="00F32D33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3409DA2" w14:textId="77777777" w:rsidR="006004FA" w:rsidRPr="00F32D33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0EC4591" w14:textId="77777777" w:rsidR="006004FA" w:rsidRPr="00F32D33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3358CF0" w14:textId="77777777" w:rsidR="004962AF" w:rsidRPr="00F32D33" w:rsidRDefault="004962AF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86CB50B" w14:textId="77777777" w:rsidR="006004FA" w:rsidRPr="00F32D33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D6A4961" w14:textId="77777777" w:rsidR="006004FA" w:rsidRPr="00F32D33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F32D33">
        <w:rPr>
          <w:rFonts w:ascii="Arial" w:eastAsia="Times New Roman" w:hAnsi="Arial" w:cs="Arial"/>
          <w:lang w:eastAsia="pl-PL"/>
        </w:rPr>
        <w:t xml:space="preserve"> ...........................................................</w:t>
      </w:r>
    </w:p>
    <w:p w14:paraId="418DD4AC" w14:textId="77777777" w:rsidR="006004FA" w:rsidRPr="00F32D33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F32D33">
        <w:rPr>
          <w:rFonts w:ascii="Arial" w:eastAsia="Times New Roman" w:hAnsi="Arial" w:cs="Arial"/>
          <w:lang w:eastAsia="pl-PL"/>
        </w:rPr>
        <w:t>Podpis</w:t>
      </w:r>
    </w:p>
    <w:p w14:paraId="79249A6E" w14:textId="1293F063" w:rsidR="006004FA" w:rsidRPr="00F32D33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F32D33">
        <w:rPr>
          <w:rFonts w:ascii="Arial" w:eastAsia="Times New Roman" w:hAnsi="Arial" w:cs="Arial"/>
          <w:lang w:eastAsia="pl-PL"/>
        </w:rPr>
        <w:t xml:space="preserve">(upoważniony przedstawiciel </w:t>
      </w:r>
      <w:r w:rsidR="00365D1B">
        <w:rPr>
          <w:rFonts w:ascii="Arial" w:eastAsia="Times New Roman" w:hAnsi="Arial" w:cs="Arial"/>
          <w:lang w:eastAsia="pl-PL"/>
        </w:rPr>
        <w:t>w</w:t>
      </w:r>
      <w:r w:rsidRPr="00F32D33">
        <w:rPr>
          <w:rFonts w:ascii="Arial" w:eastAsia="Times New Roman" w:hAnsi="Arial" w:cs="Arial"/>
          <w:lang w:eastAsia="pl-PL"/>
        </w:rPr>
        <w:t>ykonawcy)</w:t>
      </w:r>
    </w:p>
    <w:p w14:paraId="0C4566E6" w14:textId="77777777" w:rsidR="006004FA" w:rsidRPr="00F32D33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5D893F9F" w14:textId="77777777" w:rsidR="00AC5093" w:rsidRPr="00F32D33" w:rsidRDefault="00AC5093"/>
    <w:p w14:paraId="755AAE32" w14:textId="77777777" w:rsidR="00812733" w:rsidRPr="00F32D33" w:rsidRDefault="00812733"/>
    <w:p w14:paraId="32D9A289" w14:textId="77777777" w:rsidR="00812733" w:rsidRPr="00F32D33" w:rsidRDefault="00812733"/>
    <w:p w14:paraId="623D2AAC" w14:textId="77777777" w:rsidR="00812733" w:rsidRPr="00F32D33" w:rsidRDefault="00812733"/>
    <w:sectPr w:rsidR="00812733" w:rsidRPr="00F32D33" w:rsidSect="00365D1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3A391" w14:textId="77777777" w:rsidR="00BB5C1B" w:rsidRDefault="00BB5C1B" w:rsidP="00BB5C1B">
      <w:pPr>
        <w:spacing w:after="0" w:line="240" w:lineRule="auto"/>
      </w:pPr>
      <w:r>
        <w:separator/>
      </w:r>
    </w:p>
  </w:endnote>
  <w:endnote w:type="continuationSeparator" w:id="0">
    <w:p w14:paraId="54848CA8" w14:textId="77777777" w:rsidR="00BB5C1B" w:rsidRDefault="00BB5C1B" w:rsidP="00BB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AFE92" w14:textId="77777777" w:rsidR="00BB5C1B" w:rsidRDefault="00BB5C1B" w:rsidP="00BB5C1B">
      <w:pPr>
        <w:spacing w:after="0" w:line="240" w:lineRule="auto"/>
      </w:pPr>
      <w:r>
        <w:separator/>
      </w:r>
    </w:p>
  </w:footnote>
  <w:footnote w:type="continuationSeparator" w:id="0">
    <w:p w14:paraId="202677D3" w14:textId="77777777" w:rsidR="00BB5C1B" w:rsidRDefault="00BB5C1B" w:rsidP="00BB5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F082C"/>
    <w:multiLevelType w:val="hybridMultilevel"/>
    <w:tmpl w:val="6B32B5D0"/>
    <w:lvl w:ilvl="0" w:tplc="3E965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A3C2F2E"/>
    <w:multiLevelType w:val="hybridMultilevel"/>
    <w:tmpl w:val="72B0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652A8"/>
    <w:multiLevelType w:val="singleLevel"/>
    <w:tmpl w:val="5EF0B3AC"/>
    <w:lvl w:ilvl="0">
      <w:start w:val="1"/>
      <w:numFmt w:val="decimal"/>
      <w:lvlText w:val="%1)"/>
      <w:legacy w:legacy="1" w:legacySpace="0" w:legacyIndent="284"/>
      <w:lvlJc w:val="left"/>
      <w:pPr>
        <w:ind w:left="284" w:hanging="284"/>
      </w:pPr>
    </w:lvl>
  </w:abstractNum>
  <w:abstractNum w:abstractNumId="3" w15:restartNumberingAfterBreak="0">
    <w:nsid w:val="71CB508F"/>
    <w:multiLevelType w:val="hybridMultilevel"/>
    <w:tmpl w:val="D5C8156C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8931101">
    <w:abstractNumId w:val="2"/>
  </w:num>
  <w:num w:numId="2" w16cid:durableId="909386939">
    <w:abstractNumId w:val="1"/>
  </w:num>
  <w:num w:numId="3" w16cid:durableId="1913537795">
    <w:abstractNumId w:val="0"/>
  </w:num>
  <w:num w:numId="4" w16cid:durableId="568661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FA"/>
    <w:rsid w:val="000260E9"/>
    <w:rsid w:val="00040075"/>
    <w:rsid w:val="00046AED"/>
    <w:rsid w:val="000903B4"/>
    <w:rsid w:val="000E54F7"/>
    <w:rsid w:val="000F6D14"/>
    <w:rsid w:val="00170EEB"/>
    <w:rsid w:val="00210E6C"/>
    <w:rsid w:val="00293E7E"/>
    <w:rsid w:val="002F6F7A"/>
    <w:rsid w:val="003360C2"/>
    <w:rsid w:val="003658F9"/>
    <w:rsid w:val="00365D1B"/>
    <w:rsid w:val="0036638E"/>
    <w:rsid w:val="003A3610"/>
    <w:rsid w:val="003E47FD"/>
    <w:rsid w:val="0046077B"/>
    <w:rsid w:val="004962AF"/>
    <w:rsid w:val="004A4186"/>
    <w:rsid w:val="004A490C"/>
    <w:rsid w:val="004B38A4"/>
    <w:rsid w:val="004E02A1"/>
    <w:rsid w:val="00536B94"/>
    <w:rsid w:val="00553186"/>
    <w:rsid w:val="005573E9"/>
    <w:rsid w:val="00580BB1"/>
    <w:rsid w:val="005839B0"/>
    <w:rsid w:val="00583BEA"/>
    <w:rsid w:val="005A7231"/>
    <w:rsid w:val="005D44A8"/>
    <w:rsid w:val="005D5927"/>
    <w:rsid w:val="006004FA"/>
    <w:rsid w:val="00606FF6"/>
    <w:rsid w:val="00611668"/>
    <w:rsid w:val="0062717B"/>
    <w:rsid w:val="00650ACB"/>
    <w:rsid w:val="00653345"/>
    <w:rsid w:val="00666180"/>
    <w:rsid w:val="00684E72"/>
    <w:rsid w:val="006B6938"/>
    <w:rsid w:val="0072006A"/>
    <w:rsid w:val="00783D19"/>
    <w:rsid w:val="0079443D"/>
    <w:rsid w:val="007A61AB"/>
    <w:rsid w:val="007B2EFE"/>
    <w:rsid w:val="007C7296"/>
    <w:rsid w:val="007D3D73"/>
    <w:rsid w:val="007F63C8"/>
    <w:rsid w:val="00812733"/>
    <w:rsid w:val="00820DD7"/>
    <w:rsid w:val="00822057"/>
    <w:rsid w:val="008A3FDF"/>
    <w:rsid w:val="008A6341"/>
    <w:rsid w:val="00900554"/>
    <w:rsid w:val="00903061"/>
    <w:rsid w:val="00907475"/>
    <w:rsid w:val="009220D3"/>
    <w:rsid w:val="009A417D"/>
    <w:rsid w:val="009B78DA"/>
    <w:rsid w:val="009D23F1"/>
    <w:rsid w:val="00A3109D"/>
    <w:rsid w:val="00A459A6"/>
    <w:rsid w:val="00AC5093"/>
    <w:rsid w:val="00B57C19"/>
    <w:rsid w:val="00B6140B"/>
    <w:rsid w:val="00B727DB"/>
    <w:rsid w:val="00BB5C1B"/>
    <w:rsid w:val="00BE765C"/>
    <w:rsid w:val="00C25D90"/>
    <w:rsid w:val="00C3040E"/>
    <w:rsid w:val="00C528E8"/>
    <w:rsid w:val="00C92D57"/>
    <w:rsid w:val="00C950B1"/>
    <w:rsid w:val="00D06FA6"/>
    <w:rsid w:val="00D508CC"/>
    <w:rsid w:val="00D62ABD"/>
    <w:rsid w:val="00DC3DF2"/>
    <w:rsid w:val="00DE18E8"/>
    <w:rsid w:val="00DF665D"/>
    <w:rsid w:val="00E248C6"/>
    <w:rsid w:val="00E548A7"/>
    <w:rsid w:val="00E707FE"/>
    <w:rsid w:val="00E8136F"/>
    <w:rsid w:val="00EA4AE7"/>
    <w:rsid w:val="00EB2635"/>
    <w:rsid w:val="00F03B0A"/>
    <w:rsid w:val="00F32D33"/>
    <w:rsid w:val="00F345AF"/>
    <w:rsid w:val="00F8217B"/>
    <w:rsid w:val="00F90ECB"/>
    <w:rsid w:val="00F965E7"/>
    <w:rsid w:val="00FF32D3"/>
    <w:rsid w:val="00FF395A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8B270"/>
  <w15:docId w15:val="{07408E82-75E6-48B6-B6EE-370FFC43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4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6004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4FA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293E7E"/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1668"/>
    <w:pPr>
      <w:spacing w:after="60" w:line="259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166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C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C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Sudoł</dc:creator>
  <cp:lastModifiedBy>Krzysztof Sobiecki</cp:lastModifiedBy>
  <cp:revision>2</cp:revision>
  <cp:lastPrinted>2023-11-14T11:24:00Z</cp:lastPrinted>
  <dcterms:created xsi:type="dcterms:W3CDTF">2025-02-26T06:56:00Z</dcterms:created>
  <dcterms:modified xsi:type="dcterms:W3CDTF">2025-02-26T06:56:00Z</dcterms:modified>
</cp:coreProperties>
</file>