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63" w:rsidRPr="00B96254" w:rsidRDefault="00694B10" w:rsidP="003813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381363" w:rsidRPr="00B96254" w:rsidRDefault="00381363" w:rsidP="00381363">
      <w:pPr>
        <w:rPr>
          <w:rFonts w:ascii="Arial" w:hAnsi="Arial" w:cs="Arial"/>
        </w:rPr>
      </w:pPr>
    </w:p>
    <w:p w:rsidR="00381363" w:rsidRPr="00B96254" w:rsidRDefault="00381363" w:rsidP="00381363">
      <w:pPr>
        <w:rPr>
          <w:rFonts w:ascii="Arial" w:hAnsi="Arial" w:cs="Arial"/>
          <w:sz w:val="28"/>
        </w:rPr>
      </w:pPr>
      <w:r w:rsidRPr="00B96254">
        <w:rPr>
          <w:rFonts w:ascii="Arial" w:hAnsi="Arial" w:cs="Arial"/>
          <w:sz w:val="28"/>
        </w:rPr>
        <w:t>Kary umowne:</w:t>
      </w:r>
    </w:p>
    <w:p w:rsidR="00B96254" w:rsidRDefault="00381363" w:rsidP="00A1456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>Wykonawca zobowiązuje się do należytego, starannego i terminowego wykonywania usługi.</w:t>
      </w:r>
    </w:p>
    <w:p w:rsidR="008E4B3A" w:rsidRDefault="00381363" w:rsidP="00A1456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 xml:space="preserve">Zarówno Zamawiający jak i Wykonawca zobowiązują się </w:t>
      </w:r>
      <w:r w:rsidR="008E4B3A">
        <w:rPr>
          <w:rFonts w:ascii="Arial" w:hAnsi="Arial" w:cs="Arial"/>
        </w:rPr>
        <w:t xml:space="preserve">do naprawienia szkód wynikłych </w:t>
      </w:r>
      <w:r w:rsidRPr="00B96254">
        <w:rPr>
          <w:rFonts w:ascii="Arial" w:hAnsi="Arial" w:cs="Arial"/>
        </w:rPr>
        <w:t>z niewykonania lub nienależytego wykonania</w:t>
      </w:r>
      <w:r w:rsidR="008E4B3A">
        <w:rPr>
          <w:rFonts w:ascii="Arial" w:hAnsi="Arial" w:cs="Arial"/>
        </w:rPr>
        <w:t xml:space="preserve"> swoich zobowiązań wynikających </w:t>
      </w:r>
      <w:r w:rsidRPr="00B96254">
        <w:rPr>
          <w:rFonts w:ascii="Arial" w:hAnsi="Arial" w:cs="Arial"/>
        </w:rPr>
        <w:t xml:space="preserve">z formularza. </w:t>
      </w:r>
    </w:p>
    <w:p w:rsidR="00B96254" w:rsidRDefault="00381363" w:rsidP="00A1456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>Strony ustalają odpowiedzialność odszkodowawczą w formie kar umownych.</w:t>
      </w:r>
    </w:p>
    <w:p w:rsidR="00381363" w:rsidRDefault="00381363" w:rsidP="00A1456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 xml:space="preserve">Wykonawca zobowiązuje się do zapłaty Zamawiającemu kar umownych w wysokości: </w:t>
      </w:r>
    </w:p>
    <w:p w:rsidR="00B96254" w:rsidRPr="00B96254" w:rsidRDefault="00B96254" w:rsidP="00B96254">
      <w:pPr>
        <w:pStyle w:val="Akapitzlist"/>
        <w:jc w:val="both"/>
        <w:rPr>
          <w:rFonts w:ascii="Arial" w:hAnsi="Arial" w:cs="Arial"/>
        </w:rPr>
      </w:pPr>
    </w:p>
    <w:p w:rsidR="00A1456F" w:rsidRPr="00B96254" w:rsidRDefault="00234A67" w:rsidP="00A145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>2</w:t>
      </w:r>
      <w:r w:rsidR="00381363" w:rsidRPr="00B96254">
        <w:rPr>
          <w:rFonts w:ascii="Arial" w:hAnsi="Arial" w:cs="Arial"/>
        </w:rPr>
        <w:t>0% wartości brutto zamówienia podstawowego określone</w:t>
      </w:r>
      <w:r w:rsidR="008E4B3A">
        <w:rPr>
          <w:rFonts w:ascii="Arial" w:hAnsi="Arial" w:cs="Arial"/>
        </w:rPr>
        <w:t xml:space="preserve">go przez Wykonawcę </w:t>
      </w:r>
      <w:r w:rsidR="008E4B3A">
        <w:rPr>
          <w:rFonts w:ascii="Arial" w:hAnsi="Arial" w:cs="Arial"/>
        </w:rPr>
        <w:br/>
        <w:t xml:space="preserve">z przyczyn, </w:t>
      </w:r>
      <w:r w:rsidR="00381363" w:rsidRPr="00B96254">
        <w:rPr>
          <w:rFonts w:ascii="Arial" w:hAnsi="Arial" w:cs="Arial"/>
        </w:rPr>
        <w:t>za które Zamawiający nie ponosi odpowiedzialności;</w:t>
      </w:r>
    </w:p>
    <w:p w:rsidR="00B96254" w:rsidRDefault="00234A67" w:rsidP="00A145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>2</w:t>
      </w:r>
      <w:r w:rsidR="00381363" w:rsidRPr="00B96254">
        <w:rPr>
          <w:rFonts w:ascii="Arial" w:hAnsi="Arial" w:cs="Arial"/>
        </w:rPr>
        <w:t xml:space="preserve">0% wartości brutto niewykonanej części umowy za odstąpienie przez Zamawiającego </w:t>
      </w:r>
      <w:r w:rsidRPr="00B96254">
        <w:rPr>
          <w:rFonts w:ascii="Arial" w:hAnsi="Arial" w:cs="Arial"/>
        </w:rPr>
        <w:br/>
      </w:r>
      <w:r w:rsidR="00381363" w:rsidRPr="00B96254">
        <w:rPr>
          <w:rFonts w:ascii="Arial" w:hAnsi="Arial" w:cs="Arial"/>
        </w:rPr>
        <w:t>od umowy z przyczyn, za które odpowiada Wykonawca w przypadku częściowego wykonania umowy;</w:t>
      </w:r>
    </w:p>
    <w:p w:rsidR="00B96254" w:rsidRPr="00B96254" w:rsidRDefault="00381363" w:rsidP="00B962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>Łączna wysokość kar umownych, które może naliczyć Za</w:t>
      </w:r>
      <w:r w:rsidR="00234A67" w:rsidRPr="00B96254">
        <w:rPr>
          <w:rFonts w:ascii="Arial" w:hAnsi="Arial" w:cs="Arial"/>
        </w:rPr>
        <w:t>mawiający nie może przekroczyć 4</w:t>
      </w:r>
      <w:r w:rsidRPr="00B96254">
        <w:rPr>
          <w:rFonts w:ascii="Arial" w:hAnsi="Arial" w:cs="Arial"/>
        </w:rPr>
        <w:t>0% wynagrodzenia umownego brutto.</w:t>
      </w:r>
    </w:p>
    <w:p w:rsidR="00B96254" w:rsidRDefault="00381363" w:rsidP="00A1456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>Kary umowne mo</w:t>
      </w:r>
      <w:r w:rsidR="00B96254">
        <w:rPr>
          <w:rFonts w:ascii="Arial" w:hAnsi="Arial" w:cs="Arial"/>
        </w:rPr>
        <w:t>gą podlegać stosownemu łączeniu.</w:t>
      </w:r>
    </w:p>
    <w:p w:rsidR="001633C4" w:rsidRDefault="00381363" w:rsidP="00A1456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 xml:space="preserve">Kara umowna powinna być zapłacona przez stronę, która </w:t>
      </w:r>
      <w:r w:rsidR="00B96254">
        <w:rPr>
          <w:rFonts w:ascii="Arial" w:hAnsi="Arial" w:cs="Arial"/>
        </w:rPr>
        <w:t xml:space="preserve">naruszyła postanowienie umowy, </w:t>
      </w:r>
      <w:r w:rsidRPr="00B96254">
        <w:rPr>
          <w:rFonts w:ascii="Arial" w:hAnsi="Arial" w:cs="Arial"/>
        </w:rPr>
        <w:t xml:space="preserve"> w terminie 7 dni.</w:t>
      </w:r>
    </w:p>
    <w:p w:rsidR="006E0D9F" w:rsidRDefault="006E0D9F" w:rsidP="006E0D9F">
      <w:pPr>
        <w:jc w:val="both"/>
        <w:rPr>
          <w:rFonts w:ascii="Arial" w:hAnsi="Arial" w:cs="Arial"/>
        </w:rPr>
      </w:pPr>
    </w:p>
    <w:p w:rsidR="006E0D9F" w:rsidRDefault="006E0D9F" w:rsidP="006E0D9F">
      <w:pPr>
        <w:jc w:val="both"/>
        <w:rPr>
          <w:rFonts w:ascii="Arial" w:hAnsi="Arial" w:cs="Arial"/>
        </w:rPr>
      </w:pP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>ODSTĄPIENIE OD UMOWY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 xml:space="preserve">1.            ZAMAWIAJĄCEMU przysługuje przez okres trwania umowy prawo odstąpienia 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>od umowy w przypadku: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>a)            ogłoszenia upadłości lub likwidacji firmy WYKONAWCY;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>b)           wydania nakazu zajęcia majątku WYKONAWCY;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 xml:space="preserve">c)            utraty przez WYKONAWCĘ uprawnień do prowadzenia działalności;                             w terminie 5 dni od powzięcia wiedzy o którejś z okoliczności określonych 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 xml:space="preserve">w pkt. a - c, z tym zastrzeżeniem, że termin uważa się za zachowany, jeśli 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>w tym terminie pismo zawierające oświadczenie o odstąpieniu od umowy zostało nadane w polskiej placówce pocztowej.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 xml:space="preserve">2.            Niezależnie od przypadku, o którym mowa w ust. 1, w razie zaistnienia istotnej zmiany okoliczności powodującej, że wykonanie zamówienia nie leży w interesie publicznym, czego nie można było przewidzieć w chwili zawarcia umowy 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>lub dalsze wykonanie umowy może zagrozić podstawowemu interesowi bezpieczeństwa państwa lub bezpieczeństwu publicznemu, ZAMAWIAJĄCY może odstąpić od umowy w terminie 30 dni od powzięcia wiadomości o tych okolicznościach.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lastRenderedPageBreak/>
        <w:t xml:space="preserve">3.            ZAMAWIAJĄCEMU przysługuje przez okres trwania umowy prawo do odstąpienia od umowy w razie zmian organizacyjnych nieprzewidzianych w chwili zawierania umowy lub braku planu finansowego przeznaczonego na wykonanie umowy 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>w terminie 10 dni od powzięcia wiadomości o tych okolicznościach.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 xml:space="preserve">4.            ZAMAWIAJĄCEMU przysługuje prawo odstąpienia od umowy w sytuacji, kiedy WYKONAWCA nie rozpoczął wykonania przedmiotu umowy przez 10 dni kalendarzowych, liczonych kolejno od poniedziałku do niedzieli pomimo pisemnego wezwania do jej wykonania przez ZAMAWIAJĄCEGO. 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>5.            ZAMAWIAJĄCEMU przysługuje prawo odstąpienia od umowy w sytuacji, gdy łączna wysokość kar umownych, które ZAMAWIAJĄCY naliczył wyniesie 30 % wynagrodzenia brutto, określonego w § 4 ust.2 umowy.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>6.            Odstąpienie od umowy następuje ze skutkiem na przyszłość, tj. od dnia złożenia oświadczenia o odstąpieniu od umowy.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>7.            WYKONAWCY nie przysługuje wynagrodzenie w razie odstąpienia ZAMAWIAJĄCEGO od umowy na podstawie ust. 1 - 3.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>8.            Odstąpienie od umowy powinno nastąpić w formie pisemnej z podaniem przyczyny odstąpienia pod rygorem nieważności takiego oświadczenia.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 xml:space="preserve">9.            W wypadku, gdy WYKONAWCA dopuści się opóźnienia tylko co do części świadczenia ZAMAWIAJĄCY może wybrać, czy odstępuje od tej części </w:t>
      </w:r>
    </w:p>
    <w:p w:rsidR="006E0D9F" w:rsidRPr="006E0D9F" w:rsidRDefault="006E0D9F" w:rsidP="006E0D9F">
      <w:pPr>
        <w:jc w:val="both"/>
        <w:rPr>
          <w:rFonts w:ascii="Arial" w:hAnsi="Arial" w:cs="Arial"/>
        </w:rPr>
      </w:pPr>
      <w:r w:rsidRPr="006E0D9F">
        <w:rPr>
          <w:rFonts w:ascii="Arial" w:hAnsi="Arial" w:cs="Arial"/>
        </w:rPr>
        <w:t>czy również od całej umowy.</w:t>
      </w:r>
      <w:bookmarkStart w:id="0" w:name="_GoBack"/>
      <w:bookmarkEnd w:id="0"/>
    </w:p>
    <w:p w:rsidR="006F125A" w:rsidRPr="00B96254" w:rsidRDefault="006F125A" w:rsidP="00A1456F">
      <w:pPr>
        <w:jc w:val="both"/>
        <w:rPr>
          <w:rFonts w:ascii="Arial" w:hAnsi="Arial" w:cs="Arial"/>
        </w:rPr>
      </w:pPr>
    </w:p>
    <w:p w:rsidR="006F125A" w:rsidRPr="00B96254" w:rsidRDefault="006F125A" w:rsidP="00A1456F">
      <w:pPr>
        <w:jc w:val="both"/>
        <w:rPr>
          <w:rFonts w:ascii="Arial" w:hAnsi="Arial" w:cs="Arial"/>
        </w:rPr>
      </w:pPr>
    </w:p>
    <w:p w:rsidR="006F125A" w:rsidRPr="00B96254" w:rsidRDefault="006F125A" w:rsidP="006F125A">
      <w:pPr>
        <w:rPr>
          <w:rFonts w:ascii="Arial" w:hAnsi="Arial" w:cs="Arial"/>
        </w:rPr>
      </w:pPr>
    </w:p>
    <w:p w:rsidR="006F125A" w:rsidRDefault="006F125A" w:rsidP="00E472F1">
      <w:pPr>
        <w:spacing w:after="101"/>
        <w:ind w:left="4572" w:right="-43"/>
      </w:pPr>
    </w:p>
    <w:sectPr w:rsidR="006F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FE" w:rsidRDefault="00CC28FE" w:rsidP="00381363">
      <w:pPr>
        <w:spacing w:after="0" w:line="240" w:lineRule="auto"/>
      </w:pPr>
      <w:r>
        <w:separator/>
      </w:r>
    </w:p>
  </w:endnote>
  <w:endnote w:type="continuationSeparator" w:id="0">
    <w:p w:rsidR="00CC28FE" w:rsidRDefault="00CC28FE" w:rsidP="0038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FE" w:rsidRDefault="00CC28FE" w:rsidP="00381363">
      <w:pPr>
        <w:spacing w:after="0" w:line="240" w:lineRule="auto"/>
      </w:pPr>
      <w:r>
        <w:separator/>
      </w:r>
    </w:p>
  </w:footnote>
  <w:footnote w:type="continuationSeparator" w:id="0">
    <w:p w:rsidR="00CC28FE" w:rsidRDefault="00CC28FE" w:rsidP="00381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3E3B"/>
    <w:multiLevelType w:val="hybridMultilevel"/>
    <w:tmpl w:val="6A2C7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16653"/>
    <w:multiLevelType w:val="hybridMultilevel"/>
    <w:tmpl w:val="7A62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63"/>
    <w:rsid w:val="001633C4"/>
    <w:rsid w:val="001E4F71"/>
    <w:rsid w:val="00234A67"/>
    <w:rsid w:val="002B3A10"/>
    <w:rsid w:val="002C3F07"/>
    <w:rsid w:val="002C431A"/>
    <w:rsid w:val="003002BD"/>
    <w:rsid w:val="00381363"/>
    <w:rsid w:val="0047139D"/>
    <w:rsid w:val="00510CCC"/>
    <w:rsid w:val="006141C0"/>
    <w:rsid w:val="00694B10"/>
    <w:rsid w:val="006E0D9F"/>
    <w:rsid w:val="006E353D"/>
    <w:rsid w:val="006F125A"/>
    <w:rsid w:val="008E4B3A"/>
    <w:rsid w:val="00933856"/>
    <w:rsid w:val="00985BD0"/>
    <w:rsid w:val="00A1456F"/>
    <w:rsid w:val="00B96254"/>
    <w:rsid w:val="00CC28FE"/>
    <w:rsid w:val="00E472F1"/>
    <w:rsid w:val="00E47E5C"/>
    <w:rsid w:val="00EE78B5"/>
    <w:rsid w:val="00F5135F"/>
    <w:rsid w:val="00F5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5BFCA"/>
  <w15:chartTrackingRefBased/>
  <w15:docId w15:val="{6B64D9B7-3B8B-4399-BCB5-C116DEE0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363"/>
  </w:style>
  <w:style w:type="paragraph" w:styleId="Stopka">
    <w:name w:val="footer"/>
    <w:basedOn w:val="Normalny"/>
    <w:link w:val="StopkaZnak"/>
    <w:uiPriority w:val="99"/>
    <w:unhideWhenUsed/>
    <w:rsid w:val="0038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363"/>
  </w:style>
  <w:style w:type="paragraph" w:styleId="Akapitzlist">
    <w:name w:val="List Paragraph"/>
    <w:basedOn w:val="Normalny"/>
    <w:uiPriority w:val="34"/>
    <w:qFormat/>
    <w:rsid w:val="00A14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6371829-B2E0-4FF7-B6CD-6846AA2DCD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Lewandowski Artur</cp:lastModifiedBy>
  <cp:revision>2</cp:revision>
  <cp:lastPrinted>2025-02-10T08:25:00Z</cp:lastPrinted>
  <dcterms:created xsi:type="dcterms:W3CDTF">2025-02-12T09:56:00Z</dcterms:created>
  <dcterms:modified xsi:type="dcterms:W3CDTF">2025-02-12T09:56:00Z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04fea186-f340-4e2e-bdbc-847eb9330a74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Cyckowska Karolina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uMhu8YF2NU6ZbxdoRQsGgsZdMaS+vRUd</vt:lpwstr>
  </property>
  <property fmtid="{D5CDD505-2E9C-101B-9397-08002B2CF9AE}" pid="10" name="s5636:Creator type=IP">
    <vt:lpwstr>10.60.125.73</vt:lpwstr>
  </property>
  <property fmtid="{D5CDD505-2E9C-101B-9397-08002B2CF9AE}" pid="11" name="bjPortionMark">
    <vt:lpwstr>[]</vt:lpwstr>
  </property>
</Properties>
</file>