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664EA3" w:rsidRPr="00664EA3" w:rsidRDefault="00C307EC" w:rsidP="00664EA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914F96">
        <w:rPr>
          <w:rFonts w:ascii="Times New Roman" w:hAnsi="Times New Roman" w:cs="Times New Roman"/>
          <w:b/>
          <w:sz w:val="32"/>
          <w:szCs w:val="32"/>
        </w:rPr>
        <w:t>„</w:t>
      </w:r>
      <w:r w:rsidR="00664EA3" w:rsidRPr="00664E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Opracowanie </w:t>
      </w:r>
      <w:proofErr w:type="spellStart"/>
      <w:r w:rsidR="00664EA3" w:rsidRPr="00664E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pełnobranżowej</w:t>
      </w:r>
      <w:proofErr w:type="spellEnd"/>
      <w:r w:rsidR="00664EA3" w:rsidRPr="00664E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 dokumentacji projektowej na</w:t>
      </w:r>
    </w:p>
    <w:p w:rsidR="00C307EC" w:rsidRPr="00DA5822" w:rsidRDefault="00664EA3" w:rsidP="00664EA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664E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 budowę budynku użyteczności publicznej w m. Żelice</w:t>
      </w:r>
      <w:r w:rsidR="00C307EC" w:rsidRPr="00914F96">
        <w:rPr>
          <w:rFonts w:ascii="Times New Roman" w:hAnsi="Times New Roman" w:cs="Times New Roman"/>
          <w:b/>
          <w:sz w:val="32"/>
          <w:szCs w:val="32"/>
        </w:rPr>
        <w:t>”</w:t>
      </w:r>
      <w:r w:rsidR="006B1C47" w:rsidRPr="00914F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4F96" w:rsidRDefault="00914F96" w:rsidP="00C307EC">
      <w:pPr>
        <w:jc w:val="center"/>
        <w:rPr>
          <w:rFonts w:ascii="Times New Roman" w:hAnsi="Times New Roman" w:cs="Times New Roman"/>
          <w:b/>
          <w:szCs w:val="20"/>
        </w:rPr>
      </w:pPr>
    </w:p>
    <w:p w:rsidR="00282DBA" w:rsidRDefault="00464074" w:rsidP="00C307E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ZP.271.06</w:t>
      </w:r>
      <w:r w:rsidR="00914F96">
        <w:rPr>
          <w:rFonts w:ascii="Times New Roman" w:hAnsi="Times New Roman" w:cs="Times New Roman"/>
          <w:b/>
          <w:szCs w:val="20"/>
        </w:rPr>
        <w:t>.2022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664EA3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282DBA" w:rsidRPr="00226085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Pr="00226085" w:rsidRDefault="00282DBA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2B5139" w:rsidRDefault="00282D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EE1996" w:rsidRPr="002B5139" w:rsidRDefault="006B1C47" w:rsidP="002B5139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3C067E" w:rsidRPr="002B5139" w:rsidRDefault="003C067E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26085" w:rsidRPr="00914F96" w:rsidRDefault="00DE3516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B5139" w:rsidRPr="002B5139" w:rsidRDefault="002B5139" w:rsidP="002B5139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21050567"/>
      <w:bookmarkEnd w:id="0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96" w:rsidRDefault="00914F96" w:rsidP="00914F96">
      <w:pPr>
        <w:rPr>
          <w:rFonts w:hint="eastAsia"/>
        </w:rPr>
      </w:pPr>
      <w:r>
        <w:separator/>
      </w:r>
    </w:p>
  </w:endnote>
  <w:end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96" w:rsidRDefault="003C067E" w:rsidP="00664EA3">
    <w:pPr>
      <w:jc w:val="center"/>
      <w:rPr>
        <w:rFonts w:ascii="Times New Roman" w:hAnsi="Times New Roman" w:cs="Times New Roman"/>
        <w:sz w:val="14"/>
        <w:szCs w:val="14"/>
      </w:rPr>
    </w:pPr>
    <w:r w:rsidRPr="003C067E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3C067E">
      <w:rPr>
        <w:rFonts w:ascii="Times New Roman" w:hAnsi="Times New Roman" w:cs="Times New Roman"/>
        <w:sz w:val="14"/>
        <w:szCs w:val="14"/>
      </w:rPr>
      <w:t>pn</w:t>
    </w:r>
    <w:proofErr w:type="spellEnd"/>
    <w:r w:rsidRPr="003C067E">
      <w:rPr>
        <w:rFonts w:ascii="Times New Roman" w:hAnsi="Times New Roman" w:cs="Times New Roman"/>
        <w:sz w:val="14"/>
        <w:szCs w:val="14"/>
      </w:rPr>
      <w:t>:</w:t>
    </w:r>
    <w:r w:rsidRPr="003C067E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3C067E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="00664EA3" w:rsidRPr="00664EA3">
      <w:rPr>
        <w:rFonts w:ascii="Times New Roman" w:hAnsi="Times New Roman" w:cs="Times New Roman"/>
        <w:sz w:val="14"/>
        <w:szCs w:val="14"/>
      </w:rPr>
      <w:t xml:space="preserve">Opracowanie </w:t>
    </w:r>
    <w:proofErr w:type="spellStart"/>
    <w:r w:rsidR="00664EA3" w:rsidRPr="00664EA3">
      <w:rPr>
        <w:rFonts w:ascii="Times New Roman" w:hAnsi="Times New Roman" w:cs="Times New Roman"/>
        <w:sz w:val="14"/>
        <w:szCs w:val="14"/>
      </w:rPr>
      <w:t>pełnobranżow</w:t>
    </w:r>
    <w:r w:rsidR="00664EA3">
      <w:rPr>
        <w:rFonts w:ascii="Times New Roman" w:hAnsi="Times New Roman" w:cs="Times New Roman"/>
        <w:sz w:val="14"/>
        <w:szCs w:val="14"/>
      </w:rPr>
      <w:t>ej</w:t>
    </w:r>
    <w:proofErr w:type="spellEnd"/>
    <w:r w:rsidR="00664EA3">
      <w:rPr>
        <w:rFonts w:ascii="Times New Roman" w:hAnsi="Times New Roman" w:cs="Times New Roman"/>
        <w:sz w:val="14"/>
        <w:szCs w:val="14"/>
      </w:rPr>
      <w:t xml:space="preserve"> dokumentacji projektowej na </w:t>
    </w:r>
    <w:r w:rsidR="00664EA3" w:rsidRPr="00664EA3">
      <w:rPr>
        <w:rFonts w:ascii="Times New Roman" w:hAnsi="Times New Roman" w:cs="Times New Roman"/>
        <w:sz w:val="14"/>
        <w:szCs w:val="14"/>
      </w:rPr>
      <w:t>budowę budynku użyteczności publicznej w m. Żelice</w:t>
    </w:r>
    <w:r w:rsidR="00D309EF">
      <w:rPr>
        <w:rFonts w:ascii="Times New Roman" w:hAnsi="Times New Roman" w:cs="Times New Roman"/>
        <w:sz w:val="14"/>
        <w:szCs w:val="14"/>
      </w:rPr>
      <w:t xml:space="preserve">”.  Znak </w:t>
    </w:r>
    <w:r w:rsidR="00464074">
      <w:rPr>
        <w:rFonts w:ascii="Times New Roman" w:hAnsi="Times New Roman" w:cs="Times New Roman"/>
        <w:sz w:val="14"/>
        <w:szCs w:val="14"/>
      </w:rPr>
      <w:t>sprawy: ZP.271.06</w:t>
    </w:r>
    <w:r w:rsidR="00D309EF">
      <w:rPr>
        <w:rFonts w:ascii="Times New Roman" w:hAnsi="Times New Roman" w:cs="Times New Roman"/>
        <w:sz w:val="14"/>
        <w:szCs w:val="14"/>
      </w:rPr>
      <w:t>.2022</w:t>
    </w:r>
  </w:p>
  <w:p w:rsidR="003C067E" w:rsidRDefault="003C067E" w:rsidP="003C067E">
    <w:pPr>
      <w:jc w:val="center"/>
      <w:rPr>
        <w:rFonts w:ascii="Times New Roman" w:hAnsi="Times New Roman" w:cs="Times New Roman"/>
        <w:sz w:val="14"/>
        <w:szCs w:val="14"/>
      </w:rPr>
    </w:pPr>
  </w:p>
  <w:p w:rsidR="003C067E" w:rsidRPr="003C067E" w:rsidRDefault="003C067E" w:rsidP="003C067E">
    <w:pPr>
      <w:jc w:val="cen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96" w:rsidRDefault="00914F96" w:rsidP="00914F96">
      <w:pPr>
        <w:rPr>
          <w:rFonts w:hint="eastAsia"/>
        </w:rPr>
      </w:pPr>
      <w:r>
        <w:separator/>
      </w:r>
    </w:p>
  </w:footnote>
  <w:foot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92A90"/>
    <w:rsid w:val="003C067E"/>
    <w:rsid w:val="00464074"/>
    <w:rsid w:val="00664EA3"/>
    <w:rsid w:val="006B1C47"/>
    <w:rsid w:val="00795531"/>
    <w:rsid w:val="00914F96"/>
    <w:rsid w:val="00AC114B"/>
    <w:rsid w:val="00C307EC"/>
    <w:rsid w:val="00C308FC"/>
    <w:rsid w:val="00D309EF"/>
    <w:rsid w:val="00DA5822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BD0F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4F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4F96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EA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A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5C72-733E-43AA-A26D-84F02104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13</cp:revision>
  <cp:lastPrinted>2022-04-21T09:31:00Z</cp:lastPrinted>
  <dcterms:created xsi:type="dcterms:W3CDTF">2021-03-02T16:35:00Z</dcterms:created>
  <dcterms:modified xsi:type="dcterms:W3CDTF">2022-04-21T09:31:00Z</dcterms:modified>
  <dc:language>pl-PL</dc:language>
</cp:coreProperties>
</file>