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296CEBD" w:rsidR="008028EA" w:rsidRPr="008028EA" w:rsidRDefault="00891EA8" w:rsidP="00891EA8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DF7A3D">
        <w:rPr>
          <w:noProof/>
        </w:rPr>
        <w:drawing>
          <wp:inline distT="0" distB="0" distL="0" distR="0" wp14:anchorId="62D3BCAF" wp14:editId="6C0151ED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69">
        <w:rPr>
          <w:noProof/>
        </w:rPr>
        <w:drawing>
          <wp:inline distT="0" distB="0" distL="0" distR="0" wp14:anchorId="425E6724" wp14:editId="3F3C97C2">
            <wp:extent cx="1809750" cy="933450"/>
            <wp:effectExtent l="0" t="0" r="0" b="0"/>
            <wp:docPr id="2" name="Obraz 2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4E10DB2E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306C02">
        <w:rPr>
          <w:b/>
          <w:bCs/>
          <w:sz w:val="22"/>
          <w:szCs w:val="22"/>
          <w:lang w:eastAsia="ar-SA"/>
        </w:rPr>
        <w:t>4</w:t>
      </w:r>
      <w:r w:rsidR="00891EA8">
        <w:rPr>
          <w:b/>
          <w:bCs/>
          <w:sz w:val="22"/>
          <w:szCs w:val="22"/>
          <w:lang w:eastAsia="ar-SA"/>
        </w:rPr>
        <w:t>6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633B0859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891EA8">
        <w:rPr>
          <w:sz w:val="22"/>
          <w:szCs w:val="22"/>
        </w:rPr>
        <w:t>24</w:t>
      </w:r>
      <w:r w:rsidR="002F6106">
        <w:rPr>
          <w:sz w:val="22"/>
          <w:szCs w:val="22"/>
        </w:rPr>
        <w:t>.</w:t>
      </w:r>
      <w:r w:rsidR="00306C02">
        <w:rPr>
          <w:sz w:val="22"/>
          <w:szCs w:val="22"/>
        </w:rPr>
        <w:t>10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2D19BDB" w14:textId="43FAC3C0" w:rsidR="00EC4953" w:rsidRDefault="0025467A" w:rsidP="00280F7B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285F91E1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06C02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891EA8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280F7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80F7B" w:rsidRPr="00280F7B">
        <w:rPr>
          <w:rFonts w:asciiTheme="majorBidi" w:hAnsiTheme="majorBidi" w:cstheme="majorBidi"/>
          <w:i/>
          <w:sz w:val="22"/>
          <w:szCs w:val="22"/>
        </w:rPr>
        <w:t>Dostawa sprzętu laboratoryjnego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68413751" w14:textId="77777777" w:rsidR="00F220FA" w:rsidRPr="00F220FA" w:rsidRDefault="00F220FA" w:rsidP="00F220F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F220FA">
        <w:rPr>
          <w:rFonts w:asciiTheme="majorBidi" w:hAnsiTheme="majorBidi" w:cstheme="majorBidi"/>
          <w:bCs/>
          <w:sz w:val="22"/>
          <w:szCs w:val="22"/>
        </w:rPr>
        <w:t>IKA POLAND SP. Z O. O.</w:t>
      </w:r>
    </w:p>
    <w:p w14:paraId="03C249E9" w14:textId="044CF03A" w:rsidR="00F220FA" w:rsidRDefault="001F1685" w:rsidP="00F220F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u</w:t>
      </w:r>
      <w:r w:rsidR="00F220FA">
        <w:rPr>
          <w:rFonts w:asciiTheme="majorBidi" w:hAnsiTheme="majorBidi" w:cstheme="majorBidi"/>
          <w:bCs/>
          <w:sz w:val="22"/>
          <w:szCs w:val="22"/>
        </w:rPr>
        <w:t xml:space="preserve">l. </w:t>
      </w:r>
      <w:r w:rsidR="00F220FA" w:rsidRPr="00F220FA">
        <w:rPr>
          <w:rFonts w:asciiTheme="majorBidi" w:hAnsiTheme="majorBidi" w:cstheme="majorBidi"/>
          <w:bCs/>
          <w:sz w:val="22"/>
          <w:szCs w:val="22"/>
        </w:rPr>
        <w:t>Poleczki 35, 02-822 Warszawa</w:t>
      </w:r>
    </w:p>
    <w:p w14:paraId="5D5003A5" w14:textId="4C619C1B" w:rsidR="00891EA8" w:rsidRPr="009B4A15" w:rsidRDefault="00891EA8" w:rsidP="00F220F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F220FA">
        <w:rPr>
          <w:rFonts w:asciiTheme="majorBidi" w:hAnsiTheme="majorBidi" w:cstheme="majorBidi"/>
          <w:b/>
          <w:sz w:val="22"/>
          <w:szCs w:val="22"/>
          <w:u w:val="single"/>
        </w:rPr>
        <w:t>3994,25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61A8B63E" w14:textId="77777777" w:rsidR="00891EA8" w:rsidRPr="005254DA" w:rsidRDefault="00891EA8" w:rsidP="00891EA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2064588B" w14:textId="77777777" w:rsidR="00891EA8" w:rsidRPr="005254DA" w:rsidRDefault="00891EA8" w:rsidP="00891EA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44A5952D" w14:textId="77777777" w:rsidR="00891EA8" w:rsidRPr="005254DA" w:rsidRDefault="00891EA8" w:rsidP="00891EA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1F58C088" w14:textId="77777777" w:rsidR="00891EA8" w:rsidRPr="00BE7382" w:rsidRDefault="00891EA8" w:rsidP="00891EA8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CD3005" w14:textId="77777777" w:rsidR="00306C02" w:rsidRPr="005254DA" w:rsidRDefault="00306C02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40DF918E" w14:textId="77777777" w:rsidR="00BF2E57" w:rsidRPr="00BF2E57" w:rsidRDefault="00BF2E57" w:rsidP="00BF2E5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F2E57">
        <w:rPr>
          <w:rFonts w:asciiTheme="majorBidi" w:hAnsiTheme="majorBidi" w:cstheme="majorBidi"/>
          <w:bCs/>
          <w:sz w:val="22"/>
          <w:szCs w:val="22"/>
        </w:rPr>
        <w:t>VWR International Sp. z o. o</w:t>
      </w:r>
    </w:p>
    <w:p w14:paraId="13AB2652" w14:textId="5BDFD684" w:rsidR="00BE7382" w:rsidRDefault="00BF2E57" w:rsidP="00BF2E57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F2E57">
        <w:rPr>
          <w:rFonts w:asciiTheme="majorBidi" w:hAnsiTheme="majorBidi" w:cstheme="majorBidi"/>
          <w:bCs/>
          <w:sz w:val="22"/>
          <w:szCs w:val="22"/>
        </w:rPr>
        <w:t>ul. Limbowa 5, 80-175 Gdańsk</w:t>
      </w:r>
    </w:p>
    <w:p w14:paraId="27E9CDF7" w14:textId="4A0D8124" w:rsidR="00BE7382" w:rsidRPr="009B4A15" w:rsidRDefault="00BE7382" w:rsidP="00BE738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BF2E57">
        <w:rPr>
          <w:rFonts w:asciiTheme="majorBidi" w:hAnsiTheme="majorBidi" w:cstheme="majorBidi"/>
          <w:b/>
          <w:sz w:val="22"/>
          <w:szCs w:val="22"/>
          <w:u w:val="single"/>
        </w:rPr>
        <w:t>4182,00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F8F3CB8" w14:textId="77777777" w:rsidR="00BE7382" w:rsidRPr="005254DA" w:rsidRDefault="00BE7382" w:rsidP="00BE738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5193D54" w14:textId="77777777" w:rsidR="00BE7382" w:rsidRPr="005254DA" w:rsidRDefault="00BE7382" w:rsidP="00BE738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4529B3A" w14:textId="77777777" w:rsidR="00BE7382" w:rsidRPr="005254DA" w:rsidRDefault="00BE7382" w:rsidP="00BE738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36A24CCF" w14:textId="6BDDA57E" w:rsidR="003F1493" w:rsidRPr="00BE7382" w:rsidRDefault="00BE7382" w:rsidP="00BE738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25981CA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5D7DB5A0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4ED50716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722BD7" w:rsidRPr="005254DA" w14:paraId="68021A50" w14:textId="77777777" w:rsidTr="008919F9">
        <w:tc>
          <w:tcPr>
            <w:tcW w:w="988" w:type="dxa"/>
          </w:tcPr>
          <w:p w14:paraId="7D3B69D6" w14:textId="77777777" w:rsidR="00722BD7" w:rsidRPr="005254DA" w:rsidRDefault="00722BD7" w:rsidP="008919F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6B58215D" w14:textId="77777777" w:rsidR="00722BD7" w:rsidRPr="005254DA" w:rsidRDefault="00722BD7" w:rsidP="008919F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2F04D8E8" w14:textId="5C9D5C70" w:rsidR="00722BD7" w:rsidRPr="005254DA" w:rsidRDefault="00722BD7" w:rsidP="008919F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722BD7" w:rsidRPr="005254DA" w14:paraId="79C82690" w14:textId="77777777" w:rsidTr="008919F9">
        <w:tc>
          <w:tcPr>
            <w:tcW w:w="988" w:type="dxa"/>
            <w:vAlign w:val="center"/>
          </w:tcPr>
          <w:p w14:paraId="626D9319" w14:textId="77777777" w:rsidR="00722BD7" w:rsidRDefault="00722BD7" w:rsidP="008919F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0B1041F" w14:textId="77777777" w:rsidR="00722BD7" w:rsidRDefault="00722BD7" w:rsidP="008919F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IKA POLAND SP. Z O. O.</w:t>
            </w:r>
          </w:p>
          <w:p w14:paraId="41F7CB2A" w14:textId="77777777" w:rsidR="00722BD7" w:rsidRPr="005254DA" w:rsidRDefault="00722BD7" w:rsidP="008919F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Poleczki 35, 02-822 Warszawa</w:t>
            </w:r>
          </w:p>
        </w:tc>
        <w:tc>
          <w:tcPr>
            <w:tcW w:w="1701" w:type="dxa"/>
          </w:tcPr>
          <w:p w14:paraId="5A39E30C" w14:textId="13C4BDFE" w:rsidR="00722BD7" w:rsidRDefault="00285953" w:rsidP="008919F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285953" w:rsidRPr="005254DA" w14:paraId="0A53BCD0" w14:textId="77777777" w:rsidTr="008919F9">
        <w:tc>
          <w:tcPr>
            <w:tcW w:w="988" w:type="dxa"/>
            <w:vAlign w:val="center"/>
          </w:tcPr>
          <w:p w14:paraId="4AF9B9D3" w14:textId="65D2D51B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171671D2" w14:textId="77777777" w:rsidR="00285953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Anchem Plus Mariusz Malczewsk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i</w:t>
            </w:r>
          </w:p>
          <w:p w14:paraId="695AB714" w14:textId="5319346B" w:rsidR="00285953" w:rsidRPr="00A409FF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ul. gen. T. Bora-Komorowskiego 56, 03-982 Warszawa</w:t>
            </w:r>
          </w:p>
        </w:tc>
        <w:tc>
          <w:tcPr>
            <w:tcW w:w="1701" w:type="dxa"/>
          </w:tcPr>
          <w:p w14:paraId="582E7BE4" w14:textId="08FCD061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87,77</w:t>
            </w:r>
          </w:p>
        </w:tc>
      </w:tr>
      <w:tr w:rsidR="00285953" w:rsidRPr="005254DA" w14:paraId="39F56CBA" w14:textId="77777777" w:rsidTr="008919F9">
        <w:tc>
          <w:tcPr>
            <w:tcW w:w="988" w:type="dxa"/>
            <w:vAlign w:val="center"/>
          </w:tcPr>
          <w:p w14:paraId="0E7C4F09" w14:textId="77777777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51F0D553" w14:textId="77777777" w:rsidR="00285953" w:rsidRPr="00A409FF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MERAZET Spółka Akcyjna</w:t>
            </w:r>
          </w:p>
          <w:p w14:paraId="1F34AED1" w14:textId="77777777" w:rsidR="00285953" w:rsidRPr="005254DA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J. Krauthofera 36, 60-203 Poznań</w:t>
            </w:r>
          </w:p>
        </w:tc>
        <w:tc>
          <w:tcPr>
            <w:tcW w:w="1701" w:type="dxa"/>
          </w:tcPr>
          <w:p w14:paraId="43233D5A" w14:textId="5957FB7C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72,15</w:t>
            </w:r>
          </w:p>
        </w:tc>
      </w:tr>
      <w:tr w:rsidR="00285953" w:rsidRPr="005254DA" w14:paraId="4B260952" w14:textId="77777777" w:rsidTr="008919F9">
        <w:tc>
          <w:tcPr>
            <w:tcW w:w="988" w:type="dxa"/>
            <w:vAlign w:val="center"/>
          </w:tcPr>
          <w:p w14:paraId="1758FCE8" w14:textId="77777777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BEB01E2" w14:textId="77777777" w:rsidR="00285953" w:rsidRPr="00453817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53817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VWR International Sp. z o. o</w:t>
            </w:r>
          </w:p>
          <w:p w14:paraId="11B41E62" w14:textId="77777777" w:rsidR="00285953" w:rsidRPr="005254DA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53817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Limbowa 5, 80-175 Gdańsk</w:t>
            </w:r>
          </w:p>
        </w:tc>
        <w:tc>
          <w:tcPr>
            <w:tcW w:w="1701" w:type="dxa"/>
          </w:tcPr>
          <w:p w14:paraId="45FE62ED" w14:textId="2812609A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64,95</w:t>
            </w:r>
          </w:p>
        </w:tc>
      </w:tr>
      <w:tr w:rsidR="00285953" w:rsidRPr="005254DA" w14:paraId="6363607C" w14:textId="77777777" w:rsidTr="008919F9">
        <w:tc>
          <w:tcPr>
            <w:tcW w:w="988" w:type="dxa"/>
            <w:vAlign w:val="center"/>
          </w:tcPr>
          <w:p w14:paraId="0D4065DC" w14:textId="77777777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7A905EF1" w14:textId="77777777" w:rsidR="00285953" w:rsidRPr="00453817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53817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VWR International Sp. z o. o</w:t>
            </w:r>
          </w:p>
          <w:p w14:paraId="0F974255" w14:textId="77777777" w:rsidR="00285953" w:rsidRPr="00453817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53817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Limbowa 5, 80-175 Gdańsk</w:t>
            </w:r>
          </w:p>
        </w:tc>
        <w:tc>
          <w:tcPr>
            <w:tcW w:w="1701" w:type="dxa"/>
          </w:tcPr>
          <w:p w14:paraId="38D8773E" w14:textId="5B8515FB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285953" w:rsidRPr="005254DA" w14:paraId="388864F7" w14:textId="77777777" w:rsidTr="008919F9">
        <w:tc>
          <w:tcPr>
            <w:tcW w:w="988" w:type="dxa"/>
            <w:vAlign w:val="center"/>
          </w:tcPr>
          <w:p w14:paraId="04518A61" w14:textId="639635B0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473661DC" w14:textId="5407397E" w:rsidR="00285953" w:rsidRPr="00453817" w:rsidRDefault="00285953" w:rsidP="0028595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409F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AQUA LAB A. Sierzputowski i Wspólnicy Sp. j.ul. Zabłocka 10, 03-194 Warszawa</w:t>
            </w:r>
          </w:p>
        </w:tc>
        <w:tc>
          <w:tcPr>
            <w:tcW w:w="1701" w:type="dxa"/>
          </w:tcPr>
          <w:p w14:paraId="0C551EB9" w14:textId="630F2A3F" w:rsidR="00285953" w:rsidRDefault="00285953" w:rsidP="0028595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87,29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606B1EA" w14:textId="77777777" w:rsidR="001E670E" w:rsidRPr="001E670E" w:rsidRDefault="001E670E" w:rsidP="001E670E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1AF8CB50" w14:textId="77777777" w:rsidR="00AE4C4A" w:rsidRDefault="00AE4C4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7C8F27DA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2256" w14:textId="77777777" w:rsidR="00F86BE3" w:rsidRDefault="00F86BE3" w:rsidP="00382980">
      <w:r>
        <w:separator/>
      </w:r>
    </w:p>
  </w:endnote>
  <w:endnote w:type="continuationSeparator" w:id="0">
    <w:p w14:paraId="69F6F3EC" w14:textId="77777777" w:rsidR="00F86BE3" w:rsidRDefault="00F86BE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18CE" w14:textId="77777777" w:rsidR="00F86BE3" w:rsidRDefault="00F86BE3" w:rsidP="00382980">
      <w:r>
        <w:separator/>
      </w:r>
    </w:p>
  </w:footnote>
  <w:footnote w:type="continuationSeparator" w:id="0">
    <w:p w14:paraId="53DF6747" w14:textId="77777777" w:rsidR="00F86BE3" w:rsidRDefault="00F86BE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535FE"/>
    <w:rsid w:val="00061960"/>
    <w:rsid w:val="00064BD0"/>
    <w:rsid w:val="0007623A"/>
    <w:rsid w:val="000876E0"/>
    <w:rsid w:val="000D0E12"/>
    <w:rsid w:val="000D1377"/>
    <w:rsid w:val="000D7206"/>
    <w:rsid w:val="00120ECE"/>
    <w:rsid w:val="0015187C"/>
    <w:rsid w:val="00181AFE"/>
    <w:rsid w:val="001849F0"/>
    <w:rsid w:val="00187692"/>
    <w:rsid w:val="001B0B70"/>
    <w:rsid w:val="001B7FEE"/>
    <w:rsid w:val="001C5574"/>
    <w:rsid w:val="001D479B"/>
    <w:rsid w:val="001E670E"/>
    <w:rsid w:val="001F1685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80F7B"/>
    <w:rsid w:val="00285953"/>
    <w:rsid w:val="00297DA3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06C02"/>
    <w:rsid w:val="00313555"/>
    <w:rsid w:val="00315C5F"/>
    <w:rsid w:val="00320595"/>
    <w:rsid w:val="00326D8C"/>
    <w:rsid w:val="00332209"/>
    <w:rsid w:val="00337334"/>
    <w:rsid w:val="003568C3"/>
    <w:rsid w:val="00360767"/>
    <w:rsid w:val="003629C7"/>
    <w:rsid w:val="003638F5"/>
    <w:rsid w:val="00372804"/>
    <w:rsid w:val="00373485"/>
    <w:rsid w:val="00381975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B31F7"/>
    <w:rsid w:val="004C1F35"/>
    <w:rsid w:val="004C5D7C"/>
    <w:rsid w:val="005153EB"/>
    <w:rsid w:val="0052079A"/>
    <w:rsid w:val="005254DA"/>
    <w:rsid w:val="00537FEB"/>
    <w:rsid w:val="00545452"/>
    <w:rsid w:val="00563814"/>
    <w:rsid w:val="005908CA"/>
    <w:rsid w:val="00596D30"/>
    <w:rsid w:val="005A062A"/>
    <w:rsid w:val="005D58F8"/>
    <w:rsid w:val="00604D23"/>
    <w:rsid w:val="00613C75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22BD7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1EA8"/>
    <w:rsid w:val="00897F5F"/>
    <w:rsid w:val="008B41D1"/>
    <w:rsid w:val="008C220E"/>
    <w:rsid w:val="008E11CF"/>
    <w:rsid w:val="009013EB"/>
    <w:rsid w:val="009066E5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D2C27"/>
    <w:rsid w:val="00AE4989"/>
    <w:rsid w:val="00AE4C4A"/>
    <w:rsid w:val="00B00517"/>
    <w:rsid w:val="00B01E79"/>
    <w:rsid w:val="00B13267"/>
    <w:rsid w:val="00B25805"/>
    <w:rsid w:val="00B35159"/>
    <w:rsid w:val="00B40377"/>
    <w:rsid w:val="00B55AEE"/>
    <w:rsid w:val="00B65433"/>
    <w:rsid w:val="00B91C0C"/>
    <w:rsid w:val="00B9458D"/>
    <w:rsid w:val="00B94AAD"/>
    <w:rsid w:val="00B96B30"/>
    <w:rsid w:val="00BA0507"/>
    <w:rsid w:val="00BD4D3A"/>
    <w:rsid w:val="00BE7382"/>
    <w:rsid w:val="00BF1FEC"/>
    <w:rsid w:val="00BF2E57"/>
    <w:rsid w:val="00C02CD9"/>
    <w:rsid w:val="00C115A8"/>
    <w:rsid w:val="00C1251E"/>
    <w:rsid w:val="00C27279"/>
    <w:rsid w:val="00C41C5C"/>
    <w:rsid w:val="00C73BD5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E05845"/>
    <w:rsid w:val="00E078C1"/>
    <w:rsid w:val="00E215AE"/>
    <w:rsid w:val="00E36272"/>
    <w:rsid w:val="00E42CEE"/>
    <w:rsid w:val="00E44AEF"/>
    <w:rsid w:val="00E67046"/>
    <w:rsid w:val="00E67F96"/>
    <w:rsid w:val="00EC4953"/>
    <w:rsid w:val="00ED2E26"/>
    <w:rsid w:val="00ED4DC3"/>
    <w:rsid w:val="00ED4EAA"/>
    <w:rsid w:val="00EE56FA"/>
    <w:rsid w:val="00F07CB1"/>
    <w:rsid w:val="00F1486F"/>
    <w:rsid w:val="00F220FA"/>
    <w:rsid w:val="00F32189"/>
    <w:rsid w:val="00F37A84"/>
    <w:rsid w:val="00F47470"/>
    <w:rsid w:val="00F51272"/>
    <w:rsid w:val="00F86BE3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891EA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18</cp:revision>
  <cp:lastPrinted>2022-09-23T09:26:00Z</cp:lastPrinted>
  <dcterms:created xsi:type="dcterms:W3CDTF">2023-10-12T11:31:00Z</dcterms:created>
  <dcterms:modified xsi:type="dcterms:W3CDTF">2023-10-24T09:39:00Z</dcterms:modified>
</cp:coreProperties>
</file>