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2919717F" w14:textId="77777777" w:rsidR="00050E2E" w:rsidRPr="00CC65C6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CC65C6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C65C6">
        <w:rPr>
          <w:rFonts w:ascii="Cambria" w:hAnsi="Cambria" w:cs="Arial"/>
          <w:b/>
          <w:bCs/>
          <w:sz w:val="22"/>
          <w:szCs w:val="22"/>
        </w:rPr>
        <w:t>4</w:t>
      </w:r>
      <w:r w:rsidRPr="00CC65C6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5023E0F7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B7A36AE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A90679B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(Nazwa i adres wykonawcy)</w:t>
      </w:r>
    </w:p>
    <w:p w14:paraId="40E3A091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793ACCB" w14:textId="77777777" w:rsidR="00050E2E" w:rsidRPr="00CC65C6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_______________________, dnia _____________ r.</w:t>
      </w:r>
    </w:p>
    <w:p w14:paraId="7758EAF1" w14:textId="77777777" w:rsidR="00050E2E" w:rsidRPr="00CC65C6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83"/>
      </w:tblGrid>
      <w:tr w:rsidR="004B0F0F" w:rsidRPr="00CC65C6" w14:paraId="239E6D38" w14:textId="77777777" w:rsidTr="00CC65C6">
        <w:trPr>
          <w:jc w:val="center"/>
        </w:trPr>
        <w:tc>
          <w:tcPr>
            <w:tcW w:w="8983" w:type="dxa"/>
            <w:shd w:val="clear" w:color="auto" w:fill="auto"/>
          </w:tcPr>
          <w:p w14:paraId="293A21DA" w14:textId="77777777" w:rsidR="008365BC" w:rsidRDefault="004B0F0F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 w:rsidRPr="00CC65C6">
              <w:rPr>
                <w:rFonts w:ascii="Cambria" w:hAnsi="Cambria" w:cs="Arial"/>
                <w:b/>
                <w:bCs/>
                <w:sz w:val="22"/>
                <w:szCs w:val="22"/>
              </w:rPr>
              <w:t>OŚWIADCZENIE WYKONAWCY O NIE PODLEGANIU WYKLU</w:t>
            </w:r>
            <w:r w:rsidR="00CC65C6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CZENIU </w:t>
            </w:r>
          </w:p>
          <w:p w14:paraId="36317D3D" w14:textId="77777777" w:rsidR="008365BC" w:rsidRPr="00CC65C6" w:rsidRDefault="00CC65C6" w:rsidP="008365BC">
            <w:pPr>
              <w:jc w:val="center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Z UDZIAŁU W POSTĘPOWANIU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 </w:t>
            </w:r>
            <w:r w:rsidR="008365BC">
              <w:rPr>
                <w:rFonts w:ascii="Cambria" w:hAnsi="Cambria" w:cs="Arial"/>
                <w:b/>
                <w:bCs/>
                <w:sz w:val="22"/>
                <w:szCs w:val="22"/>
              </w:rPr>
              <w:br/>
              <w:t>I SPEŁNIENIU WARUNKÓW UDZIAŁU W POSTĘPOWANIU</w:t>
            </w:r>
          </w:p>
        </w:tc>
      </w:tr>
    </w:tbl>
    <w:p w14:paraId="0FD0D1F1" w14:textId="77777777" w:rsidR="00034088" w:rsidRDefault="00034088" w:rsidP="003325C3">
      <w:pPr>
        <w:spacing w:before="148" w:line="276" w:lineRule="auto"/>
        <w:jc w:val="both"/>
        <w:rPr>
          <w:rFonts w:ascii="Cambria" w:hAnsi="Cambria" w:cs="Arial"/>
          <w:bCs/>
          <w:sz w:val="22"/>
          <w:szCs w:val="22"/>
        </w:rPr>
      </w:pPr>
      <w:bookmarkStart w:id="0" w:name="_Hlk63004032"/>
    </w:p>
    <w:p w14:paraId="5912C0CC" w14:textId="784832E2" w:rsidR="0040407C" w:rsidRPr="00CC65C6" w:rsidRDefault="0040407C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przez Zamawiającego –  </w:t>
      </w:r>
      <w:r w:rsidR="003325C3" w:rsidRPr="00CC65C6">
        <w:rPr>
          <w:rFonts w:ascii="Cambria" w:hAnsi="Cambria" w:cs="Arial"/>
          <w:bCs/>
          <w:sz w:val="22"/>
          <w:szCs w:val="22"/>
        </w:rPr>
        <w:t xml:space="preserve">Nadleśnictwo </w:t>
      </w:r>
      <w:r w:rsidR="00CC65C6">
        <w:rPr>
          <w:rFonts w:ascii="Cambria" w:hAnsi="Cambria" w:cs="Arial"/>
          <w:bCs/>
          <w:sz w:val="22"/>
          <w:szCs w:val="22"/>
        </w:rPr>
        <w:t>Nawojowa</w:t>
      </w:r>
      <w:r w:rsidRPr="00CC65C6">
        <w:rPr>
          <w:rFonts w:ascii="Cambria" w:hAnsi="Cambria" w:cs="Arial"/>
          <w:bCs/>
          <w:sz w:val="22"/>
          <w:szCs w:val="22"/>
        </w:rPr>
        <w:t xml:space="preserve"> w trybie podstawowym bez negocjacji,  o którym mowa w art. 275 pkt 1 ustawy 11 września 2019 r. Prawo zamówień publicznych (tekst jedn. Dz. U. z </w:t>
      </w:r>
      <w:r w:rsidR="005B4F7E">
        <w:rPr>
          <w:rFonts w:ascii="Cambria" w:hAnsi="Cambria" w:cs="Arial"/>
          <w:bCs/>
          <w:sz w:val="22"/>
          <w:szCs w:val="22"/>
        </w:rPr>
        <w:t>202</w:t>
      </w:r>
      <w:r w:rsidR="005C59E6">
        <w:rPr>
          <w:rFonts w:ascii="Cambria" w:hAnsi="Cambria" w:cs="Arial"/>
          <w:bCs/>
          <w:sz w:val="22"/>
          <w:szCs w:val="22"/>
        </w:rPr>
        <w:t>4</w:t>
      </w:r>
      <w:r w:rsidR="00FD1087" w:rsidRPr="00CC65C6">
        <w:rPr>
          <w:rFonts w:ascii="Cambria" w:hAnsi="Cambria" w:cs="Arial"/>
          <w:bCs/>
          <w:sz w:val="22"/>
          <w:szCs w:val="22"/>
        </w:rPr>
        <w:t xml:space="preserve"> r. poz. </w:t>
      </w:r>
      <w:r w:rsidR="005C59E6">
        <w:rPr>
          <w:rFonts w:ascii="Cambria" w:hAnsi="Cambria" w:cs="Arial"/>
          <w:bCs/>
          <w:sz w:val="22"/>
          <w:szCs w:val="22"/>
        </w:rPr>
        <w:t>1320</w:t>
      </w:r>
      <w:r w:rsidRPr="00CC65C6">
        <w:rPr>
          <w:rFonts w:ascii="Cambria" w:hAnsi="Cambria" w:cs="Arial"/>
          <w:bCs/>
          <w:sz w:val="22"/>
          <w:szCs w:val="22"/>
        </w:rPr>
        <w:t xml:space="preserve"> z</w:t>
      </w:r>
      <w:r w:rsidR="005B4F7E">
        <w:rPr>
          <w:rFonts w:ascii="Cambria" w:hAnsi="Cambria" w:cs="Arial"/>
          <w:bCs/>
          <w:sz w:val="22"/>
          <w:szCs w:val="22"/>
        </w:rPr>
        <w:t>e</w:t>
      </w:r>
      <w:r w:rsidRPr="00CC65C6">
        <w:rPr>
          <w:rFonts w:ascii="Cambria" w:hAnsi="Cambria" w:cs="Arial"/>
          <w:bCs/>
          <w:sz w:val="22"/>
          <w:szCs w:val="22"/>
        </w:rPr>
        <w:t xml:space="preserve"> zm.) na </w:t>
      </w:r>
      <w:r w:rsidR="003325C3" w:rsidRPr="006D3A99">
        <w:rPr>
          <w:rFonts w:ascii="Cambria" w:hAnsi="Cambria" w:cs="Arial"/>
          <w:b/>
          <w:sz w:val="22"/>
          <w:szCs w:val="22"/>
        </w:rPr>
        <w:t>„</w:t>
      </w:r>
      <w:r w:rsidR="002A1B9F" w:rsidRPr="002A1B9F">
        <w:rPr>
          <w:rFonts w:ascii="Cambria" w:hAnsi="Cambria" w:cs="Arial"/>
          <w:b/>
          <w:i/>
          <w:sz w:val="22"/>
          <w:szCs w:val="22"/>
        </w:rPr>
        <w:t>Utrzymanie dróg leśnych Nadleśnictwa Nawojowa w roku 2025</w:t>
      </w:r>
      <w:r w:rsidR="003325C3" w:rsidRPr="006D3A99">
        <w:rPr>
          <w:rFonts w:ascii="Cambria" w:hAnsi="Cambria" w:cs="Arial"/>
          <w:b/>
          <w:sz w:val="22"/>
          <w:szCs w:val="22"/>
        </w:rPr>
        <w:t>”</w:t>
      </w:r>
      <w:r w:rsidR="00F133D2" w:rsidRPr="006D3A99">
        <w:rPr>
          <w:rFonts w:ascii="Cambria" w:hAnsi="Cambria" w:cs="Arial"/>
          <w:b/>
          <w:sz w:val="22"/>
          <w:szCs w:val="22"/>
        </w:rPr>
        <w:t>.</w:t>
      </w:r>
    </w:p>
    <w:p w14:paraId="3F7B3F6E" w14:textId="77777777" w:rsidR="00FD1087" w:rsidRPr="00CC65C6" w:rsidRDefault="00FD1087" w:rsidP="003325C3">
      <w:pPr>
        <w:spacing w:before="148" w:line="276" w:lineRule="auto"/>
        <w:jc w:val="both"/>
        <w:rPr>
          <w:rFonts w:ascii="Cambria" w:hAnsi="Cambria" w:cs="Arial"/>
          <w:b/>
          <w:sz w:val="22"/>
          <w:szCs w:val="22"/>
        </w:rPr>
      </w:pPr>
    </w:p>
    <w:bookmarkEnd w:id="0"/>
    <w:p w14:paraId="763D3952" w14:textId="77777777" w:rsidR="00F133D2" w:rsidRPr="00CC65C6" w:rsidRDefault="00F133D2" w:rsidP="00F133D2">
      <w:pPr>
        <w:pStyle w:val="Zwykytekst1"/>
        <w:tabs>
          <w:tab w:val="left" w:leader="dot" w:pos="9360"/>
        </w:tabs>
        <w:spacing w:line="276" w:lineRule="auto"/>
        <w:ind w:right="-1"/>
        <w:jc w:val="both"/>
        <w:rPr>
          <w:rFonts w:ascii="Cambria" w:hAnsi="Cambria" w:cs="Arial"/>
        </w:rPr>
      </w:pPr>
      <w:r w:rsidRPr="00CC65C6">
        <w:rPr>
          <w:rFonts w:ascii="Cambria" w:hAnsi="Cambria" w:cs="Arial"/>
          <w:b/>
        </w:rPr>
        <w:t>MY NIŻEJ WSKAZANI:</w:t>
      </w:r>
    </w:p>
    <w:p w14:paraId="25CD013E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</w:t>
      </w:r>
    </w:p>
    <w:p w14:paraId="44B56424" w14:textId="77777777" w:rsidR="004A2B19" w:rsidRPr="00CC65C6" w:rsidRDefault="004A2B19" w:rsidP="004A2B19">
      <w:pPr>
        <w:spacing w:line="360" w:lineRule="auto"/>
        <w:rPr>
          <w:rFonts w:ascii="Cambria" w:hAnsi="Cambria" w:cs="Arial"/>
          <w:sz w:val="22"/>
          <w:szCs w:val="22"/>
          <w:lang w:eastAsia="pl-PL"/>
        </w:rPr>
      </w:pPr>
      <w:r w:rsidRPr="00CC65C6">
        <w:rPr>
          <w:rFonts w:ascii="Cambria" w:hAnsi="Cambria" w:cs="Arial"/>
          <w:sz w:val="22"/>
          <w:szCs w:val="22"/>
          <w:lang w:eastAsia="pl-PL"/>
        </w:rPr>
        <w:t>działając w imieniu i na rzecz :</w:t>
      </w:r>
    </w:p>
    <w:p w14:paraId="7DCF90E4" w14:textId="77777777" w:rsidR="004A2B19" w:rsidRPr="00CC65C6" w:rsidRDefault="004A2B19" w:rsidP="004A2B1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sz w:val="22"/>
          <w:szCs w:val="22"/>
        </w:rPr>
        <w:t>_________________________________________________________</w:t>
      </w:r>
      <w:r w:rsidRPr="00CC65C6">
        <w:rPr>
          <w:rFonts w:ascii="Cambria" w:hAnsi="Cambria" w:cs="Arial"/>
        </w:rPr>
        <w:br/>
      </w:r>
      <w:r w:rsidRPr="00CC65C6">
        <w:rPr>
          <w:rFonts w:ascii="Cambria" w:hAnsi="Cambria" w:cs="Arial"/>
          <w:sz w:val="22"/>
          <w:szCs w:val="22"/>
        </w:rPr>
        <w:t>podpisując niniejszy dokument:</w:t>
      </w:r>
    </w:p>
    <w:p w14:paraId="1EF67689" w14:textId="77777777" w:rsidR="00C16738" w:rsidRPr="00CC65C6" w:rsidRDefault="00C16738" w:rsidP="00F133D2">
      <w:pPr>
        <w:jc w:val="both"/>
        <w:rPr>
          <w:rFonts w:ascii="Cambria" w:hAnsi="Cambria" w:cs="Arial"/>
          <w:b/>
          <w:bCs/>
          <w:sz w:val="22"/>
          <w:szCs w:val="22"/>
        </w:rPr>
      </w:pPr>
    </w:p>
    <w:p w14:paraId="702E3B69" w14:textId="5D7B1EC6" w:rsidR="00050E2E" w:rsidRPr="00636596" w:rsidRDefault="00636596" w:rsidP="00636596">
      <w:pPr>
        <w:pStyle w:val="Akapitzlist"/>
        <w:numPr>
          <w:ilvl w:val="0"/>
          <w:numId w:val="7"/>
        </w:num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>O</w:t>
      </w:r>
      <w:r w:rsidR="00050E2E" w:rsidRPr="00636596">
        <w:rPr>
          <w:rFonts w:ascii="Cambria" w:hAnsi="Cambria" w:cs="Arial"/>
          <w:b/>
          <w:sz w:val="22"/>
          <w:szCs w:val="22"/>
        </w:rPr>
        <w:t xml:space="preserve">świadczam, że </w:t>
      </w:r>
      <w:r w:rsidR="00285E99" w:rsidRPr="00636596">
        <w:rPr>
          <w:rFonts w:ascii="Cambria" w:hAnsi="Cambria" w:cs="Arial"/>
          <w:b/>
          <w:sz w:val="22"/>
          <w:szCs w:val="22"/>
        </w:rPr>
        <w:t>nie podlegam</w:t>
      </w:r>
      <w:r w:rsidR="0059586E" w:rsidRPr="00636596">
        <w:rPr>
          <w:rFonts w:ascii="Cambria" w:hAnsi="Cambria" w:cs="Arial"/>
          <w:b/>
          <w:sz w:val="22"/>
          <w:szCs w:val="22"/>
        </w:rPr>
        <w:t>/reprezentowany przeze mnie wykonawca nie podlega</w:t>
      </w:r>
      <w:r w:rsidR="00285E99" w:rsidRPr="00636596">
        <w:rPr>
          <w:rFonts w:ascii="Cambria" w:hAnsi="Cambria" w:cs="Arial"/>
          <w:b/>
          <w:sz w:val="22"/>
          <w:szCs w:val="22"/>
        </w:rPr>
        <w:t xml:space="preserve"> wykluczeniu z ww. postępowania na podstawie art. 108 </w:t>
      </w:r>
      <w:r w:rsidR="00CD79E1" w:rsidRPr="00636596">
        <w:rPr>
          <w:rFonts w:ascii="Cambria" w:hAnsi="Cambria" w:cs="Arial"/>
          <w:b/>
          <w:sz w:val="22"/>
          <w:szCs w:val="22"/>
        </w:rPr>
        <w:t xml:space="preserve">ust. 1 pkt 1-6 </w:t>
      </w:r>
      <w:r w:rsidR="00A14ABE" w:rsidRPr="00636596">
        <w:rPr>
          <w:rFonts w:ascii="Cambria" w:hAnsi="Cambria" w:cs="Arial"/>
          <w:b/>
          <w:sz w:val="22"/>
          <w:szCs w:val="22"/>
        </w:rPr>
        <w:t>ustawy z dnia 11 września 2019r. Prawo zamówień publicznych (Dz. U. z 20</w:t>
      </w:r>
      <w:r w:rsidR="008F38E3" w:rsidRPr="00636596">
        <w:rPr>
          <w:rFonts w:ascii="Cambria" w:hAnsi="Cambria" w:cs="Arial"/>
          <w:b/>
          <w:sz w:val="22"/>
          <w:szCs w:val="22"/>
        </w:rPr>
        <w:t>2</w:t>
      </w:r>
      <w:r w:rsidR="005C59E6" w:rsidRPr="00636596">
        <w:rPr>
          <w:rFonts w:ascii="Cambria" w:hAnsi="Cambria" w:cs="Arial"/>
          <w:b/>
          <w:sz w:val="22"/>
          <w:szCs w:val="22"/>
        </w:rPr>
        <w:t>4</w:t>
      </w:r>
      <w:r w:rsidR="005B4F7E" w:rsidRPr="00636596">
        <w:rPr>
          <w:rFonts w:ascii="Cambria" w:hAnsi="Cambria" w:cs="Arial"/>
          <w:b/>
          <w:sz w:val="22"/>
          <w:szCs w:val="22"/>
        </w:rPr>
        <w:t xml:space="preserve"> </w:t>
      </w:r>
      <w:r w:rsidR="00A14ABE" w:rsidRPr="00636596">
        <w:rPr>
          <w:rFonts w:ascii="Cambria" w:hAnsi="Cambria" w:cs="Arial"/>
          <w:b/>
          <w:sz w:val="22"/>
          <w:szCs w:val="22"/>
        </w:rPr>
        <w:t xml:space="preserve">r. poz. </w:t>
      </w:r>
      <w:r w:rsidR="005C59E6" w:rsidRPr="00636596">
        <w:rPr>
          <w:rFonts w:ascii="Cambria" w:hAnsi="Cambria" w:cs="Arial"/>
          <w:b/>
          <w:sz w:val="22"/>
          <w:szCs w:val="22"/>
        </w:rPr>
        <w:t>1320</w:t>
      </w:r>
      <w:r w:rsidR="00A14ABE" w:rsidRPr="00636596">
        <w:rPr>
          <w:rFonts w:ascii="Cambria" w:hAnsi="Cambria" w:cs="Arial"/>
          <w:b/>
          <w:sz w:val="22"/>
          <w:szCs w:val="22"/>
        </w:rPr>
        <w:t xml:space="preserve"> z</w:t>
      </w:r>
      <w:r w:rsidR="005B4F7E" w:rsidRPr="00636596">
        <w:rPr>
          <w:rFonts w:ascii="Cambria" w:hAnsi="Cambria" w:cs="Arial"/>
          <w:b/>
          <w:sz w:val="22"/>
          <w:szCs w:val="22"/>
        </w:rPr>
        <w:t>e</w:t>
      </w:r>
      <w:r w:rsidR="00A14ABE" w:rsidRPr="00636596">
        <w:rPr>
          <w:rFonts w:ascii="Cambria" w:hAnsi="Cambria" w:cs="Arial"/>
          <w:b/>
          <w:sz w:val="22"/>
          <w:szCs w:val="22"/>
        </w:rPr>
        <w:t xml:space="preserve"> zm.)</w:t>
      </w:r>
      <w:r w:rsidR="0040407C" w:rsidRPr="00636596">
        <w:rPr>
          <w:rFonts w:ascii="Cambria" w:hAnsi="Cambria" w:cs="Arial"/>
          <w:b/>
          <w:sz w:val="22"/>
          <w:szCs w:val="22"/>
        </w:rPr>
        <w:t>.</w:t>
      </w:r>
    </w:p>
    <w:p w14:paraId="267DD8B0" w14:textId="62D9B1FF" w:rsidR="00636596" w:rsidRPr="00636596" w:rsidRDefault="00636596" w:rsidP="00636596">
      <w:pPr>
        <w:pStyle w:val="Akapitzlist"/>
        <w:numPr>
          <w:ilvl w:val="0"/>
          <w:numId w:val="7"/>
        </w:num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636596">
        <w:rPr>
          <w:rFonts w:ascii="Cambria" w:hAnsi="Cambria" w:cs="Arial"/>
          <w:b/>
          <w:sz w:val="22"/>
          <w:szCs w:val="22"/>
        </w:rPr>
        <w:t>Oświadczam, że nie podlegam/reprezentowany przeze mnie Wykonawca nie podlega wykluczeniu z postępowania na podstawie art.  7 ust. 1 ustawy z dnia 13 kwietnia 2022 r. o szczególnych rozwiązaniach w zakresie przeciwdziałania wspieraniu agresji na Ukrainę oraz służących ochronie bezpieczeństwa narodowego (Dz. U. z 2024 r. poz. 507).</w:t>
      </w:r>
    </w:p>
    <w:p w14:paraId="48C41C48" w14:textId="77777777" w:rsidR="00636596" w:rsidRPr="00CC65C6" w:rsidRDefault="00636596" w:rsidP="00CC65C6">
      <w:pPr>
        <w:spacing w:before="120" w:line="240" w:lineRule="exact"/>
        <w:jc w:val="both"/>
        <w:rPr>
          <w:rFonts w:ascii="Cambria" w:hAnsi="Cambria" w:cs="Arial"/>
          <w:b/>
          <w:sz w:val="22"/>
          <w:szCs w:val="22"/>
        </w:rPr>
      </w:pPr>
    </w:p>
    <w:p w14:paraId="38AA1C96" w14:textId="1838F538" w:rsidR="008A30F9" w:rsidRDefault="008A30F9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711780A1" w14:textId="6ED08DDB" w:rsidR="008A30F9" w:rsidRPr="00CC65C6" w:rsidRDefault="008A30F9" w:rsidP="00C16738">
      <w:pPr>
        <w:pStyle w:val="Tekstpodstawowywcity3"/>
        <w:ind w:left="0"/>
        <w:rPr>
          <w:rFonts w:ascii="Cambria" w:hAnsi="Cambria" w:cs="Arial"/>
          <w:i/>
          <w:iCs/>
          <w:sz w:val="22"/>
          <w:szCs w:val="22"/>
          <w:u w:val="single"/>
          <w:lang w:eastAsia="pl-PL"/>
        </w:rPr>
      </w:pPr>
      <w:r w:rsidRPr="00CC65C6">
        <w:rPr>
          <w:rFonts w:ascii="Cambria" w:hAnsi="Cambria" w:cs="Arial"/>
          <w:i/>
          <w:iCs/>
          <w:sz w:val="22"/>
          <w:szCs w:val="22"/>
          <w:u w:val="single"/>
        </w:rPr>
        <w:t>JEŻELI DOTYCZY:</w:t>
      </w:r>
    </w:p>
    <w:p w14:paraId="2DAE8E09" w14:textId="2A0FF7EC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 xml:space="preserve">Oświadczam, że zachodzą w stosunku do mnie podstawy wykluczenia z postępowania na </w:t>
      </w:r>
      <w:r w:rsidRPr="009C0E90">
        <w:rPr>
          <w:rFonts w:ascii="Cambria" w:hAnsi="Cambria" w:cs="Arial"/>
          <w:sz w:val="22"/>
          <w:szCs w:val="22"/>
        </w:rPr>
        <w:t xml:space="preserve">podstawie art. …………. PZP </w:t>
      </w:r>
      <w:r w:rsidRPr="009C0E90">
        <w:rPr>
          <w:rFonts w:ascii="Cambria" w:hAnsi="Cambria" w:cs="Arial"/>
          <w:i/>
          <w:sz w:val="22"/>
          <w:szCs w:val="22"/>
        </w:rPr>
        <w:t>(podać należy zastosowaną podstawę wykluczenia spośród wymienionych w art.</w:t>
      </w:r>
      <w:r w:rsidR="00D82ABB" w:rsidRPr="009C0E90">
        <w:rPr>
          <w:rFonts w:ascii="Cambria" w:hAnsi="Cambria" w:cs="Arial"/>
          <w:i/>
          <w:sz w:val="22"/>
          <w:szCs w:val="22"/>
        </w:rPr>
        <w:t xml:space="preserve">108 ust 1 pkt 1, 2 i </w:t>
      </w:r>
      <w:r w:rsidR="009C0E90" w:rsidRPr="009C0E90">
        <w:rPr>
          <w:rFonts w:ascii="Cambria" w:hAnsi="Cambria" w:cs="Arial"/>
          <w:i/>
          <w:sz w:val="22"/>
          <w:szCs w:val="22"/>
        </w:rPr>
        <w:t xml:space="preserve">5 </w:t>
      </w:r>
      <w:r w:rsidR="00D82ABB" w:rsidRPr="009C0E90">
        <w:rPr>
          <w:rFonts w:ascii="Cambria" w:hAnsi="Cambria" w:cs="Arial"/>
          <w:i/>
          <w:sz w:val="22"/>
          <w:szCs w:val="22"/>
        </w:rPr>
        <w:t>PZP)</w:t>
      </w:r>
      <w:r w:rsidRPr="009C0E90">
        <w:rPr>
          <w:rFonts w:ascii="Cambria" w:hAnsi="Cambria" w:cs="Arial"/>
          <w:i/>
          <w:sz w:val="22"/>
          <w:szCs w:val="22"/>
        </w:rPr>
        <w:t>.</w:t>
      </w:r>
      <w:r w:rsidRPr="009C0E90">
        <w:rPr>
          <w:rFonts w:ascii="Cambria" w:hAnsi="Cambria" w:cs="Arial"/>
          <w:sz w:val="22"/>
          <w:szCs w:val="22"/>
        </w:rPr>
        <w:t xml:space="preserve"> Jednocześnie oświadczam, że w związku z ww. okolicznością, na podstawie art. </w:t>
      </w:r>
      <w:r w:rsidR="00D82ABB" w:rsidRPr="009C0E90">
        <w:rPr>
          <w:rFonts w:ascii="Cambria" w:hAnsi="Cambria" w:cs="Arial"/>
          <w:sz w:val="22"/>
          <w:szCs w:val="22"/>
        </w:rPr>
        <w:t xml:space="preserve">110 ust. 2 </w:t>
      </w:r>
      <w:r w:rsidRPr="009C0E90">
        <w:rPr>
          <w:rFonts w:ascii="Cambria" w:hAnsi="Cambria" w:cs="Arial"/>
          <w:sz w:val="22"/>
          <w:szCs w:val="22"/>
        </w:rPr>
        <w:t xml:space="preserve">PZP podjąłem następujące </w:t>
      </w:r>
      <w:r w:rsidR="00D82ABB" w:rsidRPr="009C0E90">
        <w:rPr>
          <w:rFonts w:ascii="Cambria" w:hAnsi="Cambria" w:cs="Arial"/>
          <w:sz w:val="22"/>
          <w:szCs w:val="22"/>
        </w:rPr>
        <w:t>czynności:</w:t>
      </w:r>
      <w:r w:rsidR="00D82ABB" w:rsidRPr="00CC65C6">
        <w:rPr>
          <w:rFonts w:ascii="Cambria" w:hAnsi="Cambria" w:cs="Arial"/>
          <w:sz w:val="22"/>
          <w:szCs w:val="22"/>
        </w:rPr>
        <w:t xml:space="preserve"> </w:t>
      </w:r>
    </w:p>
    <w:p w14:paraId="1C8BB854" w14:textId="77777777" w:rsidR="008A30F9" w:rsidRPr="00CC65C6" w:rsidRDefault="008A30F9" w:rsidP="008A30F9">
      <w:pPr>
        <w:jc w:val="both"/>
        <w:rPr>
          <w:rFonts w:ascii="Cambria" w:hAnsi="Cambria" w:cs="Arial"/>
          <w:sz w:val="22"/>
          <w:szCs w:val="22"/>
        </w:rPr>
      </w:pPr>
    </w:p>
    <w:p w14:paraId="372B25D0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0D56785A" w14:textId="77777777" w:rsidR="008A30F9" w:rsidRPr="00CC65C6" w:rsidRDefault="00CD4DFC" w:rsidP="008A30F9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4953DBBA" w14:textId="77777777" w:rsidR="00460979" w:rsidRPr="00CC65C6" w:rsidRDefault="00CD4DFC" w:rsidP="004850EE">
      <w:pPr>
        <w:jc w:val="both"/>
        <w:rPr>
          <w:rFonts w:ascii="Cambria" w:hAnsi="Cambria" w:cs="Arial"/>
          <w:sz w:val="22"/>
          <w:szCs w:val="22"/>
        </w:rPr>
      </w:pPr>
      <w:r w:rsidRPr="00CC65C6">
        <w:rPr>
          <w:rFonts w:ascii="Cambria" w:hAnsi="Cambria" w:cs="Arial"/>
          <w:sz w:val="22"/>
          <w:szCs w:val="22"/>
        </w:rPr>
        <w:t>________________________________________________________________________</w:t>
      </w:r>
    </w:p>
    <w:p w14:paraId="5116CC52" w14:textId="0960692A" w:rsidR="008365BC" w:rsidRDefault="008365BC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52AF2C80" w14:textId="254B05D7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4A2BCCB1" w14:textId="0D587600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15B38D5C" w14:textId="2442AE1B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2D1E17AE" w14:textId="767F27D4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0727E402" w14:textId="2062DB19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0B7C14AB" w14:textId="32319BA5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342CD345" w14:textId="36B1DF19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</w:p>
    <w:p w14:paraId="60C8A489" w14:textId="77777777" w:rsidR="002A1B9F" w:rsidRDefault="002A1B9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bookmarkStart w:id="1" w:name="_GoBack"/>
      <w:bookmarkEnd w:id="1"/>
    </w:p>
    <w:p w14:paraId="619079F2" w14:textId="6DA550CC" w:rsidR="004B0F0F" w:rsidRPr="00CC65C6" w:rsidRDefault="004B0F0F" w:rsidP="004B0F0F">
      <w:pPr>
        <w:spacing w:before="120"/>
        <w:jc w:val="both"/>
        <w:rPr>
          <w:rFonts w:ascii="Cambria" w:hAnsi="Cambria" w:cs="Arial"/>
          <w:b/>
          <w:sz w:val="22"/>
          <w:szCs w:val="22"/>
        </w:rPr>
      </w:pPr>
      <w:r w:rsidRPr="00CC65C6">
        <w:rPr>
          <w:rFonts w:ascii="Cambria" w:hAnsi="Cambria" w:cs="Arial"/>
          <w:b/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EA31167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DA35731" w14:textId="77777777" w:rsidR="009C0E90" w:rsidRDefault="009C0E90" w:rsidP="009C0E9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E54C691" w14:textId="77777777" w:rsidR="009C0E90" w:rsidRDefault="009C0E90" w:rsidP="009C0E90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0DF8A1D" w14:textId="77777777" w:rsidR="004B0F0F" w:rsidRPr="00CC65C6" w:rsidRDefault="004B0F0F" w:rsidP="004B0F0F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AC25161" w14:textId="547DAA82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bookmarkStart w:id="2" w:name="_Hlk60047166"/>
      <w:r w:rsidRPr="00CC65C6">
        <w:rPr>
          <w:rFonts w:ascii="Cambria" w:hAnsi="Cambria" w:cs="Arial"/>
          <w:bCs/>
          <w:i/>
          <w:sz w:val="22"/>
          <w:szCs w:val="22"/>
        </w:rPr>
        <w:t>Dokument musi być złożony  pod rygorem nieważności</w:t>
      </w: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  <w:t>w formie elektronicznej, o której mowa w art. 78(1) KC</w:t>
      </w:r>
      <w:r w:rsidRPr="00CC65C6">
        <w:rPr>
          <w:rFonts w:ascii="Cambria" w:hAnsi="Cambria" w:cs="Arial"/>
          <w:bCs/>
          <w:i/>
          <w:sz w:val="22"/>
          <w:szCs w:val="22"/>
        </w:rPr>
        <w:br/>
        <w:t>(tj. podpisany kwalifikowanym pod</w:t>
      </w:r>
      <w:r w:rsidR="009C0E90">
        <w:rPr>
          <w:rFonts w:ascii="Cambria" w:hAnsi="Cambria" w:cs="Arial"/>
          <w:bCs/>
          <w:i/>
          <w:sz w:val="22"/>
          <w:szCs w:val="22"/>
        </w:rPr>
        <w:t>pisem elektronicznym,</w:t>
      </w:r>
    </w:p>
    <w:p w14:paraId="7BB8BDB7" w14:textId="77777777" w:rsidR="0040407C" w:rsidRPr="00CC65C6" w:rsidRDefault="0040407C" w:rsidP="0040407C">
      <w:pPr>
        <w:rPr>
          <w:rFonts w:ascii="Cambria" w:hAnsi="Cambria" w:cs="Arial"/>
          <w:bCs/>
          <w:i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w postaci elektronicznej  opatrzonej podpisem zaufanym</w:t>
      </w:r>
    </w:p>
    <w:p w14:paraId="7953209E" w14:textId="4ADE032F" w:rsidR="0040407C" w:rsidRPr="00CC65C6" w:rsidRDefault="0040407C" w:rsidP="0040407C">
      <w:pPr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>lub podpisem osobistym</w:t>
      </w:r>
      <w:bookmarkEnd w:id="2"/>
      <w:r w:rsidR="009C0E90">
        <w:rPr>
          <w:rFonts w:ascii="Cambria" w:hAnsi="Cambria" w:cs="Arial"/>
          <w:bCs/>
          <w:i/>
          <w:sz w:val="22"/>
          <w:szCs w:val="22"/>
        </w:rPr>
        <w:t>)</w:t>
      </w:r>
    </w:p>
    <w:p w14:paraId="05175971" w14:textId="77777777" w:rsidR="00050E2E" w:rsidRPr="00CC65C6" w:rsidRDefault="0040407C" w:rsidP="0040407C">
      <w:pPr>
        <w:spacing w:before="120"/>
        <w:rPr>
          <w:rFonts w:ascii="Cambria" w:hAnsi="Cambria" w:cs="Arial"/>
          <w:bCs/>
          <w:sz w:val="22"/>
          <w:szCs w:val="22"/>
        </w:rPr>
      </w:pPr>
      <w:r w:rsidRPr="00CC65C6">
        <w:rPr>
          <w:rFonts w:ascii="Cambria" w:hAnsi="Cambria" w:cs="Arial"/>
          <w:bCs/>
          <w:i/>
          <w:sz w:val="22"/>
          <w:szCs w:val="22"/>
        </w:rPr>
        <w:tab/>
      </w:r>
      <w:r w:rsidRPr="00CC65C6">
        <w:rPr>
          <w:rFonts w:ascii="Cambria" w:hAnsi="Cambria" w:cs="Arial"/>
          <w:bCs/>
          <w:i/>
          <w:sz w:val="22"/>
          <w:szCs w:val="22"/>
        </w:rPr>
        <w:br/>
      </w:r>
    </w:p>
    <w:sectPr w:rsidR="00050E2E" w:rsidRPr="00CC65C6" w:rsidSect="00CC65C6">
      <w:headerReference w:type="default" r:id="rId7"/>
      <w:footerReference w:type="default" r:id="rId8"/>
      <w:pgSz w:w="11905" w:h="16837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844A1" w14:textId="77777777" w:rsidR="00ED7A07" w:rsidRDefault="00ED7A07">
      <w:r>
        <w:separator/>
      </w:r>
    </w:p>
  </w:endnote>
  <w:endnote w:type="continuationSeparator" w:id="0">
    <w:p w14:paraId="6B3C20C6" w14:textId="77777777" w:rsidR="00ED7A07" w:rsidRDefault="00ED7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24B89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FFF238" w14:textId="77777777" w:rsidR="00ED7A07" w:rsidRDefault="00ED7A07">
      <w:r>
        <w:separator/>
      </w:r>
    </w:p>
  </w:footnote>
  <w:footnote w:type="continuationSeparator" w:id="0">
    <w:p w14:paraId="4D115F93" w14:textId="77777777" w:rsidR="00ED7A07" w:rsidRDefault="00ED7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ABFEC" w14:textId="50CAA673" w:rsidR="00050E2E" w:rsidRDefault="00F0524D">
    <w:pPr>
      <w:pStyle w:val="Nagwek"/>
    </w:pPr>
    <w:r w:rsidRPr="006D3A99">
      <w:rPr>
        <w:rFonts w:ascii="Cambria" w:hAnsi="Cambria" w:cs="Arial"/>
        <w:b/>
        <w:bCs/>
      </w:rPr>
      <w:t>SA.270</w:t>
    </w:r>
    <w:r w:rsidR="004E29F5" w:rsidRPr="006D3A99">
      <w:rPr>
        <w:rFonts w:ascii="Cambria" w:hAnsi="Cambria" w:cs="Arial"/>
        <w:b/>
        <w:bCs/>
      </w:rPr>
      <w:t>.</w:t>
    </w:r>
    <w:r w:rsidR="00CC65C6" w:rsidRPr="006D3A99">
      <w:rPr>
        <w:rFonts w:ascii="Cambria" w:hAnsi="Cambria" w:cs="Arial"/>
        <w:b/>
        <w:bCs/>
      </w:rPr>
      <w:t>2</w:t>
    </w:r>
    <w:r w:rsidR="004E29F5" w:rsidRPr="006D3A99">
      <w:rPr>
        <w:rFonts w:ascii="Cambria" w:hAnsi="Cambria" w:cs="Arial"/>
        <w:b/>
        <w:bCs/>
      </w:rPr>
      <w:t>.</w:t>
    </w:r>
    <w:r w:rsidR="002A1B9F">
      <w:rPr>
        <w:rFonts w:ascii="Cambria" w:hAnsi="Cambria" w:cs="Arial"/>
        <w:b/>
        <w:bCs/>
      </w:rPr>
      <w:t>1</w:t>
    </w:r>
    <w:r w:rsidR="007A69DD" w:rsidRPr="006D3A99">
      <w:rPr>
        <w:rFonts w:ascii="Cambria" w:hAnsi="Cambria" w:cs="Arial"/>
        <w:b/>
        <w:bCs/>
      </w:rPr>
      <w:t>.</w:t>
    </w:r>
    <w:r w:rsidRPr="006D3A99">
      <w:rPr>
        <w:rFonts w:ascii="Cambria" w:hAnsi="Cambria" w:cs="Arial"/>
        <w:b/>
        <w:bCs/>
      </w:rPr>
      <w:t>202</w:t>
    </w:r>
    <w:r w:rsidR="002A1B9F">
      <w:rPr>
        <w:rFonts w:ascii="Cambria" w:hAnsi="Cambria" w:cs="Arial"/>
        <w:b/>
        <w:bCs/>
      </w:rPr>
      <w:t>5</w:t>
    </w:r>
    <w:r w:rsidR="005B4F7E" w:rsidRPr="006D3A99">
      <w:rPr>
        <w:rFonts w:ascii="Cambria" w:hAnsi="Cambria" w:cs="Arial"/>
        <w:b/>
        <w:bCs/>
      </w:rPr>
      <w:t xml:space="preserve"> </w:t>
    </w:r>
    <w:r w:rsidR="002A1B9F" w:rsidRPr="002A1B9F">
      <w:rPr>
        <w:rFonts w:ascii="Cambria" w:hAnsi="Cambria" w:cs="Arial"/>
        <w:b/>
        <w:bCs/>
      </w:rPr>
      <w:t>Utrzymanie dróg leśnych Nadleśnictwa Nawojowa w roku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13C2FFD"/>
    <w:multiLevelType w:val="hybridMultilevel"/>
    <w:tmpl w:val="0F44E514"/>
    <w:lvl w:ilvl="0" w:tplc="C36ECE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A7CD1"/>
    <w:multiLevelType w:val="hybridMultilevel"/>
    <w:tmpl w:val="7FD24372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5C1446CF"/>
    <w:multiLevelType w:val="hybridMultilevel"/>
    <w:tmpl w:val="79DE9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4088"/>
    <w:rsid w:val="0004046F"/>
    <w:rsid w:val="0004242A"/>
    <w:rsid w:val="00044100"/>
    <w:rsid w:val="00046825"/>
    <w:rsid w:val="00046EBE"/>
    <w:rsid w:val="00047193"/>
    <w:rsid w:val="00047430"/>
    <w:rsid w:val="000477B4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3319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546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2F7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770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041A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1B9F"/>
    <w:rsid w:val="002A2E2A"/>
    <w:rsid w:val="002A382E"/>
    <w:rsid w:val="002A4539"/>
    <w:rsid w:val="002A5139"/>
    <w:rsid w:val="002A544F"/>
    <w:rsid w:val="002A604E"/>
    <w:rsid w:val="002A6D2F"/>
    <w:rsid w:val="002A7F1A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6BE1"/>
    <w:rsid w:val="002B7B51"/>
    <w:rsid w:val="002C3D39"/>
    <w:rsid w:val="002C409C"/>
    <w:rsid w:val="002C41F8"/>
    <w:rsid w:val="002C43BA"/>
    <w:rsid w:val="002C61DF"/>
    <w:rsid w:val="002D4290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2F6E67"/>
    <w:rsid w:val="00301946"/>
    <w:rsid w:val="00302A58"/>
    <w:rsid w:val="00303560"/>
    <w:rsid w:val="003053D1"/>
    <w:rsid w:val="00307D1A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25C3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0BAE"/>
    <w:rsid w:val="00372C2C"/>
    <w:rsid w:val="00372EAA"/>
    <w:rsid w:val="00373157"/>
    <w:rsid w:val="00375777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407C"/>
    <w:rsid w:val="0040522B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2F1F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63C"/>
    <w:rsid w:val="00470ADE"/>
    <w:rsid w:val="00470BAF"/>
    <w:rsid w:val="00470F21"/>
    <w:rsid w:val="00471194"/>
    <w:rsid w:val="004720A7"/>
    <w:rsid w:val="00473924"/>
    <w:rsid w:val="0047504B"/>
    <w:rsid w:val="004774AC"/>
    <w:rsid w:val="00482159"/>
    <w:rsid w:val="00482BC8"/>
    <w:rsid w:val="00483395"/>
    <w:rsid w:val="004843DA"/>
    <w:rsid w:val="004850EE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9763B"/>
    <w:rsid w:val="004A24E7"/>
    <w:rsid w:val="004A2B19"/>
    <w:rsid w:val="004A52AD"/>
    <w:rsid w:val="004A6DB8"/>
    <w:rsid w:val="004A7A64"/>
    <w:rsid w:val="004B0F0F"/>
    <w:rsid w:val="004B2FB6"/>
    <w:rsid w:val="004B31A6"/>
    <w:rsid w:val="004C092F"/>
    <w:rsid w:val="004C099B"/>
    <w:rsid w:val="004C1B87"/>
    <w:rsid w:val="004C3A87"/>
    <w:rsid w:val="004C602A"/>
    <w:rsid w:val="004C704E"/>
    <w:rsid w:val="004C7600"/>
    <w:rsid w:val="004C7A3C"/>
    <w:rsid w:val="004D1C23"/>
    <w:rsid w:val="004D22E9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29F5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400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4A25"/>
    <w:rsid w:val="005271AF"/>
    <w:rsid w:val="005303AF"/>
    <w:rsid w:val="005318C9"/>
    <w:rsid w:val="005326C1"/>
    <w:rsid w:val="00533D0D"/>
    <w:rsid w:val="0053605A"/>
    <w:rsid w:val="00537139"/>
    <w:rsid w:val="00541166"/>
    <w:rsid w:val="005441A7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4C8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4F7E"/>
    <w:rsid w:val="005B6046"/>
    <w:rsid w:val="005B7184"/>
    <w:rsid w:val="005B7D69"/>
    <w:rsid w:val="005C221B"/>
    <w:rsid w:val="005C2419"/>
    <w:rsid w:val="005C3461"/>
    <w:rsid w:val="005C49B5"/>
    <w:rsid w:val="005C59E6"/>
    <w:rsid w:val="005C5C6C"/>
    <w:rsid w:val="005C5EB3"/>
    <w:rsid w:val="005C6EA0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099"/>
    <w:rsid w:val="005E5EEF"/>
    <w:rsid w:val="005E5F85"/>
    <w:rsid w:val="005E7FB0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76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596"/>
    <w:rsid w:val="00636FA9"/>
    <w:rsid w:val="00643EBA"/>
    <w:rsid w:val="00644329"/>
    <w:rsid w:val="006471D8"/>
    <w:rsid w:val="006544C9"/>
    <w:rsid w:val="006554B2"/>
    <w:rsid w:val="00655D9B"/>
    <w:rsid w:val="00663C1A"/>
    <w:rsid w:val="006644EF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6CB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99"/>
    <w:rsid w:val="006D3AA7"/>
    <w:rsid w:val="006D3FD1"/>
    <w:rsid w:val="006D4AEE"/>
    <w:rsid w:val="006D6FEF"/>
    <w:rsid w:val="006D706C"/>
    <w:rsid w:val="006E00B9"/>
    <w:rsid w:val="006E147D"/>
    <w:rsid w:val="006E1C3A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3CFB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DD"/>
    <w:rsid w:val="007A6EC6"/>
    <w:rsid w:val="007B0978"/>
    <w:rsid w:val="007B0A22"/>
    <w:rsid w:val="007B1D52"/>
    <w:rsid w:val="007B2647"/>
    <w:rsid w:val="007B5B46"/>
    <w:rsid w:val="007B6BB1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65BC"/>
    <w:rsid w:val="0083746F"/>
    <w:rsid w:val="008400CE"/>
    <w:rsid w:val="0084315D"/>
    <w:rsid w:val="00852D07"/>
    <w:rsid w:val="008556B5"/>
    <w:rsid w:val="00855995"/>
    <w:rsid w:val="00861F6C"/>
    <w:rsid w:val="008629FF"/>
    <w:rsid w:val="00865AFD"/>
    <w:rsid w:val="00866222"/>
    <w:rsid w:val="0086653F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2C3C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6A5"/>
    <w:rsid w:val="008A0E00"/>
    <w:rsid w:val="008A30F9"/>
    <w:rsid w:val="008B11C0"/>
    <w:rsid w:val="008B1785"/>
    <w:rsid w:val="008B1ACE"/>
    <w:rsid w:val="008B3F9E"/>
    <w:rsid w:val="008B59EA"/>
    <w:rsid w:val="008B7A0D"/>
    <w:rsid w:val="008B7A93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6EA3"/>
    <w:rsid w:val="008E7B5A"/>
    <w:rsid w:val="008F0B20"/>
    <w:rsid w:val="008F22B6"/>
    <w:rsid w:val="008F2C3C"/>
    <w:rsid w:val="008F38E3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458C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3666"/>
    <w:rsid w:val="009A42CB"/>
    <w:rsid w:val="009B2886"/>
    <w:rsid w:val="009B2F6B"/>
    <w:rsid w:val="009B3A35"/>
    <w:rsid w:val="009B49C2"/>
    <w:rsid w:val="009B52FC"/>
    <w:rsid w:val="009C08E7"/>
    <w:rsid w:val="009C0CCC"/>
    <w:rsid w:val="009C0E90"/>
    <w:rsid w:val="009C63FD"/>
    <w:rsid w:val="009D25DD"/>
    <w:rsid w:val="009D3A68"/>
    <w:rsid w:val="009D3ED5"/>
    <w:rsid w:val="009D5E96"/>
    <w:rsid w:val="009D5FE4"/>
    <w:rsid w:val="009D7FED"/>
    <w:rsid w:val="009E08E3"/>
    <w:rsid w:val="009E1ED8"/>
    <w:rsid w:val="009E3085"/>
    <w:rsid w:val="009F0CB1"/>
    <w:rsid w:val="009F10C3"/>
    <w:rsid w:val="009F39F1"/>
    <w:rsid w:val="009F54FC"/>
    <w:rsid w:val="00A0492F"/>
    <w:rsid w:val="00A05268"/>
    <w:rsid w:val="00A057A1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3A8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3CA9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870A2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C7F38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192B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999"/>
    <w:rsid w:val="00C15AAA"/>
    <w:rsid w:val="00C16738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1CCC"/>
    <w:rsid w:val="00C620D4"/>
    <w:rsid w:val="00C6271F"/>
    <w:rsid w:val="00C653D2"/>
    <w:rsid w:val="00C711FB"/>
    <w:rsid w:val="00C72B98"/>
    <w:rsid w:val="00C758E7"/>
    <w:rsid w:val="00C762A6"/>
    <w:rsid w:val="00C76540"/>
    <w:rsid w:val="00C778A4"/>
    <w:rsid w:val="00C77FBA"/>
    <w:rsid w:val="00C81979"/>
    <w:rsid w:val="00C8218E"/>
    <w:rsid w:val="00C823F5"/>
    <w:rsid w:val="00C82F07"/>
    <w:rsid w:val="00C84326"/>
    <w:rsid w:val="00C844B8"/>
    <w:rsid w:val="00C84AA9"/>
    <w:rsid w:val="00C91B2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C65C6"/>
    <w:rsid w:val="00CD1651"/>
    <w:rsid w:val="00CD1FB7"/>
    <w:rsid w:val="00CD46EE"/>
    <w:rsid w:val="00CD487F"/>
    <w:rsid w:val="00CD4DFC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39C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3597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287B"/>
    <w:rsid w:val="00D441A2"/>
    <w:rsid w:val="00D451E0"/>
    <w:rsid w:val="00D45980"/>
    <w:rsid w:val="00D47A42"/>
    <w:rsid w:val="00D55D27"/>
    <w:rsid w:val="00D6108D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2ABB"/>
    <w:rsid w:val="00D82B4F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04A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0AE1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482B"/>
    <w:rsid w:val="00EB491F"/>
    <w:rsid w:val="00EB5DE3"/>
    <w:rsid w:val="00EB630C"/>
    <w:rsid w:val="00EB7616"/>
    <w:rsid w:val="00EC0B7A"/>
    <w:rsid w:val="00EC3830"/>
    <w:rsid w:val="00EC5F56"/>
    <w:rsid w:val="00EC643A"/>
    <w:rsid w:val="00ED20BB"/>
    <w:rsid w:val="00ED29F7"/>
    <w:rsid w:val="00ED2BC3"/>
    <w:rsid w:val="00ED63FA"/>
    <w:rsid w:val="00ED7A07"/>
    <w:rsid w:val="00EE09C7"/>
    <w:rsid w:val="00EE1E61"/>
    <w:rsid w:val="00EE3A6B"/>
    <w:rsid w:val="00EE531D"/>
    <w:rsid w:val="00EE5D03"/>
    <w:rsid w:val="00EF0ABA"/>
    <w:rsid w:val="00EF17B4"/>
    <w:rsid w:val="00EF640B"/>
    <w:rsid w:val="00F004DD"/>
    <w:rsid w:val="00F02A85"/>
    <w:rsid w:val="00F04C7E"/>
    <w:rsid w:val="00F04E90"/>
    <w:rsid w:val="00F0524D"/>
    <w:rsid w:val="00F066A9"/>
    <w:rsid w:val="00F075EB"/>
    <w:rsid w:val="00F07F64"/>
    <w:rsid w:val="00F1163A"/>
    <w:rsid w:val="00F11FB3"/>
    <w:rsid w:val="00F12033"/>
    <w:rsid w:val="00F12839"/>
    <w:rsid w:val="00F12F7E"/>
    <w:rsid w:val="00F133D2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1F3A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1087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7B9"/>
    <w:rsid w:val="00FF18E7"/>
    <w:rsid w:val="00FF2286"/>
    <w:rsid w:val="00FF3F92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44D26994"/>
  <w15:chartTrackingRefBased/>
  <w15:docId w15:val="{DEA1E5CE-AC37-47D2-B2F8-D3CBC6BC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wykytekst1">
    <w:name w:val="Zwykły tekst1"/>
    <w:basedOn w:val="Normalny"/>
    <w:rsid w:val="00F133D2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362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Artur Stępień (Nadl. Nawojowa)</cp:lastModifiedBy>
  <cp:revision>18</cp:revision>
  <cp:lastPrinted>2017-05-23T10:32:00Z</cp:lastPrinted>
  <dcterms:created xsi:type="dcterms:W3CDTF">2021-09-14T10:35:00Z</dcterms:created>
  <dcterms:modified xsi:type="dcterms:W3CDTF">2025-03-13T13:15:00Z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