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403FDB7D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103FD9">
        <w:rPr>
          <w:rFonts w:ascii="Calibri" w:eastAsia="Times New Roman" w:hAnsi="Calibri" w:cs="Calibri"/>
          <w:b/>
          <w:lang w:eastAsia="pl-PL"/>
        </w:rPr>
        <w:t>7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021CB766" w:rsidR="00B73724" w:rsidRPr="00D44F40" w:rsidRDefault="00080C67" w:rsidP="00D44F40">
      <w:pPr>
        <w:pStyle w:val="Standard"/>
        <w:jc w:val="both"/>
        <w:rPr>
          <w:rFonts w:ascii="Calibri" w:hAnsi="Calibri" w:cs="Calibri"/>
          <w:b/>
          <w:color w:val="auto"/>
          <w:sz w:val="21"/>
          <w:szCs w:val="21"/>
          <w:u w:val="single"/>
        </w:rPr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</w:t>
      </w:r>
      <w:r w:rsidR="00D44F40">
        <w:rPr>
          <w:rFonts w:asciiTheme="minorHAnsi" w:hAnsiTheme="minorHAnsi" w:cstheme="minorHAnsi"/>
          <w:sz w:val="22"/>
          <w:szCs w:val="22"/>
        </w:rPr>
        <w:tab/>
      </w:r>
      <w:r w:rsidRPr="008D57F5">
        <w:rPr>
          <w:rFonts w:asciiTheme="minorHAnsi" w:hAnsiTheme="minorHAnsi" w:cstheme="minorHAnsi"/>
          <w:sz w:val="22"/>
          <w:szCs w:val="22"/>
        </w:rPr>
        <w:t xml:space="preserve"> </w:t>
      </w:r>
      <w:r w:rsidR="00B73724" w:rsidRPr="008D57F5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43C65">
        <w:rPr>
          <w:rFonts w:asciiTheme="minorHAnsi" w:hAnsiTheme="minorHAnsi" w:cstheme="minorHAnsi"/>
          <w:sz w:val="22"/>
          <w:szCs w:val="22"/>
        </w:rPr>
        <w:t xml:space="preserve">. </w:t>
      </w:r>
      <w:r w:rsidR="00103FD9" w:rsidRPr="00C25CF3">
        <w:rPr>
          <w:rFonts w:ascii="Calibri" w:eastAsia="Arial" w:hAnsi="Calibri" w:cs="Calibri"/>
          <w:b/>
          <w:bCs/>
          <w:sz w:val="21"/>
          <w:szCs w:val="21"/>
        </w:rPr>
        <w:t>Sukcesywne dostawy asortymentu do zabiegów ortopedyczno-urazowych wraz z akcesoriami umożliwiającymi ich wszczepienie</w:t>
      </w:r>
      <w:r w:rsidR="00D44F40">
        <w:rPr>
          <w:rFonts w:ascii="Calibri" w:eastAsia="Arial" w:hAnsi="Calibri" w:cs="Calibri"/>
          <w:b/>
          <w:bCs/>
          <w:sz w:val="21"/>
          <w:szCs w:val="21"/>
        </w:rPr>
        <w:t xml:space="preserve"> </w:t>
      </w:r>
      <w:r w:rsidR="00B73724" w:rsidRPr="00843C65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43C65">
        <w:rPr>
          <w:rFonts w:asciiTheme="minorHAnsi" w:hAnsiTheme="minorHAnsi" w:cstheme="minorHAnsi"/>
          <w:sz w:val="22"/>
          <w:szCs w:val="22"/>
        </w:rPr>
        <w:t> </w:t>
      </w:r>
      <w:r w:rsidR="00B73724" w:rsidRPr="00843C65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43C6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43C6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43C65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Pr="008D57F5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0494257F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2A691D">
      <w:t>5</w:t>
    </w:r>
    <w:r w:rsidR="00103FD9">
      <w:t>3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03FD9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A691D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02C"/>
    <w:rsid w:val="00A21AF8"/>
    <w:rsid w:val="00A478EF"/>
    <w:rsid w:val="00A6701E"/>
    <w:rsid w:val="00A841EE"/>
    <w:rsid w:val="00A940AE"/>
    <w:rsid w:val="00AB19B5"/>
    <w:rsid w:val="00AB4BEB"/>
    <w:rsid w:val="00AC6DF2"/>
    <w:rsid w:val="00AD57EB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44F40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E1398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3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23</cp:revision>
  <cp:lastPrinted>2022-05-12T09:53:00Z</cp:lastPrinted>
  <dcterms:created xsi:type="dcterms:W3CDTF">2022-05-12T09:57:00Z</dcterms:created>
  <dcterms:modified xsi:type="dcterms:W3CDTF">2024-09-16T10:20:00Z</dcterms:modified>
</cp:coreProperties>
</file>