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2764" w14:textId="177B46C1" w:rsidR="00A976A0" w:rsidRPr="00AA67F6" w:rsidRDefault="00A976A0" w:rsidP="007A2E49">
      <w:pPr>
        <w:tabs>
          <w:tab w:val="left" w:pos="1418"/>
          <w:tab w:val="center" w:pos="4536"/>
          <w:tab w:val="left" w:pos="4678"/>
        </w:tabs>
        <w:jc w:val="right"/>
        <w:rPr>
          <w:rFonts w:ascii="Times" w:hAnsi="Times" w:cs="Times"/>
          <w:b/>
          <w:bCs/>
          <w:iCs/>
          <w:u w:val="single"/>
        </w:rPr>
      </w:pPr>
      <w:r w:rsidRPr="00AA67F6">
        <w:rPr>
          <w:rFonts w:ascii="Times" w:hAnsi="Times" w:cs="Times"/>
          <w:iCs/>
        </w:rPr>
        <w:t xml:space="preserve">Załącznik </w:t>
      </w:r>
      <w:r w:rsidR="00AA67F6" w:rsidRPr="00AA67F6">
        <w:rPr>
          <w:rFonts w:ascii="Times" w:hAnsi="Times" w:cs="Times"/>
          <w:b/>
          <w:bCs/>
          <w:iCs/>
        </w:rPr>
        <w:t>N</w:t>
      </w:r>
      <w:r w:rsidRPr="00AA67F6">
        <w:rPr>
          <w:rFonts w:ascii="Times" w:hAnsi="Times" w:cs="Times"/>
          <w:b/>
          <w:bCs/>
          <w:iCs/>
        </w:rPr>
        <w:t>r 1</w:t>
      </w:r>
      <w:r w:rsidR="00AA67F6" w:rsidRPr="00AA67F6">
        <w:rPr>
          <w:rFonts w:ascii="Times" w:hAnsi="Times" w:cs="Times"/>
          <w:b/>
          <w:bCs/>
          <w:iCs/>
        </w:rPr>
        <w:t xml:space="preserve"> </w:t>
      </w:r>
      <w:r w:rsidR="00AA67F6" w:rsidRPr="00AA67F6">
        <w:rPr>
          <w:rFonts w:ascii="Times" w:hAnsi="Times" w:cs="Times"/>
          <w:iCs/>
        </w:rPr>
        <w:t>do SWZ</w:t>
      </w:r>
    </w:p>
    <w:p w14:paraId="53B5E72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75111E7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33850B1" w14:textId="77777777" w:rsidR="00AA67F6" w:rsidRDefault="00AA67F6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56900EF" w14:textId="2CC9C286" w:rsidR="00A976A0" w:rsidRPr="007A2E49" w:rsidRDefault="00A976A0" w:rsidP="007A2E49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  <w:r w:rsidRPr="00E279AB">
        <w:rPr>
          <w:rFonts w:ascii="Times" w:hAnsi="Times" w:cs="Times"/>
          <w:b/>
          <w:bCs/>
          <w:i/>
          <w:sz w:val="28"/>
          <w:szCs w:val="28"/>
          <w:u w:val="single"/>
        </w:rPr>
        <w:t>Opis oraz warunki zamówienia</w:t>
      </w:r>
    </w:p>
    <w:p w14:paraId="7DA44880" w14:textId="45F09E94" w:rsidR="007A2E49" w:rsidRDefault="00A976A0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 xml:space="preserve">I </w:t>
      </w:r>
      <w:r w:rsidRPr="006C6B6F">
        <w:rPr>
          <w:b/>
          <w:bCs/>
        </w:rPr>
        <w:t xml:space="preserve">A </w:t>
      </w:r>
      <w:r w:rsidR="00B9047F">
        <w:rPr>
          <w:b/>
          <w:bCs/>
        </w:rPr>
        <w:t xml:space="preserve"> (</w:t>
      </w:r>
      <w:r w:rsidRPr="006C6B6F">
        <w:rPr>
          <w:b/>
          <w:bCs/>
        </w:rPr>
        <w:t>mięso</w:t>
      </w:r>
      <w:r w:rsidR="00F665C8">
        <w:rPr>
          <w:b/>
          <w:bCs/>
        </w:rPr>
        <w:t xml:space="preserve">, </w:t>
      </w:r>
      <w:r w:rsidRPr="006C6B6F">
        <w:rPr>
          <w:b/>
          <w:bCs/>
        </w:rPr>
        <w:t>wędliny wieprzow</w:t>
      </w:r>
      <w:r w:rsidR="00EA5270">
        <w:rPr>
          <w:b/>
          <w:bCs/>
        </w:rPr>
        <w:t>e, wołowe</w:t>
      </w:r>
      <w:r w:rsidR="003320E8">
        <w:rPr>
          <w:b/>
          <w:bCs/>
        </w:rPr>
        <w:t xml:space="preserve"> </w:t>
      </w:r>
      <w:r w:rsidR="00F665C8">
        <w:rPr>
          <w:b/>
          <w:bCs/>
        </w:rPr>
        <w:t>oraz</w:t>
      </w:r>
      <w:r w:rsidRPr="006C6B6F">
        <w:rPr>
          <w:b/>
          <w:bCs/>
        </w:rPr>
        <w:t xml:space="preserve"> tłuszcze zwierzęce </w:t>
      </w:r>
      <w:r w:rsidR="00EA5270">
        <w:rPr>
          <w:b/>
          <w:bCs/>
        </w:rPr>
        <w:t>do magazynu żywnościowego Aresztu Śledczego w</w:t>
      </w:r>
      <w:r w:rsidRPr="006C6B6F">
        <w:rPr>
          <w:b/>
          <w:bCs/>
        </w:rPr>
        <w:t xml:space="preserve"> Olsztyn</w:t>
      </w:r>
      <w:r w:rsidR="00EA5270">
        <w:rPr>
          <w:b/>
          <w:bCs/>
        </w:rPr>
        <w:t>ie</w:t>
      </w:r>
      <w:r w:rsidR="00B9047F">
        <w:rPr>
          <w:b/>
          <w:bCs/>
        </w:rPr>
        <w:t>)</w:t>
      </w:r>
    </w:p>
    <w:p w14:paraId="623BBB72" w14:textId="77777777" w:rsidR="007A2E49" w:rsidRDefault="007A2E49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bookmarkStart w:id="0" w:name="_Hlk100841613"/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A976A0" w:rsidRPr="005C7CCE" w14:paraId="60B0D1C0" w14:textId="77777777" w:rsidTr="00605745">
        <w:tc>
          <w:tcPr>
            <w:tcW w:w="1128" w:type="dxa"/>
            <w:shd w:val="clear" w:color="auto" w:fill="auto"/>
          </w:tcPr>
          <w:p w14:paraId="4AE29D86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1" w:name="_Hlk100841641"/>
            <w:bookmarkStart w:id="2" w:name="_Hlk124159836"/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72C1EEE6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14F6E9DD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5F7683F2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A976A0" w:rsidRPr="005C7CCE" w14:paraId="0203DFB4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594343C" w14:textId="3DCCDE70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98DF" w14:textId="6310E441" w:rsidR="00A976A0" w:rsidRPr="005C7CCE" w:rsidRDefault="00BA3B3C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kiełbasa </w:t>
            </w:r>
            <w:r w:rsidR="00A976A0"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biała parzona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8969E5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997" w14:textId="54501BD2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</w:tr>
      <w:tr w:rsidR="00A976A0" w:rsidRPr="005C7CCE" w14:paraId="23B1C82E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9A9B88E" w14:textId="227A59A1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1A52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karkówka z/k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709A80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EAC1" w14:textId="4778D359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</w:tr>
      <w:tr w:rsidR="00A976A0" w:rsidRPr="005C7CCE" w14:paraId="5BD4F4EF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DA80F89" w14:textId="2D64D328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E732" w14:textId="7896C3AF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 w:rsidR="00BA3B3C"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mortadela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7A1646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3C3D" w14:textId="50333584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r w:rsidR="00975974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46B6A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A976A0" w:rsidRPr="005C7CCE" w14:paraId="257567CE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72CDABF" w14:textId="77E45B4A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CC7F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salceson ciemny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41E865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56BD" w14:textId="0804104B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</w:tr>
      <w:tr w:rsidR="00A976A0" w:rsidRPr="005C7CCE" w14:paraId="79E424DF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41C06D4" w14:textId="262C4786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C74F" w14:textId="399AA5A5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 w:rsidR="00BA3B3C"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mazurska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7108CE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77EB" w14:textId="119C5892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00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A976A0" w:rsidRPr="005C7CCE" w14:paraId="69F74551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067692F" w14:textId="1DC84DC3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BF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luncheon-meat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8314E13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FDF5" w14:textId="3D1B60DB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</w:tr>
      <w:tr w:rsidR="00A976A0" w:rsidRPr="005C7CCE" w14:paraId="2B126A7F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D634223" w14:textId="22068BAB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30E6" w14:textId="183A13E6" w:rsidR="00A976A0" w:rsidRPr="005C7CCE" w:rsidRDefault="00BA3B3C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="00A976A0"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podwawelska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D79CEE2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7A15" w14:textId="599B420B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60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A976A0" w:rsidRPr="005C7CCE" w14:paraId="6C6735BD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C8C4F11" w14:textId="74FAEE91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4393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parówki cienkie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0A736BF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F6C7" w14:textId="5036698A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A976A0" w:rsidRPr="005C7CCE" w14:paraId="0BB6919B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E8580D5" w14:textId="0E477617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37E1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serdelki wieprzowe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3E89E09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9D4F" w14:textId="7ED6F682" w:rsidR="00A976A0" w:rsidRPr="005C7CCE" w:rsidRDefault="00146B6A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50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A976A0" w:rsidRPr="005C7CCE" w14:paraId="274D9D55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4CA20DB" w14:textId="467AB92F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548B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wieprzowa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C709F2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849E" w14:textId="1D7FB80D" w:rsidR="00A976A0" w:rsidRPr="005C7CCE" w:rsidRDefault="008A5369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F665C8">
              <w:rPr>
                <w:rFonts w:ascii="Arial" w:eastAsia="Calibri" w:hAnsi="Arial" w:cs="Arial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A976A0" w:rsidRPr="005C7CCE" w14:paraId="221071A6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7998A23" w14:textId="331AEAC4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4CC4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podgardle wędzone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6EABD5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DFCB" w14:textId="6DE2EC65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160</w:t>
            </w:r>
          </w:p>
        </w:tc>
      </w:tr>
      <w:tr w:rsidR="00A976A0" w:rsidRPr="005C7CCE" w14:paraId="25C633C1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BE4AD5E" w14:textId="1F1D6A10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D49A" w14:textId="08ED9B26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 w:rsidR="00BA3B3C"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pasztetowa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77EFB0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0151" w14:textId="33195FC8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8A5369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A976A0" w:rsidRPr="005C7CCE" w14:paraId="412D200D" w14:textId="77777777" w:rsidTr="00605745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FBC36D9" w14:textId="60CC77D1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0477" w14:textId="7057DBC0" w:rsidR="00A976A0" w:rsidRPr="005C7CCE" w:rsidRDefault="00F665C8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Kiełbasa śląska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6516B6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F08D" w14:textId="209A9AF2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</w:tr>
      <w:tr w:rsidR="00A976A0" w:rsidRPr="005C7CCE" w14:paraId="77256224" w14:textId="77777777" w:rsidTr="007918E2">
        <w:trPr>
          <w:trHeight w:val="414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57E1" w14:textId="74A5E5F6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F45AD" w14:textId="1030F306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</w:t>
            </w:r>
            <w:r w:rsidR="00BA3B3C">
              <w:rPr>
                <w:rFonts w:ascii="Arial" w:eastAsia="Calibri" w:hAnsi="Arial" w:cs="Arial"/>
                <w:color w:val="000000"/>
                <w:sz w:val="18"/>
                <w:szCs w:val="18"/>
              </w:rPr>
              <w:t>ięso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wieprzowe II kl. (świeże)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F043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E2245" w14:textId="18DCB7E5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8A5369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A976A0" w:rsidRPr="005C7CCE" w14:paraId="2A63AADA" w14:textId="77777777" w:rsidTr="007918E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E4E" w14:textId="73641026" w:rsidR="00A976A0" w:rsidRPr="005C7CCE" w:rsidRDefault="006773C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E0A8" w14:textId="342956CE" w:rsidR="00A976A0" w:rsidRPr="005C7CCE" w:rsidRDefault="00BA3B3C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mięso </w:t>
            </w:r>
            <w:r w:rsidR="00A976A0"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wołowe kl.II A (świeże)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83A4" w14:textId="77777777" w:rsidR="00A976A0" w:rsidRPr="005C7CCE" w:rsidRDefault="00A976A0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1919" w14:textId="22DBC405" w:rsidR="00A976A0" w:rsidRPr="005C7CCE" w:rsidRDefault="00F665C8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</w:t>
            </w:r>
          </w:p>
        </w:tc>
      </w:tr>
      <w:tr w:rsidR="00F665C8" w:rsidRPr="005C7CCE" w14:paraId="304ADE05" w14:textId="77777777" w:rsidTr="007918E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0C30" w14:textId="75B14FFA" w:rsidR="00F665C8" w:rsidRDefault="00963775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7C5" w14:textId="5D99F7F4" w:rsidR="00F665C8" w:rsidRDefault="00963775" w:rsidP="000C068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kaszanka baton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B3D" w14:textId="4385976F" w:rsidR="00F665C8" w:rsidRPr="005C7CCE" w:rsidRDefault="00963775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6F40" w14:textId="4B4A0526" w:rsidR="00F665C8" w:rsidRDefault="00963775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1 500</w:t>
            </w:r>
          </w:p>
        </w:tc>
      </w:tr>
      <w:tr w:rsidR="00F665C8" w:rsidRPr="005C7CCE" w14:paraId="72C4C355" w14:textId="77777777" w:rsidTr="007918E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1635" w14:textId="171E5234" w:rsidR="00F665C8" w:rsidRDefault="00963775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037" w14:textId="23CD7EC3" w:rsidR="00F665C8" w:rsidRDefault="00963775" w:rsidP="000C068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831B" w14:textId="0A6594D0" w:rsidR="00F665C8" w:rsidRPr="005C7CCE" w:rsidRDefault="00963775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7455" w14:textId="34871E8E" w:rsidR="00F665C8" w:rsidRDefault="00963775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1 000</w:t>
            </w:r>
          </w:p>
        </w:tc>
      </w:tr>
      <w:tr w:rsidR="00975974" w:rsidRPr="005C7CCE" w14:paraId="2AAD94A2" w14:textId="77777777" w:rsidTr="007918E2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6977" w14:textId="4BFB94D4" w:rsidR="00975974" w:rsidRDefault="0097597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C41B" w14:textId="186D1C50" w:rsidR="00975974" w:rsidRDefault="00975974" w:rsidP="000C068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smalec kanapkowy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43C2" w14:textId="6D00C1F1" w:rsidR="00975974" w:rsidRDefault="00975974" w:rsidP="000C0689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E5F" w14:textId="3BB5A359" w:rsidR="00975974" w:rsidRDefault="00975974" w:rsidP="000C0689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</w:tr>
    </w:tbl>
    <w:p w14:paraId="4C9E2DB5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bookmarkEnd w:id="2"/>
    <w:p w14:paraId="6B4C61A7" w14:textId="61D9EEA2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>
        <w:rPr>
          <w:rFonts w:ascii="Times" w:hAnsi="Times" w:cs="Times"/>
          <w:i/>
          <w:sz w:val="20"/>
          <w:u w:val="single"/>
        </w:rPr>
        <w:br w:type="page"/>
      </w:r>
      <w:bookmarkEnd w:id="0"/>
      <w:bookmarkEnd w:id="1"/>
      <w:r w:rsidRPr="006C6B6F">
        <w:rPr>
          <w:b/>
          <w:bCs/>
        </w:rPr>
        <w:lastRenderedPageBreak/>
        <w:t xml:space="preserve">Część </w:t>
      </w:r>
      <w:r>
        <w:rPr>
          <w:b/>
          <w:bCs/>
        </w:rPr>
        <w:t>I B</w:t>
      </w:r>
      <w:r w:rsidRPr="006C6B6F">
        <w:rPr>
          <w:b/>
          <w:bCs/>
        </w:rPr>
        <w:t xml:space="preserve"> (mięso</w:t>
      </w:r>
      <w:r w:rsidR="00F665C8">
        <w:rPr>
          <w:b/>
          <w:bCs/>
        </w:rPr>
        <w:t>,</w:t>
      </w:r>
      <w:r w:rsidRPr="006C6B6F">
        <w:rPr>
          <w:b/>
          <w:bCs/>
        </w:rPr>
        <w:t xml:space="preserve"> wędliny </w:t>
      </w:r>
      <w:r w:rsidR="00EA5270">
        <w:rPr>
          <w:b/>
          <w:bCs/>
        </w:rPr>
        <w:t>wieprzowe, wołowe</w:t>
      </w:r>
      <w:r w:rsidR="003320E8">
        <w:rPr>
          <w:b/>
          <w:bCs/>
        </w:rPr>
        <w:t xml:space="preserve"> </w:t>
      </w:r>
      <w:r w:rsidR="00F665C8">
        <w:rPr>
          <w:b/>
          <w:bCs/>
        </w:rPr>
        <w:t>oraz</w:t>
      </w:r>
      <w:r w:rsidRPr="006C6B6F">
        <w:rPr>
          <w:b/>
          <w:bCs/>
        </w:rPr>
        <w:t xml:space="preserve"> tłuszcze zwierzęce </w:t>
      </w:r>
      <w:r w:rsidR="00EA5270">
        <w:rPr>
          <w:b/>
          <w:bCs/>
        </w:rPr>
        <w:t>do magazynu żywnościowego Oddziału Zewnętrznego w Szczytnie Aresztu Śledczego w Olsztynie</w:t>
      </w:r>
      <w:r w:rsidR="00B9047F">
        <w:rPr>
          <w:b/>
          <w:bCs/>
        </w:rPr>
        <w:t>)</w:t>
      </w:r>
      <w:r w:rsidR="00EA5270">
        <w:rPr>
          <w:b/>
          <w:bCs/>
        </w:rPr>
        <w:t xml:space="preserve"> </w:t>
      </w:r>
    </w:p>
    <w:p w14:paraId="4240EFBA" w14:textId="50399D7E" w:rsidR="007A2E49" w:rsidRDefault="007A2E49" w:rsidP="00A976A0">
      <w:pPr>
        <w:tabs>
          <w:tab w:val="left" w:pos="1418"/>
          <w:tab w:val="center" w:pos="4536"/>
          <w:tab w:val="left" w:pos="4678"/>
        </w:tabs>
        <w:rPr>
          <w:b/>
          <w:bCs/>
        </w:rPr>
      </w:pPr>
    </w:p>
    <w:p w14:paraId="3B01F0AA" w14:textId="77777777" w:rsidR="007A2E49" w:rsidRDefault="007A2E49" w:rsidP="007A2E49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95196F" w:rsidRPr="005C7CCE" w14:paraId="65CA2D3F" w14:textId="77777777" w:rsidTr="007B7DED">
        <w:tc>
          <w:tcPr>
            <w:tcW w:w="1128" w:type="dxa"/>
            <w:shd w:val="clear" w:color="auto" w:fill="auto"/>
          </w:tcPr>
          <w:p w14:paraId="6E180D3D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2BC0D652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1FEAD6B1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0F3B020C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95196F" w:rsidRPr="005C7CCE" w14:paraId="361A6B51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A207459" w14:textId="0666B4C1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3AA0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karkówka z/k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01B9C1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12B4" w14:textId="6E45C474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</w:tr>
      <w:tr w:rsidR="0095196F" w:rsidRPr="005C7CCE" w14:paraId="5B12725A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E93D9DE" w14:textId="4C63898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F28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mortadela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7975C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A285" w14:textId="2297027E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3B4D1FC5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DB9BCB6" w14:textId="0C65458E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800A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salceson ciemny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01C51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EBCF" w14:textId="3119DBBD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70D8260F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8C88B8E" w14:textId="7A012BCB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88E5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mazurska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F6AFE1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19C9" w14:textId="29610B63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236914A9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F38F8D3" w14:textId="299111DF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755E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mielonka </w:t>
            </w:r>
            <w:proofErr w:type="spellStart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luncheon-meat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3AD9724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4962" w14:textId="6B1570A3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550</w:t>
            </w:r>
          </w:p>
        </w:tc>
      </w:tr>
      <w:tr w:rsidR="0095196F" w:rsidRPr="005C7CCE" w14:paraId="4731E0B9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14A6BFE" w14:textId="3F32274C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A585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podwawelska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63CCA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63A8" w14:textId="627A9DB9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</w:tr>
      <w:tr w:rsidR="0095196F" w:rsidRPr="005C7CCE" w14:paraId="26421600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F86F7FD" w14:textId="4A39F48B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C7F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parówki cienkie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548A14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0837" w14:textId="36C3629E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120</w:t>
            </w:r>
          </w:p>
        </w:tc>
      </w:tr>
      <w:tr w:rsidR="0095196F" w:rsidRPr="005C7CCE" w14:paraId="099877CA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837D17A" w14:textId="142A6646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E8DF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mielonka wieprzowa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6D18BA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5AF0" w14:textId="70C7B12A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299D3285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938489D" w14:textId="0F191ACF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8CC5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podgardle wędzone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093445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E70F" w14:textId="5397E834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</w:tc>
      </w:tr>
      <w:tr w:rsidR="0095196F" w:rsidRPr="005C7CCE" w14:paraId="65A286C9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EA7ECC4" w14:textId="42EF019C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C38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iełbasa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pasztetowa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5836E2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A7C8" w14:textId="1122F973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12AF6DB1" w14:textId="77777777" w:rsidTr="007B7DED">
        <w:trPr>
          <w:trHeight w:val="414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08CCD" w14:textId="1A191971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6C4A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ięso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wieprzowe II kl. (świeże)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283A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50EA3" w14:textId="3049458A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550</w:t>
            </w:r>
          </w:p>
        </w:tc>
      </w:tr>
      <w:tr w:rsidR="0095196F" w:rsidRPr="005C7CCE" w14:paraId="0EDE3F91" w14:textId="77777777" w:rsidTr="007B7DED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D71F" w14:textId="0B16F9CF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67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mięso </w:t>
            </w:r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wołowe </w:t>
            </w:r>
            <w:proofErr w:type="spellStart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>kl.II</w:t>
            </w:r>
            <w:proofErr w:type="spellEnd"/>
            <w:r w:rsidRPr="005C7CC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 (świeże)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F3C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FD40" w14:textId="6B3EAD02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</w:tc>
      </w:tr>
      <w:tr w:rsidR="0095196F" w:rsidRPr="005C7CCE" w14:paraId="4EDE254F" w14:textId="77777777" w:rsidTr="007B7DED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63CE" w14:textId="685F8138" w:rsidR="0095196F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6A3" w14:textId="77777777" w:rsidR="0095196F" w:rsidRDefault="0095196F" w:rsidP="007B7D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kaszanka baton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0E59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BBA" w14:textId="38D26CFB" w:rsidR="0095196F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280</w:t>
            </w:r>
          </w:p>
        </w:tc>
      </w:tr>
      <w:tr w:rsidR="0095196F" w:rsidRPr="005C7CCE" w14:paraId="0A10AC06" w14:textId="77777777" w:rsidTr="007B7DED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E04" w14:textId="4D7AC8C5" w:rsidR="0095196F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62E3" w14:textId="77777777" w:rsidR="0095196F" w:rsidRDefault="0095196F" w:rsidP="007B7D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535E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F9C3" w14:textId="63DF7449" w:rsidR="0095196F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800</w:t>
            </w:r>
          </w:p>
        </w:tc>
      </w:tr>
      <w:tr w:rsidR="0095196F" w:rsidRPr="005C7CCE" w14:paraId="6250FA95" w14:textId="77777777" w:rsidTr="007B7DED">
        <w:trPr>
          <w:trHeight w:val="41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1129" w14:textId="79A3B02E" w:rsidR="0095196F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2776" w14:textId="77777777" w:rsidR="0095196F" w:rsidRDefault="0095196F" w:rsidP="007B7DE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smalec kanapkowy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457" w14:textId="77777777" w:rsidR="0095196F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1BCB" w14:textId="0BAF9D5D" w:rsidR="0095196F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400</w:t>
            </w:r>
          </w:p>
        </w:tc>
      </w:tr>
    </w:tbl>
    <w:p w14:paraId="57AA1D0A" w14:textId="77777777" w:rsidR="0095196F" w:rsidRDefault="0095196F" w:rsidP="0095196F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4D5BCC54" w14:textId="547A7B34" w:rsidR="007A2E49" w:rsidRDefault="007A2E49" w:rsidP="007A2E49">
      <w:pPr>
        <w:tabs>
          <w:tab w:val="left" w:pos="1418"/>
          <w:tab w:val="center" w:pos="4536"/>
          <w:tab w:val="left" w:pos="4678"/>
        </w:tabs>
        <w:rPr>
          <w:b/>
          <w:bCs/>
        </w:rPr>
      </w:pPr>
      <w:r>
        <w:rPr>
          <w:rFonts w:ascii="Times" w:hAnsi="Times" w:cs="Times"/>
          <w:i/>
          <w:sz w:val="20"/>
          <w:u w:val="single"/>
        </w:rPr>
        <w:br w:type="page"/>
      </w:r>
    </w:p>
    <w:p w14:paraId="4A50E9F5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D2C4592" w14:textId="44DE607B" w:rsidR="00A976A0" w:rsidRDefault="00A976A0" w:rsidP="00A976A0">
      <w:pPr>
        <w:jc w:val="center"/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>II A</w:t>
      </w:r>
      <w:r w:rsidRPr="006C6B6F">
        <w:rPr>
          <w:b/>
          <w:bCs/>
        </w:rPr>
        <w:t xml:space="preserve"> (mięso</w:t>
      </w:r>
      <w:r w:rsidR="00F665C8">
        <w:rPr>
          <w:b/>
          <w:bCs/>
        </w:rPr>
        <w:t xml:space="preserve"> oraz</w:t>
      </w:r>
      <w:r w:rsidRPr="006C6B6F">
        <w:rPr>
          <w:b/>
          <w:bCs/>
        </w:rPr>
        <w:t xml:space="preserve"> wędliny </w:t>
      </w:r>
      <w:r>
        <w:rPr>
          <w:b/>
          <w:bCs/>
        </w:rPr>
        <w:t>drobiowe</w:t>
      </w:r>
      <w:r w:rsidRPr="006C6B6F">
        <w:rPr>
          <w:b/>
          <w:bCs/>
        </w:rPr>
        <w:t xml:space="preserve"> </w:t>
      </w:r>
      <w:r w:rsidR="00EA5270">
        <w:rPr>
          <w:b/>
          <w:bCs/>
        </w:rPr>
        <w:t xml:space="preserve">do magazynu żywnościowego </w:t>
      </w:r>
      <w:r w:rsidR="00F665C8">
        <w:rPr>
          <w:b/>
          <w:bCs/>
        </w:rPr>
        <w:br/>
      </w:r>
      <w:r w:rsidR="00EA5270">
        <w:rPr>
          <w:b/>
          <w:bCs/>
        </w:rPr>
        <w:t>Aresztu Śledczego w Olsztynie</w:t>
      </w:r>
      <w:r w:rsidR="00B9047F">
        <w:rPr>
          <w:b/>
          <w:bCs/>
        </w:rPr>
        <w:t>)</w:t>
      </w:r>
    </w:p>
    <w:p w14:paraId="13A8FE91" w14:textId="553ACCA7" w:rsidR="003C5A2A" w:rsidRDefault="003C5A2A" w:rsidP="00A976A0">
      <w:pPr>
        <w:jc w:val="center"/>
        <w:rPr>
          <w:b/>
          <w:bCs/>
        </w:rPr>
      </w:pPr>
    </w:p>
    <w:p w14:paraId="4BCA038D" w14:textId="77777777" w:rsidR="003C5A2A" w:rsidRDefault="003C5A2A" w:rsidP="00A976A0">
      <w:pPr>
        <w:jc w:val="center"/>
        <w:rPr>
          <w:b/>
          <w:bCs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A976A0" w:rsidRPr="005C7CCE" w14:paraId="5FFE3733" w14:textId="77777777" w:rsidTr="003C5A2A">
        <w:tc>
          <w:tcPr>
            <w:tcW w:w="1128" w:type="dxa"/>
            <w:shd w:val="clear" w:color="auto" w:fill="auto"/>
          </w:tcPr>
          <w:p w14:paraId="4675B9F8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3" w:name="_Hlk100842047"/>
            <w:bookmarkStart w:id="4" w:name="_Hlk124160122"/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2D6C4752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2DF8E1AB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3FF61E89" w14:textId="77777777" w:rsidR="00A976A0" w:rsidRPr="005C7CCE" w:rsidRDefault="00A976A0" w:rsidP="000C0689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963775" w:rsidRPr="005C7CCE" w14:paraId="50E793EA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69879AB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5C4E" w14:textId="6FB6E28A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mielonka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161E53D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4B40" w14:textId="548F1F92" w:rsidR="00963775" w:rsidRPr="005C7CCE" w:rsidRDefault="00975974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</w:t>
            </w:r>
            <w:r w:rsidR="00963775">
              <w:rPr>
                <w:rFonts w:ascii="Arial CE" w:hAnsi="Arial CE" w:cs="Arial CE"/>
                <w:color w:val="000000"/>
                <w:sz w:val="22"/>
                <w:szCs w:val="22"/>
              </w:rPr>
              <w:t>00</w:t>
            </w:r>
          </w:p>
        </w:tc>
      </w:tr>
      <w:tr w:rsidR="00963775" w:rsidRPr="005C7CCE" w14:paraId="199A997B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F2264A7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430B" w14:textId="561DBAD9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mortadela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24D7CF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FFBB" w14:textId="0A4C8BD7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tr w:rsidR="00963775" w:rsidRPr="005C7CCE" w14:paraId="63107ED4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AFEB06A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BD34" w14:textId="4D95F444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szynka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E166E9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A53A" w14:textId="359D7C7D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150</w:t>
            </w:r>
          </w:p>
        </w:tc>
      </w:tr>
      <w:tr w:rsidR="00963775" w:rsidRPr="005C7CCE" w14:paraId="178FF911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ADE8647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FD8E" w14:textId="0CC8C1F4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serdelki drobiowe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F8E70F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064F" w14:textId="75BDA8E4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200</w:t>
            </w:r>
          </w:p>
        </w:tc>
      </w:tr>
      <w:tr w:rsidR="00963775" w:rsidRPr="005C7CCE" w14:paraId="44CFAF03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952B81A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7664" w14:textId="0CC55AAD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parówki drobiowe-zawartość mięsa min 70 %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363B5F8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A430" w14:textId="080518BC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tr w:rsidR="00963775" w:rsidRPr="005C7CCE" w14:paraId="4FBFAB17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8D22999" w14:textId="4855B503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A11C" w14:textId="0A3458B2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pierś z kurczaka (świeża)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13B7070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342F" w14:textId="469298F9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100</w:t>
            </w:r>
          </w:p>
        </w:tc>
      </w:tr>
      <w:tr w:rsidR="00963775" w:rsidRPr="005C7CCE" w14:paraId="60FE54CD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6D2AD15" w14:textId="452216C0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EFB2" w14:textId="153B60D6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wątróbka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B665D2D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5534" w14:textId="01035689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1 500</w:t>
            </w:r>
          </w:p>
        </w:tc>
      </w:tr>
      <w:tr w:rsidR="00963775" w:rsidRPr="005C7CCE" w14:paraId="46746D38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8081D0F" w14:textId="0D10B03F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8119" w14:textId="21FE9FC0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polędwica złota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7185BD9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85D69" w14:textId="781B8395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150</w:t>
            </w:r>
          </w:p>
        </w:tc>
      </w:tr>
      <w:tr w:rsidR="00963775" w:rsidRPr="005C7CCE" w14:paraId="5AA773E5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7B8EE2B8" w14:textId="54462359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A3D5" w14:textId="40435075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ćwiartka z kurczaka świeże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45E6F1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66BE" w14:textId="5293E5B6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tr w:rsidR="00963775" w:rsidRPr="005C7CCE" w14:paraId="7E1F4FD6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515EF1B" w14:textId="3F849B6C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D3A0" w14:textId="71726BD2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serca drobiowe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6FD5B6B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FDD9" w14:textId="0EE062CB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tr w:rsidR="00963775" w:rsidRPr="005C7CCE" w14:paraId="52B26C3E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246B510" w14:textId="7280E2AE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E514" w14:textId="4D9F56E4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żołądki drobiowe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0D07EE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233B" w14:textId="513AB9E5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tr w:rsidR="00963775" w:rsidRPr="005C7CCE" w14:paraId="13DC9FB9" w14:textId="77777777" w:rsidTr="009B0076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1EF7040" w14:textId="1AEE5565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0609" w14:textId="74D54F8D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przysmak drobiowy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D9E8FB7" w14:textId="77777777" w:rsidR="00963775" w:rsidRPr="005C7CCE" w:rsidRDefault="00963775" w:rsidP="0096377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307B" w14:textId="54FA7037" w:rsidR="00963775" w:rsidRPr="005C7CCE" w:rsidRDefault="00963775" w:rsidP="00963775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300</w:t>
            </w:r>
          </w:p>
        </w:tc>
      </w:tr>
      <w:bookmarkEnd w:id="3"/>
    </w:tbl>
    <w:p w14:paraId="74177A47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bookmarkEnd w:id="4"/>
    <w:p w14:paraId="3522D784" w14:textId="77777777" w:rsidR="003C5A2A" w:rsidRDefault="003C5A2A" w:rsidP="00A976A0">
      <w:pPr>
        <w:jc w:val="center"/>
        <w:rPr>
          <w:b/>
          <w:bCs/>
        </w:rPr>
      </w:pPr>
    </w:p>
    <w:p w14:paraId="28DEDF76" w14:textId="77777777" w:rsidR="003C5A2A" w:rsidRDefault="003C5A2A" w:rsidP="00A976A0">
      <w:pPr>
        <w:jc w:val="center"/>
        <w:rPr>
          <w:b/>
          <w:bCs/>
        </w:rPr>
      </w:pPr>
    </w:p>
    <w:p w14:paraId="7E6EA32D" w14:textId="7B7941CA" w:rsidR="003C5A2A" w:rsidRDefault="003C5A2A" w:rsidP="00A976A0">
      <w:pPr>
        <w:jc w:val="center"/>
        <w:rPr>
          <w:b/>
          <w:bCs/>
        </w:rPr>
      </w:pPr>
    </w:p>
    <w:p w14:paraId="75DDD03A" w14:textId="7AB0CA80" w:rsidR="00915904" w:rsidRDefault="00915904" w:rsidP="00A976A0">
      <w:pPr>
        <w:jc w:val="center"/>
        <w:rPr>
          <w:b/>
          <w:bCs/>
        </w:rPr>
      </w:pPr>
    </w:p>
    <w:p w14:paraId="6B55920C" w14:textId="4CD0D8CF" w:rsidR="00915904" w:rsidRDefault="00915904" w:rsidP="00A976A0">
      <w:pPr>
        <w:jc w:val="center"/>
        <w:rPr>
          <w:b/>
          <w:bCs/>
        </w:rPr>
      </w:pPr>
    </w:p>
    <w:p w14:paraId="031A602F" w14:textId="25E89C87" w:rsidR="00915904" w:rsidRDefault="00915904" w:rsidP="00A976A0">
      <w:pPr>
        <w:jc w:val="center"/>
        <w:rPr>
          <w:b/>
          <w:bCs/>
        </w:rPr>
      </w:pPr>
    </w:p>
    <w:p w14:paraId="67C9BC63" w14:textId="414D0E89" w:rsidR="00915904" w:rsidRDefault="00915904" w:rsidP="00A976A0">
      <w:pPr>
        <w:jc w:val="center"/>
        <w:rPr>
          <w:b/>
          <w:bCs/>
        </w:rPr>
      </w:pPr>
    </w:p>
    <w:p w14:paraId="44337F2D" w14:textId="06A2C049" w:rsidR="00915904" w:rsidRDefault="00915904" w:rsidP="00A976A0">
      <w:pPr>
        <w:jc w:val="center"/>
        <w:rPr>
          <w:b/>
          <w:bCs/>
        </w:rPr>
      </w:pPr>
    </w:p>
    <w:p w14:paraId="2CB76951" w14:textId="13501621" w:rsidR="00915904" w:rsidRDefault="00915904" w:rsidP="00A976A0">
      <w:pPr>
        <w:jc w:val="center"/>
        <w:rPr>
          <w:b/>
          <w:bCs/>
        </w:rPr>
      </w:pPr>
    </w:p>
    <w:p w14:paraId="026DB154" w14:textId="4538A5FA" w:rsidR="00915904" w:rsidRDefault="00915904" w:rsidP="00A976A0">
      <w:pPr>
        <w:jc w:val="center"/>
        <w:rPr>
          <w:b/>
          <w:bCs/>
        </w:rPr>
      </w:pPr>
    </w:p>
    <w:p w14:paraId="29444616" w14:textId="3B417171" w:rsidR="00915904" w:rsidRDefault="00915904" w:rsidP="00A976A0">
      <w:pPr>
        <w:jc w:val="center"/>
        <w:rPr>
          <w:b/>
          <w:bCs/>
        </w:rPr>
      </w:pPr>
    </w:p>
    <w:p w14:paraId="58A9BF69" w14:textId="0321044D" w:rsidR="00915904" w:rsidRDefault="00915904" w:rsidP="00A976A0">
      <w:pPr>
        <w:jc w:val="center"/>
        <w:rPr>
          <w:b/>
          <w:bCs/>
        </w:rPr>
      </w:pPr>
    </w:p>
    <w:p w14:paraId="24AEB9B1" w14:textId="5E168C39" w:rsidR="00915904" w:rsidRDefault="00915904" w:rsidP="00A976A0">
      <w:pPr>
        <w:jc w:val="center"/>
        <w:rPr>
          <w:b/>
          <w:bCs/>
        </w:rPr>
      </w:pPr>
    </w:p>
    <w:p w14:paraId="220E5E25" w14:textId="1C3E7973" w:rsidR="00915904" w:rsidRDefault="00915904" w:rsidP="00A976A0">
      <w:pPr>
        <w:jc w:val="center"/>
        <w:rPr>
          <w:b/>
          <w:bCs/>
        </w:rPr>
      </w:pPr>
    </w:p>
    <w:p w14:paraId="23C5F99C" w14:textId="7D059E6D" w:rsidR="00915904" w:rsidRDefault="00915904" w:rsidP="00A976A0">
      <w:pPr>
        <w:jc w:val="center"/>
        <w:rPr>
          <w:b/>
          <w:bCs/>
        </w:rPr>
      </w:pPr>
    </w:p>
    <w:p w14:paraId="5B9BA3BF" w14:textId="7CE5C2CE" w:rsidR="00915904" w:rsidRDefault="00915904" w:rsidP="00A976A0">
      <w:pPr>
        <w:jc w:val="center"/>
        <w:rPr>
          <w:b/>
          <w:bCs/>
        </w:rPr>
      </w:pPr>
    </w:p>
    <w:p w14:paraId="156F52AC" w14:textId="6AC35172" w:rsidR="00915904" w:rsidRDefault="00915904" w:rsidP="00A976A0">
      <w:pPr>
        <w:jc w:val="center"/>
        <w:rPr>
          <w:b/>
          <w:bCs/>
        </w:rPr>
      </w:pPr>
    </w:p>
    <w:p w14:paraId="62186EC2" w14:textId="5E5DFB57" w:rsidR="00915904" w:rsidRDefault="00915904" w:rsidP="00A976A0">
      <w:pPr>
        <w:jc w:val="center"/>
        <w:rPr>
          <w:b/>
          <w:bCs/>
        </w:rPr>
      </w:pPr>
    </w:p>
    <w:p w14:paraId="568023E7" w14:textId="0CEE32F5" w:rsidR="00915904" w:rsidRDefault="00915904" w:rsidP="00A976A0">
      <w:pPr>
        <w:jc w:val="center"/>
        <w:rPr>
          <w:b/>
          <w:bCs/>
        </w:rPr>
      </w:pPr>
    </w:p>
    <w:p w14:paraId="292592E8" w14:textId="2181A713" w:rsidR="00915904" w:rsidRDefault="00915904" w:rsidP="00A976A0">
      <w:pPr>
        <w:jc w:val="center"/>
        <w:rPr>
          <w:b/>
          <w:bCs/>
        </w:rPr>
      </w:pPr>
    </w:p>
    <w:p w14:paraId="05F340BF" w14:textId="6007A5BE" w:rsidR="00915904" w:rsidRDefault="00915904" w:rsidP="00A976A0">
      <w:pPr>
        <w:jc w:val="center"/>
        <w:rPr>
          <w:b/>
          <w:bCs/>
        </w:rPr>
      </w:pPr>
    </w:p>
    <w:p w14:paraId="206E595E" w14:textId="77777777" w:rsidR="00915904" w:rsidRDefault="00915904" w:rsidP="00A976A0">
      <w:pPr>
        <w:jc w:val="center"/>
        <w:rPr>
          <w:b/>
          <w:bCs/>
        </w:rPr>
      </w:pPr>
    </w:p>
    <w:p w14:paraId="6D35F0BB" w14:textId="77777777" w:rsidR="003C5A2A" w:rsidRDefault="003C5A2A" w:rsidP="00A976A0">
      <w:pPr>
        <w:jc w:val="center"/>
        <w:rPr>
          <w:b/>
          <w:bCs/>
        </w:rPr>
      </w:pPr>
    </w:p>
    <w:p w14:paraId="31163215" w14:textId="77777777" w:rsidR="003C5A2A" w:rsidRDefault="003C5A2A" w:rsidP="00A976A0">
      <w:pPr>
        <w:jc w:val="center"/>
        <w:rPr>
          <w:b/>
          <w:bCs/>
        </w:rPr>
      </w:pPr>
    </w:p>
    <w:p w14:paraId="0C254680" w14:textId="77777777" w:rsidR="003C5A2A" w:rsidRDefault="003C5A2A" w:rsidP="00A976A0">
      <w:pPr>
        <w:jc w:val="center"/>
        <w:rPr>
          <w:b/>
          <w:bCs/>
        </w:rPr>
      </w:pPr>
    </w:p>
    <w:p w14:paraId="43BAF4B9" w14:textId="481D11A5" w:rsidR="00A976A0" w:rsidRDefault="00A976A0" w:rsidP="00A976A0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 xml:space="preserve">Część </w:t>
      </w:r>
      <w:r>
        <w:rPr>
          <w:b/>
          <w:bCs/>
        </w:rPr>
        <w:t>II B</w:t>
      </w:r>
      <w:r w:rsidRPr="006C6B6F">
        <w:rPr>
          <w:b/>
          <w:bCs/>
        </w:rPr>
        <w:t xml:space="preserve"> (mięso </w:t>
      </w:r>
      <w:r w:rsidR="00F665C8">
        <w:rPr>
          <w:b/>
          <w:bCs/>
        </w:rPr>
        <w:t>oraz</w:t>
      </w:r>
      <w:r w:rsidRPr="006C6B6F">
        <w:rPr>
          <w:b/>
          <w:bCs/>
        </w:rPr>
        <w:t xml:space="preserve"> wędliny </w:t>
      </w:r>
      <w:r>
        <w:rPr>
          <w:b/>
          <w:bCs/>
        </w:rPr>
        <w:t>drobiowe</w:t>
      </w:r>
      <w:r w:rsidRPr="006C6B6F">
        <w:rPr>
          <w:b/>
          <w:bCs/>
        </w:rPr>
        <w:t xml:space="preserve"> </w:t>
      </w:r>
      <w:r w:rsidR="00EA5270">
        <w:rPr>
          <w:b/>
          <w:bCs/>
        </w:rPr>
        <w:t xml:space="preserve">do magazynu żywnościowego </w:t>
      </w:r>
      <w:r w:rsidR="00F665C8">
        <w:rPr>
          <w:b/>
          <w:bCs/>
        </w:rPr>
        <w:br/>
      </w:r>
      <w:r w:rsidR="00EA5270">
        <w:rPr>
          <w:b/>
          <w:bCs/>
        </w:rPr>
        <w:t>Oddziału Zewnętrznego w Szczytnie Aresztu Śledczego w Olsztynie</w:t>
      </w:r>
      <w:r w:rsidR="00B9047F">
        <w:rPr>
          <w:b/>
          <w:bCs/>
        </w:rPr>
        <w:t>)</w:t>
      </w:r>
    </w:p>
    <w:p w14:paraId="1FEB654D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14CC9EA8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F84AE7B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tbl>
      <w:tblPr>
        <w:tblW w:w="99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953"/>
        <w:gridCol w:w="1130"/>
        <w:gridCol w:w="2782"/>
      </w:tblGrid>
      <w:tr w:rsidR="0095196F" w:rsidRPr="005C7CCE" w14:paraId="2BDED22D" w14:textId="77777777" w:rsidTr="007B7DED">
        <w:tc>
          <w:tcPr>
            <w:tcW w:w="1128" w:type="dxa"/>
            <w:shd w:val="clear" w:color="auto" w:fill="auto"/>
          </w:tcPr>
          <w:p w14:paraId="7B012F9A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53" w:type="dxa"/>
            <w:shd w:val="clear" w:color="auto" w:fill="auto"/>
          </w:tcPr>
          <w:p w14:paraId="778C18C2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30" w:type="dxa"/>
            <w:shd w:val="clear" w:color="auto" w:fill="auto"/>
          </w:tcPr>
          <w:p w14:paraId="549EC762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782" w:type="dxa"/>
            <w:shd w:val="clear" w:color="auto" w:fill="auto"/>
          </w:tcPr>
          <w:p w14:paraId="6A53CCA5" w14:textId="77777777" w:rsidR="0095196F" w:rsidRPr="005C7CCE" w:rsidRDefault="0095196F" w:rsidP="007B7DE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95196F" w:rsidRPr="005C7CCE" w14:paraId="14E86717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E31C1F8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14B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mielonka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686B793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6F6D" w14:textId="11A77F89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550</w:t>
            </w:r>
          </w:p>
        </w:tc>
      </w:tr>
      <w:tr w:rsidR="0095196F" w:rsidRPr="005C7CCE" w14:paraId="56B991FD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32C7A390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ACB8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mortadela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20EDC6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CA74" w14:textId="4E7A8845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280</w:t>
            </w:r>
          </w:p>
        </w:tc>
      </w:tr>
      <w:tr w:rsidR="0095196F" w:rsidRPr="005C7CCE" w14:paraId="52E7B96B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28228C8D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B771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szynka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568490F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AA94" w14:textId="3FBEB181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</w:tr>
      <w:tr w:rsidR="0095196F" w:rsidRPr="005C7CCE" w14:paraId="46741894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0488707" w14:textId="43CFBB9E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BBBB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 xml:space="preserve">parówki </w:t>
            </w:r>
            <w:proofErr w:type="spellStart"/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drobiowe-zawartość</w:t>
            </w:r>
            <w:proofErr w:type="spellEnd"/>
            <w:r>
              <w:rPr>
                <w:rFonts w:ascii="Arial CE" w:hAnsi="Arial CE" w:cs="Arial CE"/>
                <w:color w:val="000000"/>
                <w:sz w:val="22"/>
                <w:szCs w:val="22"/>
              </w:rPr>
              <w:t xml:space="preserve"> mięsa min 70 %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DEEADF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517E" w14:textId="72F96416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</w:tr>
      <w:tr w:rsidR="0095196F" w:rsidRPr="005C7CCE" w14:paraId="45395644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6EDFBC61" w14:textId="00A83534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D48B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pierś z kurczaka (świeża)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C8A35A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78C7" w14:textId="4AE2DCF5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</w:t>
            </w: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20</w:t>
            </w:r>
          </w:p>
        </w:tc>
      </w:tr>
      <w:tr w:rsidR="0095196F" w:rsidRPr="005C7CCE" w14:paraId="69D11735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43AF3ECD" w14:textId="38BE5E7B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1EFB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wątróbka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9F65B3A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83F5" w14:textId="110EFD13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100</w:t>
            </w:r>
          </w:p>
        </w:tc>
      </w:tr>
      <w:tr w:rsidR="0095196F" w:rsidRPr="005C7CCE" w14:paraId="116272BF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157437DB" w14:textId="52D595D4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79BE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polędwica złota drobiowa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3E35CD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FA21" w14:textId="31369CD3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80</w:t>
            </w:r>
          </w:p>
        </w:tc>
      </w:tr>
      <w:tr w:rsidR="0095196F" w:rsidRPr="005C7CCE" w14:paraId="5DFA5AF0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8D8CA0E" w14:textId="7E6A3C24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2531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ćwiartka z kurczaka świeże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BBCC26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B7AE" w14:textId="13C41DC4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140</w:t>
            </w:r>
          </w:p>
        </w:tc>
      </w:tr>
      <w:tr w:rsidR="0095196F" w:rsidRPr="005C7CCE" w14:paraId="23357A3B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03ACB040" w14:textId="68B78C24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3E07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żołądki drobiowe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2423D8D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2E19" w14:textId="5D1EF7A9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100</w:t>
            </w:r>
          </w:p>
        </w:tc>
      </w:tr>
      <w:tr w:rsidR="0095196F" w:rsidRPr="005C7CCE" w14:paraId="29973CC8" w14:textId="77777777" w:rsidTr="007B7DED">
        <w:trPr>
          <w:trHeight w:val="414"/>
        </w:trPr>
        <w:tc>
          <w:tcPr>
            <w:tcW w:w="1128" w:type="dxa"/>
            <w:shd w:val="clear" w:color="auto" w:fill="auto"/>
            <w:vAlign w:val="center"/>
          </w:tcPr>
          <w:p w14:paraId="559EFABB" w14:textId="582690E2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B4D8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przysmak drobiowy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8F7A54D" w14:textId="77777777" w:rsidR="0095196F" w:rsidRPr="005C7CCE" w:rsidRDefault="0095196F" w:rsidP="007B7DE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kg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44DA" w14:textId="2C0E553C" w:rsidR="0095196F" w:rsidRPr="005C7CCE" w:rsidRDefault="0095196F" w:rsidP="007B7DED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22"/>
                <w:szCs w:val="22"/>
              </w:rPr>
              <w:t>280</w:t>
            </w:r>
          </w:p>
        </w:tc>
      </w:tr>
    </w:tbl>
    <w:p w14:paraId="2A03997A" w14:textId="77777777" w:rsidR="0095196F" w:rsidRDefault="0095196F" w:rsidP="0095196F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i/>
          <w:sz w:val="20"/>
          <w:u w:val="single"/>
        </w:rPr>
      </w:pPr>
    </w:p>
    <w:p w14:paraId="63B33F9A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F5CD8C2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A091783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7D430EF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45B8370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3009A0AE" w14:textId="134BA28A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57A755FB" w14:textId="499A73D2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55A1FDF" w14:textId="2D858D06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77FDEF1" w14:textId="7F98B37D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02AD100" w14:textId="25A0B9F4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20A8E06" w14:textId="2B2A7D73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181B6B5D" w14:textId="6EF2864E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9174F07" w14:textId="3E3FA093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A0009DC" w14:textId="5E870A52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DA3DDFA" w14:textId="1287B922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BD603D2" w14:textId="5C5D9183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0CA4431B" w14:textId="14AF2799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1E8EC252" w14:textId="65C17DEE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B0911DD" w14:textId="35FF3589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1AB591FA" w14:textId="42ADE90E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4D291A2" w14:textId="3D29BBA2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05101025" w14:textId="54480A32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ABC0730" w14:textId="4A6CB346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726616A" w14:textId="2674094F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C95E175" w14:textId="5D816937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8AE3879" w14:textId="5EB95D76" w:rsidR="00625E0D" w:rsidRDefault="00625E0D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08435A1A" w14:textId="1AE44FF2" w:rsidR="00625E0D" w:rsidRDefault="00625E0D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43DBA8BE" w14:textId="5CE552D8" w:rsidR="00625E0D" w:rsidRDefault="00625E0D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4A80FCB" w14:textId="77777777" w:rsidR="00625E0D" w:rsidRDefault="00625E0D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0185D88" w14:textId="61C8E0F4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26AD378" w14:textId="77777777" w:rsidR="0095196F" w:rsidRDefault="0095196F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6D9832EC" w14:textId="77777777" w:rsidR="00933450" w:rsidRDefault="0093345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1BF0103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7FC19EFD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EF14F1B" w14:textId="77777777" w:rsidR="00F27C59" w:rsidRDefault="00F27C59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</w:p>
    <w:p w14:paraId="249A0A40" w14:textId="41FD56A2" w:rsidR="00A976A0" w:rsidRPr="00A95E64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b/>
          <w:bCs/>
          <w:i/>
          <w:sz w:val="20"/>
        </w:rPr>
      </w:pPr>
      <w:r w:rsidRPr="00A95E64">
        <w:rPr>
          <w:rFonts w:ascii="Times" w:hAnsi="Times" w:cs="Times"/>
          <w:b/>
          <w:bCs/>
          <w:i/>
          <w:sz w:val="20"/>
        </w:rPr>
        <w:lastRenderedPageBreak/>
        <w:t>Warunki realizacji zamówienia</w:t>
      </w:r>
    </w:p>
    <w:p w14:paraId="4487F378" w14:textId="77777777" w:rsidR="00A976A0" w:rsidRDefault="00A976A0" w:rsidP="00A976A0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i/>
          <w:sz w:val="20"/>
        </w:rPr>
      </w:pPr>
    </w:p>
    <w:p w14:paraId="2E94219B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podane ilości są ilościami szacunkowymi </w:t>
      </w:r>
    </w:p>
    <w:p w14:paraId="03D9F714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zamawiający gwarantuje złożenie zamówień na dostawę przedmiotu zamówienia na poziomie nie mniejszym niż 50% wartości brutto umowy ( realizacja umowy w pozostałym zakresie uzależniona będzie od faktycznych potrzeb zamawiającego wynikających ze zmiennej liczby stanu żywionych )</w:t>
      </w:r>
    </w:p>
    <w:p w14:paraId="5BE85D7B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towar musi odpowiadać warunkom jakościowym zgodnym z obowiązującym prawem żywnościowym, zasadami GMP/GHP oraz systemem HACCP</w:t>
      </w:r>
    </w:p>
    <w:p w14:paraId="7C571FC1" w14:textId="38F1DE3F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towar </w:t>
      </w:r>
      <w:r w:rsidR="008F3744">
        <w:rPr>
          <w:rFonts w:ascii="Times" w:hAnsi="Times" w:cs="Times"/>
          <w:sz w:val="20"/>
          <w:szCs w:val="20"/>
        </w:rPr>
        <w:t xml:space="preserve">musi być </w:t>
      </w:r>
      <w:r>
        <w:rPr>
          <w:rFonts w:ascii="Times" w:hAnsi="Times" w:cs="Times"/>
          <w:sz w:val="20"/>
          <w:szCs w:val="20"/>
        </w:rPr>
        <w:t>oznakowany w sposób umożliwiający jego identyfikację bez konieczności naruszania opakowania : nazwa oraz rodzaj produktu, nazwa oraz adres producenta lub dostawcy, termin przydatności do spożycia, warunki przechowywania, skład i waga ( dot. wędlin )</w:t>
      </w:r>
    </w:p>
    <w:p w14:paraId="356A3AC8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waga produktu netto ma odpowiadać faktycznie zamówionej i zafakturowanej (bez opakowań typu: foremki aluminiowe, folia map itp.) ilości towaru </w:t>
      </w:r>
    </w:p>
    <w:p w14:paraId="475DD450" w14:textId="084821D8" w:rsidR="00A976A0" w:rsidRPr="00325457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  <w:szCs w:val="20"/>
        </w:rPr>
        <w:t xml:space="preserve">wykonawca dostarczy towar spełniający wymogi określone w SWZ i wytworzony zgodnie z obowiązującymi przepisami prawa tj.: ustawa z dnia 25 sierpnia 2006r. o bezpieczeństwie żywności i żywienia (Dz. U. z 2006r. nr 171, poz. 1225 z późn. zm.)  </w:t>
      </w:r>
    </w:p>
    <w:p w14:paraId="134FA78A" w14:textId="77777777" w:rsidR="00325457" w:rsidRPr="00325457" w:rsidRDefault="00325457" w:rsidP="00325457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 w:rsidRPr="00325457">
        <w:rPr>
          <w:rFonts w:ascii="Times" w:hAnsi="Times" w:cs="Times"/>
          <w:sz w:val="20"/>
        </w:rPr>
        <w:t>cechy dyskwalifikujące towar :</w:t>
      </w:r>
    </w:p>
    <w:p w14:paraId="71DB1DFD" w14:textId="77777777" w:rsidR="00325457" w:rsidRPr="00325457" w:rsidRDefault="00325457" w:rsidP="00325457">
      <w:pPr>
        <w:tabs>
          <w:tab w:val="left" w:pos="1418"/>
          <w:tab w:val="center" w:pos="4536"/>
          <w:tab w:val="left" w:pos="4678"/>
        </w:tabs>
        <w:ind w:left="357"/>
        <w:jc w:val="both"/>
        <w:rPr>
          <w:rFonts w:ascii="Times" w:hAnsi="Times" w:cs="Times"/>
          <w:sz w:val="20"/>
        </w:rPr>
      </w:pPr>
      <w:r w:rsidRPr="00325457">
        <w:rPr>
          <w:rFonts w:ascii="Times" w:hAnsi="Times" w:cs="Times"/>
          <w:sz w:val="20"/>
        </w:rPr>
        <w:t>wędliny – obcy posmak i zapach, nalot pleśni, oślizgłość, brak opakowania, oznakowania opakowania bądź jego uszkodzenie mechaniczne</w:t>
      </w:r>
    </w:p>
    <w:p w14:paraId="52470C9F" w14:textId="316E6D8C" w:rsidR="00325457" w:rsidRPr="00325457" w:rsidRDefault="00325457" w:rsidP="00325457">
      <w:pPr>
        <w:tabs>
          <w:tab w:val="left" w:pos="1418"/>
          <w:tab w:val="center" w:pos="4536"/>
          <w:tab w:val="left" w:pos="4678"/>
        </w:tabs>
        <w:ind w:left="357"/>
        <w:jc w:val="both"/>
        <w:rPr>
          <w:rFonts w:ascii="Times" w:hAnsi="Times" w:cs="Times"/>
          <w:sz w:val="20"/>
        </w:rPr>
      </w:pPr>
      <w:r w:rsidRPr="00325457">
        <w:rPr>
          <w:rFonts w:ascii="Times" w:hAnsi="Times" w:cs="Times"/>
          <w:sz w:val="20"/>
        </w:rPr>
        <w:t>mięso – zazielenienie mięsa, oślizgłość, zapach świadczący o procesach jego rozkładu</w:t>
      </w:r>
    </w:p>
    <w:p w14:paraId="75A6C9BD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każdorazowo do dostawy wymagany jest Handlowy Dokument Identyfikacyjny (HDI)</w:t>
      </w:r>
    </w:p>
    <w:p w14:paraId="1A965F35" w14:textId="5843A204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 xml:space="preserve">dostawa towaru do </w:t>
      </w:r>
      <w:r>
        <w:rPr>
          <w:rFonts w:ascii="Times" w:hAnsi="Times" w:cs="Times"/>
          <w:b/>
          <w:sz w:val="20"/>
        </w:rPr>
        <w:t>Aresztu Śledczego w Olsztynie na al. Piłsudskiego 3</w:t>
      </w:r>
      <w:r>
        <w:rPr>
          <w:rFonts w:ascii="Times" w:hAnsi="Times" w:cs="Times"/>
          <w:sz w:val="20"/>
        </w:rPr>
        <w:t xml:space="preserve"> </w:t>
      </w:r>
      <w:r>
        <w:rPr>
          <w:rFonts w:ascii="Times" w:hAnsi="Times" w:cs="Times"/>
          <w:b/>
          <w:sz w:val="20"/>
        </w:rPr>
        <w:t xml:space="preserve">i do Oddziału Zewnętrznego </w:t>
      </w:r>
      <w:r w:rsidR="00325457">
        <w:rPr>
          <w:rFonts w:ascii="Times" w:hAnsi="Times" w:cs="Times"/>
          <w:b/>
          <w:sz w:val="20"/>
        </w:rPr>
        <w:br/>
      </w:r>
      <w:r>
        <w:rPr>
          <w:rFonts w:ascii="Times" w:hAnsi="Times" w:cs="Times"/>
          <w:b/>
          <w:sz w:val="20"/>
        </w:rPr>
        <w:t>w Szczytnie ul. Sienkiewicza 10</w:t>
      </w:r>
      <w:r>
        <w:rPr>
          <w:rFonts w:ascii="Times" w:hAnsi="Times" w:cs="Times"/>
          <w:sz w:val="20"/>
        </w:rPr>
        <w:t xml:space="preserve"> dwa razy w tygodniu w godz. 8:00 – 11:00, transportem i na koszt wykonawcy, w ilościach podanych telefonicznie lub mailem na 2 dni przed planowaną dostawą ( zamawiający dopuszcza, po uprzednim uzgodnieniu, możliwość zmiany dnia i godziny dostawy)</w:t>
      </w:r>
    </w:p>
    <w:p w14:paraId="15CF3E5C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</w:rPr>
        <w:t>opakowania odpowiadające właściwościom towaru gwarantujące zabezpieczenie jego jakości, przeznaczone do pakowania żywności ( wędliny ułożone w sposób nie powodujący ich deformacji )</w:t>
      </w:r>
    </w:p>
    <w:p w14:paraId="4A981B8C" w14:textId="77777777" w:rsidR="00A976A0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termin przydatności do spożycia : minimum </w:t>
      </w:r>
      <w:r>
        <w:rPr>
          <w:rFonts w:ascii="Times" w:hAnsi="Times" w:cs="Times"/>
          <w:b/>
          <w:sz w:val="20"/>
          <w:szCs w:val="20"/>
        </w:rPr>
        <w:t>14 dni</w:t>
      </w:r>
      <w:r>
        <w:rPr>
          <w:rFonts w:ascii="Times" w:hAnsi="Times" w:cs="Times"/>
          <w:sz w:val="20"/>
          <w:szCs w:val="20"/>
        </w:rPr>
        <w:t xml:space="preserve"> (wędliny) i</w:t>
      </w:r>
      <w:r>
        <w:rPr>
          <w:rFonts w:ascii="Times" w:hAnsi="Times" w:cs="Times"/>
          <w:b/>
          <w:sz w:val="20"/>
          <w:szCs w:val="20"/>
        </w:rPr>
        <w:t xml:space="preserve"> 3 dni</w:t>
      </w:r>
      <w:r>
        <w:rPr>
          <w:rFonts w:ascii="Times" w:hAnsi="Times" w:cs="Times"/>
          <w:sz w:val="20"/>
          <w:szCs w:val="20"/>
        </w:rPr>
        <w:t xml:space="preserve"> (mięso) od dnia dostawy do zamawiającego</w:t>
      </w:r>
    </w:p>
    <w:p w14:paraId="4865B8AE" w14:textId="77777777" w:rsidR="00A976A0" w:rsidRPr="00E279AB" w:rsidRDefault="00A976A0" w:rsidP="00A976A0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sz w:val="20"/>
          <w:szCs w:val="20"/>
        </w:rPr>
        <w:t xml:space="preserve">wyłoniony w postępowaniu wykonawca przy pierwszej dostawie zobowiązany jest przedłożyć kserokopię decyzji Powiatowego Lekarza Weterynarii o objęciu nadzorem danego zakładu i nadaniu weterynaryjnego numeru identyfikacyjnego wydanego przez Powiatowego Lekarza Weterynarii, na podstawie art. 21 ust. 4 ustawy z dnia 16 grudnia 2005 r. </w:t>
      </w:r>
      <w:r>
        <w:rPr>
          <w:i/>
          <w:sz w:val="20"/>
          <w:szCs w:val="20"/>
        </w:rPr>
        <w:t>o produktach pochodzenia zwierzęcego</w:t>
      </w:r>
      <w:r>
        <w:rPr>
          <w:sz w:val="20"/>
          <w:szCs w:val="20"/>
        </w:rPr>
        <w:t xml:space="preserve"> (Dz.U. z 2006 r. Nr 17, poz. 127 ze zm.); w przypadku wykonawcy nie objętego nadzorem weterynaryjnym należy złożyć kserokopię aktualnej decyzji administracyjnej potwierdzającej spełnienie wymagań koniecznych do zapewnienia higieny w obrocie żywnością oraz właściwej jakości zdrowotnej sprzedawanych artykułów ( wydanej przez właściwego terytorialnie Powiatowego Inspektora Państwowej Inspekcji Sanitarnej lub aktualnej decyzji administracyjnej dopuszczającej do działalności w zakresie produktów pochodzenia zwierzęcego wydanej przez Powiatowego Lekarza Weterynarii właściwego ze względu na miejsce prowadzenia działalności )</w:t>
      </w:r>
    </w:p>
    <w:p w14:paraId="25874BD6" w14:textId="5C758DFC" w:rsidR="00F27C59" w:rsidRPr="00F27C59" w:rsidRDefault="00A976A0" w:rsidP="00F27C59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sz w:val="20"/>
          <w:szCs w:val="20"/>
        </w:rPr>
      </w:pPr>
      <w:r>
        <w:rPr>
          <w:sz w:val="20"/>
          <w:szCs w:val="20"/>
        </w:rPr>
        <w:t xml:space="preserve">Warunki płatności – </w:t>
      </w:r>
      <w:r w:rsidRPr="00E279AB">
        <w:rPr>
          <w:b/>
          <w:bCs/>
          <w:sz w:val="20"/>
          <w:szCs w:val="20"/>
        </w:rPr>
        <w:t>faktura VAT z odroczonym 30 dni terminem płatności</w:t>
      </w:r>
    </w:p>
    <w:p w14:paraId="77185551" w14:textId="77777777" w:rsidR="00720462" w:rsidRDefault="00720462" w:rsidP="00A976A0">
      <w:pPr>
        <w:pStyle w:val="Standard"/>
        <w:rPr>
          <w:b/>
          <w:sz w:val="20"/>
          <w:szCs w:val="20"/>
          <w:lang w:val="pl-PL"/>
        </w:rPr>
      </w:pPr>
    </w:p>
    <w:p w14:paraId="140DFEE0" w14:textId="73E6C4C9" w:rsidR="00A976A0" w:rsidRPr="00E279AB" w:rsidRDefault="00A976A0" w:rsidP="00A976A0">
      <w:pPr>
        <w:pStyle w:val="Standard"/>
        <w:rPr>
          <w:sz w:val="20"/>
          <w:szCs w:val="20"/>
          <w:lang w:val="pl-PL"/>
        </w:rPr>
      </w:pPr>
      <w:r w:rsidRPr="00E279AB">
        <w:rPr>
          <w:b/>
          <w:sz w:val="20"/>
          <w:szCs w:val="20"/>
          <w:lang w:val="pl-PL"/>
        </w:rPr>
        <w:t>Zasady reklamacji towaru</w:t>
      </w:r>
      <w:r w:rsidRPr="00E279AB">
        <w:rPr>
          <w:sz w:val="20"/>
          <w:szCs w:val="20"/>
          <w:lang w:val="pl-PL"/>
        </w:rPr>
        <w:t>:</w:t>
      </w:r>
    </w:p>
    <w:p w14:paraId="77F793B0" w14:textId="77777777" w:rsidR="00A976A0" w:rsidRPr="00E279AB" w:rsidRDefault="00A976A0" w:rsidP="00A976A0">
      <w:pPr>
        <w:pStyle w:val="Standard"/>
        <w:ind w:left="720"/>
        <w:rPr>
          <w:sz w:val="20"/>
          <w:szCs w:val="20"/>
          <w:lang w:val="pl-PL"/>
        </w:rPr>
      </w:pPr>
    </w:p>
    <w:p w14:paraId="6FE9CF9B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niezwłocznie po otwarciu pojemników sprawdzić jego ilość, jakość i stan opakowań oraz zbadać jakość towaru organoleptycznie</w:t>
      </w:r>
    </w:p>
    <w:p w14:paraId="77CE5322" w14:textId="77777777" w:rsidR="00A976A0" w:rsidRPr="00E279AB" w:rsidRDefault="00A976A0" w:rsidP="00A976A0">
      <w:pPr>
        <w:pStyle w:val="Standard"/>
        <w:tabs>
          <w:tab w:val="left" w:pos="-436"/>
          <w:tab w:val="left" w:pos="66"/>
        </w:tabs>
        <w:suppressAutoHyphens w:val="0"/>
        <w:autoSpaceDE w:val="0"/>
        <w:ind w:left="357"/>
        <w:jc w:val="both"/>
        <w:rPr>
          <w:rFonts w:cs="Times, 'Times New Roman'"/>
          <w:sz w:val="20"/>
          <w:szCs w:val="20"/>
          <w:lang w:val="pl-PL" w:eastAsia="ar-SA"/>
        </w:rPr>
      </w:pPr>
    </w:p>
    <w:p w14:paraId="415839DC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zamawiający w razie wątpliwości, co do jakości przedmiotu zamówienia, może przekazać go do zbadania właściwemu organowi kontroli żywności (w oddziale właściwym dla siedziby zamawiającego) w celu wydania orzeczenia, w sprawie jakości dostarczonego produktu. Próbki w/w przedmiotu zamówienia do zbadania pobrane będą w obecności przedstawiciela wykonawcy (w przypadku nie wyrażenia zgody ze strony wykonawcy próbki zostaną pobrane przez komisję w składzie trzech osób, powołaną przez zamawiającego). W wypadku, gdy badanie potwierdzi niewłaściwą jakość produktu zamawiający ma prawo dokonać zakupu towaru będącego przedmiotem umowy u dowolnie wybranego przez siebie sprzedawcy, na koszt i ryzyko wykonawcy. Niezależnie od wyników koszt badań za ich wykonanie poniesie wykonawca</w:t>
      </w:r>
    </w:p>
    <w:p w14:paraId="70B08629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3F17B98C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 xml:space="preserve"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</w:t>
      </w:r>
      <w:r w:rsidRPr="00E279AB">
        <w:rPr>
          <w:rFonts w:cs="Times, 'Times New Roman'"/>
          <w:sz w:val="20"/>
          <w:szCs w:val="20"/>
          <w:lang w:val="pl-PL" w:eastAsia="ar-SA"/>
        </w:rPr>
        <w:lastRenderedPageBreak/>
        <w:t>niewłaściwym stanem higienicznym środków transportu przewożących przedmiot umowy</w:t>
      </w:r>
    </w:p>
    <w:p w14:paraId="0C360402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0F447388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rFonts w:cs="Times, 'Times New Roman'"/>
          <w:sz w:val="20"/>
          <w:szCs w:val="20"/>
          <w:lang w:val="pl-PL" w:eastAsia="ar-SA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14:paraId="5010E1BA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32B074B0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lang w:val="pl-PL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</w:t>
      </w:r>
    </w:p>
    <w:p w14:paraId="36794ECB" w14:textId="77777777" w:rsidR="00A976A0" w:rsidRPr="00E279AB" w:rsidRDefault="00A976A0" w:rsidP="00A976A0">
      <w:pPr>
        <w:pStyle w:val="Akapitzlist"/>
        <w:rPr>
          <w:rFonts w:cs="Times, 'Times New Roman'"/>
          <w:sz w:val="20"/>
          <w:szCs w:val="20"/>
          <w:lang w:eastAsia="ar-SA"/>
        </w:rPr>
      </w:pPr>
    </w:p>
    <w:p w14:paraId="66D086D4" w14:textId="77777777" w:rsidR="00A976A0" w:rsidRPr="00E279AB" w:rsidRDefault="00A976A0" w:rsidP="00A976A0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autoSpaceDE w:val="0"/>
        <w:jc w:val="both"/>
        <w:rPr>
          <w:lang w:val="pl-PL"/>
        </w:rPr>
      </w:pPr>
      <w:r w:rsidRPr="00E279AB">
        <w:rPr>
          <w:rFonts w:cs="Times, 'Times New Roman'"/>
          <w:sz w:val="20"/>
          <w:szCs w:val="20"/>
          <w:lang w:val="pl-PL" w:eastAsia="ar-SA"/>
        </w:rPr>
        <w:t>w przypadku stwierdzenia wad jakościowych dostarczonego towaru w terminie późniejszym niż w dniu dostawy (w chwili dostawy produkt był fabrycznie zamknięty, uległ zepsuciu pomimo prawidłowego przechowywania i aktualnego terminu przydatności do spożycia), wykonawca najpóźniej w ciągu 24 godzin (dopuszcza się możliwość wydłużenia terminu za obopólną zgoda stron) dokona wymiany na produkt pełnowartościowy.</w:t>
      </w:r>
    </w:p>
    <w:p w14:paraId="2F8C02CD" w14:textId="77777777" w:rsidR="00727020" w:rsidRDefault="00727020"/>
    <w:sectPr w:rsidR="00727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DAFB" w14:textId="77777777" w:rsidR="00AD474E" w:rsidRDefault="00AD474E" w:rsidP="00133D90">
      <w:r>
        <w:separator/>
      </w:r>
    </w:p>
  </w:endnote>
  <w:endnote w:type="continuationSeparator" w:id="0">
    <w:p w14:paraId="158E6123" w14:textId="77777777" w:rsidR="00AD474E" w:rsidRDefault="00AD474E" w:rsidP="001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 'Times New Roman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080805"/>
      <w:docPartObj>
        <w:docPartGallery w:val="Page Numbers (Bottom of Page)"/>
        <w:docPartUnique/>
      </w:docPartObj>
    </w:sdtPr>
    <w:sdtEndPr/>
    <w:sdtContent>
      <w:p w14:paraId="340CACAD" w14:textId="6879BAC1" w:rsidR="00133D90" w:rsidRDefault="001F5A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43B528" wp14:editId="0FA1A8B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Para nawiasów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BADB7" w14:textId="77777777" w:rsidR="001F5A32" w:rsidRDefault="001F5A3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43B52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51BADB7" w14:textId="77777777" w:rsidR="001F5A32" w:rsidRDefault="001F5A3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898E0F" wp14:editId="3AB183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DB8A4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2576" w14:textId="77777777" w:rsidR="00AD474E" w:rsidRDefault="00AD474E" w:rsidP="00133D90">
      <w:r>
        <w:separator/>
      </w:r>
    </w:p>
  </w:footnote>
  <w:footnote w:type="continuationSeparator" w:id="0">
    <w:p w14:paraId="6E1D4228" w14:textId="77777777" w:rsidR="00AD474E" w:rsidRDefault="00AD474E" w:rsidP="0013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A33"/>
    <w:multiLevelType w:val="multilevel"/>
    <w:tmpl w:val="A192D264"/>
    <w:name w:val="WW8Num9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15"/>
        <w:szCs w:val="15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DD51C7"/>
    <w:multiLevelType w:val="multilevel"/>
    <w:tmpl w:val="6616F19E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sz w:val="15"/>
        <w:szCs w:val="15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num w:numId="1" w16cid:durableId="3081337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3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Y7z2ZrSwdvY8ylxIpjXsDN6Gllt1ScE3H40g/5cKCRd6bVP1Rs4XktAtWBLcx7ASG5ZVq3hRu7Ityt6cQgM8HQ==" w:salt="Nzw+ZQgRrdh8b+rqe/NA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0"/>
    <w:rsid w:val="00133D90"/>
    <w:rsid w:val="00140F60"/>
    <w:rsid w:val="0014119D"/>
    <w:rsid w:val="00146B6A"/>
    <w:rsid w:val="001F5A32"/>
    <w:rsid w:val="002C4F71"/>
    <w:rsid w:val="002E5D68"/>
    <w:rsid w:val="00323E89"/>
    <w:rsid w:val="00325457"/>
    <w:rsid w:val="003320E8"/>
    <w:rsid w:val="003C5A2A"/>
    <w:rsid w:val="00422CFD"/>
    <w:rsid w:val="00472286"/>
    <w:rsid w:val="004E433F"/>
    <w:rsid w:val="00581FB0"/>
    <w:rsid w:val="005870DE"/>
    <w:rsid w:val="00605745"/>
    <w:rsid w:val="00625E0D"/>
    <w:rsid w:val="006546A2"/>
    <w:rsid w:val="006773C4"/>
    <w:rsid w:val="00720462"/>
    <w:rsid w:val="00727020"/>
    <w:rsid w:val="0074036F"/>
    <w:rsid w:val="00763F0C"/>
    <w:rsid w:val="00786C9E"/>
    <w:rsid w:val="007918E2"/>
    <w:rsid w:val="007A2E49"/>
    <w:rsid w:val="008315D6"/>
    <w:rsid w:val="008A5369"/>
    <w:rsid w:val="008F3744"/>
    <w:rsid w:val="00915904"/>
    <w:rsid w:val="00933450"/>
    <w:rsid w:val="009360F4"/>
    <w:rsid w:val="0095196F"/>
    <w:rsid w:val="00963775"/>
    <w:rsid w:val="00975974"/>
    <w:rsid w:val="00A26DB9"/>
    <w:rsid w:val="00A976A0"/>
    <w:rsid w:val="00AA67F6"/>
    <w:rsid w:val="00AD474E"/>
    <w:rsid w:val="00B9047F"/>
    <w:rsid w:val="00BA3B3C"/>
    <w:rsid w:val="00D238AC"/>
    <w:rsid w:val="00E954B7"/>
    <w:rsid w:val="00EA5270"/>
    <w:rsid w:val="00EE2CC6"/>
    <w:rsid w:val="00F27C59"/>
    <w:rsid w:val="00F42790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9104"/>
  <w15:chartTrackingRefBased/>
  <w15:docId w15:val="{BB8BF950-75C3-4C1B-936C-EB65345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76A0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rsid w:val="00A97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33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D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05F1-7858-4FFD-A3AD-92165EA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1192</Words>
  <Characters>7158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Kobus</dc:creator>
  <cp:keywords/>
  <dc:description/>
  <cp:lastModifiedBy>Angelika Piskorz</cp:lastModifiedBy>
  <cp:revision>23</cp:revision>
  <cp:lastPrinted>2022-04-20T11:34:00Z</cp:lastPrinted>
  <dcterms:created xsi:type="dcterms:W3CDTF">2022-04-14T12:58:00Z</dcterms:created>
  <dcterms:modified xsi:type="dcterms:W3CDTF">2023-01-09T11:37:00Z</dcterms:modified>
</cp:coreProperties>
</file>