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CFB3E" w14:textId="045CDAE5" w:rsidR="00B97923" w:rsidRPr="00B92EA2" w:rsidRDefault="00412D04" w:rsidP="008C39FA">
      <w:pPr>
        <w:contextualSpacing/>
        <w:jc w:val="right"/>
        <w:rPr>
          <w:b/>
          <w:bCs/>
          <w:i/>
          <w:iCs/>
          <w:sz w:val="18"/>
        </w:rPr>
      </w:pPr>
      <w:r w:rsidRPr="00B92EA2">
        <w:rPr>
          <w:b/>
          <w:bCs/>
          <w:i/>
          <w:iCs/>
          <w:sz w:val="18"/>
        </w:rPr>
        <w:t>Za</w:t>
      </w:r>
      <w:r w:rsidR="00515DE9" w:rsidRPr="00B92EA2">
        <w:rPr>
          <w:b/>
          <w:bCs/>
          <w:i/>
          <w:iCs/>
          <w:sz w:val="18"/>
        </w:rPr>
        <w:t>ł</w:t>
      </w:r>
      <w:r w:rsidR="00F93BC3" w:rsidRPr="00B92EA2">
        <w:rPr>
          <w:b/>
          <w:bCs/>
          <w:i/>
          <w:iCs/>
          <w:sz w:val="18"/>
        </w:rPr>
        <w:t>ą</w:t>
      </w:r>
      <w:r w:rsidR="00182157" w:rsidRPr="00B92EA2">
        <w:rPr>
          <w:b/>
          <w:bCs/>
          <w:i/>
          <w:iCs/>
          <w:sz w:val="18"/>
        </w:rPr>
        <w:t xml:space="preserve">cznik nr </w:t>
      </w:r>
      <w:r w:rsidR="00B92EA2" w:rsidRPr="00B92EA2">
        <w:rPr>
          <w:b/>
          <w:bCs/>
          <w:i/>
          <w:iCs/>
          <w:sz w:val="18"/>
        </w:rPr>
        <w:t>1 do Zapytania Ofertowego</w:t>
      </w:r>
    </w:p>
    <w:p w14:paraId="25AF4E92" w14:textId="77777777" w:rsidR="00B97923" w:rsidRPr="00E56CFC" w:rsidRDefault="00B97923" w:rsidP="00515253">
      <w:pPr>
        <w:contextualSpacing/>
        <w:jc w:val="both"/>
        <w:rPr>
          <w:sz w:val="18"/>
        </w:rPr>
      </w:pPr>
    </w:p>
    <w:tbl>
      <w:tblPr>
        <w:tblpPr w:leftFromText="141" w:rightFromText="141" w:vertAnchor="page" w:horzAnchor="margin" w:tblpY="1967"/>
        <w:tblW w:w="9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349"/>
      </w:tblGrid>
      <w:tr w:rsidR="00E56CFC" w:rsidRPr="00E56CFC" w14:paraId="786E1DF1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DC675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Pełna nazwa Wykonawcy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32422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210ED2B5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F8E7A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Adres siedziby Wykonawcy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5C3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06613B5E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62D90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Adres do korespondencji (jeżeli inny niż adres siedziby)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ED5E9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41E1BC1F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F3207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NIP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F2F2E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2F41E15D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AC4E3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REGON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FE0DA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4E3562D7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F8248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 xml:space="preserve">KRS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5C14D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6E0DEEA1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DB0F6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Nr telefonu do kontaktu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CBEC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26A5AEFB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884C9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Adres e-mail do kontaktu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AD4E2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0B4EFC3B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69499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Imię i nazwisko osoby upoważnionej do kontaktowania się z Zamawiającym w sprawie postępowania - nr telefonu i adres e-mail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F7B02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0C2BC21B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02F2AB0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Imię i nazwisko osoby odpowiedzialnej za realizację umowy - nr telefonu i adres e-mail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85982C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5C22B6D" w14:textId="77777777" w:rsidR="00DE62A5" w:rsidRPr="00E56CFC" w:rsidRDefault="00DE62A5" w:rsidP="00515253">
      <w:pPr>
        <w:contextualSpacing/>
        <w:rPr>
          <w:sz w:val="20"/>
          <w:szCs w:val="20"/>
        </w:rPr>
      </w:pPr>
    </w:p>
    <w:p w14:paraId="0508AF1F" w14:textId="1E92F761" w:rsidR="00DE62A5" w:rsidRPr="00E56CFC" w:rsidRDefault="00DE62A5" w:rsidP="00515253">
      <w:pPr>
        <w:ind w:right="-142"/>
        <w:contextualSpacing/>
        <w:rPr>
          <w:rFonts w:eastAsia="Calibri"/>
          <w:b/>
          <w:sz w:val="22"/>
          <w:szCs w:val="22"/>
          <w:lang w:eastAsia="en-US"/>
        </w:rPr>
      </w:pPr>
      <w:r w:rsidRPr="00E56CFC">
        <w:rPr>
          <w:rFonts w:eastAsia="Calibri"/>
          <w:sz w:val="22"/>
          <w:szCs w:val="22"/>
          <w:lang w:eastAsia="en-US"/>
        </w:rPr>
        <w:t xml:space="preserve">Nr sprawy </w:t>
      </w:r>
      <w:r w:rsidR="00B92EA2">
        <w:rPr>
          <w:rFonts w:eastAsia="Calibri"/>
          <w:sz w:val="22"/>
          <w:szCs w:val="22"/>
          <w:lang w:eastAsia="en-US"/>
        </w:rPr>
        <w:t>ZDW.N4.36</w:t>
      </w:r>
      <w:r w:rsidR="00E33663">
        <w:rPr>
          <w:rFonts w:eastAsia="Calibri"/>
          <w:sz w:val="22"/>
          <w:szCs w:val="22"/>
          <w:lang w:eastAsia="en-US"/>
        </w:rPr>
        <w:t>3.0</w:t>
      </w:r>
      <w:r w:rsidR="0074026A">
        <w:rPr>
          <w:rFonts w:eastAsia="Calibri"/>
          <w:sz w:val="22"/>
          <w:szCs w:val="22"/>
          <w:lang w:eastAsia="en-US"/>
        </w:rPr>
        <w:t>8</w:t>
      </w:r>
      <w:r w:rsidR="00B92EA2">
        <w:rPr>
          <w:rFonts w:eastAsia="Calibri"/>
          <w:sz w:val="22"/>
          <w:szCs w:val="22"/>
          <w:lang w:eastAsia="en-US"/>
        </w:rPr>
        <w:t>.2025</w:t>
      </w:r>
      <w:r w:rsidRPr="00E56CFC">
        <w:rPr>
          <w:rFonts w:eastAsia="Calibri"/>
          <w:sz w:val="22"/>
          <w:szCs w:val="22"/>
          <w:lang w:eastAsia="en-US"/>
        </w:rPr>
        <w:t xml:space="preserve">                                          </w:t>
      </w:r>
      <w:r w:rsidRPr="00E56CFC">
        <w:rPr>
          <w:rFonts w:eastAsia="Calibri"/>
          <w:sz w:val="22"/>
          <w:szCs w:val="22"/>
          <w:lang w:eastAsia="en-US"/>
        </w:rPr>
        <w:tab/>
        <w:t xml:space="preserve">        __________, dnia _________ r.</w:t>
      </w:r>
    </w:p>
    <w:p w14:paraId="2BE74483" w14:textId="77777777" w:rsidR="00AC6FD9" w:rsidRPr="00E56CFC" w:rsidRDefault="00AC6FD9" w:rsidP="00515253">
      <w:pPr>
        <w:ind w:left="5529" w:hanging="147"/>
        <w:contextualSpacing/>
        <w:rPr>
          <w:b/>
          <w:sz w:val="20"/>
          <w:szCs w:val="20"/>
        </w:rPr>
      </w:pPr>
    </w:p>
    <w:p w14:paraId="3932E66B" w14:textId="77777777" w:rsidR="00DE62A5" w:rsidRPr="00E56CFC" w:rsidRDefault="00DE62A5" w:rsidP="00515253">
      <w:pPr>
        <w:ind w:left="5529" w:hanging="147"/>
        <w:contextualSpacing/>
        <w:rPr>
          <w:b/>
          <w:sz w:val="20"/>
          <w:szCs w:val="20"/>
        </w:rPr>
      </w:pPr>
      <w:r w:rsidRPr="00E56CFC">
        <w:rPr>
          <w:b/>
          <w:sz w:val="20"/>
          <w:szCs w:val="20"/>
        </w:rPr>
        <w:t>Województwo Kujawsko – Pomorskie</w:t>
      </w:r>
    </w:p>
    <w:p w14:paraId="70BE6C83" w14:textId="77777777" w:rsidR="00DE62A5" w:rsidRPr="00E56CFC" w:rsidRDefault="00DE62A5" w:rsidP="00515253">
      <w:pPr>
        <w:ind w:left="5529" w:hanging="147"/>
        <w:contextualSpacing/>
        <w:rPr>
          <w:sz w:val="20"/>
          <w:szCs w:val="20"/>
        </w:rPr>
      </w:pPr>
      <w:r w:rsidRPr="00E56CFC">
        <w:rPr>
          <w:sz w:val="20"/>
          <w:szCs w:val="20"/>
        </w:rPr>
        <w:t>Pl. Teatralny 2, 87-100 Toruń</w:t>
      </w:r>
    </w:p>
    <w:p w14:paraId="5455CF08" w14:textId="77777777" w:rsidR="00DE62A5" w:rsidRPr="00E56CFC" w:rsidRDefault="00DE62A5" w:rsidP="00515253">
      <w:pPr>
        <w:ind w:left="5529" w:hanging="147"/>
        <w:contextualSpacing/>
        <w:rPr>
          <w:sz w:val="20"/>
          <w:szCs w:val="20"/>
        </w:rPr>
      </w:pPr>
      <w:r w:rsidRPr="00E56CFC">
        <w:rPr>
          <w:sz w:val="20"/>
          <w:szCs w:val="20"/>
        </w:rPr>
        <w:t>w którego imieniu działa</w:t>
      </w:r>
    </w:p>
    <w:p w14:paraId="7AF4400B" w14:textId="77777777" w:rsidR="00DE62A5" w:rsidRPr="00E56CFC" w:rsidRDefault="00DE62A5" w:rsidP="00515253">
      <w:pPr>
        <w:ind w:left="5529" w:hanging="147"/>
        <w:contextualSpacing/>
        <w:rPr>
          <w:b/>
          <w:sz w:val="20"/>
          <w:szCs w:val="20"/>
        </w:rPr>
      </w:pPr>
      <w:r w:rsidRPr="00E56CFC">
        <w:rPr>
          <w:b/>
          <w:sz w:val="20"/>
          <w:szCs w:val="20"/>
        </w:rPr>
        <w:t>Zarząd Dróg Wojewódzkich w Bydgoszczy</w:t>
      </w:r>
    </w:p>
    <w:p w14:paraId="0749D38C" w14:textId="77777777" w:rsidR="00DE62A5" w:rsidRPr="00E56CFC" w:rsidRDefault="00DE62A5" w:rsidP="00515253">
      <w:pPr>
        <w:ind w:left="5529" w:hanging="147"/>
        <w:contextualSpacing/>
        <w:rPr>
          <w:sz w:val="20"/>
          <w:szCs w:val="20"/>
        </w:rPr>
      </w:pPr>
      <w:r w:rsidRPr="00E56CFC">
        <w:rPr>
          <w:sz w:val="20"/>
          <w:szCs w:val="20"/>
        </w:rPr>
        <w:t>ul. Dworcowa 80, 85-010 Bydgoszcz</w:t>
      </w:r>
    </w:p>
    <w:p w14:paraId="3645448D" w14:textId="77777777" w:rsidR="00DE62A5" w:rsidRPr="00E56CFC" w:rsidRDefault="00DE62A5" w:rsidP="00515253">
      <w:pPr>
        <w:contextualSpacing/>
        <w:rPr>
          <w:sz w:val="20"/>
          <w:szCs w:val="20"/>
        </w:rPr>
      </w:pPr>
    </w:p>
    <w:p w14:paraId="1A63B2E3" w14:textId="77777777" w:rsidR="00DE62A5" w:rsidRPr="00E56CFC" w:rsidRDefault="00DE62A5" w:rsidP="00063EFA">
      <w:pPr>
        <w:contextualSpacing/>
        <w:jc w:val="center"/>
        <w:rPr>
          <w:b/>
        </w:rPr>
      </w:pPr>
      <w:r w:rsidRPr="00E56CFC">
        <w:rPr>
          <w:b/>
        </w:rPr>
        <w:t xml:space="preserve">FORMULARZ OFERTOWY </w:t>
      </w:r>
    </w:p>
    <w:p w14:paraId="7DD263E3" w14:textId="77777777" w:rsidR="00DE62A5" w:rsidRPr="00E56CFC" w:rsidRDefault="00DE62A5" w:rsidP="00063EFA">
      <w:pPr>
        <w:contextualSpacing/>
        <w:jc w:val="center"/>
        <w:rPr>
          <w:sz w:val="20"/>
          <w:szCs w:val="20"/>
        </w:rPr>
      </w:pPr>
    </w:p>
    <w:p w14:paraId="0B4EE8DD" w14:textId="77777777" w:rsidR="00DE62A5" w:rsidRPr="00E56CFC" w:rsidRDefault="00DE62A5" w:rsidP="00515253">
      <w:pPr>
        <w:contextualSpacing/>
      </w:pPr>
      <w:r w:rsidRPr="00E56CFC">
        <w:t>1</w:t>
      </w:r>
      <w:r w:rsidRPr="00E56CFC">
        <w:rPr>
          <w:b/>
          <w:bCs/>
        </w:rPr>
        <w:t>. Nazwa przedmiotu  zamówienia:</w:t>
      </w:r>
      <w:r w:rsidRPr="00E56CFC">
        <w:t xml:space="preserve"> </w:t>
      </w:r>
    </w:p>
    <w:p w14:paraId="03309295" w14:textId="0728FC23" w:rsidR="00DE62A5" w:rsidRDefault="0074026A" w:rsidP="0074026A">
      <w:pPr>
        <w:tabs>
          <w:tab w:val="left" w:pos="7155"/>
        </w:tabs>
        <w:contextualSpacing/>
      </w:pPr>
      <w:r>
        <w:tab/>
      </w:r>
    </w:p>
    <w:p w14:paraId="32FAE7CA" w14:textId="77777777" w:rsidR="00E33663" w:rsidRPr="00097945" w:rsidRDefault="00E33663" w:rsidP="00E33663">
      <w:pPr>
        <w:jc w:val="both"/>
        <w:rPr>
          <w:b/>
          <w:bCs/>
          <w:iCs/>
        </w:rPr>
      </w:pPr>
      <w:r w:rsidRPr="00097945">
        <w:rPr>
          <w:b/>
          <w:bCs/>
          <w:iCs/>
        </w:rPr>
        <w:t>Promocja projektów dla zadań realizowanych w ramach Funduszy Europejskich dla Kujaw i Pomorza na lata 2021-2027. Wykonanie tablic informacyjnych dla zadania:</w:t>
      </w:r>
    </w:p>
    <w:p w14:paraId="5E9AECB3" w14:textId="1D0EBBA6" w:rsidR="00E33663" w:rsidRPr="00E33663" w:rsidRDefault="00E33663" w:rsidP="00E33663">
      <w:pPr>
        <w:pStyle w:val="Akapitzlist"/>
        <w:numPr>
          <w:ilvl w:val="0"/>
          <w:numId w:val="36"/>
        </w:numPr>
        <w:jc w:val="both"/>
        <w:rPr>
          <w:iCs/>
        </w:rPr>
      </w:pPr>
      <w:r w:rsidRPr="00E33663">
        <w:rPr>
          <w:iCs/>
        </w:rPr>
        <w:t>„Modernizacja dróg wojewódzkich w zakresie wyeliminowania miejsc niebezpiecznych – poprawa bezpieczeństwa ruchu drogowego – część I, budowa ronda w Broniewicach, od km 8+740 do km 9+180, dł. 0,440 km w ramach Rozbudowy drogi wojewódzkiej nr 255 Pakość – Strzelno, od km 2+220 do km 21+910” (1 tablica)</w:t>
      </w:r>
    </w:p>
    <w:p w14:paraId="78777155" w14:textId="4174EE92" w:rsidR="00E33663" w:rsidRPr="00E33663" w:rsidRDefault="00E33663" w:rsidP="00E33663">
      <w:pPr>
        <w:pStyle w:val="Akapitzlist"/>
        <w:numPr>
          <w:ilvl w:val="0"/>
          <w:numId w:val="36"/>
        </w:numPr>
        <w:jc w:val="both"/>
        <w:rPr>
          <w:iCs/>
        </w:rPr>
      </w:pPr>
      <w:r w:rsidRPr="00E33663">
        <w:rPr>
          <w:iCs/>
        </w:rPr>
        <w:t>„Modernizacja dróg wojewódzkich w zakresie wyeliminowania miejsc niebezpiecznych – poprawa bezpieczeństwa ruchu drogowego – część I,  rozbudowa drogi wojewódzkiej nr 534 poprzez budowę ronda przy ul. Piłsudskiego, Sokołowskiej i Szosy Rypińskiej w mieście Golub – Dobrzyń” (1 tablica)</w:t>
      </w:r>
    </w:p>
    <w:p w14:paraId="1943AFB6" w14:textId="4D1F7670" w:rsidR="00E33663" w:rsidRPr="00E33663" w:rsidRDefault="00E33663" w:rsidP="00E33663">
      <w:pPr>
        <w:pStyle w:val="Akapitzlist"/>
        <w:numPr>
          <w:ilvl w:val="0"/>
          <w:numId w:val="36"/>
        </w:numPr>
        <w:jc w:val="both"/>
        <w:rPr>
          <w:iCs/>
        </w:rPr>
      </w:pPr>
      <w:r w:rsidRPr="00E33663">
        <w:rPr>
          <w:iCs/>
        </w:rPr>
        <w:t>„Modernizacja dróg wojewódzkich w zakresie wyeliminowania miejsc niebezpiecznych – poprawa bezpieczeństwa ruchu drogowego – część I, budowa sygnalizacji świetlnej na drodze wojewódzkiej nr 240 na skrzyżowaniu z DP 1030C (ulicą Strażacką i Słoneczną) w miejscowości Bysław.” (1 tablica)</w:t>
      </w:r>
    </w:p>
    <w:p w14:paraId="54B886E6" w14:textId="74BC03C5" w:rsidR="00E33663" w:rsidRPr="00E33663" w:rsidRDefault="00E33663" w:rsidP="00E33663">
      <w:pPr>
        <w:pStyle w:val="Akapitzlist"/>
        <w:numPr>
          <w:ilvl w:val="0"/>
          <w:numId w:val="36"/>
        </w:numPr>
        <w:jc w:val="both"/>
        <w:rPr>
          <w:iCs/>
        </w:rPr>
      </w:pPr>
      <w:bookmarkStart w:id="0" w:name="_Hlk192139352"/>
      <w:r w:rsidRPr="00E33663">
        <w:rPr>
          <w:iCs/>
        </w:rPr>
        <w:t>„Modernizacja dróg wojewódzkich w zakresie wyeliminowania miejsc niebezpiecznych – poprawa bezpieczeństwa ruchu drogowego – część I, rozbudowa skrzyżowania drogi wojewódzkiej nr 241Tuchola – Sępólno Krajeńskie – Rogoźno (ul. Kościuszki) z ul. Odrodzenia i ul. bł. ks. Jerzego Popiełuszki w m. Sępólno Krajeńskie poprzez wybudowanie skrzyżowania typu „Rondo” (1 tablica)</w:t>
      </w:r>
    </w:p>
    <w:bookmarkEnd w:id="0"/>
    <w:p w14:paraId="461BFEB8" w14:textId="0B1A0B52" w:rsidR="00E33663" w:rsidRPr="00E33663" w:rsidRDefault="00E33663" w:rsidP="00E33663">
      <w:pPr>
        <w:pStyle w:val="Akapitzlist"/>
        <w:numPr>
          <w:ilvl w:val="0"/>
          <w:numId w:val="36"/>
        </w:numPr>
        <w:jc w:val="both"/>
        <w:rPr>
          <w:iCs/>
        </w:rPr>
      </w:pPr>
      <w:r w:rsidRPr="00E33663">
        <w:rPr>
          <w:iCs/>
        </w:rPr>
        <w:t>„Budowa II etapu obwodnicy Mogilna” (2 tablice)”</w:t>
      </w:r>
    </w:p>
    <w:p w14:paraId="79741B31" w14:textId="77777777" w:rsidR="00DE62A5" w:rsidRPr="00E56CFC" w:rsidRDefault="00DE62A5" w:rsidP="00E33663">
      <w:pPr>
        <w:jc w:val="both"/>
      </w:pPr>
    </w:p>
    <w:p w14:paraId="7644286D" w14:textId="77777777" w:rsidR="00DE62A5" w:rsidRPr="00E56CFC" w:rsidRDefault="00DE62A5" w:rsidP="005E6B15">
      <w:pPr>
        <w:pStyle w:val="Akapitzlist"/>
        <w:numPr>
          <w:ilvl w:val="0"/>
          <w:numId w:val="22"/>
        </w:numPr>
        <w:ind w:left="284" w:hanging="284"/>
        <w:jc w:val="both"/>
        <w:rPr>
          <w:bCs/>
          <w:i/>
          <w:iCs/>
        </w:rPr>
      </w:pPr>
      <w:r w:rsidRPr="00E56CFC">
        <w:rPr>
          <w:b/>
          <w:bCs/>
        </w:rPr>
        <w:t>Oferta Wykonawcy:</w:t>
      </w:r>
    </w:p>
    <w:p w14:paraId="2FCFD7A8" w14:textId="77777777" w:rsidR="00DE62A5" w:rsidRPr="00E56CFC" w:rsidRDefault="00DE62A5" w:rsidP="00063EFA">
      <w:pPr>
        <w:pStyle w:val="Akapitzlist"/>
        <w:ind w:left="284"/>
        <w:jc w:val="both"/>
        <w:rPr>
          <w:bCs/>
          <w:i/>
          <w:iCs/>
        </w:rPr>
      </w:pPr>
    </w:p>
    <w:p w14:paraId="53911DD3" w14:textId="77777777" w:rsidR="00DE62A5" w:rsidRDefault="00DE62A5" w:rsidP="00B92EA2">
      <w:pPr>
        <w:jc w:val="both"/>
      </w:pPr>
      <w:r w:rsidRPr="00E56CFC">
        <w:lastRenderedPageBreak/>
        <w:t xml:space="preserve">Niniejszym składam ofertę na wykonanie przedmiotu zamówienia, o którym mowa w ustępie 1 za cenę: </w:t>
      </w:r>
    </w:p>
    <w:p w14:paraId="2BAC4509" w14:textId="7502BD55" w:rsidR="00556AB6" w:rsidRPr="00E56CFC" w:rsidRDefault="00556AB6" w:rsidP="00556AB6">
      <w:pPr>
        <w:pStyle w:val="Akapitzlist"/>
        <w:numPr>
          <w:ilvl w:val="0"/>
          <w:numId w:val="37"/>
        </w:numPr>
      </w:pPr>
      <w:r w:rsidRPr="00556AB6">
        <w:t>„Modernizacja dróg wojewódzkich w zakresie wyeliminowania miejsc niebezpiecznych – poprawa bezpieczeństwa ruchu drogowego – część I, budowa ronda w Broniewicach, od km 8+740 do km 9+180, dł. 0,440 km w ramach Rozbudowy drogi wojewódzkiej nr 255 Pakość – Strzelno, od km 2+220 do km 21+910” (1 tablica)</w:t>
      </w:r>
    </w:p>
    <w:p w14:paraId="013200AC" w14:textId="77777777" w:rsidR="00DE62A5" w:rsidRPr="00E56CFC" w:rsidRDefault="00DE62A5" w:rsidP="00063EFA">
      <w:pPr>
        <w:pStyle w:val="Akapitzlist"/>
        <w:ind w:left="284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26"/>
        <w:gridCol w:w="2925"/>
        <w:gridCol w:w="2927"/>
      </w:tblGrid>
      <w:tr w:rsidR="00E56CFC" w:rsidRPr="00E56CFC" w14:paraId="3052A397" w14:textId="77777777" w:rsidTr="008D24C6">
        <w:trPr>
          <w:trHeight w:val="593"/>
        </w:trPr>
        <w:tc>
          <w:tcPr>
            <w:tcW w:w="2926" w:type="dxa"/>
          </w:tcPr>
          <w:p w14:paraId="765071DD" w14:textId="548FB6A0" w:rsidR="00556AB6" w:rsidRPr="00E56CFC" w:rsidRDefault="00DE62A5" w:rsidP="00556AB6">
            <w:pPr>
              <w:pStyle w:val="Akapitzlist"/>
              <w:ind w:left="0"/>
              <w:jc w:val="center"/>
              <w:rPr>
                <w:b/>
                <w:bCs/>
              </w:rPr>
            </w:pPr>
            <w:bookmarkStart w:id="1" w:name="_Hlk192139301"/>
            <w:r w:rsidRPr="00E56CFC">
              <w:rPr>
                <w:b/>
                <w:bCs/>
              </w:rPr>
              <w:t>Wartość netto</w:t>
            </w:r>
          </w:p>
        </w:tc>
        <w:tc>
          <w:tcPr>
            <w:tcW w:w="2925" w:type="dxa"/>
          </w:tcPr>
          <w:p w14:paraId="072D3203" w14:textId="77777777" w:rsidR="00DE62A5" w:rsidRPr="00E56CFC" w:rsidRDefault="00DE62A5" w:rsidP="00063EF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Podatek VAT</w:t>
            </w:r>
          </w:p>
        </w:tc>
        <w:tc>
          <w:tcPr>
            <w:tcW w:w="2927" w:type="dxa"/>
          </w:tcPr>
          <w:p w14:paraId="6BE44C5E" w14:textId="77777777" w:rsidR="00DE62A5" w:rsidRPr="00E56CFC" w:rsidRDefault="00DE62A5" w:rsidP="00063EF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Wartość brutto</w:t>
            </w:r>
          </w:p>
        </w:tc>
      </w:tr>
      <w:tr w:rsidR="00E56CFC" w:rsidRPr="00E56CFC" w14:paraId="2EB2C4A1" w14:textId="77777777" w:rsidTr="008D24C6">
        <w:trPr>
          <w:trHeight w:val="626"/>
        </w:trPr>
        <w:tc>
          <w:tcPr>
            <w:tcW w:w="2926" w:type="dxa"/>
          </w:tcPr>
          <w:p w14:paraId="6D5AB1FE" w14:textId="77777777" w:rsidR="00DE62A5" w:rsidRPr="00E56CFC" w:rsidRDefault="00DE62A5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25" w:type="dxa"/>
          </w:tcPr>
          <w:p w14:paraId="4B6B4AD1" w14:textId="77777777" w:rsidR="00DE62A5" w:rsidRPr="00E56CFC" w:rsidRDefault="00DE62A5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14:paraId="6E222357" w14:textId="77777777" w:rsidR="00DE62A5" w:rsidRPr="00E56CFC" w:rsidRDefault="00DE62A5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  <w:bookmarkEnd w:id="1"/>
    </w:tbl>
    <w:p w14:paraId="2D8BA0ED" w14:textId="77777777" w:rsidR="00556AB6" w:rsidRDefault="00556AB6" w:rsidP="00515253">
      <w:pPr>
        <w:pStyle w:val="Tekstpodstawowywcity"/>
        <w:ind w:left="284"/>
        <w:contextualSpacing/>
        <w:jc w:val="both"/>
        <w:rPr>
          <w:b/>
          <w:bCs/>
          <w:i/>
          <w:iCs/>
          <w:sz w:val="20"/>
          <w:szCs w:val="20"/>
        </w:rPr>
      </w:pPr>
    </w:p>
    <w:p w14:paraId="5EF86CE3" w14:textId="77777777" w:rsidR="00556AB6" w:rsidRDefault="00556AB6" w:rsidP="00515253">
      <w:pPr>
        <w:pStyle w:val="Tekstpodstawowywcity"/>
        <w:ind w:left="284"/>
        <w:contextualSpacing/>
        <w:jc w:val="both"/>
        <w:rPr>
          <w:b/>
          <w:bCs/>
          <w:i/>
          <w:iCs/>
          <w:sz w:val="20"/>
          <w:szCs w:val="20"/>
        </w:rPr>
      </w:pPr>
    </w:p>
    <w:p w14:paraId="3F90677C" w14:textId="77777777" w:rsidR="00556AB6" w:rsidRPr="00556AB6" w:rsidRDefault="00556AB6" w:rsidP="00556AB6">
      <w:pPr>
        <w:pStyle w:val="Akapitzlist"/>
        <w:numPr>
          <w:ilvl w:val="0"/>
          <w:numId w:val="37"/>
        </w:numPr>
        <w:rPr>
          <w:b/>
          <w:bCs/>
          <w:sz w:val="20"/>
          <w:szCs w:val="20"/>
        </w:rPr>
      </w:pPr>
      <w:r w:rsidRPr="00556AB6">
        <w:rPr>
          <w:b/>
          <w:bCs/>
          <w:sz w:val="20"/>
          <w:szCs w:val="20"/>
        </w:rPr>
        <w:t>„</w:t>
      </w:r>
      <w:r w:rsidRPr="00556AB6">
        <w:t>Modernizacja dróg wojewódzkich w zakresie wyeliminowania miejsc niebezpiecznych – poprawa bezpieczeństwa ruchu drogowego – część I,  rozbudowa drogi wojewódzkiej nr 534 poprzez budowę ronda przy ul. Piłsudskiego, Sokołowskiej i Szosy Rypińskiej w mieście Golub – Dobrzyń” (1 tablica)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26"/>
        <w:gridCol w:w="2925"/>
        <w:gridCol w:w="2927"/>
      </w:tblGrid>
      <w:tr w:rsidR="00556AB6" w:rsidRPr="00E56CFC" w14:paraId="5CCEB65C" w14:textId="77777777" w:rsidTr="009C6FCC">
        <w:trPr>
          <w:trHeight w:val="593"/>
        </w:trPr>
        <w:tc>
          <w:tcPr>
            <w:tcW w:w="2926" w:type="dxa"/>
          </w:tcPr>
          <w:p w14:paraId="591F44DA" w14:textId="77777777" w:rsidR="00556AB6" w:rsidRPr="00E56CFC" w:rsidRDefault="00556AB6" w:rsidP="009C6FCC">
            <w:pPr>
              <w:pStyle w:val="Akapitzlist"/>
              <w:ind w:left="0"/>
              <w:jc w:val="center"/>
              <w:rPr>
                <w:b/>
                <w:bCs/>
              </w:rPr>
            </w:pPr>
            <w:bookmarkStart w:id="2" w:name="_Hlk192139335"/>
            <w:r w:rsidRPr="00E56CFC">
              <w:rPr>
                <w:b/>
                <w:bCs/>
              </w:rPr>
              <w:t>Wartość netto</w:t>
            </w:r>
          </w:p>
        </w:tc>
        <w:tc>
          <w:tcPr>
            <w:tcW w:w="2925" w:type="dxa"/>
          </w:tcPr>
          <w:p w14:paraId="1FA15429" w14:textId="77777777" w:rsidR="00556AB6" w:rsidRPr="00E56CFC" w:rsidRDefault="00556AB6" w:rsidP="009C6FCC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Podatek VAT</w:t>
            </w:r>
          </w:p>
        </w:tc>
        <w:tc>
          <w:tcPr>
            <w:tcW w:w="2927" w:type="dxa"/>
          </w:tcPr>
          <w:p w14:paraId="0B267121" w14:textId="77777777" w:rsidR="00556AB6" w:rsidRPr="00E56CFC" w:rsidRDefault="00556AB6" w:rsidP="009C6FCC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Wartość brutto</w:t>
            </w:r>
          </w:p>
        </w:tc>
      </w:tr>
      <w:tr w:rsidR="00556AB6" w:rsidRPr="00E56CFC" w14:paraId="19EDAD8B" w14:textId="77777777" w:rsidTr="009C6FCC">
        <w:trPr>
          <w:trHeight w:val="626"/>
        </w:trPr>
        <w:tc>
          <w:tcPr>
            <w:tcW w:w="2926" w:type="dxa"/>
          </w:tcPr>
          <w:p w14:paraId="0136CA2E" w14:textId="77777777" w:rsidR="00556AB6" w:rsidRPr="00E56CFC" w:rsidRDefault="00556AB6" w:rsidP="009C6FCC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25" w:type="dxa"/>
          </w:tcPr>
          <w:p w14:paraId="2DF709A0" w14:textId="77777777" w:rsidR="00556AB6" w:rsidRPr="00E56CFC" w:rsidRDefault="00556AB6" w:rsidP="009C6FCC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14:paraId="7938FA77" w14:textId="77777777" w:rsidR="00556AB6" w:rsidRPr="00E56CFC" w:rsidRDefault="00556AB6" w:rsidP="009C6FCC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  <w:bookmarkEnd w:id="2"/>
    </w:tbl>
    <w:p w14:paraId="7F62B6E8" w14:textId="0D085982" w:rsidR="00556AB6" w:rsidRPr="00556AB6" w:rsidRDefault="00556AB6" w:rsidP="00556AB6">
      <w:pPr>
        <w:pStyle w:val="Tekstpodstawowywcity"/>
        <w:contextualSpacing/>
        <w:jc w:val="both"/>
        <w:rPr>
          <w:b/>
          <w:bCs/>
          <w:sz w:val="20"/>
          <w:szCs w:val="20"/>
        </w:rPr>
      </w:pPr>
    </w:p>
    <w:p w14:paraId="19A025E0" w14:textId="77777777" w:rsidR="00556AB6" w:rsidRPr="00E33663" w:rsidRDefault="00556AB6" w:rsidP="00556AB6">
      <w:pPr>
        <w:pStyle w:val="Akapitzlist"/>
        <w:numPr>
          <w:ilvl w:val="0"/>
          <w:numId w:val="37"/>
        </w:numPr>
        <w:jc w:val="both"/>
        <w:rPr>
          <w:iCs/>
        </w:rPr>
      </w:pPr>
      <w:r w:rsidRPr="00E33663">
        <w:rPr>
          <w:iCs/>
        </w:rPr>
        <w:t>„Modernizacja dróg wojewódzkich w zakresie wyeliminowania miejsc niebezpiecznych – poprawa bezpieczeństwa ruchu drogowego – część I, budowa sygnalizacji świetlnej na drodze wojewódzkiej nr 240 na skrzyżowaniu z DP 1030C (ulicą Strażacką i Słoneczną) w miejscowości Bysław.” (1 tablica)</w:t>
      </w:r>
    </w:p>
    <w:p w14:paraId="40680CB1" w14:textId="1B393D5F" w:rsidR="00556AB6" w:rsidRPr="00556AB6" w:rsidRDefault="00556AB6" w:rsidP="00556AB6">
      <w:pPr>
        <w:pStyle w:val="Tekstpodstawowywcity"/>
        <w:contextualSpacing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26"/>
        <w:gridCol w:w="2925"/>
        <w:gridCol w:w="2927"/>
      </w:tblGrid>
      <w:tr w:rsidR="00556AB6" w:rsidRPr="00E56CFC" w14:paraId="41A71107" w14:textId="77777777" w:rsidTr="009C6FCC">
        <w:trPr>
          <w:trHeight w:val="593"/>
        </w:trPr>
        <w:tc>
          <w:tcPr>
            <w:tcW w:w="2926" w:type="dxa"/>
          </w:tcPr>
          <w:p w14:paraId="11E23C98" w14:textId="77777777" w:rsidR="00556AB6" w:rsidRPr="00E56CFC" w:rsidRDefault="00556AB6" w:rsidP="009C6FCC">
            <w:pPr>
              <w:pStyle w:val="Akapitzlist"/>
              <w:ind w:left="0"/>
              <w:jc w:val="center"/>
              <w:rPr>
                <w:b/>
                <w:bCs/>
              </w:rPr>
            </w:pPr>
            <w:bookmarkStart w:id="3" w:name="_Hlk192139362"/>
            <w:r w:rsidRPr="00E56CFC">
              <w:rPr>
                <w:b/>
                <w:bCs/>
              </w:rPr>
              <w:t>Wartość netto</w:t>
            </w:r>
          </w:p>
        </w:tc>
        <w:tc>
          <w:tcPr>
            <w:tcW w:w="2925" w:type="dxa"/>
          </w:tcPr>
          <w:p w14:paraId="2F3B52C2" w14:textId="77777777" w:rsidR="00556AB6" w:rsidRPr="00E56CFC" w:rsidRDefault="00556AB6" w:rsidP="009C6FCC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Podatek VAT</w:t>
            </w:r>
          </w:p>
        </w:tc>
        <w:tc>
          <w:tcPr>
            <w:tcW w:w="2927" w:type="dxa"/>
          </w:tcPr>
          <w:p w14:paraId="11E2B784" w14:textId="77777777" w:rsidR="00556AB6" w:rsidRPr="00E56CFC" w:rsidRDefault="00556AB6" w:rsidP="009C6FCC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Wartość brutto</w:t>
            </w:r>
          </w:p>
        </w:tc>
      </w:tr>
      <w:tr w:rsidR="00556AB6" w:rsidRPr="00E56CFC" w14:paraId="6C94687E" w14:textId="77777777" w:rsidTr="009C6FCC">
        <w:trPr>
          <w:trHeight w:val="626"/>
        </w:trPr>
        <w:tc>
          <w:tcPr>
            <w:tcW w:w="2926" w:type="dxa"/>
          </w:tcPr>
          <w:p w14:paraId="41451DB9" w14:textId="77777777" w:rsidR="00556AB6" w:rsidRPr="00E56CFC" w:rsidRDefault="00556AB6" w:rsidP="009C6FCC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25" w:type="dxa"/>
          </w:tcPr>
          <w:p w14:paraId="1392166E" w14:textId="77777777" w:rsidR="00556AB6" w:rsidRPr="00E56CFC" w:rsidRDefault="00556AB6" w:rsidP="009C6FCC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14:paraId="667333BB" w14:textId="77777777" w:rsidR="00556AB6" w:rsidRPr="00E56CFC" w:rsidRDefault="00556AB6" w:rsidP="009C6FCC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  <w:bookmarkEnd w:id="3"/>
    </w:tbl>
    <w:p w14:paraId="277B1F43" w14:textId="77777777" w:rsidR="00556AB6" w:rsidRDefault="00556AB6" w:rsidP="00515253">
      <w:pPr>
        <w:pStyle w:val="Tekstpodstawowywcity"/>
        <w:ind w:left="284"/>
        <w:contextualSpacing/>
        <w:jc w:val="both"/>
        <w:rPr>
          <w:sz w:val="20"/>
          <w:szCs w:val="20"/>
        </w:rPr>
      </w:pPr>
    </w:p>
    <w:p w14:paraId="0DA12594" w14:textId="77777777" w:rsidR="00556AB6" w:rsidRPr="00E33663" w:rsidRDefault="00556AB6" w:rsidP="00556AB6">
      <w:pPr>
        <w:pStyle w:val="Akapitzlist"/>
        <w:numPr>
          <w:ilvl w:val="0"/>
          <w:numId w:val="37"/>
        </w:numPr>
        <w:jc w:val="both"/>
        <w:rPr>
          <w:iCs/>
        </w:rPr>
      </w:pPr>
      <w:r w:rsidRPr="00E33663">
        <w:rPr>
          <w:iCs/>
        </w:rPr>
        <w:t>„Modernizacja dróg wojewódzkich w zakresie wyeliminowania miejsc niebezpiecznych – poprawa bezpieczeństwa ruchu drogowego – część I, rozbudowa skrzyżowania drogi wojewódzkiej nr 241Tuchola – Sępólno Krajeńskie – Rogoźno (ul. Kościuszki) z ul. Odrodzenia i ul. bł. ks. Jerzego Popiełuszki w m. Sępólno Krajeńskie poprzez wybudowanie skrzyżowania typu „Rondo” (1 tablica)</w:t>
      </w:r>
    </w:p>
    <w:p w14:paraId="1A46EFE6" w14:textId="1C2E0C81" w:rsidR="00556AB6" w:rsidRPr="00556AB6" w:rsidRDefault="00556AB6" w:rsidP="00556AB6">
      <w:pPr>
        <w:pStyle w:val="Tekstpodstawowywcity"/>
        <w:contextualSpacing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26"/>
        <w:gridCol w:w="2925"/>
        <w:gridCol w:w="2927"/>
      </w:tblGrid>
      <w:tr w:rsidR="00556AB6" w:rsidRPr="00E56CFC" w14:paraId="69D6CF28" w14:textId="77777777" w:rsidTr="009C6FCC">
        <w:trPr>
          <w:trHeight w:val="593"/>
        </w:trPr>
        <w:tc>
          <w:tcPr>
            <w:tcW w:w="2926" w:type="dxa"/>
          </w:tcPr>
          <w:p w14:paraId="027BDD59" w14:textId="77777777" w:rsidR="00556AB6" w:rsidRPr="00E56CFC" w:rsidRDefault="00556AB6" w:rsidP="009C6FCC">
            <w:pPr>
              <w:pStyle w:val="Akapitzlist"/>
              <w:ind w:left="0"/>
              <w:jc w:val="center"/>
              <w:rPr>
                <w:b/>
                <w:bCs/>
              </w:rPr>
            </w:pPr>
            <w:bookmarkStart w:id="4" w:name="_Hlk192139386"/>
            <w:r w:rsidRPr="00E56CFC">
              <w:rPr>
                <w:b/>
                <w:bCs/>
              </w:rPr>
              <w:t>Wartość netto</w:t>
            </w:r>
          </w:p>
        </w:tc>
        <w:tc>
          <w:tcPr>
            <w:tcW w:w="2925" w:type="dxa"/>
          </w:tcPr>
          <w:p w14:paraId="64E75B33" w14:textId="77777777" w:rsidR="00556AB6" w:rsidRPr="00E56CFC" w:rsidRDefault="00556AB6" w:rsidP="009C6FCC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Podatek VAT</w:t>
            </w:r>
          </w:p>
        </w:tc>
        <w:tc>
          <w:tcPr>
            <w:tcW w:w="2927" w:type="dxa"/>
          </w:tcPr>
          <w:p w14:paraId="1AA29264" w14:textId="77777777" w:rsidR="00556AB6" w:rsidRPr="00E56CFC" w:rsidRDefault="00556AB6" w:rsidP="009C6FCC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Wartość brutto</w:t>
            </w:r>
          </w:p>
        </w:tc>
      </w:tr>
      <w:tr w:rsidR="00556AB6" w:rsidRPr="00E56CFC" w14:paraId="3F3965C8" w14:textId="77777777" w:rsidTr="009C6FCC">
        <w:trPr>
          <w:trHeight w:val="626"/>
        </w:trPr>
        <w:tc>
          <w:tcPr>
            <w:tcW w:w="2926" w:type="dxa"/>
          </w:tcPr>
          <w:p w14:paraId="70D620A6" w14:textId="77777777" w:rsidR="00556AB6" w:rsidRPr="00E56CFC" w:rsidRDefault="00556AB6" w:rsidP="009C6FCC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25" w:type="dxa"/>
          </w:tcPr>
          <w:p w14:paraId="61AF6874" w14:textId="77777777" w:rsidR="00556AB6" w:rsidRPr="00E56CFC" w:rsidRDefault="00556AB6" w:rsidP="009C6FCC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14:paraId="21471690" w14:textId="77777777" w:rsidR="00556AB6" w:rsidRPr="00E56CFC" w:rsidRDefault="00556AB6" w:rsidP="009C6FCC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  <w:bookmarkEnd w:id="4"/>
    </w:tbl>
    <w:p w14:paraId="598F5DA6" w14:textId="77777777" w:rsidR="00556AB6" w:rsidRDefault="00556AB6" w:rsidP="00515253">
      <w:pPr>
        <w:pStyle w:val="Tekstpodstawowywcity"/>
        <w:ind w:left="284"/>
        <w:contextualSpacing/>
        <w:jc w:val="both"/>
        <w:rPr>
          <w:sz w:val="20"/>
          <w:szCs w:val="20"/>
        </w:rPr>
      </w:pPr>
    </w:p>
    <w:p w14:paraId="601F6422" w14:textId="6ECF8959" w:rsidR="00556AB6" w:rsidRPr="00E33663" w:rsidRDefault="00556AB6" w:rsidP="00556AB6">
      <w:pPr>
        <w:pStyle w:val="Akapitzlist"/>
        <w:numPr>
          <w:ilvl w:val="0"/>
          <w:numId w:val="37"/>
        </w:numPr>
        <w:jc w:val="both"/>
        <w:rPr>
          <w:iCs/>
        </w:rPr>
      </w:pPr>
      <w:r w:rsidRPr="00E33663">
        <w:rPr>
          <w:iCs/>
        </w:rPr>
        <w:t>„Budowa II etapu obwodnicy Mogilna” (2 tablice)</w:t>
      </w:r>
    </w:p>
    <w:p w14:paraId="357B19CA" w14:textId="66AD7AEC" w:rsidR="00556AB6" w:rsidRPr="00556AB6" w:rsidRDefault="00556AB6" w:rsidP="00556AB6">
      <w:pPr>
        <w:pStyle w:val="Tekstpodstawowywcity"/>
        <w:contextualSpacing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26"/>
        <w:gridCol w:w="2925"/>
        <w:gridCol w:w="2927"/>
      </w:tblGrid>
      <w:tr w:rsidR="00556AB6" w:rsidRPr="00E56CFC" w14:paraId="39F83A43" w14:textId="77777777" w:rsidTr="009C6FCC">
        <w:trPr>
          <w:trHeight w:val="593"/>
        </w:trPr>
        <w:tc>
          <w:tcPr>
            <w:tcW w:w="2926" w:type="dxa"/>
          </w:tcPr>
          <w:p w14:paraId="474558CE" w14:textId="77777777" w:rsidR="00556AB6" w:rsidRPr="00E56CFC" w:rsidRDefault="00556AB6" w:rsidP="009C6FCC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Wartość netto</w:t>
            </w:r>
          </w:p>
        </w:tc>
        <w:tc>
          <w:tcPr>
            <w:tcW w:w="2925" w:type="dxa"/>
          </w:tcPr>
          <w:p w14:paraId="4A6CA297" w14:textId="77777777" w:rsidR="00556AB6" w:rsidRPr="00E56CFC" w:rsidRDefault="00556AB6" w:rsidP="009C6FCC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Podatek VAT</w:t>
            </w:r>
          </w:p>
        </w:tc>
        <w:tc>
          <w:tcPr>
            <w:tcW w:w="2927" w:type="dxa"/>
          </w:tcPr>
          <w:p w14:paraId="44A646D5" w14:textId="77777777" w:rsidR="00556AB6" w:rsidRPr="00E56CFC" w:rsidRDefault="00556AB6" w:rsidP="009C6FCC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Wartość brutto</w:t>
            </w:r>
          </w:p>
        </w:tc>
      </w:tr>
      <w:tr w:rsidR="00556AB6" w:rsidRPr="00E56CFC" w14:paraId="02A0D31C" w14:textId="77777777" w:rsidTr="009C6FCC">
        <w:trPr>
          <w:trHeight w:val="626"/>
        </w:trPr>
        <w:tc>
          <w:tcPr>
            <w:tcW w:w="2926" w:type="dxa"/>
          </w:tcPr>
          <w:p w14:paraId="02DFF0DD" w14:textId="77777777" w:rsidR="00556AB6" w:rsidRPr="00E56CFC" w:rsidRDefault="00556AB6" w:rsidP="009C6FCC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25" w:type="dxa"/>
          </w:tcPr>
          <w:p w14:paraId="6427FD90" w14:textId="77777777" w:rsidR="00556AB6" w:rsidRPr="00E56CFC" w:rsidRDefault="00556AB6" w:rsidP="009C6FCC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14:paraId="6D376EC1" w14:textId="77777777" w:rsidR="00556AB6" w:rsidRPr="00E56CFC" w:rsidRDefault="00556AB6" w:rsidP="009C6FCC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187C450B" w14:textId="77777777" w:rsidR="00556AB6" w:rsidRDefault="00556AB6" w:rsidP="00556AB6">
      <w:pPr>
        <w:pStyle w:val="Tekstpodstawowywcity"/>
        <w:ind w:left="0"/>
        <w:contextualSpacing/>
        <w:jc w:val="both"/>
        <w:rPr>
          <w:b/>
          <w:bCs/>
          <w:i/>
          <w:iCs/>
          <w:sz w:val="20"/>
          <w:szCs w:val="20"/>
        </w:rPr>
      </w:pPr>
    </w:p>
    <w:p w14:paraId="1B2E306E" w14:textId="5FCB6205" w:rsidR="00DE62A5" w:rsidRPr="00E56CFC" w:rsidRDefault="00DE62A5" w:rsidP="00515253">
      <w:pPr>
        <w:pStyle w:val="Tekstpodstawowywcity"/>
        <w:ind w:left="284"/>
        <w:contextualSpacing/>
        <w:jc w:val="both"/>
        <w:rPr>
          <w:bCs/>
          <w:i/>
          <w:iCs/>
          <w:sz w:val="20"/>
          <w:szCs w:val="20"/>
        </w:rPr>
      </w:pPr>
      <w:r w:rsidRPr="00E56CFC">
        <w:rPr>
          <w:b/>
          <w:bCs/>
          <w:i/>
          <w:iCs/>
          <w:sz w:val="20"/>
          <w:szCs w:val="20"/>
        </w:rPr>
        <w:lastRenderedPageBreak/>
        <w:t>(</w:t>
      </w:r>
      <w:r w:rsidRPr="00E56CFC">
        <w:rPr>
          <w:i/>
          <w:iCs/>
          <w:sz w:val="20"/>
          <w:szCs w:val="20"/>
          <w:lang w:eastAsia="ar-SA"/>
        </w:rPr>
        <w:t>Cena winna być wyrażona w złotych polskich. Ceny należy podawać w zaokrągleniu do pełnych groszy</w:t>
      </w:r>
      <w:r w:rsidRPr="00E56CFC">
        <w:rPr>
          <w:i/>
          <w:iCs/>
          <w:sz w:val="20"/>
          <w:szCs w:val="20"/>
        </w:rPr>
        <w:t xml:space="preserve">. </w:t>
      </w:r>
      <w:r w:rsidRPr="00E56CFC">
        <w:rPr>
          <w:bCs/>
          <w:i/>
          <w:iCs/>
          <w:sz w:val="20"/>
          <w:szCs w:val="20"/>
        </w:rPr>
        <w:t>Cena brutto winna zawierać wszelkie koszty, jakie Wykonawca poniesie w związku z realizacją zamówienia</w:t>
      </w:r>
    </w:p>
    <w:p w14:paraId="6DDA88EA" w14:textId="0F78BEF6" w:rsidR="00DE62A5" w:rsidRPr="00B92EA2" w:rsidRDefault="00DE62A5" w:rsidP="00B92EA2">
      <w:pPr>
        <w:pStyle w:val="Tekstpodstawowywcity"/>
        <w:ind w:left="284"/>
        <w:contextualSpacing/>
        <w:jc w:val="both"/>
        <w:rPr>
          <w:b/>
          <w:bCs/>
          <w:i/>
          <w:iCs/>
          <w:sz w:val="20"/>
          <w:szCs w:val="20"/>
        </w:rPr>
      </w:pPr>
      <w:r w:rsidRPr="00E56CFC">
        <w:rPr>
          <w:b/>
          <w:bCs/>
          <w:i/>
          <w:iCs/>
          <w:sz w:val="20"/>
          <w:szCs w:val="20"/>
        </w:rPr>
        <w:t>W przypadku zwolnienia z VAT – należy wpisać podstawę</w:t>
      </w:r>
      <w:r w:rsidRPr="00E56CFC">
        <w:rPr>
          <w:bCs/>
          <w:i/>
          <w:iCs/>
          <w:sz w:val="20"/>
          <w:szCs w:val="20"/>
        </w:rPr>
        <w:t>)</w:t>
      </w:r>
    </w:p>
    <w:p w14:paraId="2D69DA3A" w14:textId="77777777" w:rsidR="00DE62A5" w:rsidRPr="00E56CFC" w:rsidRDefault="00DE62A5" w:rsidP="00E33663">
      <w:pPr>
        <w:pStyle w:val="Tekstpodstawowywcity"/>
        <w:ind w:left="0"/>
        <w:contextualSpacing/>
        <w:jc w:val="both"/>
        <w:rPr>
          <w:sz w:val="20"/>
          <w:szCs w:val="20"/>
        </w:rPr>
      </w:pPr>
    </w:p>
    <w:p w14:paraId="50E5B2B8" w14:textId="77777777" w:rsidR="00DE62A5" w:rsidRPr="00E56CFC" w:rsidRDefault="00DE62A5" w:rsidP="005E6B15">
      <w:pPr>
        <w:pStyle w:val="Tekstpodstawowywcity"/>
        <w:numPr>
          <w:ilvl w:val="0"/>
          <w:numId w:val="22"/>
        </w:numPr>
        <w:ind w:left="284" w:hanging="284"/>
        <w:contextualSpacing/>
        <w:jc w:val="both"/>
        <w:rPr>
          <w:b/>
          <w:bCs/>
        </w:rPr>
      </w:pPr>
      <w:r w:rsidRPr="00E56CFC">
        <w:rPr>
          <w:b/>
          <w:bCs/>
        </w:rPr>
        <w:t>Oświadczenia Wykonawcy:</w:t>
      </w:r>
    </w:p>
    <w:p w14:paraId="601CA3AF" w14:textId="6717F520" w:rsidR="00DE62A5" w:rsidRPr="00E56CFC" w:rsidRDefault="00DE62A5" w:rsidP="00B92EA2">
      <w:pPr>
        <w:pStyle w:val="Tekstpodstawowywcity"/>
        <w:numPr>
          <w:ilvl w:val="0"/>
          <w:numId w:val="23"/>
        </w:numPr>
        <w:ind w:left="709" w:hanging="357"/>
        <w:contextualSpacing/>
        <w:jc w:val="both"/>
      </w:pPr>
      <w:r w:rsidRPr="00E56CFC">
        <w:t xml:space="preserve">akceptuję wszystkie warunki zawarte w Zapytaniu ofertowym wraz z załącznikami, </w:t>
      </w:r>
    </w:p>
    <w:p w14:paraId="45C05893" w14:textId="7FB84802" w:rsidR="00DE62A5" w:rsidRPr="00E56CFC" w:rsidRDefault="00DE62A5" w:rsidP="005E6B15">
      <w:pPr>
        <w:pStyle w:val="Tekstpodstawowywcity"/>
        <w:numPr>
          <w:ilvl w:val="0"/>
          <w:numId w:val="23"/>
        </w:numPr>
        <w:ind w:left="709" w:hanging="357"/>
        <w:contextualSpacing/>
        <w:jc w:val="both"/>
      </w:pPr>
      <w:r w:rsidRPr="00E56CFC">
        <w:rPr>
          <w:rFonts w:eastAsia="Calibri"/>
          <w:lang w:eastAsia="en-US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E40A5C" w:rsidRPr="00E56CFC">
        <w:rPr>
          <w:bCs/>
          <w:sz w:val="20"/>
          <w:szCs w:val="20"/>
          <w:shd w:val="clear" w:color="auto" w:fill="FFFFFF"/>
        </w:rPr>
        <w:t>t</w:t>
      </w:r>
      <w:r w:rsidR="00E40A5C" w:rsidRPr="00E56CFC">
        <w:rPr>
          <w:bCs/>
          <w:shd w:val="clear" w:color="auto" w:fill="FFFFFF"/>
        </w:rPr>
        <w:t>.j</w:t>
      </w:r>
      <w:proofErr w:type="spellEnd"/>
      <w:r w:rsidR="00E40A5C" w:rsidRPr="00E56CFC">
        <w:rPr>
          <w:bCs/>
          <w:shd w:val="clear" w:color="auto" w:fill="FFFFFF"/>
        </w:rPr>
        <w:t>. Dz.U. z 2024 r. poz. 507</w:t>
      </w:r>
      <w:r w:rsidRPr="00E56CFC">
        <w:rPr>
          <w:rFonts w:eastAsia="Calibri"/>
          <w:lang w:eastAsia="en-US"/>
        </w:rPr>
        <w:t>) oraz wszystkie informacje podane w powyższym oświadczeniu są aktualne i zgodne z prawdą oraz zostały przedstawione z pełną świadomością konsekwencji wprowadzenia Zamawiającego w błąd przy przedstawianiu informacji.</w:t>
      </w:r>
    </w:p>
    <w:p w14:paraId="7F12DDBC" w14:textId="77777777" w:rsidR="00DE62A5" w:rsidRPr="00E56CFC" w:rsidRDefault="00DE62A5" w:rsidP="005E6B15">
      <w:pPr>
        <w:pStyle w:val="Tekstpodstawowywcity"/>
        <w:numPr>
          <w:ilvl w:val="0"/>
          <w:numId w:val="23"/>
        </w:numPr>
        <w:ind w:left="709" w:hanging="357"/>
        <w:contextualSpacing/>
        <w:jc w:val="both"/>
      </w:pPr>
      <w:r w:rsidRPr="00E56CFC">
        <w:t>wyrażam zgodę na przetwarzanie danych osobowych:</w:t>
      </w:r>
    </w:p>
    <w:p w14:paraId="11D16970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9C6B625" w14:textId="77777777" w:rsidR="00DE62A5" w:rsidRPr="00B92EA2" w:rsidRDefault="00DE62A5" w:rsidP="005E6B15">
      <w:pPr>
        <w:pStyle w:val="Tekstpodstawowywcity"/>
        <w:numPr>
          <w:ilvl w:val="0"/>
          <w:numId w:val="24"/>
        </w:numPr>
        <w:contextualSpacing/>
        <w:jc w:val="both"/>
      </w:pPr>
      <w:r w:rsidRPr="00B92EA2">
        <w:t xml:space="preserve">Administratorem Pani/Pana danych osobowych jest Zarząd Dróg Wojewódzkich </w:t>
      </w:r>
    </w:p>
    <w:p w14:paraId="474675B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w Bydgoszczy, ul. Dworcowa 80, 85-010 Bydgoszcz, tel. 52 37 05 713, e-mail: sekretariat@zdw-bydgoszcz.pl;</w:t>
      </w:r>
    </w:p>
    <w:p w14:paraId="751EEA3C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2) Jeżeli ma Pani/Pan pytania dotyczące sposobu i zakresu przetwarzania Pani/Pana danych osobowych w związku z udzieleniem lub wykonywaniem zamówienia publicznego, a także przysługujących Pani/Panu uprawnień, może Pani/Pan skontaktować się z Inspektorem Ochrony Danych Zarządu Dróg Wojewódzkich w Bydgoszczy, ul. Dworcowa 80, 85-010 Bydgoszcz, tel. 52 37 05 733, e-mail: iod@zdw-bydgoszcz.pl,</w:t>
      </w:r>
    </w:p>
    <w:p w14:paraId="3E0CEA32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3) Pani/Pana dane osobowe przetwarzane będą na podstawie art. 6 ust. 1 lit. b RODO</w:t>
      </w:r>
    </w:p>
    <w:p w14:paraId="1081574F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 xml:space="preserve"> w celu związanym z postępowaniem o udzielenie niniejszego zamówienia;</w:t>
      </w:r>
    </w:p>
    <w:p w14:paraId="4CFF2EB1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4) Odbiorcami Pani/Pana danych osobowych będą upoważnieni pracownicy Administratora, osoby lub podmioty, uprawnione do uzyskania danych osobowych na podstawie przepisów prawa,</w:t>
      </w:r>
    </w:p>
    <w:p w14:paraId="74AF109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5) Pani/Pana dane osobowe będą przechowywane przez okres niezbędny do realizacji celów określonych w pkt.3, a po tym czasie przez okres w zakresie wymaganym przez przepisy powszechnie obowiązującego prawa, tj. przepisy ustawy z dnia 14 lipca 1983 r. o narodowym zasobie archiwalnym i archiwach oraz aktach wykonawczych do tej ustawy,</w:t>
      </w:r>
    </w:p>
    <w:p w14:paraId="7B1C7E51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6) Podanie przez Panią/Pana danych osobowych jest niezbędne do udzielenia zamówienia publicznego oraz realizacji umowy,</w:t>
      </w:r>
    </w:p>
    <w:p w14:paraId="0F26E73C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7) W odniesieniu do Pani/Pana danych osobowych decyzje nie będą podejmowane w sposób zautomatyzowany, stosowanie do art. 22 RODO,</w:t>
      </w:r>
    </w:p>
    <w:p w14:paraId="62819B5F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8) Posiada Pani/Pan:</w:t>
      </w:r>
    </w:p>
    <w:p w14:paraId="21327CA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a) prawo dostępu do danych osobowych Pani/Pana dotyczących i ich sprostowania;</w:t>
      </w:r>
    </w:p>
    <w:p w14:paraId="28E4F726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b) prawo do usunięcia danych osobowych, w sytuacji, gdy przetwarzanie danych nie następuje w celu wywiązania się z obowiązku wynikającego z przepisu prawa lub w ramach sprawowania władzy publicznej;</w:t>
      </w:r>
    </w:p>
    <w:p w14:paraId="72EA368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 xml:space="preserve">c) prawo żądania od administratora ograniczenia przetwarzania danych osobowych </w:t>
      </w:r>
    </w:p>
    <w:p w14:paraId="1E3AF56C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z zastrzeżeniem przypadków, o których mowa w art. 18 ust. 2 RODO;</w:t>
      </w:r>
    </w:p>
    <w:p w14:paraId="56E5E702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d) prawo do wniesienia skargi do Prezesa Urzędu Ochrony Danych Osobowych, gdy uzna Pani/Pan, że przetwarzanie danych osobowych Pani/Pana dotyczących narusza przepisy RODO.</w:t>
      </w:r>
    </w:p>
    <w:p w14:paraId="4CDC0919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 xml:space="preserve">9) Wykonawca będzie musiał wypełnić obowiązek informacyjny wynikający z art. 14 RODO względem osób fizycznych, których dane przekazuje Zamawiającemu i których </w:t>
      </w:r>
      <w:r w:rsidRPr="00B92EA2">
        <w:lastRenderedPageBreak/>
        <w:t xml:space="preserve">dane pośrednio pozyskał, chyba że ma zastosowanie co najmniej jedno z </w:t>
      </w:r>
      <w:proofErr w:type="spellStart"/>
      <w:r w:rsidRPr="00B92EA2">
        <w:t>wyłączeń</w:t>
      </w:r>
      <w:proofErr w:type="spellEnd"/>
      <w:r w:rsidRPr="00B92EA2">
        <w:t>, o których mowa w art. 14 ust. 5 RODO</w:t>
      </w:r>
    </w:p>
    <w:p w14:paraId="3055E7F6" w14:textId="77777777" w:rsidR="00DE62A5" w:rsidRPr="00E56CFC" w:rsidRDefault="00DE62A5" w:rsidP="00515253">
      <w:pPr>
        <w:tabs>
          <w:tab w:val="left" w:pos="851"/>
        </w:tabs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6AB0A713" w14:textId="751D60CB" w:rsidR="00DE62A5" w:rsidRPr="00E56CFC" w:rsidRDefault="00C852EC" w:rsidP="005E6B15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 w:rsidRPr="00E56CFC">
        <w:t>Z</w:t>
      </w:r>
      <w:r w:rsidR="00DE62A5" w:rsidRPr="00E56CFC">
        <w:t>ałączam dokument potwierdzający uprawnienie do reprezentacji Wykonawcy – jeżeli uprawnienie do reprezentacji nie wynika z powszechnie dostępnych rejestrów CEIDG/KRS.</w:t>
      </w:r>
    </w:p>
    <w:p w14:paraId="07F264B8" w14:textId="0CA9606F" w:rsidR="00192A86" w:rsidRPr="00E56CFC" w:rsidRDefault="00192A86" w:rsidP="005E6B15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 w:rsidRPr="00E56CFC">
        <w:t>Załączam pozostałe dokumenty wymagane przez Zamawiającego: ……….</w:t>
      </w:r>
      <w:r w:rsidRPr="00E56CFC">
        <w:rPr>
          <w:rStyle w:val="Odwoanieprzypisudolnego"/>
        </w:rPr>
        <w:footnoteReference w:id="1"/>
      </w:r>
    </w:p>
    <w:p w14:paraId="16067486" w14:textId="77777777" w:rsidR="00DE62A5" w:rsidRPr="00E56CFC" w:rsidRDefault="00DE62A5" w:rsidP="00515253">
      <w:pPr>
        <w:pStyle w:val="Tekstpodstawowywcity"/>
        <w:ind w:left="720"/>
        <w:contextualSpacing/>
        <w:jc w:val="both"/>
        <w:rPr>
          <w:sz w:val="20"/>
          <w:szCs w:val="20"/>
        </w:rPr>
      </w:pPr>
    </w:p>
    <w:p w14:paraId="6E692BD0" w14:textId="77777777" w:rsidR="00DE62A5" w:rsidRPr="00E56CFC" w:rsidRDefault="00DE62A5" w:rsidP="00515253">
      <w:pPr>
        <w:pStyle w:val="Tekstpodstawowywcity"/>
        <w:ind w:left="0"/>
        <w:contextualSpacing/>
        <w:jc w:val="both"/>
        <w:rPr>
          <w:sz w:val="20"/>
          <w:szCs w:val="20"/>
        </w:rPr>
      </w:pPr>
    </w:p>
    <w:p w14:paraId="53C2BDF4" w14:textId="77777777" w:rsidR="00DE62A5" w:rsidRPr="00E56CFC" w:rsidRDefault="00DE62A5" w:rsidP="00515253">
      <w:pPr>
        <w:ind w:right="567"/>
        <w:contextualSpacing/>
        <w:rPr>
          <w:sz w:val="18"/>
          <w:szCs w:val="18"/>
        </w:rPr>
      </w:pPr>
      <w:r w:rsidRPr="00E56CFC">
        <w:rPr>
          <w:sz w:val="18"/>
          <w:szCs w:val="18"/>
        </w:rPr>
        <w:t xml:space="preserve">                                                                                                                                          ________________________</w:t>
      </w:r>
    </w:p>
    <w:p w14:paraId="70FE08FD" w14:textId="77777777" w:rsidR="00DE62A5" w:rsidRPr="00E56CFC" w:rsidRDefault="00DE62A5" w:rsidP="00515253">
      <w:pPr>
        <w:pStyle w:val="Tekstpodstawowywcity2"/>
        <w:contextualSpacing/>
        <w:rPr>
          <w:sz w:val="18"/>
          <w:szCs w:val="18"/>
        </w:rPr>
      </w:pPr>
      <w:r w:rsidRPr="00E56CFC">
        <w:rPr>
          <w:sz w:val="18"/>
          <w:szCs w:val="18"/>
        </w:rPr>
        <w:t>podpis osoby uprawnionej</w:t>
      </w:r>
    </w:p>
    <w:p w14:paraId="5CABB976" w14:textId="77777777" w:rsidR="00DE62A5" w:rsidRPr="00E56CFC" w:rsidRDefault="00DE62A5" w:rsidP="00515253">
      <w:pPr>
        <w:pStyle w:val="Tekstpodstawowywcity2"/>
        <w:ind w:left="0"/>
        <w:contextualSpacing/>
        <w:rPr>
          <w:sz w:val="18"/>
          <w:szCs w:val="18"/>
        </w:rPr>
      </w:pPr>
      <w:r w:rsidRPr="00E56CFC">
        <w:rPr>
          <w:sz w:val="18"/>
          <w:szCs w:val="18"/>
        </w:rPr>
        <w:t xml:space="preserve">                    </w:t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  <w:t xml:space="preserve">          do reprezentowania Wykonawcy</w:t>
      </w:r>
    </w:p>
    <w:p w14:paraId="215C9AAD" w14:textId="77777777" w:rsidR="004818AB" w:rsidRPr="00E56CFC" w:rsidRDefault="004818AB" w:rsidP="00515253">
      <w:pPr>
        <w:contextualSpacing/>
      </w:pPr>
    </w:p>
    <w:p w14:paraId="78A6A175" w14:textId="77777777" w:rsidR="004818AB" w:rsidRPr="00E56CFC" w:rsidRDefault="004818AB" w:rsidP="00515253">
      <w:pPr>
        <w:contextualSpacing/>
      </w:pPr>
    </w:p>
    <w:p w14:paraId="0B212B06" w14:textId="5FD9B437" w:rsidR="004818AB" w:rsidRPr="00E56CFC" w:rsidRDefault="004818AB" w:rsidP="004C216A">
      <w:pPr>
        <w:contextualSpacing/>
        <w:jc w:val="both"/>
      </w:pPr>
    </w:p>
    <w:p w14:paraId="127C416D" w14:textId="77777777" w:rsidR="004818AB" w:rsidRPr="00E56CFC" w:rsidRDefault="004818AB" w:rsidP="004B3236">
      <w:pPr>
        <w:contextualSpacing/>
        <w:jc w:val="both"/>
      </w:pPr>
    </w:p>
    <w:p w14:paraId="3DA12201" w14:textId="77777777" w:rsidR="004B3236" w:rsidRPr="00E56CFC" w:rsidRDefault="004B3236" w:rsidP="00515253">
      <w:pPr>
        <w:contextualSpacing/>
      </w:pPr>
    </w:p>
    <w:sectPr w:rsidR="004B3236" w:rsidRPr="00E56CFC" w:rsidSect="00D30881">
      <w:headerReference w:type="default" r:id="rId8"/>
      <w:footerReference w:type="even" r:id="rId9"/>
      <w:footerReference w:type="default" r:id="rId10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328C9" w14:textId="77777777" w:rsidR="00A63F4F" w:rsidRDefault="00A63F4F">
      <w:r>
        <w:separator/>
      </w:r>
    </w:p>
  </w:endnote>
  <w:endnote w:type="continuationSeparator" w:id="0">
    <w:p w14:paraId="59B8FDE6" w14:textId="77777777" w:rsidR="00A63F4F" w:rsidRDefault="00A6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A80B0" w14:textId="77777777" w:rsidR="008D24C6" w:rsidRDefault="008D24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979F2D" w14:textId="77777777" w:rsidR="008D24C6" w:rsidRDefault="008D24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91C81" w14:textId="77777777" w:rsidR="008D24C6" w:rsidRDefault="008D24C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63DDD" w14:textId="77777777" w:rsidR="00A63F4F" w:rsidRDefault="00A63F4F">
      <w:r>
        <w:separator/>
      </w:r>
    </w:p>
  </w:footnote>
  <w:footnote w:type="continuationSeparator" w:id="0">
    <w:p w14:paraId="37856235" w14:textId="77777777" w:rsidR="00A63F4F" w:rsidRDefault="00A63F4F">
      <w:r>
        <w:continuationSeparator/>
      </w:r>
    </w:p>
  </w:footnote>
  <w:footnote w:id="1">
    <w:p w14:paraId="58E54921" w14:textId="19E2F555" w:rsidR="008D24C6" w:rsidRDefault="008D24C6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 – jeżeli brak to usunąć zapis.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9FFE6" w14:textId="27B27854" w:rsidR="00AC3AF7" w:rsidRDefault="00AC3AF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BF0609" wp14:editId="74F6F609">
          <wp:simplePos x="0" y="0"/>
          <wp:positionH relativeFrom="margin">
            <wp:align>right</wp:align>
          </wp:positionH>
          <wp:positionV relativeFrom="paragraph">
            <wp:posOffset>-343535</wp:posOffset>
          </wp:positionV>
          <wp:extent cx="5895975" cy="608965"/>
          <wp:effectExtent l="0" t="0" r="9525" b="635"/>
          <wp:wrapNone/>
          <wp:docPr id="2170110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011090" name="Obraz 2170110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A05E83" w14:textId="77777777" w:rsidR="00AC3AF7" w:rsidRDefault="00AC3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0436"/>
    <w:multiLevelType w:val="hybridMultilevel"/>
    <w:tmpl w:val="20467712"/>
    <w:lvl w:ilvl="0" w:tplc="80CCA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828F3"/>
    <w:multiLevelType w:val="hybridMultilevel"/>
    <w:tmpl w:val="6C880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E2785"/>
    <w:multiLevelType w:val="hybridMultilevel"/>
    <w:tmpl w:val="694ABD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3755D"/>
    <w:multiLevelType w:val="hybridMultilevel"/>
    <w:tmpl w:val="9368A00E"/>
    <w:lvl w:ilvl="0" w:tplc="D90C2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516AB"/>
    <w:multiLevelType w:val="hybridMultilevel"/>
    <w:tmpl w:val="DCC03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A7833"/>
    <w:multiLevelType w:val="hybridMultilevel"/>
    <w:tmpl w:val="10A85E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619DD"/>
    <w:multiLevelType w:val="hybridMultilevel"/>
    <w:tmpl w:val="8BC232C4"/>
    <w:lvl w:ilvl="0" w:tplc="574EA5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120275"/>
    <w:multiLevelType w:val="hybridMultilevel"/>
    <w:tmpl w:val="718C634E"/>
    <w:lvl w:ilvl="0" w:tplc="69A67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15E75"/>
    <w:multiLevelType w:val="hybridMultilevel"/>
    <w:tmpl w:val="63401B7C"/>
    <w:lvl w:ilvl="0" w:tplc="EEC8EC5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6C2DC3"/>
    <w:multiLevelType w:val="hybridMultilevel"/>
    <w:tmpl w:val="98B4ABEE"/>
    <w:lvl w:ilvl="0" w:tplc="4B56970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66C8856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D5782A"/>
    <w:multiLevelType w:val="hybridMultilevel"/>
    <w:tmpl w:val="6154550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2F84804"/>
    <w:multiLevelType w:val="hybridMultilevel"/>
    <w:tmpl w:val="57409F50"/>
    <w:lvl w:ilvl="0" w:tplc="35C8C0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D6F6F"/>
    <w:multiLevelType w:val="hybridMultilevel"/>
    <w:tmpl w:val="54C2F88A"/>
    <w:lvl w:ilvl="0" w:tplc="8B1C42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4B64AA"/>
    <w:multiLevelType w:val="hybridMultilevel"/>
    <w:tmpl w:val="05AE3562"/>
    <w:lvl w:ilvl="0" w:tplc="BFF82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0F5DCC"/>
    <w:multiLevelType w:val="hybridMultilevel"/>
    <w:tmpl w:val="67127C3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6BE42F5"/>
    <w:multiLevelType w:val="hybridMultilevel"/>
    <w:tmpl w:val="83B42AFA"/>
    <w:lvl w:ilvl="0" w:tplc="27A2FB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84A2E"/>
    <w:multiLevelType w:val="hybridMultilevel"/>
    <w:tmpl w:val="FC4822D6"/>
    <w:lvl w:ilvl="0" w:tplc="E9C029F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D08EA"/>
    <w:multiLevelType w:val="hybridMultilevel"/>
    <w:tmpl w:val="08BEB0C6"/>
    <w:lvl w:ilvl="0" w:tplc="3D24F82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395956B1"/>
    <w:multiLevelType w:val="hybridMultilevel"/>
    <w:tmpl w:val="C3121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CA15E3"/>
    <w:multiLevelType w:val="hybridMultilevel"/>
    <w:tmpl w:val="223E2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F0D2D"/>
    <w:multiLevelType w:val="hybridMultilevel"/>
    <w:tmpl w:val="57002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DA0363"/>
    <w:multiLevelType w:val="hybridMultilevel"/>
    <w:tmpl w:val="548CF5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09B3D76"/>
    <w:multiLevelType w:val="hybridMultilevel"/>
    <w:tmpl w:val="8D06C8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F52319"/>
    <w:multiLevelType w:val="hybridMultilevel"/>
    <w:tmpl w:val="3A8466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CB2DDD"/>
    <w:multiLevelType w:val="hybridMultilevel"/>
    <w:tmpl w:val="DB4EB8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D6755"/>
    <w:multiLevelType w:val="hybridMultilevel"/>
    <w:tmpl w:val="4088FC48"/>
    <w:lvl w:ilvl="0" w:tplc="D9CAA5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03826"/>
    <w:multiLevelType w:val="hybridMultilevel"/>
    <w:tmpl w:val="5D666D40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4CB56ECA"/>
    <w:multiLevelType w:val="hybridMultilevel"/>
    <w:tmpl w:val="6AC6848E"/>
    <w:lvl w:ilvl="0" w:tplc="B9C2EC1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8006F"/>
    <w:multiLevelType w:val="hybridMultilevel"/>
    <w:tmpl w:val="F296E522"/>
    <w:lvl w:ilvl="0" w:tplc="C8FAA1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550305C"/>
    <w:multiLevelType w:val="hybridMultilevel"/>
    <w:tmpl w:val="5E148D2C"/>
    <w:lvl w:ilvl="0" w:tplc="66820BBE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B25E9"/>
    <w:multiLevelType w:val="hybridMultilevel"/>
    <w:tmpl w:val="0F5A3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153650"/>
    <w:multiLevelType w:val="hybridMultilevel"/>
    <w:tmpl w:val="49103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11698"/>
    <w:multiLevelType w:val="hybridMultilevel"/>
    <w:tmpl w:val="25627064"/>
    <w:lvl w:ilvl="0" w:tplc="F02C91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1447CAB"/>
    <w:multiLevelType w:val="hybridMultilevel"/>
    <w:tmpl w:val="9D6CA840"/>
    <w:lvl w:ilvl="0" w:tplc="81C4BE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A371D1"/>
    <w:multiLevelType w:val="hybridMultilevel"/>
    <w:tmpl w:val="FF589072"/>
    <w:lvl w:ilvl="0" w:tplc="0E38D5B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7652E4D"/>
    <w:multiLevelType w:val="hybridMultilevel"/>
    <w:tmpl w:val="B900BD32"/>
    <w:lvl w:ilvl="0" w:tplc="BC6AA4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81AAD"/>
    <w:multiLevelType w:val="hybridMultilevel"/>
    <w:tmpl w:val="497C6878"/>
    <w:lvl w:ilvl="0" w:tplc="2DA6B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4707278">
    <w:abstractNumId w:val="30"/>
  </w:num>
  <w:num w:numId="2" w16cid:durableId="1188442301">
    <w:abstractNumId w:val="36"/>
  </w:num>
  <w:num w:numId="3" w16cid:durableId="848327295">
    <w:abstractNumId w:val="0"/>
  </w:num>
  <w:num w:numId="4" w16cid:durableId="979649919">
    <w:abstractNumId w:val="18"/>
  </w:num>
  <w:num w:numId="5" w16cid:durableId="548109914">
    <w:abstractNumId w:val="34"/>
  </w:num>
  <w:num w:numId="6" w16cid:durableId="1014500853">
    <w:abstractNumId w:val="16"/>
  </w:num>
  <w:num w:numId="7" w16cid:durableId="1999654548">
    <w:abstractNumId w:val="31"/>
  </w:num>
  <w:num w:numId="8" w16cid:durableId="1360668902">
    <w:abstractNumId w:val="8"/>
  </w:num>
  <w:num w:numId="9" w16cid:durableId="1050500569">
    <w:abstractNumId w:val="15"/>
  </w:num>
  <w:num w:numId="10" w16cid:durableId="1829402345">
    <w:abstractNumId w:val="22"/>
  </w:num>
  <w:num w:numId="11" w16cid:durableId="662198529">
    <w:abstractNumId w:val="17"/>
  </w:num>
  <w:num w:numId="12" w16cid:durableId="1381592555">
    <w:abstractNumId w:val="2"/>
  </w:num>
  <w:num w:numId="13" w16cid:durableId="1670475224">
    <w:abstractNumId w:val="35"/>
  </w:num>
  <w:num w:numId="14" w16cid:durableId="1292248874">
    <w:abstractNumId w:val="23"/>
  </w:num>
  <w:num w:numId="15" w16cid:durableId="1921406840">
    <w:abstractNumId w:val="13"/>
  </w:num>
  <w:num w:numId="16" w16cid:durableId="2110199943">
    <w:abstractNumId w:val="20"/>
  </w:num>
  <w:num w:numId="17" w16cid:durableId="1879199752">
    <w:abstractNumId w:val="24"/>
  </w:num>
  <w:num w:numId="18" w16cid:durableId="322392922">
    <w:abstractNumId w:val="7"/>
  </w:num>
  <w:num w:numId="19" w16cid:durableId="1044525030">
    <w:abstractNumId w:val="10"/>
  </w:num>
  <w:num w:numId="20" w16cid:durableId="600260197">
    <w:abstractNumId w:val="33"/>
  </w:num>
  <w:num w:numId="21" w16cid:durableId="1392076775">
    <w:abstractNumId w:val="25"/>
  </w:num>
  <w:num w:numId="22" w16cid:durableId="375664603">
    <w:abstractNumId w:val="29"/>
  </w:num>
  <w:num w:numId="23" w16cid:durableId="546262238">
    <w:abstractNumId w:val="21"/>
  </w:num>
  <w:num w:numId="24" w16cid:durableId="129176275">
    <w:abstractNumId w:val="6"/>
  </w:num>
  <w:num w:numId="25" w16cid:durableId="329908700">
    <w:abstractNumId w:val="28"/>
  </w:num>
  <w:num w:numId="26" w16cid:durableId="450707235">
    <w:abstractNumId w:val="27"/>
  </w:num>
  <w:num w:numId="27" w16cid:durableId="1032220970">
    <w:abstractNumId w:val="1"/>
  </w:num>
  <w:num w:numId="28" w16cid:durableId="2112698072">
    <w:abstractNumId w:val="19"/>
  </w:num>
  <w:num w:numId="29" w16cid:durableId="609439560">
    <w:abstractNumId w:val="12"/>
  </w:num>
  <w:num w:numId="30" w16cid:durableId="1821386370">
    <w:abstractNumId w:val="14"/>
  </w:num>
  <w:num w:numId="31" w16cid:durableId="1552422788">
    <w:abstractNumId w:val="26"/>
  </w:num>
  <w:num w:numId="32" w16cid:durableId="1993093823">
    <w:abstractNumId w:val="3"/>
  </w:num>
  <w:num w:numId="33" w16cid:durableId="1742825285">
    <w:abstractNumId w:val="9"/>
  </w:num>
  <w:num w:numId="34" w16cid:durableId="200750056">
    <w:abstractNumId w:val="5"/>
  </w:num>
  <w:num w:numId="35" w16cid:durableId="1878813462">
    <w:abstractNumId w:val="32"/>
  </w:num>
  <w:num w:numId="36" w16cid:durableId="311181429">
    <w:abstractNumId w:val="4"/>
  </w:num>
  <w:num w:numId="37" w16cid:durableId="180051627">
    <w:abstractNumId w:val="1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97"/>
    <w:rsid w:val="00001DE2"/>
    <w:rsid w:val="000023CE"/>
    <w:rsid w:val="000116DA"/>
    <w:rsid w:val="00011809"/>
    <w:rsid w:val="000123F8"/>
    <w:rsid w:val="00013658"/>
    <w:rsid w:val="00015A21"/>
    <w:rsid w:val="00016C13"/>
    <w:rsid w:val="000214E4"/>
    <w:rsid w:val="00021AFE"/>
    <w:rsid w:val="00024C63"/>
    <w:rsid w:val="000259FD"/>
    <w:rsid w:val="00026C1F"/>
    <w:rsid w:val="000304C3"/>
    <w:rsid w:val="000314A3"/>
    <w:rsid w:val="00032D5B"/>
    <w:rsid w:val="00035D8E"/>
    <w:rsid w:val="000360E7"/>
    <w:rsid w:val="00041E59"/>
    <w:rsid w:val="0004331B"/>
    <w:rsid w:val="0004360C"/>
    <w:rsid w:val="00045CEF"/>
    <w:rsid w:val="0004607A"/>
    <w:rsid w:val="000471C6"/>
    <w:rsid w:val="0005389A"/>
    <w:rsid w:val="00053C71"/>
    <w:rsid w:val="00062EDA"/>
    <w:rsid w:val="00063EFA"/>
    <w:rsid w:val="00067387"/>
    <w:rsid w:val="000675F5"/>
    <w:rsid w:val="00071A93"/>
    <w:rsid w:val="00071B95"/>
    <w:rsid w:val="000742BB"/>
    <w:rsid w:val="00074921"/>
    <w:rsid w:val="00076138"/>
    <w:rsid w:val="00085DB6"/>
    <w:rsid w:val="00091CCF"/>
    <w:rsid w:val="000960F3"/>
    <w:rsid w:val="000A068B"/>
    <w:rsid w:val="000A09B2"/>
    <w:rsid w:val="000A1978"/>
    <w:rsid w:val="000A2605"/>
    <w:rsid w:val="000A483E"/>
    <w:rsid w:val="000A4ECA"/>
    <w:rsid w:val="000B087E"/>
    <w:rsid w:val="000B1759"/>
    <w:rsid w:val="000B2B34"/>
    <w:rsid w:val="000B6DB5"/>
    <w:rsid w:val="000C1E4A"/>
    <w:rsid w:val="000C262D"/>
    <w:rsid w:val="000C35D1"/>
    <w:rsid w:val="000C620A"/>
    <w:rsid w:val="000C73B4"/>
    <w:rsid w:val="000D0130"/>
    <w:rsid w:val="000D0E4D"/>
    <w:rsid w:val="000D2050"/>
    <w:rsid w:val="000D41F4"/>
    <w:rsid w:val="000D4E70"/>
    <w:rsid w:val="000D5A90"/>
    <w:rsid w:val="000D62AF"/>
    <w:rsid w:val="000D6334"/>
    <w:rsid w:val="000E015D"/>
    <w:rsid w:val="000E184C"/>
    <w:rsid w:val="000E23EC"/>
    <w:rsid w:val="000E5ACB"/>
    <w:rsid w:val="000E7F51"/>
    <w:rsid w:val="000F13FE"/>
    <w:rsid w:val="000F3B6F"/>
    <w:rsid w:val="000F4CD5"/>
    <w:rsid w:val="000F62FD"/>
    <w:rsid w:val="000F63EF"/>
    <w:rsid w:val="000F7ED8"/>
    <w:rsid w:val="001015AF"/>
    <w:rsid w:val="001015BF"/>
    <w:rsid w:val="00102922"/>
    <w:rsid w:val="00102B72"/>
    <w:rsid w:val="00102EB1"/>
    <w:rsid w:val="00103D6B"/>
    <w:rsid w:val="00104408"/>
    <w:rsid w:val="00104B9D"/>
    <w:rsid w:val="00107860"/>
    <w:rsid w:val="001140B0"/>
    <w:rsid w:val="00121319"/>
    <w:rsid w:val="0012315D"/>
    <w:rsid w:val="001305B6"/>
    <w:rsid w:val="00136C52"/>
    <w:rsid w:val="0014175F"/>
    <w:rsid w:val="00143357"/>
    <w:rsid w:val="001458D7"/>
    <w:rsid w:val="00146323"/>
    <w:rsid w:val="00147696"/>
    <w:rsid w:val="001500A3"/>
    <w:rsid w:val="00150577"/>
    <w:rsid w:val="001507AD"/>
    <w:rsid w:val="00154190"/>
    <w:rsid w:val="00154BB2"/>
    <w:rsid w:val="00155890"/>
    <w:rsid w:val="001571E8"/>
    <w:rsid w:val="00160115"/>
    <w:rsid w:val="00161C08"/>
    <w:rsid w:val="00170FB6"/>
    <w:rsid w:val="001736CB"/>
    <w:rsid w:val="001762BB"/>
    <w:rsid w:val="00176DFC"/>
    <w:rsid w:val="00182157"/>
    <w:rsid w:val="00185831"/>
    <w:rsid w:val="00185F42"/>
    <w:rsid w:val="001860BD"/>
    <w:rsid w:val="00190D53"/>
    <w:rsid w:val="0019161E"/>
    <w:rsid w:val="00192A86"/>
    <w:rsid w:val="00193399"/>
    <w:rsid w:val="00195AC0"/>
    <w:rsid w:val="00195F22"/>
    <w:rsid w:val="00197F30"/>
    <w:rsid w:val="001A0173"/>
    <w:rsid w:val="001A1A1B"/>
    <w:rsid w:val="001A47A7"/>
    <w:rsid w:val="001A73AD"/>
    <w:rsid w:val="001B226D"/>
    <w:rsid w:val="001B3EBA"/>
    <w:rsid w:val="001B527A"/>
    <w:rsid w:val="001B6907"/>
    <w:rsid w:val="001B769A"/>
    <w:rsid w:val="001B774C"/>
    <w:rsid w:val="001C069B"/>
    <w:rsid w:val="001C369F"/>
    <w:rsid w:val="001C4504"/>
    <w:rsid w:val="001C7CDC"/>
    <w:rsid w:val="001D5211"/>
    <w:rsid w:val="001D60EF"/>
    <w:rsid w:val="001D6328"/>
    <w:rsid w:val="001E0D42"/>
    <w:rsid w:val="001E0E39"/>
    <w:rsid w:val="001E3A04"/>
    <w:rsid w:val="001E4476"/>
    <w:rsid w:val="001E4A87"/>
    <w:rsid w:val="001F568A"/>
    <w:rsid w:val="001F697C"/>
    <w:rsid w:val="001F6EAB"/>
    <w:rsid w:val="0020083F"/>
    <w:rsid w:val="00202359"/>
    <w:rsid w:val="00202FBF"/>
    <w:rsid w:val="002030FB"/>
    <w:rsid w:val="00206271"/>
    <w:rsid w:val="0020635A"/>
    <w:rsid w:val="002075A0"/>
    <w:rsid w:val="002107D7"/>
    <w:rsid w:val="00211900"/>
    <w:rsid w:val="00212348"/>
    <w:rsid w:val="00212886"/>
    <w:rsid w:val="00214379"/>
    <w:rsid w:val="00216C22"/>
    <w:rsid w:val="00216FA3"/>
    <w:rsid w:val="00221405"/>
    <w:rsid w:val="0022202B"/>
    <w:rsid w:val="00222463"/>
    <w:rsid w:val="00222D05"/>
    <w:rsid w:val="002258D1"/>
    <w:rsid w:val="002265E2"/>
    <w:rsid w:val="00227920"/>
    <w:rsid w:val="0023229E"/>
    <w:rsid w:val="00241464"/>
    <w:rsid w:val="00241ED7"/>
    <w:rsid w:val="00243109"/>
    <w:rsid w:val="00244F46"/>
    <w:rsid w:val="00245EF6"/>
    <w:rsid w:val="002463D7"/>
    <w:rsid w:val="00246DDE"/>
    <w:rsid w:val="00247C2D"/>
    <w:rsid w:val="00247D6C"/>
    <w:rsid w:val="0025052E"/>
    <w:rsid w:val="0025085B"/>
    <w:rsid w:val="00251D0F"/>
    <w:rsid w:val="00254CBB"/>
    <w:rsid w:val="002576E0"/>
    <w:rsid w:val="00260AB3"/>
    <w:rsid w:val="00267356"/>
    <w:rsid w:val="00270481"/>
    <w:rsid w:val="002743AE"/>
    <w:rsid w:val="00274766"/>
    <w:rsid w:val="0027590E"/>
    <w:rsid w:val="002765C3"/>
    <w:rsid w:val="00276F17"/>
    <w:rsid w:val="002779A0"/>
    <w:rsid w:val="00280781"/>
    <w:rsid w:val="00282E29"/>
    <w:rsid w:val="00283392"/>
    <w:rsid w:val="00283912"/>
    <w:rsid w:val="002852DE"/>
    <w:rsid w:val="00290C91"/>
    <w:rsid w:val="00291A42"/>
    <w:rsid w:val="002971A7"/>
    <w:rsid w:val="002978DF"/>
    <w:rsid w:val="002A4A6C"/>
    <w:rsid w:val="002A7FF3"/>
    <w:rsid w:val="002B18EF"/>
    <w:rsid w:val="002B619D"/>
    <w:rsid w:val="002B6F81"/>
    <w:rsid w:val="002B7171"/>
    <w:rsid w:val="002C0E50"/>
    <w:rsid w:val="002C49C0"/>
    <w:rsid w:val="002C4D73"/>
    <w:rsid w:val="002C79D9"/>
    <w:rsid w:val="002D2868"/>
    <w:rsid w:val="002D37F5"/>
    <w:rsid w:val="002D5533"/>
    <w:rsid w:val="002D625E"/>
    <w:rsid w:val="002D6BFB"/>
    <w:rsid w:val="002E03B0"/>
    <w:rsid w:val="002E0678"/>
    <w:rsid w:val="002E2D12"/>
    <w:rsid w:val="002E351A"/>
    <w:rsid w:val="002E3CFF"/>
    <w:rsid w:val="002E671E"/>
    <w:rsid w:val="002E7084"/>
    <w:rsid w:val="002F0B10"/>
    <w:rsid w:val="002F0EFA"/>
    <w:rsid w:val="002F27AD"/>
    <w:rsid w:val="002F3256"/>
    <w:rsid w:val="002F74DE"/>
    <w:rsid w:val="002F762E"/>
    <w:rsid w:val="00301BDC"/>
    <w:rsid w:val="0030262F"/>
    <w:rsid w:val="0030282E"/>
    <w:rsid w:val="003040C1"/>
    <w:rsid w:val="003074A5"/>
    <w:rsid w:val="003115FB"/>
    <w:rsid w:val="00312AA3"/>
    <w:rsid w:val="00313A51"/>
    <w:rsid w:val="003143B0"/>
    <w:rsid w:val="00314DE0"/>
    <w:rsid w:val="003169C9"/>
    <w:rsid w:val="00316E18"/>
    <w:rsid w:val="00320D11"/>
    <w:rsid w:val="00321070"/>
    <w:rsid w:val="0032186D"/>
    <w:rsid w:val="00323A53"/>
    <w:rsid w:val="003255D4"/>
    <w:rsid w:val="00326CB0"/>
    <w:rsid w:val="00331A84"/>
    <w:rsid w:val="00332666"/>
    <w:rsid w:val="003431A7"/>
    <w:rsid w:val="0034352E"/>
    <w:rsid w:val="00344557"/>
    <w:rsid w:val="003516C4"/>
    <w:rsid w:val="00351ACC"/>
    <w:rsid w:val="00354F1B"/>
    <w:rsid w:val="00356F76"/>
    <w:rsid w:val="00357723"/>
    <w:rsid w:val="00363548"/>
    <w:rsid w:val="00363F14"/>
    <w:rsid w:val="00366584"/>
    <w:rsid w:val="00367104"/>
    <w:rsid w:val="0036779B"/>
    <w:rsid w:val="00370635"/>
    <w:rsid w:val="003719CD"/>
    <w:rsid w:val="00372779"/>
    <w:rsid w:val="00372901"/>
    <w:rsid w:val="00373FD1"/>
    <w:rsid w:val="003807D3"/>
    <w:rsid w:val="00383E48"/>
    <w:rsid w:val="003846CB"/>
    <w:rsid w:val="00386269"/>
    <w:rsid w:val="00392A6C"/>
    <w:rsid w:val="00392F2B"/>
    <w:rsid w:val="003938D1"/>
    <w:rsid w:val="003A31F1"/>
    <w:rsid w:val="003A4F09"/>
    <w:rsid w:val="003A5697"/>
    <w:rsid w:val="003A6BF1"/>
    <w:rsid w:val="003B2240"/>
    <w:rsid w:val="003B24B2"/>
    <w:rsid w:val="003B2581"/>
    <w:rsid w:val="003B4BE4"/>
    <w:rsid w:val="003B651B"/>
    <w:rsid w:val="003C050C"/>
    <w:rsid w:val="003C1D89"/>
    <w:rsid w:val="003C57C6"/>
    <w:rsid w:val="003C65E3"/>
    <w:rsid w:val="003C7210"/>
    <w:rsid w:val="003D4343"/>
    <w:rsid w:val="003D4F51"/>
    <w:rsid w:val="003D5CD0"/>
    <w:rsid w:val="003E0A8C"/>
    <w:rsid w:val="003E2E59"/>
    <w:rsid w:val="003E4A46"/>
    <w:rsid w:val="003F1495"/>
    <w:rsid w:val="003F14E0"/>
    <w:rsid w:val="003F2FBE"/>
    <w:rsid w:val="003F50C8"/>
    <w:rsid w:val="003F60C6"/>
    <w:rsid w:val="003F69B8"/>
    <w:rsid w:val="003F69EC"/>
    <w:rsid w:val="003F7D5D"/>
    <w:rsid w:val="0040446F"/>
    <w:rsid w:val="00405DCB"/>
    <w:rsid w:val="004125EE"/>
    <w:rsid w:val="00412D04"/>
    <w:rsid w:val="0041331E"/>
    <w:rsid w:val="00421882"/>
    <w:rsid w:val="00424CDD"/>
    <w:rsid w:val="00426F71"/>
    <w:rsid w:val="0043000D"/>
    <w:rsid w:val="004317F2"/>
    <w:rsid w:val="0043190D"/>
    <w:rsid w:val="004322E9"/>
    <w:rsid w:val="00433833"/>
    <w:rsid w:val="0043410B"/>
    <w:rsid w:val="00434957"/>
    <w:rsid w:val="00436437"/>
    <w:rsid w:val="004373FD"/>
    <w:rsid w:val="0044222B"/>
    <w:rsid w:val="00443836"/>
    <w:rsid w:val="00445285"/>
    <w:rsid w:val="00450D83"/>
    <w:rsid w:val="004511B5"/>
    <w:rsid w:val="00451B68"/>
    <w:rsid w:val="00452483"/>
    <w:rsid w:val="00452918"/>
    <w:rsid w:val="00461780"/>
    <w:rsid w:val="004636B9"/>
    <w:rsid w:val="004649E9"/>
    <w:rsid w:val="004654FE"/>
    <w:rsid w:val="00467128"/>
    <w:rsid w:val="00471EA7"/>
    <w:rsid w:val="00473D7F"/>
    <w:rsid w:val="004750A0"/>
    <w:rsid w:val="004760A1"/>
    <w:rsid w:val="004809CF"/>
    <w:rsid w:val="00480DCD"/>
    <w:rsid w:val="00481170"/>
    <w:rsid w:val="00481367"/>
    <w:rsid w:val="004818AB"/>
    <w:rsid w:val="004819DD"/>
    <w:rsid w:val="00484A95"/>
    <w:rsid w:val="00490DF5"/>
    <w:rsid w:val="004926E5"/>
    <w:rsid w:val="00492F81"/>
    <w:rsid w:val="004939FF"/>
    <w:rsid w:val="004944ED"/>
    <w:rsid w:val="00494884"/>
    <w:rsid w:val="00497D58"/>
    <w:rsid w:val="004A1986"/>
    <w:rsid w:val="004A2BA3"/>
    <w:rsid w:val="004A3453"/>
    <w:rsid w:val="004A4548"/>
    <w:rsid w:val="004A470C"/>
    <w:rsid w:val="004A6052"/>
    <w:rsid w:val="004B0348"/>
    <w:rsid w:val="004B0BEC"/>
    <w:rsid w:val="004B3236"/>
    <w:rsid w:val="004B430D"/>
    <w:rsid w:val="004C216A"/>
    <w:rsid w:val="004D05DA"/>
    <w:rsid w:val="004D10C8"/>
    <w:rsid w:val="004D20B4"/>
    <w:rsid w:val="004D2902"/>
    <w:rsid w:val="004D3889"/>
    <w:rsid w:val="004E0F23"/>
    <w:rsid w:val="004E489C"/>
    <w:rsid w:val="004E537E"/>
    <w:rsid w:val="004E55BC"/>
    <w:rsid w:val="004E563E"/>
    <w:rsid w:val="004E5E98"/>
    <w:rsid w:val="004F2B4A"/>
    <w:rsid w:val="004F455B"/>
    <w:rsid w:val="004F56B9"/>
    <w:rsid w:val="00500A60"/>
    <w:rsid w:val="005069A1"/>
    <w:rsid w:val="00506F88"/>
    <w:rsid w:val="005074B2"/>
    <w:rsid w:val="00510096"/>
    <w:rsid w:val="00511BB8"/>
    <w:rsid w:val="00515253"/>
    <w:rsid w:val="00515DE9"/>
    <w:rsid w:val="00517938"/>
    <w:rsid w:val="00521328"/>
    <w:rsid w:val="00522521"/>
    <w:rsid w:val="005261D7"/>
    <w:rsid w:val="005275C1"/>
    <w:rsid w:val="0053027A"/>
    <w:rsid w:val="005354DD"/>
    <w:rsid w:val="00535BC6"/>
    <w:rsid w:val="0053683B"/>
    <w:rsid w:val="005425D7"/>
    <w:rsid w:val="0054425D"/>
    <w:rsid w:val="005528D1"/>
    <w:rsid w:val="00553E2E"/>
    <w:rsid w:val="00555009"/>
    <w:rsid w:val="00555070"/>
    <w:rsid w:val="005559BD"/>
    <w:rsid w:val="00556AB6"/>
    <w:rsid w:val="00560215"/>
    <w:rsid w:val="00561797"/>
    <w:rsid w:val="00564631"/>
    <w:rsid w:val="005655C9"/>
    <w:rsid w:val="005673A5"/>
    <w:rsid w:val="00570089"/>
    <w:rsid w:val="00570FDF"/>
    <w:rsid w:val="00574465"/>
    <w:rsid w:val="00576381"/>
    <w:rsid w:val="005903A4"/>
    <w:rsid w:val="00590F04"/>
    <w:rsid w:val="005929EF"/>
    <w:rsid w:val="005A0359"/>
    <w:rsid w:val="005A0593"/>
    <w:rsid w:val="005A4F09"/>
    <w:rsid w:val="005A56F3"/>
    <w:rsid w:val="005A7AE4"/>
    <w:rsid w:val="005B3C38"/>
    <w:rsid w:val="005B6327"/>
    <w:rsid w:val="005B7003"/>
    <w:rsid w:val="005C0B64"/>
    <w:rsid w:val="005C25B9"/>
    <w:rsid w:val="005C2786"/>
    <w:rsid w:val="005C2826"/>
    <w:rsid w:val="005C295B"/>
    <w:rsid w:val="005C40AE"/>
    <w:rsid w:val="005C40F8"/>
    <w:rsid w:val="005C7834"/>
    <w:rsid w:val="005C7FA6"/>
    <w:rsid w:val="005D10FF"/>
    <w:rsid w:val="005D1618"/>
    <w:rsid w:val="005D4AF0"/>
    <w:rsid w:val="005D5BD8"/>
    <w:rsid w:val="005D6A67"/>
    <w:rsid w:val="005E6686"/>
    <w:rsid w:val="005E6B15"/>
    <w:rsid w:val="005F194B"/>
    <w:rsid w:val="005F279E"/>
    <w:rsid w:val="005F60EA"/>
    <w:rsid w:val="005F6E3A"/>
    <w:rsid w:val="005F7BF1"/>
    <w:rsid w:val="00605881"/>
    <w:rsid w:val="006105DD"/>
    <w:rsid w:val="0061561D"/>
    <w:rsid w:val="00616E8D"/>
    <w:rsid w:val="00622C5F"/>
    <w:rsid w:val="00623335"/>
    <w:rsid w:val="00624541"/>
    <w:rsid w:val="00626227"/>
    <w:rsid w:val="00631563"/>
    <w:rsid w:val="00631E57"/>
    <w:rsid w:val="00635402"/>
    <w:rsid w:val="00636881"/>
    <w:rsid w:val="0063767E"/>
    <w:rsid w:val="00640921"/>
    <w:rsid w:val="00644110"/>
    <w:rsid w:val="00645344"/>
    <w:rsid w:val="0064537F"/>
    <w:rsid w:val="00651ABD"/>
    <w:rsid w:val="00655DB7"/>
    <w:rsid w:val="00655DD8"/>
    <w:rsid w:val="00657598"/>
    <w:rsid w:val="00660F50"/>
    <w:rsid w:val="006618E1"/>
    <w:rsid w:val="00662CF9"/>
    <w:rsid w:val="0066399D"/>
    <w:rsid w:val="00667B78"/>
    <w:rsid w:val="00671A64"/>
    <w:rsid w:val="00672386"/>
    <w:rsid w:val="00672FEE"/>
    <w:rsid w:val="00675F7A"/>
    <w:rsid w:val="006805D1"/>
    <w:rsid w:val="00680D82"/>
    <w:rsid w:val="00681726"/>
    <w:rsid w:val="006910A2"/>
    <w:rsid w:val="00692F18"/>
    <w:rsid w:val="00694207"/>
    <w:rsid w:val="006949C8"/>
    <w:rsid w:val="00697A50"/>
    <w:rsid w:val="006A2B3C"/>
    <w:rsid w:val="006A346B"/>
    <w:rsid w:val="006A38BF"/>
    <w:rsid w:val="006A3A83"/>
    <w:rsid w:val="006A5F26"/>
    <w:rsid w:val="006B04FF"/>
    <w:rsid w:val="006B0951"/>
    <w:rsid w:val="006B3373"/>
    <w:rsid w:val="006C3D50"/>
    <w:rsid w:val="006C4877"/>
    <w:rsid w:val="006C54C4"/>
    <w:rsid w:val="006C6230"/>
    <w:rsid w:val="006D0DD8"/>
    <w:rsid w:val="006D5ECD"/>
    <w:rsid w:val="006D6A4A"/>
    <w:rsid w:val="006D6E1A"/>
    <w:rsid w:val="006E1C37"/>
    <w:rsid w:val="006E4556"/>
    <w:rsid w:val="006E4853"/>
    <w:rsid w:val="006E48A3"/>
    <w:rsid w:val="006E4FC6"/>
    <w:rsid w:val="006F0C64"/>
    <w:rsid w:val="006F0F04"/>
    <w:rsid w:val="006F1C4C"/>
    <w:rsid w:val="006F2B68"/>
    <w:rsid w:val="006F59F0"/>
    <w:rsid w:val="006F6E0E"/>
    <w:rsid w:val="006F7884"/>
    <w:rsid w:val="00702F97"/>
    <w:rsid w:val="00703867"/>
    <w:rsid w:val="00703EC6"/>
    <w:rsid w:val="00710F8A"/>
    <w:rsid w:val="00711874"/>
    <w:rsid w:val="00715C6B"/>
    <w:rsid w:val="007173E5"/>
    <w:rsid w:val="00717778"/>
    <w:rsid w:val="00720D17"/>
    <w:rsid w:val="007215BB"/>
    <w:rsid w:val="00722C3E"/>
    <w:rsid w:val="007231BD"/>
    <w:rsid w:val="007250F0"/>
    <w:rsid w:val="00726716"/>
    <w:rsid w:val="007306D3"/>
    <w:rsid w:val="0073140F"/>
    <w:rsid w:val="0073552B"/>
    <w:rsid w:val="00736C1C"/>
    <w:rsid w:val="0074026A"/>
    <w:rsid w:val="00742F0A"/>
    <w:rsid w:val="007441E2"/>
    <w:rsid w:val="0074787C"/>
    <w:rsid w:val="00751C0D"/>
    <w:rsid w:val="007527D3"/>
    <w:rsid w:val="00757516"/>
    <w:rsid w:val="00757B56"/>
    <w:rsid w:val="00761163"/>
    <w:rsid w:val="00761570"/>
    <w:rsid w:val="00761B3F"/>
    <w:rsid w:val="00764FE5"/>
    <w:rsid w:val="00764FEE"/>
    <w:rsid w:val="00767D67"/>
    <w:rsid w:val="00770B50"/>
    <w:rsid w:val="00770CF8"/>
    <w:rsid w:val="00770D3A"/>
    <w:rsid w:val="007757C7"/>
    <w:rsid w:val="00776709"/>
    <w:rsid w:val="007768A4"/>
    <w:rsid w:val="0078217D"/>
    <w:rsid w:val="00783CE0"/>
    <w:rsid w:val="007841BA"/>
    <w:rsid w:val="00785723"/>
    <w:rsid w:val="00787C3A"/>
    <w:rsid w:val="0079251B"/>
    <w:rsid w:val="007927F6"/>
    <w:rsid w:val="007935C0"/>
    <w:rsid w:val="00796ACE"/>
    <w:rsid w:val="00796C83"/>
    <w:rsid w:val="00797667"/>
    <w:rsid w:val="00797CC1"/>
    <w:rsid w:val="007A0E31"/>
    <w:rsid w:val="007A2050"/>
    <w:rsid w:val="007A33ED"/>
    <w:rsid w:val="007A3570"/>
    <w:rsid w:val="007A5E05"/>
    <w:rsid w:val="007A63F1"/>
    <w:rsid w:val="007A687F"/>
    <w:rsid w:val="007A7081"/>
    <w:rsid w:val="007A7CB3"/>
    <w:rsid w:val="007A7F25"/>
    <w:rsid w:val="007B1EDD"/>
    <w:rsid w:val="007B335B"/>
    <w:rsid w:val="007B4BC4"/>
    <w:rsid w:val="007C16C4"/>
    <w:rsid w:val="007C2C53"/>
    <w:rsid w:val="007C4220"/>
    <w:rsid w:val="007C7C39"/>
    <w:rsid w:val="007D05E5"/>
    <w:rsid w:val="007D4B95"/>
    <w:rsid w:val="007D626B"/>
    <w:rsid w:val="007E0A9A"/>
    <w:rsid w:val="007E1130"/>
    <w:rsid w:val="007E1E3C"/>
    <w:rsid w:val="007E202E"/>
    <w:rsid w:val="007E247A"/>
    <w:rsid w:val="007E30DE"/>
    <w:rsid w:val="007E3F27"/>
    <w:rsid w:val="007E4F8D"/>
    <w:rsid w:val="007E658B"/>
    <w:rsid w:val="007F519D"/>
    <w:rsid w:val="007F5FD7"/>
    <w:rsid w:val="007F618B"/>
    <w:rsid w:val="007F7572"/>
    <w:rsid w:val="007F78BF"/>
    <w:rsid w:val="008010E1"/>
    <w:rsid w:val="00801138"/>
    <w:rsid w:val="008023A4"/>
    <w:rsid w:val="00802699"/>
    <w:rsid w:val="00805F15"/>
    <w:rsid w:val="0080673F"/>
    <w:rsid w:val="00806E5E"/>
    <w:rsid w:val="0080740B"/>
    <w:rsid w:val="0080743D"/>
    <w:rsid w:val="0081010A"/>
    <w:rsid w:val="0081451C"/>
    <w:rsid w:val="008216CF"/>
    <w:rsid w:val="00822583"/>
    <w:rsid w:val="00823FEC"/>
    <w:rsid w:val="008330A0"/>
    <w:rsid w:val="00833887"/>
    <w:rsid w:val="008338A0"/>
    <w:rsid w:val="00833D55"/>
    <w:rsid w:val="00840260"/>
    <w:rsid w:val="00841D1B"/>
    <w:rsid w:val="00843EEB"/>
    <w:rsid w:val="00845A65"/>
    <w:rsid w:val="00845B78"/>
    <w:rsid w:val="00846AAA"/>
    <w:rsid w:val="008508AE"/>
    <w:rsid w:val="008515E5"/>
    <w:rsid w:val="008529E6"/>
    <w:rsid w:val="00853D13"/>
    <w:rsid w:val="00854B33"/>
    <w:rsid w:val="0085527E"/>
    <w:rsid w:val="00856F99"/>
    <w:rsid w:val="008572DC"/>
    <w:rsid w:val="0086795A"/>
    <w:rsid w:val="00867C54"/>
    <w:rsid w:val="00874BB2"/>
    <w:rsid w:val="00877379"/>
    <w:rsid w:val="00882336"/>
    <w:rsid w:val="008827C0"/>
    <w:rsid w:val="00886D76"/>
    <w:rsid w:val="00887885"/>
    <w:rsid w:val="00891675"/>
    <w:rsid w:val="008917F5"/>
    <w:rsid w:val="00894CDA"/>
    <w:rsid w:val="008A0E82"/>
    <w:rsid w:val="008A0EE4"/>
    <w:rsid w:val="008A2BA2"/>
    <w:rsid w:val="008A6713"/>
    <w:rsid w:val="008B3144"/>
    <w:rsid w:val="008B4C23"/>
    <w:rsid w:val="008B686B"/>
    <w:rsid w:val="008B7021"/>
    <w:rsid w:val="008C2068"/>
    <w:rsid w:val="008C3414"/>
    <w:rsid w:val="008C39FA"/>
    <w:rsid w:val="008C463E"/>
    <w:rsid w:val="008C55F3"/>
    <w:rsid w:val="008C5630"/>
    <w:rsid w:val="008C7084"/>
    <w:rsid w:val="008C792B"/>
    <w:rsid w:val="008C7E76"/>
    <w:rsid w:val="008D24C6"/>
    <w:rsid w:val="008D3CE7"/>
    <w:rsid w:val="008D42C4"/>
    <w:rsid w:val="008D5940"/>
    <w:rsid w:val="008E4F18"/>
    <w:rsid w:val="008E5707"/>
    <w:rsid w:val="008F2B86"/>
    <w:rsid w:val="008F3E3E"/>
    <w:rsid w:val="008F63B3"/>
    <w:rsid w:val="008F71EC"/>
    <w:rsid w:val="008F7CA3"/>
    <w:rsid w:val="00900666"/>
    <w:rsid w:val="0090108C"/>
    <w:rsid w:val="00901516"/>
    <w:rsid w:val="009017A5"/>
    <w:rsid w:val="00902A99"/>
    <w:rsid w:val="00902D05"/>
    <w:rsid w:val="00903208"/>
    <w:rsid w:val="0090341D"/>
    <w:rsid w:val="00904ED1"/>
    <w:rsid w:val="0091040F"/>
    <w:rsid w:val="00914F3F"/>
    <w:rsid w:val="009236F6"/>
    <w:rsid w:val="0092511F"/>
    <w:rsid w:val="00926DCF"/>
    <w:rsid w:val="009277A4"/>
    <w:rsid w:val="0093014D"/>
    <w:rsid w:val="00932A8D"/>
    <w:rsid w:val="00942B64"/>
    <w:rsid w:val="00945AF6"/>
    <w:rsid w:val="00947534"/>
    <w:rsid w:val="00947557"/>
    <w:rsid w:val="009505B5"/>
    <w:rsid w:val="00951571"/>
    <w:rsid w:val="009526FA"/>
    <w:rsid w:val="00953755"/>
    <w:rsid w:val="00956170"/>
    <w:rsid w:val="00956EB3"/>
    <w:rsid w:val="0095799A"/>
    <w:rsid w:val="0096012C"/>
    <w:rsid w:val="009606F0"/>
    <w:rsid w:val="00962FA1"/>
    <w:rsid w:val="009652B0"/>
    <w:rsid w:val="009700E8"/>
    <w:rsid w:val="00970A4B"/>
    <w:rsid w:val="0097231E"/>
    <w:rsid w:val="00984D73"/>
    <w:rsid w:val="00990EBF"/>
    <w:rsid w:val="0099281C"/>
    <w:rsid w:val="00992C40"/>
    <w:rsid w:val="00994EC3"/>
    <w:rsid w:val="00996167"/>
    <w:rsid w:val="009A25E0"/>
    <w:rsid w:val="009A27E1"/>
    <w:rsid w:val="009A4802"/>
    <w:rsid w:val="009A63CC"/>
    <w:rsid w:val="009A6B99"/>
    <w:rsid w:val="009A6BBA"/>
    <w:rsid w:val="009B65E3"/>
    <w:rsid w:val="009B77D9"/>
    <w:rsid w:val="009B7964"/>
    <w:rsid w:val="009C1621"/>
    <w:rsid w:val="009C6207"/>
    <w:rsid w:val="009C73D1"/>
    <w:rsid w:val="009D0C16"/>
    <w:rsid w:val="009D3B90"/>
    <w:rsid w:val="009E0825"/>
    <w:rsid w:val="009E0AE3"/>
    <w:rsid w:val="009E1506"/>
    <w:rsid w:val="009E4773"/>
    <w:rsid w:val="009F364B"/>
    <w:rsid w:val="009F77A3"/>
    <w:rsid w:val="00A0165B"/>
    <w:rsid w:val="00A02587"/>
    <w:rsid w:val="00A04AC3"/>
    <w:rsid w:val="00A04BAF"/>
    <w:rsid w:val="00A05AB4"/>
    <w:rsid w:val="00A069CE"/>
    <w:rsid w:val="00A12DA0"/>
    <w:rsid w:val="00A14769"/>
    <w:rsid w:val="00A14F90"/>
    <w:rsid w:val="00A279F4"/>
    <w:rsid w:val="00A32268"/>
    <w:rsid w:val="00A327D4"/>
    <w:rsid w:val="00A32FE5"/>
    <w:rsid w:val="00A34874"/>
    <w:rsid w:val="00A35378"/>
    <w:rsid w:val="00A35654"/>
    <w:rsid w:val="00A36DCD"/>
    <w:rsid w:val="00A36E1E"/>
    <w:rsid w:val="00A372FE"/>
    <w:rsid w:val="00A37F1E"/>
    <w:rsid w:val="00A40337"/>
    <w:rsid w:val="00A40BA9"/>
    <w:rsid w:val="00A40C95"/>
    <w:rsid w:val="00A40CCD"/>
    <w:rsid w:val="00A41911"/>
    <w:rsid w:val="00A4286B"/>
    <w:rsid w:val="00A44614"/>
    <w:rsid w:val="00A463CC"/>
    <w:rsid w:val="00A46686"/>
    <w:rsid w:val="00A5135C"/>
    <w:rsid w:val="00A515F0"/>
    <w:rsid w:val="00A54397"/>
    <w:rsid w:val="00A553B1"/>
    <w:rsid w:val="00A56A44"/>
    <w:rsid w:val="00A61A53"/>
    <w:rsid w:val="00A61F0C"/>
    <w:rsid w:val="00A6355F"/>
    <w:rsid w:val="00A63F4F"/>
    <w:rsid w:val="00A6542A"/>
    <w:rsid w:val="00A677BF"/>
    <w:rsid w:val="00A7170B"/>
    <w:rsid w:val="00A71F80"/>
    <w:rsid w:val="00A745C7"/>
    <w:rsid w:val="00A75949"/>
    <w:rsid w:val="00A75E35"/>
    <w:rsid w:val="00A81AF4"/>
    <w:rsid w:val="00A828E6"/>
    <w:rsid w:val="00A85E88"/>
    <w:rsid w:val="00A907CB"/>
    <w:rsid w:val="00A97704"/>
    <w:rsid w:val="00AA0080"/>
    <w:rsid w:val="00AA2191"/>
    <w:rsid w:val="00AA5FD2"/>
    <w:rsid w:val="00AA6E71"/>
    <w:rsid w:val="00AA78AB"/>
    <w:rsid w:val="00AB075D"/>
    <w:rsid w:val="00AB0E71"/>
    <w:rsid w:val="00AB1EEB"/>
    <w:rsid w:val="00AC137C"/>
    <w:rsid w:val="00AC15D8"/>
    <w:rsid w:val="00AC28F3"/>
    <w:rsid w:val="00AC3AF7"/>
    <w:rsid w:val="00AC6FD9"/>
    <w:rsid w:val="00AC7240"/>
    <w:rsid w:val="00AD4CB4"/>
    <w:rsid w:val="00AD6D66"/>
    <w:rsid w:val="00AD71EB"/>
    <w:rsid w:val="00AE27C1"/>
    <w:rsid w:val="00AE4783"/>
    <w:rsid w:val="00AF06AD"/>
    <w:rsid w:val="00AF15FE"/>
    <w:rsid w:val="00AF1843"/>
    <w:rsid w:val="00AF216B"/>
    <w:rsid w:val="00AF3A83"/>
    <w:rsid w:val="00AF4D00"/>
    <w:rsid w:val="00B00D79"/>
    <w:rsid w:val="00B00E7B"/>
    <w:rsid w:val="00B030FF"/>
    <w:rsid w:val="00B04547"/>
    <w:rsid w:val="00B048A6"/>
    <w:rsid w:val="00B05A2E"/>
    <w:rsid w:val="00B076BD"/>
    <w:rsid w:val="00B11818"/>
    <w:rsid w:val="00B138AB"/>
    <w:rsid w:val="00B13A23"/>
    <w:rsid w:val="00B15D01"/>
    <w:rsid w:val="00B23213"/>
    <w:rsid w:val="00B24251"/>
    <w:rsid w:val="00B25D4A"/>
    <w:rsid w:val="00B26768"/>
    <w:rsid w:val="00B2679C"/>
    <w:rsid w:val="00B27CD4"/>
    <w:rsid w:val="00B3226C"/>
    <w:rsid w:val="00B3297B"/>
    <w:rsid w:val="00B346F3"/>
    <w:rsid w:val="00B36C16"/>
    <w:rsid w:val="00B4216B"/>
    <w:rsid w:val="00B44407"/>
    <w:rsid w:val="00B44575"/>
    <w:rsid w:val="00B4645C"/>
    <w:rsid w:val="00B46C82"/>
    <w:rsid w:val="00B502B1"/>
    <w:rsid w:val="00B50A6E"/>
    <w:rsid w:val="00B521F4"/>
    <w:rsid w:val="00B6159C"/>
    <w:rsid w:val="00B61C04"/>
    <w:rsid w:val="00B63B27"/>
    <w:rsid w:val="00B64412"/>
    <w:rsid w:val="00B64CF0"/>
    <w:rsid w:val="00B6604E"/>
    <w:rsid w:val="00B66979"/>
    <w:rsid w:val="00B67434"/>
    <w:rsid w:val="00B704E5"/>
    <w:rsid w:val="00B7296D"/>
    <w:rsid w:val="00B748C0"/>
    <w:rsid w:val="00B7636E"/>
    <w:rsid w:val="00B80B4F"/>
    <w:rsid w:val="00B83180"/>
    <w:rsid w:val="00B837C7"/>
    <w:rsid w:val="00B92949"/>
    <w:rsid w:val="00B92EA2"/>
    <w:rsid w:val="00B94579"/>
    <w:rsid w:val="00B96CDE"/>
    <w:rsid w:val="00B97923"/>
    <w:rsid w:val="00BA5EAC"/>
    <w:rsid w:val="00BB4780"/>
    <w:rsid w:val="00BB4C81"/>
    <w:rsid w:val="00BB716A"/>
    <w:rsid w:val="00BB75C7"/>
    <w:rsid w:val="00BC0DAF"/>
    <w:rsid w:val="00BC2A31"/>
    <w:rsid w:val="00BC2AC8"/>
    <w:rsid w:val="00BC64A2"/>
    <w:rsid w:val="00BD3254"/>
    <w:rsid w:val="00BD46A3"/>
    <w:rsid w:val="00BD47A9"/>
    <w:rsid w:val="00BD5996"/>
    <w:rsid w:val="00BD75BD"/>
    <w:rsid w:val="00BE0601"/>
    <w:rsid w:val="00BE238D"/>
    <w:rsid w:val="00BE344A"/>
    <w:rsid w:val="00BE58F1"/>
    <w:rsid w:val="00BE5C63"/>
    <w:rsid w:val="00BF1CEE"/>
    <w:rsid w:val="00BF499B"/>
    <w:rsid w:val="00BF6053"/>
    <w:rsid w:val="00BF7703"/>
    <w:rsid w:val="00C00C4C"/>
    <w:rsid w:val="00C015BE"/>
    <w:rsid w:val="00C01BF2"/>
    <w:rsid w:val="00C022BD"/>
    <w:rsid w:val="00C0525D"/>
    <w:rsid w:val="00C062E9"/>
    <w:rsid w:val="00C071E0"/>
    <w:rsid w:val="00C075C2"/>
    <w:rsid w:val="00C10D89"/>
    <w:rsid w:val="00C11ECD"/>
    <w:rsid w:val="00C133EF"/>
    <w:rsid w:val="00C21919"/>
    <w:rsid w:val="00C2334D"/>
    <w:rsid w:val="00C24122"/>
    <w:rsid w:val="00C25948"/>
    <w:rsid w:val="00C3369D"/>
    <w:rsid w:val="00C45FCB"/>
    <w:rsid w:val="00C471F4"/>
    <w:rsid w:val="00C53536"/>
    <w:rsid w:val="00C5376D"/>
    <w:rsid w:val="00C53D8D"/>
    <w:rsid w:val="00C60685"/>
    <w:rsid w:val="00C614CA"/>
    <w:rsid w:val="00C61966"/>
    <w:rsid w:val="00C6309D"/>
    <w:rsid w:val="00C631BE"/>
    <w:rsid w:val="00C65375"/>
    <w:rsid w:val="00C6549F"/>
    <w:rsid w:val="00C738FC"/>
    <w:rsid w:val="00C75E40"/>
    <w:rsid w:val="00C7666D"/>
    <w:rsid w:val="00C803BF"/>
    <w:rsid w:val="00C808F3"/>
    <w:rsid w:val="00C83ABE"/>
    <w:rsid w:val="00C852EC"/>
    <w:rsid w:val="00C855D1"/>
    <w:rsid w:val="00C856D6"/>
    <w:rsid w:val="00C859B8"/>
    <w:rsid w:val="00C8664D"/>
    <w:rsid w:val="00C866E8"/>
    <w:rsid w:val="00C87583"/>
    <w:rsid w:val="00C90436"/>
    <w:rsid w:val="00C90627"/>
    <w:rsid w:val="00C914E1"/>
    <w:rsid w:val="00C937EE"/>
    <w:rsid w:val="00C9444A"/>
    <w:rsid w:val="00C96BA8"/>
    <w:rsid w:val="00CA332A"/>
    <w:rsid w:val="00CA398A"/>
    <w:rsid w:val="00CA3AD0"/>
    <w:rsid w:val="00CA4BB0"/>
    <w:rsid w:val="00CA63CD"/>
    <w:rsid w:val="00CB05CE"/>
    <w:rsid w:val="00CB325D"/>
    <w:rsid w:val="00CC01E7"/>
    <w:rsid w:val="00CC05B3"/>
    <w:rsid w:val="00CC181A"/>
    <w:rsid w:val="00CC3307"/>
    <w:rsid w:val="00CC6346"/>
    <w:rsid w:val="00CC6DA8"/>
    <w:rsid w:val="00CC726E"/>
    <w:rsid w:val="00CD1A9D"/>
    <w:rsid w:val="00CD32B2"/>
    <w:rsid w:val="00CD4065"/>
    <w:rsid w:val="00CD6BED"/>
    <w:rsid w:val="00CD6C8E"/>
    <w:rsid w:val="00CE07EA"/>
    <w:rsid w:val="00CE0FB4"/>
    <w:rsid w:val="00CE3C39"/>
    <w:rsid w:val="00CE67CF"/>
    <w:rsid w:val="00CE7460"/>
    <w:rsid w:val="00CE795F"/>
    <w:rsid w:val="00CF0F14"/>
    <w:rsid w:val="00CF6496"/>
    <w:rsid w:val="00D01185"/>
    <w:rsid w:val="00D02B8D"/>
    <w:rsid w:val="00D04531"/>
    <w:rsid w:val="00D076AE"/>
    <w:rsid w:val="00D11F50"/>
    <w:rsid w:val="00D12DAF"/>
    <w:rsid w:val="00D13161"/>
    <w:rsid w:val="00D16BFA"/>
    <w:rsid w:val="00D17523"/>
    <w:rsid w:val="00D25594"/>
    <w:rsid w:val="00D2619A"/>
    <w:rsid w:val="00D30881"/>
    <w:rsid w:val="00D32352"/>
    <w:rsid w:val="00D32968"/>
    <w:rsid w:val="00D32CA5"/>
    <w:rsid w:val="00D34A93"/>
    <w:rsid w:val="00D413A9"/>
    <w:rsid w:val="00D42864"/>
    <w:rsid w:val="00D43BBC"/>
    <w:rsid w:val="00D43DE2"/>
    <w:rsid w:val="00D451B5"/>
    <w:rsid w:val="00D451D3"/>
    <w:rsid w:val="00D468A9"/>
    <w:rsid w:val="00D50B5D"/>
    <w:rsid w:val="00D50DBE"/>
    <w:rsid w:val="00D52CF0"/>
    <w:rsid w:val="00D53947"/>
    <w:rsid w:val="00D57E9A"/>
    <w:rsid w:val="00D619C3"/>
    <w:rsid w:val="00D61CD0"/>
    <w:rsid w:val="00D6613E"/>
    <w:rsid w:val="00D66CFD"/>
    <w:rsid w:val="00D67633"/>
    <w:rsid w:val="00D67ED8"/>
    <w:rsid w:val="00D70BE2"/>
    <w:rsid w:val="00D7293F"/>
    <w:rsid w:val="00D73ACF"/>
    <w:rsid w:val="00D777BF"/>
    <w:rsid w:val="00D8307B"/>
    <w:rsid w:val="00D84371"/>
    <w:rsid w:val="00D86CC6"/>
    <w:rsid w:val="00D905F3"/>
    <w:rsid w:val="00D91B57"/>
    <w:rsid w:val="00D97525"/>
    <w:rsid w:val="00D97D95"/>
    <w:rsid w:val="00DA07B2"/>
    <w:rsid w:val="00DA232A"/>
    <w:rsid w:val="00DA2700"/>
    <w:rsid w:val="00DA2D21"/>
    <w:rsid w:val="00DA31D4"/>
    <w:rsid w:val="00DA3B2A"/>
    <w:rsid w:val="00DA4188"/>
    <w:rsid w:val="00DA6AC1"/>
    <w:rsid w:val="00DB02C5"/>
    <w:rsid w:val="00DB39A8"/>
    <w:rsid w:val="00DB4AD5"/>
    <w:rsid w:val="00DB7891"/>
    <w:rsid w:val="00DC4F19"/>
    <w:rsid w:val="00DC760E"/>
    <w:rsid w:val="00DD0A0E"/>
    <w:rsid w:val="00DD474E"/>
    <w:rsid w:val="00DD542C"/>
    <w:rsid w:val="00DD708D"/>
    <w:rsid w:val="00DD7353"/>
    <w:rsid w:val="00DE20CA"/>
    <w:rsid w:val="00DE62A5"/>
    <w:rsid w:val="00DE75BE"/>
    <w:rsid w:val="00DF1EB8"/>
    <w:rsid w:val="00DF4850"/>
    <w:rsid w:val="00DF514F"/>
    <w:rsid w:val="00E01FE3"/>
    <w:rsid w:val="00E02732"/>
    <w:rsid w:val="00E07342"/>
    <w:rsid w:val="00E07BD3"/>
    <w:rsid w:val="00E12BCB"/>
    <w:rsid w:val="00E2413E"/>
    <w:rsid w:val="00E26B63"/>
    <w:rsid w:val="00E32031"/>
    <w:rsid w:val="00E33663"/>
    <w:rsid w:val="00E407B6"/>
    <w:rsid w:val="00E40A5C"/>
    <w:rsid w:val="00E4571F"/>
    <w:rsid w:val="00E52E6F"/>
    <w:rsid w:val="00E53A35"/>
    <w:rsid w:val="00E55DDE"/>
    <w:rsid w:val="00E56496"/>
    <w:rsid w:val="00E56CFC"/>
    <w:rsid w:val="00E605DB"/>
    <w:rsid w:val="00E62C05"/>
    <w:rsid w:val="00E63299"/>
    <w:rsid w:val="00E633F6"/>
    <w:rsid w:val="00E6795D"/>
    <w:rsid w:val="00E7139F"/>
    <w:rsid w:val="00E72DCA"/>
    <w:rsid w:val="00E72DCE"/>
    <w:rsid w:val="00E73D40"/>
    <w:rsid w:val="00E80D11"/>
    <w:rsid w:val="00E81BE8"/>
    <w:rsid w:val="00E82603"/>
    <w:rsid w:val="00E84AC5"/>
    <w:rsid w:val="00E85983"/>
    <w:rsid w:val="00E860CA"/>
    <w:rsid w:val="00E9038C"/>
    <w:rsid w:val="00E90628"/>
    <w:rsid w:val="00E90788"/>
    <w:rsid w:val="00E910D9"/>
    <w:rsid w:val="00E97CCA"/>
    <w:rsid w:val="00EA04C0"/>
    <w:rsid w:val="00EA1729"/>
    <w:rsid w:val="00EA21BF"/>
    <w:rsid w:val="00EA4721"/>
    <w:rsid w:val="00EA4E6A"/>
    <w:rsid w:val="00EB022A"/>
    <w:rsid w:val="00EB470B"/>
    <w:rsid w:val="00EB4CBE"/>
    <w:rsid w:val="00EB5C05"/>
    <w:rsid w:val="00EC341F"/>
    <w:rsid w:val="00EC3E77"/>
    <w:rsid w:val="00EC63AC"/>
    <w:rsid w:val="00EC685A"/>
    <w:rsid w:val="00EC7017"/>
    <w:rsid w:val="00EC7617"/>
    <w:rsid w:val="00ED183B"/>
    <w:rsid w:val="00ED29B3"/>
    <w:rsid w:val="00ED58B5"/>
    <w:rsid w:val="00ED5E53"/>
    <w:rsid w:val="00ED74C9"/>
    <w:rsid w:val="00EE137C"/>
    <w:rsid w:val="00EE220D"/>
    <w:rsid w:val="00EE30A7"/>
    <w:rsid w:val="00EF2CEA"/>
    <w:rsid w:val="00EF530E"/>
    <w:rsid w:val="00EF61FC"/>
    <w:rsid w:val="00EF6585"/>
    <w:rsid w:val="00F028E4"/>
    <w:rsid w:val="00F04BDC"/>
    <w:rsid w:val="00F07766"/>
    <w:rsid w:val="00F11A47"/>
    <w:rsid w:val="00F12E61"/>
    <w:rsid w:val="00F15D70"/>
    <w:rsid w:val="00F163E2"/>
    <w:rsid w:val="00F17753"/>
    <w:rsid w:val="00F2007E"/>
    <w:rsid w:val="00F22686"/>
    <w:rsid w:val="00F24446"/>
    <w:rsid w:val="00F33BF8"/>
    <w:rsid w:val="00F4011F"/>
    <w:rsid w:val="00F41AC7"/>
    <w:rsid w:val="00F42E26"/>
    <w:rsid w:val="00F437A8"/>
    <w:rsid w:val="00F43ABA"/>
    <w:rsid w:val="00F45542"/>
    <w:rsid w:val="00F51432"/>
    <w:rsid w:val="00F5323E"/>
    <w:rsid w:val="00F53509"/>
    <w:rsid w:val="00F537B4"/>
    <w:rsid w:val="00F600CB"/>
    <w:rsid w:val="00F64FC0"/>
    <w:rsid w:val="00F654D6"/>
    <w:rsid w:val="00F73DFA"/>
    <w:rsid w:val="00F75607"/>
    <w:rsid w:val="00F7704B"/>
    <w:rsid w:val="00F82E90"/>
    <w:rsid w:val="00F85398"/>
    <w:rsid w:val="00F87764"/>
    <w:rsid w:val="00F90E77"/>
    <w:rsid w:val="00F911AE"/>
    <w:rsid w:val="00F911EC"/>
    <w:rsid w:val="00F91B32"/>
    <w:rsid w:val="00F92E8E"/>
    <w:rsid w:val="00F93BC3"/>
    <w:rsid w:val="00FA17C1"/>
    <w:rsid w:val="00FA6812"/>
    <w:rsid w:val="00FB0229"/>
    <w:rsid w:val="00FB0A47"/>
    <w:rsid w:val="00FB274F"/>
    <w:rsid w:val="00FB397A"/>
    <w:rsid w:val="00FB54A4"/>
    <w:rsid w:val="00FB6C6F"/>
    <w:rsid w:val="00FB6D04"/>
    <w:rsid w:val="00FC0AE1"/>
    <w:rsid w:val="00FC1B81"/>
    <w:rsid w:val="00FC36C4"/>
    <w:rsid w:val="00FC3A7B"/>
    <w:rsid w:val="00FC6BA8"/>
    <w:rsid w:val="00FC6F57"/>
    <w:rsid w:val="00FC7279"/>
    <w:rsid w:val="00FD0DE9"/>
    <w:rsid w:val="00FD50B4"/>
    <w:rsid w:val="00FD5DAF"/>
    <w:rsid w:val="00FD66AB"/>
    <w:rsid w:val="00FE5FC4"/>
    <w:rsid w:val="00FE72DD"/>
    <w:rsid w:val="00FF0739"/>
    <w:rsid w:val="00FF12D2"/>
    <w:rsid w:val="00FF28E9"/>
    <w:rsid w:val="00FF5C27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A0808"/>
  <w15:docId w15:val="{918B26AE-AEC4-48A4-B942-09C7A15A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AB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6F76"/>
    <w:pPr>
      <w:keepNext/>
      <w:ind w:left="1080" w:hanging="7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56F76"/>
    <w:pPr>
      <w:keepNext/>
      <w:ind w:left="36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356F76"/>
    <w:pPr>
      <w:keepNext/>
      <w:ind w:left="360"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356F76"/>
    <w:pPr>
      <w:jc w:val="both"/>
    </w:pPr>
  </w:style>
  <w:style w:type="paragraph" w:styleId="Stopka">
    <w:name w:val="footer"/>
    <w:basedOn w:val="Normalny"/>
    <w:semiHidden/>
    <w:rsid w:val="00356F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56F76"/>
  </w:style>
  <w:style w:type="paragraph" w:styleId="Tekstpodstawowywcity">
    <w:name w:val="Body Text Indent"/>
    <w:basedOn w:val="Normalny"/>
    <w:link w:val="TekstpodstawowywcityZnak"/>
    <w:semiHidden/>
    <w:rsid w:val="00356F76"/>
    <w:pPr>
      <w:ind w:left="360"/>
    </w:pPr>
  </w:style>
  <w:style w:type="paragraph" w:styleId="Tekstpodstawowywcity2">
    <w:name w:val="Body Text Indent 2"/>
    <w:basedOn w:val="Normalny"/>
    <w:link w:val="Tekstpodstawowywcity2Znak"/>
    <w:semiHidden/>
    <w:rsid w:val="00356F76"/>
    <w:pPr>
      <w:ind w:left="6372"/>
    </w:pPr>
    <w:rPr>
      <w:i/>
      <w:iCs/>
    </w:rPr>
  </w:style>
  <w:style w:type="paragraph" w:styleId="Tekstpodstawowy2">
    <w:name w:val="Body Text 2"/>
    <w:basedOn w:val="Normalny"/>
    <w:semiHidden/>
    <w:rsid w:val="00356F76"/>
    <w:pPr>
      <w:jc w:val="center"/>
    </w:pPr>
  </w:style>
  <w:style w:type="paragraph" w:styleId="Tekstpodstawowywcity3">
    <w:name w:val="Body Text Indent 3"/>
    <w:basedOn w:val="Normalny"/>
    <w:semiHidden/>
    <w:rsid w:val="00356F76"/>
    <w:pPr>
      <w:ind w:left="360" w:hanging="360"/>
      <w:jc w:val="both"/>
    </w:pPr>
  </w:style>
  <w:style w:type="character" w:styleId="Tekstzastpczy">
    <w:name w:val="Placeholder Text"/>
    <w:basedOn w:val="Domylnaczcionkaakapitu"/>
    <w:uiPriority w:val="99"/>
    <w:semiHidden/>
    <w:rsid w:val="00B2676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7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768"/>
    <w:rPr>
      <w:rFonts w:ascii="Tahoma" w:hAnsi="Tahoma" w:cs="Tahoma"/>
      <w:sz w:val="16"/>
      <w:szCs w:val="16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0E23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48A6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A71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zory">
    <w:name w:val="wzory"/>
    <w:basedOn w:val="Normalny"/>
    <w:rsid w:val="0091040F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hAnsi="Arial" w:cs="Arial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C1E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1E4A"/>
    <w:rPr>
      <w:sz w:val="24"/>
      <w:szCs w:val="24"/>
    </w:rPr>
  </w:style>
  <w:style w:type="paragraph" w:styleId="Bezodstpw">
    <w:name w:val="No Spacing"/>
    <w:uiPriority w:val="1"/>
    <w:qFormat/>
    <w:rsid w:val="001F69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22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222B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222B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Poprawka">
    <w:name w:val="Revision"/>
    <w:hidden/>
    <w:uiPriority w:val="99"/>
    <w:semiHidden/>
    <w:rsid w:val="001507AD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7AD"/>
    <w:pPr>
      <w:spacing w:after="0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7AD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E62A5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E62A5"/>
    <w:rPr>
      <w:i/>
      <w:iCs/>
      <w:sz w:val="24"/>
      <w:szCs w:val="24"/>
    </w:rPr>
  </w:style>
  <w:style w:type="character" w:customStyle="1" w:styleId="AkapitzlistZnak">
    <w:name w:val="Akapit z listą Znak"/>
    <w:aliases w:val="Odstavec Znak"/>
    <w:basedOn w:val="Domylnaczcionkaakapitu"/>
    <w:link w:val="Akapitzlist"/>
    <w:uiPriority w:val="34"/>
    <w:locked/>
    <w:rsid w:val="00DE62A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62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62A5"/>
  </w:style>
  <w:style w:type="character" w:styleId="Odwoanieprzypisudolnego">
    <w:name w:val="footnote reference"/>
    <w:basedOn w:val="Domylnaczcionkaakapitu"/>
    <w:uiPriority w:val="99"/>
    <w:semiHidden/>
    <w:unhideWhenUsed/>
    <w:rsid w:val="00DE62A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0099B-3F0B-4F5C-8CCE-2B948FB5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1067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Tobolewska</cp:lastModifiedBy>
  <cp:revision>6</cp:revision>
  <cp:lastPrinted>2021-01-12T09:09:00Z</cp:lastPrinted>
  <dcterms:created xsi:type="dcterms:W3CDTF">2024-12-31T09:03:00Z</dcterms:created>
  <dcterms:modified xsi:type="dcterms:W3CDTF">2025-03-26T09:32:00Z</dcterms:modified>
</cp:coreProperties>
</file>