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122E9A">
        <w:rPr>
          <w:rFonts w:ascii="Arial" w:hAnsi="Arial" w:cs="Arial"/>
          <w:bCs/>
          <w:iCs/>
          <w:sz w:val="20"/>
          <w:szCs w:val="20"/>
        </w:rPr>
        <w:t>9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9A7FB9" w:rsidRPr="007D54F9" w:rsidRDefault="00765FA3" w:rsidP="007D54F9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0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Start w:id="1" w:name="_Hlk195780505"/>
      <w:bookmarkEnd w:id="0"/>
      <w:r w:rsidR="00513C49" w:rsidRPr="00513C4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Remont dachu zielonego w budynku 35 w kompleksie 7786 w </w:t>
      </w:r>
      <w:bookmarkEnd w:id="1"/>
      <w:r w:rsidR="00513C49" w:rsidRPr="00513C4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Świętoszowie</w:t>
      </w:r>
      <w:r w:rsid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, </w:t>
      </w:r>
      <w:r w:rsidR="007D54F9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A51EB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GoBack"/>
            <w:bookmarkEnd w:id="2"/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51EB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A51EB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A51EB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A51EB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C0" w:rsidRDefault="00CA12C0" w:rsidP="005451E8">
      <w:pPr>
        <w:spacing w:after="0" w:line="240" w:lineRule="auto"/>
      </w:pPr>
      <w:r>
        <w:separator/>
      </w:r>
    </w:p>
  </w:endnote>
  <w:endnote w:type="continuationSeparator" w:id="0">
    <w:p w:rsidR="00CA12C0" w:rsidRDefault="00CA12C0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C0" w:rsidRDefault="00CA12C0" w:rsidP="005451E8">
      <w:pPr>
        <w:spacing w:after="0" w:line="240" w:lineRule="auto"/>
      </w:pPr>
      <w:r>
        <w:separator/>
      </w:r>
    </w:p>
  </w:footnote>
  <w:footnote w:type="continuationSeparator" w:id="0">
    <w:p w:rsidR="00CA12C0" w:rsidRDefault="00CA12C0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513C49">
      <w:rPr>
        <w:rFonts w:ascii="Arial" w:hAnsi="Arial" w:cs="Arial"/>
        <w:sz w:val="20"/>
        <w:szCs w:val="20"/>
      </w:rPr>
      <w:t>48</w:t>
    </w:r>
    <w:r w:rsidRPr="000911E9">
      <w:rPr>
        <w:rFonts w:ascii="Arial" w:hAnsi="Arial" w:cs="Arial"/>
        <w:sz w:val="20"/>
        <w:szCs w:val="20"/>
      </w:rPr>
      <w:t>/26/PN/202</w:t>
    </w:r>
    <w:r w:rsidR="00AE7BF6">
      <w:rPr>
        <w:rFonts w:ascii="Arial" w:hAnsi="Arial" w:cs="Arial"/>
        <w:sz w:val="20"/>
        <w:szCs w:val="20"/>
      </w:rPr>
      <w:t>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5688C"/>
    <w:rsid w:val="0038057A"/>
    <w:rsid w:val="003D260C"/>
    <w:rsid w:val="003D5B0F"/>
    <w:rsid w:val="003E6D57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3C49"/>
    <w:rsid w:val="00515A93"/>
    <w:rsid w:val="0052250B"/>
    <w:rsid w:val="00530E15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D54F9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51EBE"/>
    <w:rsid w:val="00A6762A"/>
    <w:rsid w:val="00A837DD"/>
    <w:rsid w:val="00A8760E"/>
    <w:rsid w:val="00AA0735"/>
    <w:rsid w:val="00AD6663"/>
    <w:rsid w:val="00AD6E8E"/>
    <w:rsid w:val="00AD7F0D"/>
    <w:rsid w:val="00AE1BA1"/>
    <w:rsid w:val="00AE7BF6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12C0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3CCA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4E1226B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2D8255-19D2-496F-A8F2-744A5E40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52</cp:revision>
  <cp:lastPrinted>2021-05-27T08:58:00Z</cp:lastPrinted>
  <dcterms:created xsi:type="dcterms:W3CDTF">2021-03-01T10:12:00Z</dcterms:created>
  <dcterms:modified xsi:type="dcterms:W3CDTF">2025-05-05T07:18:00Z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