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A2" w:rsidRPr="0090639F" w:rsidRDefault="006602A2" w:rsidP="006602A2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ZAMAWIAJĄCY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Gmina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Reprezentowana przez Wójta Gminy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11-700 Mrągowo, ul. Królewiecka 60A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Tel/fax.89/741-29-24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REGON: 510742764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NIP 7422114037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e-mail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:poczta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@gminamragowo.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pl</w:t>
      </w:r>
      <w:proofErr w:type="gramEnd"/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bip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gminamragowo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net</w:t>
      </w:r>
      <w:proofErr w:type="gramEnd"/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</w:p>
    <w:p w:rsidR="004C34DC" w:rsidRDefault="004C34DC" w:rsidP="004C34DC">
      <w:pPr>
        <w:jc w:val="both"/>
      </w:pPr>
      <w:r w:rsidRPr="0067623B">
        <w:t>Sygnatura postępowania:</w:t>
      </w:r>
    </w:p>
    <w:p w:rsidR="004C34DC" w:rsidRPr="00DB3E1B" w:rsidRDefault="004C34DC" w:rsidP="004C34DC">
      <w:pPr>
        <w:jc w:val="both"/>
      </w:pPr>
      <w:r w:rsidRPr="00DB3E1B">
        <w:t>IPP.271.</w:t>
      </w:r>
      <w:r>
        <w:t>06</w:t>
      </w:r>
      <w:r w:rsidRPr="00DB3E1B">
        <w:t>.202</w:t>
      </w:r>
      <w:r>
        <w:t>4</w:t>
      </w:r>
    </w:p>
    <w:p w:rsidR="004C34DC" w:rsidRPr="00DB3E1B" w:rsidRDefault="004C34DC" w:rsidP="004C34DC">
      <w:pPr>
        <w:jc w:val="both"/>
      </w:pPr>
      <w:r w:rsidRPr="00DB3E1B">
        <w:t>RZP: I.</w:t>
      </w:r>
      <w:r>
        <w:t>04</w:t>
      </w:r>
      <w:r w:rsidRPr="00DB3E1B">
        <w:t>.202</w:t>
      </w:r>
      <w:r>
        <w:t>4</w:t>
      </w:r>
    </w:p>
    <w:p w:rsidR="00A12F2D" w:rsidRDefault="006602A2" w:rsidP="008E1C48">
      <w:pPr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  <w:r w:rsidRPr="0090639F">
        <w:rPr>
          <w:rFonts w:ascii="Times New Roman" w:hAnsi="Times New Roman" w:cs="Times New Roman"/>
        </w:rPr>
        <w:t xml:space="preserve">   </w:t>
      </w:r>
      <w:r w:rsidR="00A32A4D" w:rsidRPr="0090639F">
        <w:rPr>
          <w:rFonts w:ascii="Times New Roman" w:hAnsi="Times New Roman" w:cs="Times New Roman"/>
        </w:rPr>
        <w:t xml:space="preserve">  </w:t>
      </w:r>
      <w:r w:rsidRPr="0090639F">
        <w:rPr>
          <w:rFonts w:ascii="Times New Roman" w:hAnsi="Times New Roman" w:cs="Times New Roman"/>
        </w:rPr>
        <w:t xml:space="preserve"> </w:t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Pr="0090639F">
        <w:rPr>
          <w:rFonts w:ascii="Times New Roman" w:hAnsi="Times New Roman" w:cs="Times New Roman"/>
        </w:rPr>
        <w:t>Mrągowo, dn</w:t>
      </w:r>
      <w:r w:rsidR="0090639F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>.</w:t>
      </w:r>
      <w:r w:rsidR="004C34DC">
        <w:rPr>
          <w:rStyle w:val="FontStyle38"/>
          <w:rFonts w:ascii="Times New Roman" w:hAnsi="Times New Roman" w:cs="Times New Roman"/>
          <w:b w:val="0"/>
          <w:bCs/>
          <w:sz w:val="24"/>
        </w:rPr>
        <w:t>28.06.2024</w:t>
      </w:r>
      <w:r w:rsidR="00C23F3C">
        <w:rPr>
          <w:rStyle w:val="FontStyle38"/>
          <w:rFonts w:ascii="Times New Roman" w:hAnsi="Times New Roman" w:cs="Times New Roman"/>
          <w:b w:val="0"/>
          <w:bCs/>
          <w:sz w:val="24"/>
        </w:rPr>
        <w:t>r.</w:t>
      </w:r>
    </w:p>
    <w:p w:rsidR="00A12F2D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</w:p>
    <w:p w:rsidR="006602A2" w:rsidRDefault="004C34DC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Cs/>
          <w:sz w:val="28"/>
          <w:szCs w:val="28"/>
        </w:rPr>
      </w:pPr>
      <w:r>
        <w:rPr>
          <w:rStyle w:val="FontStyle38"/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A12F2D" w:rsidRPr="00EB411F">
        <w:rPr>
          <w:rStyle w:val="FontStyle38"/>
          <w:rFonts w:ascii="Times New Roman" w:hAnsi="Times New Roman" w:cs="Times New Roman"/>
          <w:bCs/>
          <w:sz w:val="28"/>
          <w:szCs w:val="28"/>
        </w:rPr>
        <w:t>OFERENCI</w:t>
      </w:r>
    </w:p>
    <w:p w:rsidR="009F5FCB" w:rsidRPr="00F417D7" w:rsidRDefault="009F5FCB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sz w:val="24"/>
        </w:rPr>
      </w:pPr>
    </w:p>
    <w:p w:rsidR="004C34DC" w:rsidRPr="00F417D7" w:rsidRDefault="00B703EB" w:rsidP="004C34DC">
      <w:pPr>
        <w:jc w:val="center"/>
        <w:rPr>
          <w:rFonts w:ascii="Times New Roman" w:hAnsi="Times New Roman" w:cs="Times New Roman"/>
          <w:b/>
        </w:rPr>
      </w:pPr>
      <w:r w:rsidRPr="00F417D7">
        <w:rPr>
          <w:rFonts w:ascii="Times New Roman" w:hAnsi="Times New Roman" w:cs="Times New Roman"/>
          <w:b/>
        </w:rPr>
        <w:t xml:space="preserve">Dotyczy </w:t>
      </w:r>
      <w:proofErr w:type="gramStart"/>
      <w:r w:rsidRPr="00F417D7">
        <w:rPr>
          <w:rFonts w:ascii="Times New Roman" w:hAnsi="Times New Roman" w:cs="Times New Roman"/>
          <w:b/>
        </w:rPr>
        <w:t>postępowania</w:t>
      </w:r>
      <w:r w:rsidR="00B3585C" w:rsidRPr="00F417D7">
        <w:rPr>
          <w:rFonts w:ascii="Times New Roman" w:hAnsi="Times New Roman" w:cs="Times New Roman"/>
          <w:b/>
        </w:rPr>
        <w:t xml:space="preserve"> </w:t>
      </w:r>
      <w:r w:rsidRPr="00F417D7">
        <w:rPr>
          <w:rFonts w:ascii="Times New Roman" w:hAnsi="Times New Roman" w:cs="Times New Roman"/>
          <w:b/>
        </w:rPr>
        <w:t xml:space="preserve"> zamówienia</w:t>
      </w:r>
      <w:proofErr w:type="gramEnd"/>
      <w:r w:rsidR="00A32A4D" w:rsidRPr="00F417D7">
        <w:rPr>
          <w:rFonts w:ascii="Times New Roman" w:hAnsi="Times New Roman" w:cs="Times New Roman"/>
          <w:b/>
        </w:rPr>
        <w:t xml:space="preserve"> publicznego na realizację zadania pn.:</w:t>
      </w:r>
      <w:r w:rsidR="004C34DC" w:rsidRPr="00F417D7">
        <w:rPr>
          <w:rFonts w:ascii="Times New Roman" w:hAnsi="Times New Roman" w:cs="Times New Roman"/>
          <w:b/>
        </w:rPr>
        <w:t xml:space="preserve"> </w:t>
      </w:r>
    </w:p>
    <w:p w:rsidR="00A32A4D" w:rsidRPr="00F417D7" w:rsidRDefault="004C34DC" w:rsidP="006D0AA6">
      <w:pPr>
        <w:jc w:val="center"/>
        <w:rPr>
          <w:rFonts w:ascii="Times New Roman" w:hAnsi="Times New Roman" w:cs="Times New Roman"/>
          <w:b/>
        </w:rPr>
      </w:pPr>
      <w:r w:rsidRPr="00F417D7">
        <w:rPr>
          <w:rFonts w:ascii="Times New Roman" w:hAnsi="Times New Roman" w:cs="Times New Roman"/>
          <w:b/>
        </w:rPr>
        <w:t xml:space="preserve">„BUDOWA SIECI WODOCIĄGOWEJ W </w:t>
      </w:r>
      <w:proofErr w:type="gramStart"/>
      <w:r w:rsidRPr="00F417D7">
        <w:rPr>
          <w:rFonts w:ascii="Times New Roman" w:hAnsi="Times New Roman" w:cs="Times New Roman"/>
          <w:b/>
        </w:rPr>
        <w:t>MIEJSCOWOŚCIACH  NOWY</w:t>
      </w:r>
      <w:proofErr w:type="gramEnd"/>
      <w:r w:rsidRPr="00F417D7">
        <w:rPr>
          <w:rFonts w:ascii="Times New Roman" w:hAnsi="Times New Roman" w:cs="Times New Roman"/>
          <w:b/>
        </w:rPr>
        <w:t xml:space="preserve"> PROBARK ORAZ MARCINKOWO W GMINIE MRĄGOWO” </w:t>
      </w:r>
    </w:p>
    <w:p w:rsidR="00E36A1B" w:rsidRPr="008E1C48" w:rsidRDefault="00E36A1B" w:rsidP="006D0AA6">
      <w:pPr>
        <w:jc w:val="center"/>
        <w:rPr>
          <w:rFonts w:ascii="Times New Roman" w:hAnsi="Times New Roman" w:cs="Times New Roman"/>
          <w:b/>
        </w:rPr>
      </w:pP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  <w:b/>
          <w:sz w:val="28"/>
          <w:szCs w:val="28"/>
          <w:u w:val="single"/>
        </w:rPr>
        <w:t>ZAWIADOMIENIE Z OTWARCIA OFERT</w:t>
      </w:r>
    </w:p>
    <w:p w:rsidR="00EB411F" w:rsidRPr="008E1C48" w:rsidRDefault="00EB411F" w:rsidP="00EB411F">
      <w:pPr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8E1C48">
        <w:rPr>
          <w:rFonts w:ascii="Times New Roman" w:hAnsi="Times New Roman" w:cs="Times New Roman"/>
          <w:b/>
          <w:u w:val="single"/>
        </w:rPr>
        <w:t>z</w:t>
      </w:r>
      <w:proofErr w:type="gramEnd"/>
      <w:r w:rsidRPr="008E1C48">
        <w:rPr>
          <w:rFonts w:ascii="Times New Roman" w:hAnsi="Times New Roman" w:cs="Times New Roman"/>
          <w:b/>
          <w:u w:val="single"/>
        </w:rPr>
        <w:t xml:space="preserve"> dnia</w:t>
      </w:r>
      <w:r w:rsidR="004C34DC">
        <w:rPr>
          <w:rFonts w:ascii="Times New Roman" w:hAnsi="Times New Roman" w:cs="Times New Roman"/>
          <w:b/>
          <w:u w:val="single"/>
        </w:rPr>
        <w:t xml:space="preserve"> 28.06.2024</w:t>
      </w:r>
      <w:proofErr w:type="gramStart"/>
      <w:r w:rsidR="00C23F3C" w:rsidRPr="008E1C48">
        <w:rPr>
          <w:rFonts w:ascii="Times New Roman" w:hAnsi="Times New Roman" w:cs="Times New Roman"/>
          <w:b/>
          <w:u w:val="single"/>
        </w:rPr>
        <w:t>r</w:t>
      </w:r>
      <w:proofErr w:type="gramEnd"/>
      <w:r w:rsidR="00C23F3C" w:rsidRPr="008E1C48">
        <w:rPr>
          <w:rFonts w:ascii="Times New Roman" w:hAnsi="Times New Roman" w:cs="Times New Roman"/>
          <w:b/>
          <w:u w:val="single"/>
        </w:rPr>
        <w:t>.</w:t>
      </w: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</w:p>
    <w:p w:rsidR="00EB411F" w:rsidRPr="00A86403" w:rsidRDefault="00EB411F" w:rsidP="00EB411F">
      <w:pPr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</w:rPr>
        <w:t xml:space="preserve">Zamawiający na podstawi art.222 </w:t>
      </w:r>
      <w:proofErr w:type="gramStart"/>
      <w:r w:rsidRPr="00A86403">
        <w:rPr>
          <w:rFonts w:ascii="Times New Roman" w:hAnsi="Times New Roman" w:cs="Times New Roman"/>
        </w:rPr>
        <w:t>ust.5  ustawy</w:t>
      </w:r>
      <w:proofErr w:type="gramEnd"/>
      <w:r w:rsidRPr="00A86403">
        <w:rPr>
          <w:rFonts w:ascii="Times New Roman" w:hAnsi="Times New Roman" w:cs="Times New Roman"/>
        </w:rPr>
        <w:t xml:space="preserve">  </w:t>
      </w:r>
      <w:r w:rsidR="00EA2546">
        <w:rPr>
          <w:rFonts w:ascii="Times New Roman" w:hAnsi="Times New Roman" w:cs="Times New Roman"/>
        </w:rPr>
        <w:t>z dnia 11 września 2019r.</w:t>
      </w:r>
      <w:r w:rsidR="00EF70D3">
        <w:rPr>
          <w:rFonts w:ascii="Times New Roman" w:hAnsi="Times New Roman" w:cs="Times New Roman"/>
        </w:rPr>
        <w:t xml:space="preserve"> </w:t>
      </w:r>
      <w:r w:rsidRPr="00A86403">
        <w:rPr>
          <w:rFonts w:ascii="Times New Roman" w:hAnsi="Times New Roman" w:cs="Times New Roman"/>
        </w:rPr>
        <w:t>Prawo Zamówień Publicznych (Dz.</w:t>
      </w:r>
      <w:r w:rsidR="00EA0B5C">
        <w:rPr>
          <w:rFonts w:ascii="Times New Roman" w:hAnsi="Times New Roman" w:cs="Times New Roman"/>
        </w:rPr>
        <w:t xml:space="preserve"> </w:t>
      </w:r>
      <w:r w:rsidRPr="00A86403">
        <w:rPr>
          <w:rFonts w:ascii="Times New Roman" w:hAnsi="Times New Roman" w:cs="Times New Roman"/>
        </w:rPr>
        <w:t xml:space="preserve">U. </w:t>
      </w:r>
      <w:proofErr w:type="gramStart"/>
      <w:r w:rsidRPr="00A86403">
        <w:rPr>
          <w:rFonts w:ascii="Times New Roman" w:hAnsi="Times New Roman" w:cs="Times New Roman"/>
        </w:rPr>
        <w:t>z</w:t>
      </w:r>
      <w:proofErr w:type="gramEnd"/>
      <w:r w:rsidRPr="00A86403">
        <w:rPr>
          <w:rFonts w:ascii="Times New Roman" w:hAnsi="Times New Roman" w:cs="Times New Roman"/>
        </w:rPr>
        <w:t xml:space="preserve"> 202</w:t>
      </w:r>
      <w:r w:rsidR="00E36A1B">
        <w:rPr>
          <w:rFonts w:ascii="Times New Roman" w:hAnsi="Times New Roman" w:cs="Times New Roman"/>
        </w:rPr>
        <w:t>3</w:t>
      </w:r>
      <w:r w:rsidRPr="00A86403">
        <w:rPr>
          <w:rFonts w:ascii="Times New Roman" w:hAnsi="Times New Roman" w:cs="Times New Roman"/>
        </w:rPr>
        <w:t>r. poz.</w:t>
      </w:r>
      <w:r w:rsidR="00E36A1B">
        <w:rPr>
          <w:rFonts w:ascii="Times New Roman" w:hAnsi="Times New Roman" w:cs="Times New Roman"/>
        </w:rPr>
        <w:t>1605</w:t>
      </w:r>
      <w:r w:rsidR="00EA0B5C">
        <w:rPr>
          <w:rFonts w:ascii="Times New Roman" w:hAnsi="Times New Roman" w:cs="Times New Roman"/>
        </w:rPr>
        <w:t xml:space="preserve"> </w:t>
      </w:r>
      <w:r w:rsidR="006D0AA6">
        <w:rPr>
          <w:rFonts w:ascii="Times New Roman" w:hAnsi="Times New Roman" w:cs="Times New Roman"/>
        </w:rPr>
        <w:t xml:space="preserve">z </w:t>
      </w:r>
      <w:proofErr w:type="spellStart"/>
      <w:r w:rsidR="006D0AA6">
        <w:rPr>
          <w:rFonts w:ascii="Times New Roman" w:hAnsi="Times New Roman" w:cs="Times New Roman"/>
        </w:rPr>
        <w:t>późn</w:t>
      </w:r>
      <w:proofErr w:type="spellEnd"/>
      <w:r w:rsidR="006D0AA6">
        <w:rPr>
          <w:rFonts w:ascii="Times New Roman" w:hAnsi="Times New Roman" w:cs="Times New Roman"/>
        </w:rPr>
        <w:t>.</w:t>
      </w:r>
      <w:r w:rsidR="00EA0B5C">
        <w:rPr>
          <w:rFonts w:ascii="Times New Roman" w:hAnsi="Times New Roman" w:cs="Times New Roman"/>
        </w:rPr>
        <w:t xml:space="preserve"> </w:t>
      </w:r>
      <w:proofErr w:type="gramStart"/>
      <w:r w:rsidR="006D0AA6">
        <w:rPr>
          <w:rFonts w:ascii="Times New Roman" w:hAnsi="Times New Roman" w:cs="Times New Roman"/>
        </w:rPr>
        <w:t>zm</w:t>
      </w:r>
      <w:proofErr w:type="gramEnd"/>
      <w:r w:rsidR="006D0AA6">
        <w:rPr>
          <w:rFonts w:ascii="Times New Roman" w:hAnsi="Times New Roman" w:cs="Times New Roman"/>
        </w:rPr>
        <w:t>.</w:t>
      </w:r>
      <w:r w:rsidRPr="00A86403">
        <w:rPr>
          <w:rFonts w:ascii="Times New Roman" w:hAnsi="Times New Roman" w:cs="Times New Roman"/>
        </w:rPr>
        <w:t>) udostępnia informację o złożonych ofertach</w:t>
      </w:r>
      <w:r w:rsidR="00EA2546">
        <w:rPr>
          <w:rFonts w:ascii="Times New Roman" w:hAnsi="Times New Roman" w:cs="Times New Roman"/>
        </w:rPr>
        <w:t xml:space="preserve"> jak niżej</w:t>
      </w:r>
      <w:r w:rsidRPr="00A86403">
        <w:rPr>
          <w:rFonts w:ascii="Times New Roman" w:hAnsi="Times New Roman" w:cs="Times New Roman"/>
        </w:rPr>
        <w:t xml:space="preserve">: </w:t>
      </w:r>
    </w:p>
    <w:p w:rsidR="00EB411F" w:rsidRDefault="00EB411F" w:rsidP="00EB411F">
      <w:pPr>
        <w:pStyle w:val="Tekstpodstawowywcity21"/>
        <w:ind w:left="0" w:firstLine="0"/>
        <w:jc w:val="both"/>
        <w:rPr>
          <w:sz w:val="22"/>
          <w:szCs w:val="22"/>
        </w:rPr>
      </w:pPr>
    </w:p>
    <w:tbl>
      <w:tblPr>
        <w:tblW w:w="9586" w:type="dxa"/>
        <w:tblInd w:w="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300"/>
        <w:gridCol w:w="1800"/>
        <w:gridCol w:w="1788"/>
        <w:gridCol w:w="2268"/>
      </w:tblGrid>
      <w:tr w:rsidR="00EB411F" w:rsidTr="00AA7519">
        <w:trPr>
          <w:trHeight w:val="237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E36A1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00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EB411F" w:rsidP="00E36A1B">
            <w:pPr>
              <w:jc w:val="center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Nazwa i adres Oferenta</w:t>
            </w:r>
          </w:p>
        </w:tc>
        <w:tc>
          <w:tcPr>
            <w:tcW w:w="1800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EB411F" w:rsidP="00E36A1B">
            <w:pPr>
              <w:jc w:val="center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Cena brutto PLN</w:t>
            </w:r>
          </w:p>
        </w:tc>
        <w:tc>
          <w:tcPr>
            <w:tcW w:w="1788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E36A1B">
            <w:pPr>
              <w:snapToGrid w:val="0"/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E36A1B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E36A1B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Termin wykonania</w:t>
            </w:r>
          </w:p>
          <w:p w:rsidR="00EB411F" w:rsidRPr="00D72DCB" w:rsidRDefault="00EB411F" w:rsidP="00E36A1B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E36A1B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 xml:space="preserve">Gwarancja </w:t>
            </w:r>
            <w:r w:rsidR="009B4023">
              <w:rPr>
                <w:rFonts w:ascii="Times New Roman" w:hAnsi="Times New Roman" w:cs="Times New Roman"/>
              </w:rPr>
              <w:t>/ Rękojmia</w:t>
            </w:r>
          </w:p>
          <w:p w:rsidR="00EB411F" w:rsidRPr="00D72DCB" w:rsidRDefault="00EB411F" w:rsidP="00E36A1B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E36A1B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E3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7088" w:rsidRDefault="00E36A1B" w:rsidP="00CF7088">
            <w:pPr>
              <w:autoSpaceDE w:val="0"/>
              <w:autoSpaceDN w:val="0"/>
              <w:adjustRightInd w:val="0"/>
              <w:jc w:val="center"/>
            </w:pPr>
            <w:r w:rsidRPr="00E36A1B">
              <w:t>Doświadczenie kierownika budowy z uprawnieniami</w:t>
            </w:r>
            <w:r w:rsidRPr="00AB60A6">
              <w:t xml:space="preserve"> budowlanymi</w:t>
            </w:r>
            <w:r w:rsidRPr="00D46625">
              <w:t xml:space="preserve"> </w:t>
            </w:r>
            <w:r w:rsidRPr="00AB60A6">
              <w:t>do kierowania robotami budowlanymi w specjalności</w:t>
            </w:r>
            <w:r>
              <w:t xml:space="preserve"> </w:t>
            </w:r>
            <w:r w:rsidR="00CF7088">
              <w:t>robót wodociągowych</w:t>
            </w:r>
          </w:p>
          <w:p w:rsidR="00EB411F" w:rsidRPr="00D72DCB" w:rsidRDefault="00E36A1B" w:rsidP="00CF7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AB60A6">
              <w:t xml:space="preserve"> </w:t>
            </w:r>
            <w:proofErr w:type="gramStart"/>
            <w:r w:rsidRPr="00AB60A6">
              <w:t>w</w:t>
            </w:r>
            <w:proofErr w:type="gramEnd"/>
            <w:r w:rsidRPr="00AB60A6">
              <w:t xml:space="preserve"> okr</w:t>
            </w:r>
            <w:r>
              <w:t xml:space="preserve">esie ostatnich pięciu lat </w:t>
            </w:r>
          </w:p>
        </w:tc>
      </w:tr>
      <w:tr w:rsidR="00EB411F" w:rsidTr="00AA7519">
        <w:trPr>
          <w:trHeight w:val="1671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E36A1B">
            <w:r>
              <w:rPr>
                <w:sz w:val="22"/>
                <w:szCs w:val="22"/>
              </w:rPr>
              <w:t>1.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19A6" w:rsidRDefault="00CF7088" w:rsidP="003167E4">
            <w:r>
              <w:t xml:space="preserve">Inżynieria Polska Sp. z o. </w:t>
            </w:r>
            <w:proofErr w:type="gramStart"/>
            <w:r>
              <w:t>o</w:t>
            </w:r>
            <w:proofErr w:type="gramEnd"/>
            <w:r>
              <w:t>.</w:t>
            </w:r>
            <w:r>
              <w:br/>
              <w:t>02-672 Warszawa, ul. Domaniewska 47 /10</w:t>
            </w:r>
          </w:p>
          <w:p w:rsidR="00CF7088" w:rsidRPr="00300C42" w:rsidRDefault="00CF7088" w:rsidP="003167E4">
            <w:pPr>
              <w:rPr>
                <w:rFonts w:ascii="Times New Roman" w:hAnsi="Times New Roman" w:cs="Times New Roman"/>
              </w:rPr>
            </w:pPr>
            <w:r>
              <w:t>NIP 7010785064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CF7088" w:rsidP="00E36A1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2.017.068,94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E36A1B">
            <w:pPr>
              <w:snapToGrid w:val="0"/>
              <w:rPr>
                <w:rFonts w:ascii="Times New Roman" w:hAnsi="Times New Roman" w:cs="Times New Roman"/>
              </w:rPr>
            </w:pPr>
          </w:p>
          <w:p w:rsidR="00A4224E" w:rsidRDefault="00F23F14" w:rsidP="00E3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</w:t>
            </w:r>
          </w:p>
          <w:p w:rsidR="00EB411F" w:rsidRDefault="00F23F14" w:rsidP="00E3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Z SWZ</w:t>
            </w:r>
          </w:p>
          <w:p w:rsidR="00B3585C" w:rsidRPr="00D72DCB" w:rsidRDefault="00B3585C" w:rsidP="00E36A1B">
            <w:pPr>
              <w:rPr>
                <w:rFonts w:ascii="Times New Roman" w:hAnsi="Times New Roman" w:cs="Times New Roman"/>
              </w:rPr>
            </w:pPr>
          </w:p>
          <w:p w:rsidR="009B4023" w:rsidRDefault="004C19A6" w:rsidP="00E3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D0AA6">
              <w:rPr>
                <w:rFonts w:ascii="Times New Roman" w:hAnsi="Times New Roman" w:cs="Times New Roman"/>
              </w:rPr>
              <w:t xml:space="preserve"> MIESIĘCY</w:t>
            </w:r>
            <w:r w:rsidR="009B4023">
              <w:rPr>
                <w:rFonts w:ascii="Times New Roman" w:hAnsi="Times New Roman" w:cs="Times New Roman"/>
              </w:rPr>
              <w:t>/</w:t>
            </w:r>
          </w:p>
          <w:p w:rsidR="00BF2D3C" w:rsidRPr="00D72DCB" w:rsidRDefault="009B4023" w:rsidP="00E3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9247BA" w:rsidP="00D72DCB">
            <w:pPr>
              <w:snapToGrid w:val="0"/>
              <w:ind w:left="278" w:hanging="278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EB411F" w:rsidTr="00AA7519">
        <w:trPr>
          <w:trHeight w:val="134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E36A1B"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67E4" w:rsidRPr="00D72DCB" w:rsidRDefault="00CF7088" w:rsidP="00E36A1B">
            <w:pPr>
              <w:rPr>
                <w:rFonts w:ascii="Times New Roman" w:hAnsi="Times New Roman" w:cs="Times New Roman"/>
              </w:rPr>
            </w:pPr>
            <w:r>
              <w:t>Przedsiębiorstwo Transportowo-Budowlane Iwona Sitko</w:t>
            </w:r>
            <w:r>
              <w:br/>
              <w:t>10-615 Olsztyn, Kręta 4</w:t>
            </w:r>
            <w:r>
              <w:br/>
              <w:t>NIP 7390009454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CF7088" w:rsidP="00E36A1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790.597,15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E36A1B">
            <w:pPr>
              <w:snapToGrid w:val="0"/>
              <w:rPr>
                <w:rFonts w:ascii="Times New Roman" w:hAnsi="Times New Roman" w:cs="Times New Roman"/>
              </w:rPr>
            </w:pPr>
          </w:p>
          <w:p w:rsidR="00A4224E" w:rsidRDefault="00F23F14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</w:t>
            </w:r>
          </w:p>
          <w:p w:rsidR="00F23F14" w:rsidRDefault="00F23F14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Z SWZ</w:t>
            </w:r>
          </w:p>
          <w:p w:rsidR="00EB411F" w:rsidRPr="00D72DCB" w:rsidRDefault="00EB411F" w:rsidP="003167E4">
            <w:pPr>
              <w:rPr>
                <w:rFonts w:ascii="Times New Roman" w:hAnsi="Times New Roman" w:cs="Times New Roman"/>
              </w:rPr>
            </w:pPr>
          </w:p>
          <w:p w:rsidR="009B4023" w:rsidRDefault="009B4023" w:rsidP="009B4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MIESIĘCY/</w:t>
            </w:r>
          </w:p>
          <w:p w:rsidR="00EB411F" w:rsidRPr="00D72DCB" w:rsidRDefault="009B4023" w:rsidP="009B4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D72DCB" w:rsidP="00E36A1B">
            <w:pPr>
              <w:snapToGrid w:val="0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EB411F" w:rsidTr="00AA7519">
        <w:trPr>
          <w:trHeight w:val="10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E36A1B">
            <w:r>
              <w:rPr>
                <w:sz w:val="22"/>
                <w:szCs w:val="22"/>
              </w:rPr>
              <w:t>3.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6EDD" w:rsidRPr="00D72DCB" w:rsidRDefault="00CF7088" w:rsidP="00947156">
            <w:pPr>
              <w:rPr>
                <w:rFonts w:ascii="Times New Roman" w:hAnsi="Times New Roman" w:cs="Times New Roman"/>
              </w:rPr>
            </w:pPr>
            <w:r>
              <w:t xml:space="preserve">P.U.JANBAR </w:t>
            </w:r>
            <w:proofErr w:type="spellStart"/>
            <w:r>
              <w:t>s.c.W.Baran</w:t>
            </w:r>
            <w:proofErr w:type="spellEnd"/>
            <w:r>
              <w:t xml:space="preserve">, </w:t>
            </w:r>
            <w:proofErr w:type="spellStart"/>
            <w:r>
              <w:t>M.Jankowski</w:t>
            </w:r>
            <w:proofErr w:type="spellEnd"/>
            <w:r>
              <w:br/>
              <w:t xml:space="preserve">11-100 Lidzbark Warmiński, </w:t>
            </w:r>
            <w:proofErr w:type="spellStart"/>
            <w:r>
              <w:t>Olsztyńsa</w:t>
            </w:r>
            <w:proofErr w:type="spellEnd"/>
            <w:r>
              <w:t xml:space="preserve"> 10</w:t>
            </w:r>
            <w:r>
              <w:br/>
              <w:t>NIP 7431623519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CF7088" w:rsidP="00E36A1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1.188.306,23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3585C" w:rsidRPr="00D72DCB" w:rsidRDefault="00B3585C" w:rsidP="00B35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A4224E" w:rsidRDefault="00F23F14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</w:t>
            </w:r>
          </w:p>
          <w:p w:rsidR="00EB411F" w:rsidRPr="00D72DCB" w:rsidRDefault="00F23F14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SWZ</w:t>
            </w:r>
          </w:p>
          <w:p w:rsidR="00947156" w:rsidRDefault="00947156" w:rsidP="0094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MIESIĘCY/</w:t>
            </w:r>
          </w:p>
          <w:p w:rsidR="00EB411F" w:rsidRPr="00D72DCB" w:rsidRDefault="00947156" w:rsidP="0094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D72DCB" w:rsidP="00E36A1B">
            <w:pPr>
              <w:snapToGrid w:val="0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EB411F" w:rsidTr="00AA7519">
        <w:trPr>
          <w:trHeight w:val="780"/>
        </w:trPr>
        <w:tc>
          <w:tcPr>
            <w:tcW w:w="4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Default="00EB411F" w:rsidP="00E36A1B">
            <w:pPr>
              <w:snapToGrid w:val="0"/>
              <w:rPr>
                <w:sz w:val="20"/>
                <w:szCs w:val="20"/>
              </w:rPr>
            </w:pPr>
          </w:p>
          <w:p w:rsidR="00EB411F" w:rsidRDefault="00EB411F" w:rsidP="00E36A1B">
            <w:pPr>
              <w:rPr>
                <w:sz w:val="20"/>
                <w:szCs w:val="20"/>
              </w:rPr>
            </w:pPr>
          </w:p>
          <w:p w:rsidR="00EB411F" w:rsidRDefault="00EB411F" w:rsidP="00E36A1B">
            <w:r>
              <w:rPr>
                <w:sz w:val="20"/>
                <w:szCs w:val="20"/>
              </w:rPr>
              <w:t>4.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6EDD" w:rsidRPr="00D72DCB" w:rsidRDefault="00CF7088" w:rsidP="00CF7088">
            <w:pPr>
              <w:rPr>
                <w:rFonts w:ascii="Times New Roman" w:hAnsi="Times New Roman" w:cs="Times New Roman"/>
              </w:rPr>
            </w:pPr>
            <w:r>
              <w:t>Przedsiębiorstwo Bud</w:t>
            </w:r>
            <w:r w:rsidR="00F417D7">
              <w:t xml:space="preserve">ownictwa Inżynieryjnego </w:t>
            </w:r>
            <w:proofErr w:type="spellStart"/>
            <w:r w:rsidR="00F417D7">
              <w:t>Sp</w:t>
            </w:r>
            <w:proofErr w:type="spellEnd"/>
            <w:r w:rsidR="00F417D7">
              <w:t xml:space="preserve"> z oo</w:t>
            </w:r>
            <w:r>
              <w:t xml:space="preserve">16-400 </w:t>
            </w:r>
            <w:proofErr w:type="gramStart"/>
            <w:r>
              <w:t xml:space="preserve">Suwałki , </w:t>
            </w:r>
            <w:proofErr w:type="gramEnd"/>
            <w:r>
              <w:t>Noniewicza 85C lok. 18</w:t>
            </w:r>
            <w:r>
              <w:br/>
              <w:t>NIP 8442305924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CF7088" w:rsidP="006D0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1.205.400,00</w:t>
            </w: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B5C" w:rsidRDefault="00EA0B5C" w:rsidP="003167E4">
            <w:pPr>
              <w:rPr>
                <w:rFonts w:ascii="Times New Roman" w:hAnsi="Times New Roman" w:cs="Times New Roman"/>
              </w:rPr>
            </w:pPr>
          </w:p>
          <w:p w:rsidR="00A4224E" w:rsidRDefault="00F23F14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</w:t>
            </w:r>
          </w:p>
          <w:p w:rsidR="003167E4" w:rsidRPr="00D72DCB" w:rsidRDefault="00F23F14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SWZ</w:t>
            </w:r>
          </w:p>
          <w:p w:rsidR="00947156" w:rsidRDefault="00947156" w:rsidP="0094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MIESIĘCY/</w:t>
            </w:r>
          </w:p>
          <w:p w:rsidR="00EB411F" w:rsidRPr="00D72DCB" w:rsidRDefault="00947156" w:rsidP="0094715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D72DCB" w:rsidP="00E36A1B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C23F3C" w:rsidRPr="00D72DCB" w:rsidTr="00C23F3C">
        <w:trPr>
          <w:trHeight w:val="780"/>
        </w:trPr>
        <w:tc>
          <w:tcPr>
            <w:tcW w:w="4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3C" w:rsidRDefault="00C23F3C" w:rsidP="00E36A1B">
            <w:pPr>
              <w:snapToGrid w:val="0"/>
              <w:rPr>
                <w:sz w:val="20"/>
                <w:szCs w:val="20"/>
              </w:rPr>
            </w:pPr>
          </w:p>
          <w:p w:rsidR="00C23F3C" w:rsidRDefault="00C23F3C" w:rsidP="00C23F3C">
            <w:pPr>
              <w:snapToGrid w:val="0"/>
              <w:rPr>
                <w:sz w:val="20"/>
                <w:szCs w:val="20"/>
              </w:rPr>
            </w:pPr>
          </w:p>
          <w:p w:rsidR="00C23F3C" w:rsidRPr="00C23F3C" w:rsidRDefault="00C23F3C" w:rsidP="00C23F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6EDD" w:rsidRPr="00D72DCB" w:rsidRDefault="00CF7088" w:rsidP="00947156">
            <w:pPr>
              <w:rPr>
                <w:rFonts w:ascii="Times New Roman" w:hAnsi="Times New Roman" w:cs="Times New Roman"/>
              </w:rPr>
            </w:pPr>
            <w:r>
              <w:t>Zakład Wodociągów i Kanalizacji Sp. z o.</w:t>
            </w:r>
            <w:proofErr w:type="gramStart"/>
            <w:r>
              <w:t>o</w:t>
            </w:r>
            <w:proofErr w:type="gramEnd"/>
            <w:r>
              <w:t xml:space="preserve">. </w:t>
            </w:r>
            <w:proofErr w:type="gramStart"/>
            <w:r>
              <w:t>w</w:t>
            </w:r>
            <w:proofErr w:type="gramEnd"/>
            <w:r>
              <w:t xml:space="preserve"> Mrągowie</w:t>
            </w:r>
            <w:r>
              <w:br/>
              <w:t>11-700 MRĄGOWO, OSIEDLE MAZURSKIE 1A</w:t>
            </w:r>
            <w:r>
              <w:br/>
              <w:t>NIP 7421375296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3F3C" w:rsidRDefault="00CF7088" w:rsidP="00E3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1.003.685,18</w:t>
            </w:r>
          </w:p>
          <w:p w:rsidR="00CF7088" w:rsidRPr="00D72DCB" w:rsidRDefault="00CF7088" w:rsidP="00E3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24E" w:rsidRDefault="00F23F14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</w:t>
            </w:r>
          </w:p>
          <w:p w:rsidR="00F23F14" w:rsidRDefault="00F23F14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SWZ</w:t>
            </w:r>
          </w:p>
          <w:p w:rsidR="00947156" w:rsidRDefault="00947156" w:rsidP="0094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MIESIĘCY/</w:t>
            </w:r>
          </w:p>
          <w:p w:rsidR="00C23F3C" w:rsidRPr="00D72DCB" w:rsidRDefault="00947156" w:rsidP="0094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3F3C" w:rsidRPr="00D72DCB" w:rsidRDefault="00C23F3C" w:rsidP="00E36A1B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EF70D3" w:rsidRPr="00D72DCB" w:rsidTr="00E36A1B">
        <w:trPr>
          <w:trHeight w:val="780"/>
        </w:trPr>
        <w:tc>
          <w:tcPr>
            <w:tcW w:w="4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D3" w:rsidRDefault="00EF70D3" w:rsidP="00E36A1B">
            <w:pPr>
              <w:snapToGrid w:val="0"/>
              <w:rPr>
                <w:sz w:val="20"/>
                <w:szCs w:val="20"/>
              </w:rPr>
            </w:pPr>
          </w:p>
          <w:p w:rsidR="00EF70D3" w:rsidRDefault="00EF70D3" w:rsidP="00E36A1B">
            <w:pPr>
              <w:snapToGrid w:val="0"/>
              <w:rPr>
                <w:sz w:val="20"/>
                <w:szCs w:val="20"/>
              </w:rPr>
            </w:pPr>
          </w:p>
          <w:p w:rsidR="00EF70D3" w:rsidRPr="00C23F3C" w:rsidRDefault="00EF70D3" w:rsidP="00E36A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0D3" w:rsidRPr="00D72DCB" w:rsidRDefault="00CF7088" w:rsidP="00B3585C">
            <w:pPr>
              <w:rPr>
                <w:rFonts w:ascii="Times New Roman" w:hAnsi="Times New Roman" w:cs="Times New Roman"/>
              </w:rPr>
            </w:pPr>
            <w:r>
              <w:t>Wodociągi Wiejskie Spółka z o.</w:t>
            </w:r>
            <w:proofErr w:type="gramStart"/>
            <w:r>
              <w:t>o</w:t>
            </w:r>
            <w:proofErr w:type="gramEnd"/>
            <w:r>
              <w:t>.</w:t>
            </w:r>
            <w:r>
              <w:br/>
              <w:t xml:space="preserve">Łomża, </w:t>
            </w:r>
            <w:r>
              <w:br/>
              <w:t>NIP 7181669985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0D3" w:rsidRPr="00D72DCB" w:rsidRDefault="00CF7088" w:rsidP="00E3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1.243.559,27</w:t>
            </w: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24E" w:rsidRDefault="00F23F14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</w:t>
            </w:r>
          </w:p>
          <w:p w:rsidR="00F23F14" w:rsidRDefault="00F23F14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SWZ</w:t>
            </w:r>
          </w:p>
          <w:p w:rsidR="00947156" w:rsidRDefault="00947156" w:rsidP="0094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MIESIĘCY/</w:t>
            </w:r>
          </w:p>
          <w:p w:rsidR="00EF70D3" w:rsidRPr="00D72DCB" w:rsidRDefault="00947156" w:rsidP="0094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0D3" w:rsidRPr="00D72DCB" w:rsidRDefault="00EF70D3" w:rsidP="00E36A1B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F23F14" w:rsidRPr="00D72DCB" w:rsidTr="00F23F14">
        <w:trPr>
          <w:trHeight w:val="780"/>
        </w:trPr>
        <w:tc>
          <w:tcPr>
            <w:tcW w:w="4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14" w:rsidRDefault="00F23F14" w:rsidP="00F23F14">
            <w:pPr>
              <w:snapToGrid w:val="0"/>
              <w:rPr>
                <w:sz w:val="20"/>
                <w:szCs w:val="20"/>
              </w:rPr>
            </w:pPr>
          </w:p>
          <w:p w:rsidR="00F23F14" w:rsidRDefault="00F23F14" w:rsidP="00F23F14">
            <w:pPr>
              <w:snapToGrid w:val="0"/>
              <w:rPr>
                <w:sz w:val="20"/>
                <w:szCs w:val="20"/>
              </w:rPr>
            </w:pPr>
          </w:p>
          <w:p w:rsidR="00F23F14" w:rsidRPr="00C23F3C" w:rsidRDefault="00F23F14" w:rsidP="00F23F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F14" w:rsidRPr="00D72DCB" w:rsidRDefault="00CF7088" w:rsidP="00F23F14">
            <w:pPr>
              <w:rPr>
                <w:rFonts w:ascii="Times New Roman" w:hAnsi="Times New Roman" w:cs="Times New Roman"/>
              </w:rPr>
            </w:pPr>
            <w:r>
              <w:t xml:space="preserve">Przedsiębiorstwo Budowlane Dariusz </w:t>
            </w:r>
            <w:proofErr w:type="spellStart"/>
            <w:r>
              <w:t>Nalewajk</w:t>
            </w:r>
            <w:proofErr w:type="spellEnd"/>
            <w:r>
              <w:br/>
              <w:t>07-410 Ostrołęka, Dzbenin 85C</w:t>
            </w:r>
            <w:r>
              <w:br/>
              <w:t>NIP 7581525304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F14" w:rsidRDefault="00CF7088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947.178,40</w:t>
            </w:r>
          </w:p>
          <w:p w:rsidR="00CF7088" w:rsidRPr="00D72DCB" w:rsidRDefault="00CF7088" w:rsidP="00F23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24E" w:rsidRDefault="00F23F14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</w:t>
            </w:r>
          </w:p>
          <w:p w:rsidR="00F23F14" w:rsidRDefault="00F23F14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SWZ</w:t>
            </w:r>
          </w:p>
          <w:p w:rsidR="00F23F14" w:rsidRDefault="00F23F14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MIESIĘCY/</w:t>
            </w:r>
          </w:p>
          <w:p w:rsidR="00F23F14" w:rsidRPr="00D72DCB" w:rsidRDefault="00F23F14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F14" w:rsidRPr="00D72DCB" w:rsidRDefault="00F23F14" w:rsidP="00F23F14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F23F14" w:rsidRPr="00D72DCB" w:rsidTr="00F23F14">
        <w:trPr>
          <w:trHeight w:val="780"/>
        </w:trPr>
        <w:tc>
          <w:tcPr>
            <w:tcW w:w="4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14" w:rsidRDefault="00F23F14" w:rsidP="00F23F14">
            <w:pPr>
              <w:snapToGrid w:val="0"/>
              <w:rPr>
                <w:sz w:val="20"/>
                <w:szCs w:val="20"/>
              </w:rPr>
            </w:pPr>
          </w:p>
          <w:p w:rsidR="00F23F14" w:rsidRDefault="00F23F14" w:rsidP="00F23F14">
            <w:pPr>
              <w:snapToGrid w:val="0"/>
              <w:rPr>
                <w:sz w:val="20"/>
                <w:szCs w:val="20"/>
              </w:rPr>
            </w:pPr>
          </w:p>
          <w:p w:rsidR="00F23F14" w:rsidRPr="00C23F3C" w:rsidRDefault="00F23F14" w:rsidP="00F23F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F14" w:rsidRPr="00D72DCB" w:rsidRDefault="00F417D7" w:rsidP="00F23F14">
            <w:pPr>
              <w:rPr>
                <w:rFonts w:ascii="Times New Roman" w:hAnsi="Times New Roman" w:cs="Times New Roman"/>
              </w:rPr>
            </w:pPr>
            <w:r>
              <w:t>Rutkowski Hydraulika Sp. J.</w:t>
            </w:r>
            <w:r>
              <w:br/>
              <w:t>19-300 Ełk, Armii Krajowej 7B lok. U6</w:t>
            </w:r>
            <w:r>
              <w:br/>
              <w:t>NIP 8481861641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F14" w:rsidRDefault="00F417D7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998.110,90</w:t>
            </w:r>
          </w:p>
          <w:p w:rsidR="00F417D7" w:rsidRPr="00D72DCB" w:rsidRDefault="00F417D7" w:rsidP="00F23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24E" w:rsidRDefault="00F23F14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</w:t>
            </w:r>
          </w:p>
          <w:p w:rsidR="00F23F14" w:rsidRDefault="00F23F14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SWZ</w:t>
            </w:r>
          </w:p>
          <w:p w:rsidR="00F23F14" w:rsidRDefault="00F23F14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MIESIĘCY/</w:t>
            </w:r>
          </w:p>
          <w:p w:rsidR="00F23F14" w:rsidRPr="00D72DCB" w:rsidRDefault="00F23F14" w:rsidP="00F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F14" w:rsidRPr="00D72DCB" w:rsidRDefault="00F23F14" w:rsidP="00F23F14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</w:tbl>
    <w:p w:rsidR="00EF70D3" w:rsidRDefault="00EF70D3" w:rsidP="00EF70D3">
      <w:pPr>
        <w:tabs>
          <w:tab w:val="left" w:pos="5955"/>
        </w:tabs>
        <w:rPr>
          <w:sz w:val="22"/>
          <w:szCs w:val="22"/>
        </w:rPr>
      </w:pPr>
    </w:p>
    <w:tbl>
      <w:tblPr>
        <w:tblW w:w="9586" w:type="dxa"/>
        <w:tblInd w:w="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300"/>
        <w:gridCol w:w="1800"/>
        <w:gridCol w:w="1788"/>
        <w:gridCol w:w="2268"/>
      </w:tblGrid>
      <w:tr w:rsidR="004C34DC" w:rsidRPr="00D72DCB" w:rsidTr="00CF7088">
        <w:trPr>
          <w:trHeight w:val="780"/>
        </w:trPr>
        <w:tc>
          <w:tcPr>
            <w:tcW w:w="4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DC" w:rsidRDefault="004C34DC" w:rsidP="00CF7088">
            <w:pPr>
              <w:snapToGrid w:val="0"/>
              <w:rPr>
                <w:sz w:val="20"/>
                <w:szCs w:val="20"/>
              </w:rPr>
            </w:pPr>
          </w:p>
          <w:p w:rsidR="004C34DC" w:rsidRDefault="004C34DC" w:rsidP="00CF7088">
            <w:pPr>
              <w:snapToGrid w:val="0"/>
              <w:rPr>
                <w:sz w:val="20"/>
                <w:szCs w:val="20"/>
              </w:rPr>
            </w:pPr>
          </w:p>
          <w:p w:rsidR="004C34DC" w:rsidRDefault="004C34DC" w:rsidP="00CF70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4C34DC" w:rsidRPr="00C23F3C" w:rsidRDefault="004C34DC" w:rsidP="00CF70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4DC" w:rsidRPr="00D72DCB" w:rsidRDefault="00F417D7" w:rsidP="00CF7088">
            <w:pPr>
              <w:rPr>
                <w:rFonts w:ascii="Times New Roman" w:hAnsi="Times New Roman" w:cs="Times New Roman"/>
              </w:rPr>
            </w:pPr>
            <w:r>
              <w:t xml:space="preserve">BASTEM Marcin </w:t>
            </w:r>
            <w:proofErr w:type="spellStart"/>
            <w:r>
              <w:t>Bastek</w:t>
            </w:r>
            <w:proofErr w:type="spellEnd"/>
            <w:r>
              <w:br/>
              <w:t>07-402 Lelis, NASIADKI 22 C</w:t>
            </w:r>
            <w:r>
              <w:br/>
              <w:t>NIP 7582262634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4DC" w:rsidRDefault="00F417D7" w:rsidP="00CF7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916.769,42</w:t>
            </w:r>
          </w:p>
          <w:p w:rsidR="00F417D7" w:rsidRPr="00D72DCB" w:rsidRDefault="00F417D7" w:rsidP="00CF7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DC" w:rsidRDefault="004C34DC" w:rsidP="00CF7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</w:t>
            </w:r>
          </w:p>
          <w:p w:rsidR="004C34DC" w:rsidRDefault="004C34DC" w:rsidP="00CF7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SWZ</w:t>
            </w:r>
          </w:p>
          <w:p w:rsidR="004C34DC" w:rsidRDefault="004C34DC" w:rsidP="00CF7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MIESIĘCY/</w:t>
            </w:r>
          </w:p>
          <w:p w:rsidR="004C34DC" w:rsidRPr="00D72DCB" w:rsidRDefault="004C34DC" w:rsidP="00CF7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4DC" w:rsidRPr="00D72DCB" w:rsidRDefault="004C34DC" w:rsidP="00CF7088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4C34DC" w:rsidRPr="00D72DCB" w:rsidTr="00CF7088">
        <w:trPr>
          <w:trHeight w:val="780"/>
        </w:trPr>
        <w:tc>
          <w:tcPr>
            <w:tcW w:w="4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DC" w:rsidRDefault="004C34DC" w:rsidP="00CF7088">
            <w:pPr>
              <w:snapToGrid w:val="0"/>
              <w:rPr>
                <w:sz w:val="20"/>
                <w:szCs w:val="20"/>
              </w:rPr>
            </w:pPr>
          </w:p>
          <w:p w:rsidR="004C34DC" w:rsidRDefault="004C34DC" w:rsidP="00CF7088">
            <w:pPr>
              <w:snapToGrid w:val="0"/>
              <w:rPr>
                <w:sz w:val="20"/>
                <w:szCs w:val="20"/>
              </w:rPr>
            </w:pPr>
          </w:p>
          <w:p w:rsidR="004C34DC" w:rsidRDefault="004C34DC" w:rsidP="00CF70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4C34DC" w:rsidRPr="00C23F3C" w:rsidRDefault="004C34DC" w:rsidP="00CF70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4DC" w:rsidRPr="00D72DCB" w:rsidRDefault="00F417D7" w:rsidP="00CF7088">
            <w:pPr>
              <w:rPr>
                <w:rFonts w:ascii="Times New Roman" w:hAnsi="Times New Roman" w:cs="Times New Roman"/>
              </w:rPr>
            </w:pPr>
            <w:r>
              <w:t>IŁAWSKIE PRZEDSIĘBIORSTWO INSTALACYJNO-BUDOWLANE SP. Z O.O.</w:t>
            </w:r>
            <w:r>
              <w:br/>
              <w:t>14-200 Iława, Usługowa 8</w:t>
            </w:r>
            <w:r>
              <w:br/>
              <w:t>NIP 7440003354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4DC" w:rsidRPr="00D72DCB" w:rsidRDefault="00F417D7" w:rsidP="00CF7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936.693,92</w:t>
            </w: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DC" w:rsidRDefault="004C34DC" w:rsidP="00CF7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</w:t>
            </w:r>
          </w:p>
          <w:p w:rsidR="004C34DC" w:rsidRDefault="004C34DC" w:rsidP="00CF7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SWZ</w:t>
            </w:r>
          </w:p>
          <w:p w:rsidR="004C34DC" w:rsidRDefault="004C34DC" w:rsidP="00CF7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MIESIĘCY/</w:t>
            </w:r>
          </w:p>
          <w:p w:rsidR="004C34DC" w:rsidRPr="00D72DCB" w:rsidRDefault="004C34DC" w:rsidP="00CF7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4DC" w:rsidRPr="00D72DCB" w:rsidRDefault="004C34DC" w:rsidP="00CF7088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</w:tbl>
    <w:p w:rsidR="00EF70D3" w:rsidRDefault="00EF70D3" w:rsidP="00EF70D3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F417D7">
      <w:pPr>
        <w:tabs>
          <w:tab w:val="left" w:pos="5955"/>
        </w:tabs>
        <w:rPr>
          <w:rFonts w:ascii="Times New Roman" w:hAnsi="Times New Roman" w:cs="Times New Roman"/>
          <w:b/>
          <w:bCs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8E1C48">
        <w:rPr>
          <w:sz w:val="22"/>
          <w:szCs w:val="22"/>
        </w:rPr>
        <w:t xml:space="preserve">   </w:t>
      </w:r>
      <w:r w:rsidR="00F417D7">
        <w:rPr>
          <w:rFonts w:ascii="Times New Roman" w:hAnsi="Times New Roman" w:cs="Times New Roman"/>
          <w:b/>
          <w:bCs/>
        </w:rPr>
        <w:t>Z-CA</w:t>
      </w:r>
      <w:r w:rsidR="00EF70D3" w:rsidRPr="00B3585C">
        <w:rPr>
          <w:rFonts w:ascii="Times New Roman" w:hAnsi="Times New Roman" w:cs="Times New Roman"/>
          <w:b/>
          <w:bCs/>
        </w:rPr>
        <w:t xml:space="preserve"> </w:t>
      </w:r>
      <w:r w:rsidRPr="00B3585C">
        <w:rPr>
          <w:rFonts w:ascii="Times New Roman" w:hAnsi="Times New Roman" w:cs="Times New Roman"/>
          <w:b/>
          <w:bCs/>
        </w:rPr>
        <w:t>WÓJ</w:t>
      </w:r>
      <w:r w:rsidR="00B3585C" w:rsidRPr="00B3585C">
        <w:rPr>
          <w:rFonts w:ascii="Times New Roman" w:hAnsi="Times New Roman" w:cs="Times New Roman"/>
          <w:b/>
          <w:bCs/>
        </w:rPr>
        <w:t>T</w:t>
      </w:r>
      <w:r w:rsidR="00F417D7">
        <w:rPr>
          <w:rFonts w:ascii="Times New Roman" w:hAnsi="Times New Roman" w:cs="Times New Roman"/>
          <w:b/>
          <w:bCs/>
        </w:rPr>
        <w:t>A</w:t>
      </w:r>
      <w:r w:rsidR="00EA2546" w:rsidRPr="00B3585C">
        <w:rPr>
          <w:rFonts w:ascii="Times New Roman" w:hAnsi="Times New Roman" w:cs="Times New Roman"/>
          <w:b/>
          <w:bCs/>
        </w:rPr>
        <w:t xml:space="preserve"> </w:t>
      </w:r>
      <w:r w:rsidRPr="00B3585C">
        <w:rPr>
          <w:rFonts w:ascii="Times New Roman" w:hAnsi="Times New Roman" w:cs="Times New Roman"/>
          <w:b/>
          <w:bCs/>
        </w:rPr>
        <w:t xml:space="preserve">GMINY MRĄGOWO </w:t>
      </w:r>
    </w:p>
    <w:p w:rsidR="00F417D7" w:rsidRDefault="00F417D7" w:rsidP="00F417D7">
      <w:pPr>
        <w:tabs>
          <w:tab w:val="left" w:pos="5955"/>
        </w:tabs>
        <w:rPr>
          <w:rFonts w:ascii="Times New Roman" w:hAnsi="Times New Roman" w:cs="Times New Roman"/>
          <w:b/>
          <w:bCs/>
        </w:rPr>
      </w:pPr>
    </w:p>
    <w:p w:rsidR="002256B8" w:rsidRDefault="00F417D7" w:rsidP="00EB411F">
      <w:pPr>
        <w:tabs>
          <w:tab w:val="left" w:pos="595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(…)</w:t>
      </w:r>
      <w:proofErr w:type="gramStart"/>
      <w:r>
        <w:rPr>
          <w:rFonts w:ascii="Times New Roman" w:hAnsi="Times New Roman" w:cs="Times New Roman"/>
          <w:b/>
          <w:bCs/>
        </w:rPr>
        <w:t>ADRIANA  ROKOSZ</w:t>
      </w:r>
      <w:proofErr w:type="gramEnd"/>
      <w:r w:rsidR="00EB411F" w:rsidRPr="00B3585C">
        <w:rPr>
          <w:rFonts w:ascii="Times New Roman" w:hAnsi="Times New Roman" w:cs="Times New Roman"/>
          <w:b/>
          <w:bCs/>
        </w:rPr>
        <w:t xml:space="preserve">                                                              </w:t>
      </w:r>
      <w:r w:rsidR="00EA2546" w:rsidRPr="00B3585C">
        <w:rPr>
          <w:rFonts w:ascii="Times New Roman" w:hAnsi="Times New Roman" w:cs="Times New Roman"/>
          <w:b/>
          <w:bCs/>
        </w:rPr>
        <w:t xml:space="preserve">                      </w:t>
      </w:r>
      <w:r w:rsidR="00B3585C">
        <w:rPr>
          <w:rFonts w:ascii="Times New Roman" w:hAnsi="Times New Roman" w:cs="Times New Roman"/>
          <w:b/>
          <w:bCs/>
        </w:rPr>
        <w:t xml:space="preserve">    </w:t>
      </w:r>
    </w:p>
    <w:p w:rsidR="002256B8" w:rsidRDefault="002256B8" w:rsidP="00EB411F">
      <w:pPr>
        <w:tabs>
          <w:tab w:val="left" w:pos="5955"/>
        </w:tabs>
        <w:rPr>
          <w:rFonts w:ascii="Times New Roman" w:hAnsi="Times New Roman" w:cs="Times New Roman"/>
          <w:b/>
          <w:bCs/>
        </w:rPr>
      </w:pPr>
    </w:p>
    <w:p w:rsidR="002256B8" w:rsidRPr="00B3585C" w:rsidRDefault="002256B8" w:rsidP="00EB411F">
      <w:pPr>
        <w:tabs>
          <w:tab w:val="left" w:pos="5955"/>
        </w:tabs>
        <w:rPr>
          <w:rFonts w:ascii="Times New Roman" w:hAnsi="Times New Roman" w:cs="Times New Roman"/>
          <w:b/>
          <w:bCs/>
        </w:rPr>
      </w:pPr>
    </w:p>
    <w:p w:rsidR="00B3585C" w:rsidRDefault="00B3585C" w:rsidP="00EB411F">
      <w:pPr>
        <w:tabs>
          <w:tab w:val="left" w:pos="5955"/>
        </w:tabs>
        <w:rPr>
          <w:b/>
          <w:bCs/>
        </w:rPr>
      </w:pPr>
    </w:p>
    <w:p w:rsidR="00EF70D3" w:rsidRPr="00EF70D3" w:rsidRDefault="00EF70D3" w:rsidP="00EB411F">
      <w:pPr>
        <w:tabs>
          <w:tab w:val="left" w:pos="5955"/>
        </w:tabs>
        <w:rPr>
          <w:bCs/>
        </w:rPr>
      </w:pPr>
    </w:p>
    <w:p w:rsidR="001D64A5" w:rsidRPr="0090639F" w:rsidRDefault="00EF70D3" w:rsidP="00B3585C">
      <w:pPr>
        <w:tabs>
          <w:tab w:val="left" w:pos="5955"/>
        </w:tabs>
        <w:rPr>
          <w:rFonts w:ascii="Times New Roman" w:hAnsi="Times New Roman" w:cs="Times New Roman"/>
        </w:rPr>
      </w:pPr>
      <w:r w:rsidRPr="00531050">
        <w:rPr>
          <w:rFonts w:ascii="Times New Roman" w:hAnsi="Times New Roman" w:cs="Times New Roman"/>
          <w:bCs/>
        </w:rPr>
        <w:t>BM</w:t>
      </w:r>
    </w:p>
    <w:sectPr w:rsidR="001D64A5" w:rsidRPr="0090639F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D7" w:rsidRDefault="00F417D7" w:rsidP="006D0AA6">
      <w:r>
        <w:separator/>
      </w:r>
    </w:p>
  </w:endnote>
  <w:endnote w:type="continuationSeparator" w:id="0">
    <w:p w:rsidR="00F417D7" w:rsidRDefault="00F417D7" w:rsidP="006D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D7" w:rsidRDefault="00F417D7" w:rsidP="006D0AA6">
      <w:r>
        <w:separator/>
      </w:r>
    </w:p>
  </w:footnote>
  <w:footnote w:type="continuationSeparator" w:id="0">
    <w:p w:rsidR="00F417D7" w:rsidRDefault="00F417D7" w:rsidP="006D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>
    <w:nsid w:val="24F620FC"/>
    <w:multiLevelType w:val="hybridMultilevel"/>
    <w:tmpl w:val="4EA6A858"/>
    <w:lvl w:ilvl="0" w:tplc="A844B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11A6D15"/>
    <w:multiLevelType w:val="hybridMultilevel"/>
    <w:tmpl w:val="AA169D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B829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44C03"/>
    <w:rsid w:val="00052494"/>
    <w:rsid w:val="00090162"/>
    <w:rsid w:val="000E2CE2"/>
    <w:rsid w:val="000F0947"/>
    <w:rsid w:val="001D64A5"/>
    <w:rsid w:val="001F7D32"/>
    <w:rsid w:val="002256B8"/>
    <w:rsid w:val="0026702F"/>
    <w:rsid w:val="00300C42"/>
    <w:rsid w:val="003167E4"/>
    <w:rsid w:val="0031681C"/>
    <w:rsid w:val="003B5F14"/>
    <w:rsid w:val="003E010A"/>
    <w:rsid w:val="004C19A6"/>
    <w:rsid w:val="004C34DC"/>
    <w:rsid w:val="004D12DB"/>
    <w:rsid w:val="00531050"/>
    <w:rsid w:val="005F6774"/>
    <w:rsid w:val="0060517F"/>
    <w:rsid w:val="006602A2"/>
    <w:rsid w:val="00697294"/>
    <w:rsid w:val="006D0AA6"/>
    <w:rsid w:val="006E08BC"/>
    <w:rsid w:val="00775AAE"/>
    <w:rsid w:val="007C060C"/>
    <w:rsid w:val="008952BC"/>
    <w:rsid w:val="008E1C48"/>
    <w:rsid w:val="008E6FEA"/>
    <w:rsid w:val="0090639F"/>
    <w:rsid w:val="009247BA"/>
    <w:rsid w:val="00930799"/>
    <w:rsid w:val="00942392"/>
    <w:rsid w:val="00947156"/>
    <w:rsid w:val="00954282"/>
    <w:rsid w:val="009B4023"/>
    <w:rsid w:val="009F5FCB"/>
    <w:rsid w:val="00A01A21"/>
    <w:rsid w:val="00A12F2D"/>
    <w:rsid w:val="00A32A4D"/>
    <w:rsid w:val="00A4224E"/>
    <w:rsid w:val="00A47113"/>
    <w:rsid w:val="00A65D93"/>
    <w:rsid w:val="00A86403"/>
    <w:rsid w:val="00AA7519"/>
    <w:rsid w:val="00B3585C"/>
    <w:rsid w:val="00B703EB"/>
    <w:rsid w:val="00B952A0"/>
    <w:rsid w:val="00BD68CF"/>
    <w:rsid w:val="00BF2D3C"/>
    <w:rsid w:val="00C23F3C"/>
    <w:rsid w:val="00C600B3"/>
    <w:rsid w:val="00C62772"/>
    <w:rsid w:val="00CC7039"/>
    <w:rsid w:val="00CF7088"/>
    <w:rsid w:val="00D1540F"/>
    <w:rsid w:val="00D43F7C"/>
    <w:rsid w:val="00D44C03"/>
    <w:rsid w:val="00D72DCB"/>
    <w:rsid w:val="00DC74C0"/>
    <w:rsid w:val="00E23FD2"/>
    <w:rsid w:val="00E274CB"/>
    <w:rsid w:val="00E36A1B"/>
    <w:rsid w:val="00EA0B5C"/>
    <w:rsid w:val="00EA2546"/>
    <w:rsid w:val="00EB411F"/>
    <w:rsid w:val="00EF70D3"/>
    <w:rsid w:val="00F05C21"/>
    <w:rsid w:val="00F23F14"/>
    <w:rsid w:val="00F379FC"/>
    <w:rsid w:val="00F417D7"/>
    <w:rsid w:val="00F56EDD"/>
    <w:rsid w:val="00F6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D44C0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D44C03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A01A2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1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02A2"/>
    <w:pPr>
      <w:autoSpaceDE w:val="0"/>
      <w:autoSpaceDN w:val="0"/>
      <w:adjustRightInd w:val="0"/>
      <w:spacing w:line="269" w:lineRule="exact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3">
    <w:name w:val="Style3"/>
    <w:basedOn w:val="Normalny"/>
    <w:uiPriority w:val="99"/>
    <w:rsid w:val="006602A2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8">
    <w:name w:val="Font Style38"/>
    <w:uiPriority w:val="99"/>
    <w:rsid w:val="006602A2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6602A2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D43F7C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9">
    <w:name w:val="Font Style39"/>
    <w:uiPriority w:val="99"/>
    <w:rsid w:val="00D43F7C"/>
    <w:rPr>
      <w:rFonts w:ascii="Arial" w:hAnsi="Arial"/>
      <w:sz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12F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2F2D"/>
    <w:rPr>
      <w:rFonts w:ascii="Microsoft Sans Serif" w:eastAsia="Microsoft Sans Serif" w:hAnsi="Microsoft Sans Serif" w:cs="Microsoft Sans Serif"/>
      <w:color w:val="000000"/>
      <w:sz w:val="16"/>
      <w:szCs w:val="16"/>
      <w:lang w:eastAsia="pl-PL" w:bidi="pl-PL"/>
    </w:rPr>
  </w:style>
  <w:style w:type="paragraph" w:customStyle="1" w:styleId="Tekstpodstawowywcity21">
    <w:name w:val="Tekst podstawowy wcięty 21"/>
    <w:basedOn w:val="Normalny"/>
    <w:rsid w:val="00EB411F"/>
    <w:pPr>
      <w:widowControl/>
      <w:suppressAutoHyphens/>
      <w:ind w:left="360" w:hanging="1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D0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AA6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0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0AA6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customStyle="1" w:styleId="Bodytext2">
    <w:name w:val="Body text (2)_"/>
    <w:basedOn w:val="Domylnaczcionkaakapitu"/>
    <w:link w:val="Bodytext20"/>
    <w:rsid w:val="00E36A1B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36A1B"/>
    <w:pPr>
      <w:shd w:val="clear" w:color="auto" w:fill="FFFFFF"/>
      <w:spacing w:line="403" w:lineRule="exact"/>
      <w:ind w:hanging="580"/>
      <w:jc w:val="both"/>
    </w:pPr>
    <w:rPr>
      <w:rFonts w:ascii="Palatino Linotype" w:eastAsia="Palatino Linotype" w:hAnsi="Palatino Linotype" w:cs="Palatino Linotype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2</cp:revision>
  <cp:lastPrinted>2024-06-28T10:07:00Z</cp:lastPrinted>
  <dcterms:created xsi:type="dcterms:W3CDTF">2024-06-28T10:10:00Z</dcterms:created>
  <dcterms:modified xsi:type="dcterms:W3CDTF">2024-06-28T10:10:00Z</dcterms:modified>
</cp:coreProperties>
</file>