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F2" w:rsidRPr="00655480" w:rsidRDefault="00A67AF2" w:rsidP="001F61C6">
      <w:pPr>
        <w:jc w:val="center"/>
        <w:rPr>
          <w:b/>
        </w:rPr>
      </w:pPr>
      <w:r w:rsidRPr="00655480">
        <w:rPr>
          <w:b/>
        </w:rPr>
        <w:t xml:space="preserve">Umowa </w:t>
      </w:r>
      <w:r w:rsidR="005A4E22">
        <w:rPr>
          <w:b/>
        </w:rPr>
        <w:t xml:space="preserve">nr </w:t>
      </w:r>
      <w:r w:rsidR="005C1A86">
        <w:rPr>
          <w:b/>
        </w:rPr>
        <w:t>……………………………</w:t>
      </w:r>
    </w:p>
    <w:p w:rsidR="00A67AF2" w:rsidRDefault="00C309AD" w:rsidP="005A4E22">
      <w:pPr>
        <w:jc w:val="both"/>
      </w:pPr>
      <w:r>
        <w:t xml:space="preserve">Zawarta w dniu  </w:t>
      </w:r>
      <w:r w:rsidR="005C1A86">
        <w:t>…………………………….</w:t>
      </w:r>
      <w:r w:rsidR="0063039D">
        <w:t xml:space="preserve"> </w:t>
      </w:r>
      <w:r w:rsidR="00A67AF2" w:rsidRPr="00A67AF2">
        <w:t xml:space="preserve">r. w Pyzdrach pomiędzy Gminą i Miastem Pyzdry z siedzibą w Pyzdrach przy ul. Taczanowskiego 1, reprezentowaną przez Burmistrza Pyzdr pana Przemysława Dębskiego, zwaną w treści umowy „Zamawiającym” </w:t>
      </w:r>
      <w:r w:rsidR="00A67AF2">
        <w:t xml:space="preserve">z jednej strony, </w:t>
      </w:r>
    </w:p>
    <w:p w:rsidR="00A67AF2" w:rsidRDefault="00F811E9" w:rsidP="005A4E22">
      <w:pPr>
        <w:jc w:val="both"/>
      </w:pPr>
      <w:r>
        <w:t xml:space="preserve">A </w:t>
      </w:r>
      <w:r w:rsidRPr="00F811E9">
        <w:t xml:space="preserve"> </w:t>
      </w:r>
      <w:r w:rsidR="005C1A86">
        <w:t>………………………………………….</w:t>
      </w:r>
      <w:r>
        <w:t xml:space="preserve"> </w:t>
      </w:r>
      <w:r w:rsidR="00FF0EE0">
        <w:t xml:space="preserve">zwanym  dalej  w  umowie  „Wykonawcą”, reprezentowanym przez: </w:t>
      </w:r>
      <w:r w:rsidR="005C1A86">
        <w:t>……………………………………………………..</w:t>
      </w:r>
      <w:r w:rsidR="00FF0EE0">
        <w:t xml:space="preserve"> z drugiej strony</w:t>
      </w:r>
    </w:p>
    <w:p w:rsidR="00A67AF2" w:rsidRDefault="00A67AF2" w:rsidP="00A67AF2">
      <w:pPr>
        <w:spacing w:after="0"/>
        <w:jc w:val="both"/>
      </w:pPr>
      <w:r>
        <w:t xml:space="preserve">została  zawarta  umowa  o następującej treści: </w:t>
      </w:r>
    </w:p>
    <w:p w:rsidR="00A67AF2" w:rsidRDefault="00A67AF2" w:rsidP="001F61C6">
      <w:pPr>
        <w:spacing w:after="0"/>
        <w:jc w:val="center"/>
      </w:pPr>
      <w:r>
        <w:t>§ 1</w:t>
      </w:r>
    </w:p>
    <w:p w:rsidR="00A67AF2" w:rsidRDefault="00A67AF2" w:rsidP="008230D7">
      <w:pPr>
        <w:pStyle w:val="Akapitzlist"/>
        <w:numPr>
          <w:ilvl w:val="0"/>
          <w:numId w:val="1"/>
        </w:numPr>
        <w:ind w:left="426" w:hanging="284"/>
      </w:pPr>
      <w:r>
        <w:t xml:space="preserve">Zamawiający  zleca  Wykonawcy,  a  Wykonawca  zobowiązuje  się  wykonać  roboty budowlane  polegające  na  </w:t>
      </w:r>
      <w:r w:rsidR="008230D7" w:rsidRPr="008230D7">
        <w:rPr>
          <w:b/>
          <w:bCs/>
        </w:rPr>
        <w:t>,,</w:t>
      </w:r>
      <w:r w:rsidR="005C1A86" w:rsidRPr="005C1A86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</w:t>
      </w:r>
      <w:r w:rsidR="005C1A86" w:rsidRPr="005C1A86">
        <w:rPr>
          <w:b/>
          <w:bCs/>
        </w:rPr>
        <w:t>Zakup i dostawa materiałów budowlanych dla zadania - Przebudowa ul. Rynek w Pyzdrach</w:t>
      </w:r>
      <w:r w:rsidR="005C1A86">
        <w:rPr>
          <w:b/>
          <w:bCs/>
        </w:rPr>
        <w:t>”</w:t>
      </w:r>
    </w:p>
    <w:p w:rsidR="00A67AF2" w:rsidRDefault="00A67AF2" w:rsidP="00A67AF2">
      <w:pPr>
        <w:pStyle w:val="Akapitzlist"/>
        <w:numPr>
          <w:ilvl w:val="0"/>
          <w:numId w:val="1"/>
        </w:numPr>
        <w:spacing w:after="0"/>
        <w:ind w:left="426" w:hanging="284"/>
        <w:jc w:val="both"/>
      </w:pPr>
      <w:r>
        <w:t xml:space="preserve">Szczegółowy opis przedmiotu zamówienia - zakres rzeczowy zamówienia określają niżej podane dokumenty stanowiące integralną część niniejszej umowy: </w:t>
      </w:r>
    </w:p>
    <w:p w:rsidR="00A67AF2" w:rsidRDefault="00A67AF2" w:rsidP="00A67AF2">
      <w:pPr>
        <w:pStyle w:val="Akapitzlist"/>
        <w:numPr>
          <w:ilvl w:val="0"/>
          <w:numId w:val="2"/>
        </w:numPr>
        <w:spacing w:after="0"/>
        <w:ind w:hanging="294"/>
        <w:jc w:val="both"/>
      </w:pPr>
      <w:r>
        <w:t>specyfikacja istotnych warunków zamówienia,</w:t>
      </w:r>
    </w:p>
    <w:p w:rsidR="00A67AF2" w:rsidRDefault="00A94144" w:rsidP="00A67AF2">
      <w:pPr>
        <w:pStyle w:val="Akapitzlist"/>
        <w:numPr>
          <w:ilvl w:val="0"/>
          <w:numId w:val="2"/>
        </w:numPr>
        <w:spacing w:after="0"/>
        <w:ind w:hanging="294"/>
        <w:jc w:val="both"/>
      </w:pPr>
      <w:r>
        <w:t xml:space="preserve">oferta Wykonawcy z dnia </w:t>
      </w:r>
      <w:r w:rsidR="005C1A86">
        <w:t>………………..</w:t>
      </w:r>
      <w:r>
        <w:t xml:space="preserve"> r.</w:t>
      </w:r>
      <w:r w:rsidR="005C1A86">
        <w:t>,</w:t>
      </w:r>
    </w:p>
    <w:p w:rsidR="005C1A86" w:rsidRDefault="005C1A86" w:rsidP="00A67AF2">
      <w:pPr>
        <w:pStyle w:val="Akapitzlist"/>
        <w:numPr>
          <w:ilvl w:val="0"/>
          <w:numId w:val="2"/>
        </w:numPr>
        <w:spacing w:after="0"/>
        <w:ind w:hanging="294"/>
        <w:jc w:val="both"/>
      </w:pPr>
      <w:r>
        <w:t>kosztorys ofertowy</w:t>
      </w:r>
    </w:p>
    <w:p w:rsidR="004B1006" w:rsidRDefault="004B1006" w:rsidP="004B1006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Zakres  zamówienia  obejmuje  również  wykonanie  przez Wykonawcę  wszelkich  prac i czynności związanych z pełną realizac</w:t>
      </w:r>
      <w:r w:rsidR="00184B5F">
        <w:t xml:space="preserve">ją wymienionych w specyfikacji </w:t>
      </w:r>
      <w:r>
        <w:t xml:space="preserve">warunków zamówienia. </w:t>
      </w:r>
    </w:p>
    <w:p w:rsidR="004B1006" w:rsidRDefault="004B1006" w:rsidP="004B1006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Wykonawca  jest  zobowiązany  do  wykonania  przedmiotu  umowy  przy  pomocy  osób posiadających  odpowiednie  kwalifikacje  i  uprawnienia  oraz  wyposażonych  w  od</w:t>
      </w:r>
      <w:r w:rsidR="00184B5F">
        <w:t>powiedni sprzęt i narzędzia</w:t>
      </w:r>
      <w:r>
        <w:t>, zapewnienia nadzoru nad bezpi</w:t>
      </w:r>
      <w:r w:rsidR="00184B5F">
        <w:t>eczeństwem  i  higieną  pracy.</w:t>
      </w:r>
    </w:p>
    <w:p w:rsidR="004B1006" w:rsidRDefault="004B1006" w:rsidP="001F61C6">
      <w:pPr>
        <w:pStyle w:val="Akapitzlist"/>
        <w:spacing w:after="0"/>
        <w:ind w:left="0" w:hanging="284"/>
        <w:jc w:val="center"/>
      </w:pPr>
      <w:r>
        <w:t>§ 2</w:t>
      </w:r>
    </w:p>
    <w:p w:rsidR="004B1006" w:rsidRDefault="004B1006" w:rsidP="004B1006">
      <w:pPr>
        <w:pStyle w:val="Akapitzlist"/>
        <w:numPr>
          <w:ilvl w:val="0"/>
          <w:numId w:val="6"/>
        </w:numPr>
        <w:spacing w:after="0"/>
        <w:jc w:val="both"/>
      </w:pPr>
      <w:r>
        <w:t xml:space="preserve">Wartość przedmiotu umowy określa oferta wykonawcy i wynosi: </w:t>
      </w:r>
    </w:p>
    <w:p w:rsidR="004B1006" w:rsidRDefault="00FF0EE0" w:rsidP="00A94144">
      <w:pPr>
        <w:pStyle w:val="Akapitzlist"/>
        <w:spacing w:after="0"/>
        <w:ind w:left="76"/>
        <w:jc w:val="both"/>
      </w:pPr>
      <w:r>
        <w:t xml:space="preserve">Netto </w:t>
      </w:r>
      <w:r w:rsidR="00184B5F">
        <w:rPr>
          <w:b/>
        </w:rPr>
        <w:t>………………………………….</w:t>
      </w:r>
      <w:r w:rsidR="00A94144">
        <w:t xml:space="preserve"> Brutto </w:t>
      </w:r>
      <w:r w:rsidR="00184B5F">
        <w:rPr>
          <w:b/>
        </w:rPr>
        <w:t>…………………………………</w:t>
      </w:r>
      <w:r w:rsidR="002C5DC7">
        <w:rPr>
          <w:b/>
        </w:rPr>
        <w:t xml:space="preserve"> zł</w:t>
      </w:r>
      <w:r w:rsidR="00A94144">
        <w:t xml:space="preserve"> </w:t>
      </w:r>
      <w:r w:rsidR="004B1006">
        <w:t xml:space="preserve">Słownie brutto: </w:t>
      </w:r>
      <w:r w:rsidR="00184B5F">
        <w:t>………………………..</w:t>
      </w:r>
    </w:p>
    <w:p w:rsidR="004B1006" w:rsidRDefault="004B1006" w:rsidP="004B1006">
      <w:pPr>
        <w:pStyle w:val="Akapitzlist"/>
        <w:numPr>
          <w:ilvl w:val="0"/>
          <w:numId w:val="6"/>
        </w:numPr>
        <w:spacing w:after="0"/>
        <w:ind w:left="284" w:hanging="284"/>
        <w:jc w:val="both"/>
      </w:pPr>
      <w:r>
        <w:t xml:space="preserve">Wynagrodzenie, określone w ust. 1 jest wynagrodzeniem </w:t>
      </w:r>
      <w:r w:rsidR="00184B5F">
        <w:t>kosztorysowym</w:t>
      </w:r>
      <w:r>
        <w:t xml:space="preserve">. </w:t>
      </w:r>
    </w:p>
    <w:p w:rsidR="004B1006" w:rsidRDefault="004B1006" w:rsidP="001F61C6">
      <w:pPr>
        <w:pStyle w:val="Akapitzlist"/>
        <w:spacing w:after="0"/>
        <w:ind w:left="284"/>
        <w:jc w:val="center"/>
      </w:pPr>
      <w:r>
        <w:t>§ 3</w:t>
      </w:r>
    </w:p>
    <w:p w:rsidR="00C309AD" w:rsidRDefault="00C309AD" w:rsidP="00C309AD">
      <w:pPr>
        <w:pStyle w:val="Akapitzlist"/>
        <w:numPr>
          <w:ilvl w:val="0"/>
          <w:numId w:val="7"/>
        </w:numPr>
        <w:spacing w:after="0"/>
        <w:ind w:left="284" w:hanging="284"/>
        <w:jc w:val="both"/>
      </w:pPr>
      <w:r>
        <w:t xml:space="preserve">Termin rozpoczęcia przedmiotu umowy ustala się od dnia: </w:t>
      </w:r>
      <w:r w:rsidR="008D7749">
        <w:rPr>
          <w:color w:val="000000" w:themeColor="text1"/>
        </w:rPr>
        <w:t>podpisania umowy</w:t>
      </w:r>
    </w:p>
    <w:p w:rsidR="004B1006" w:rsidRDefault="004B1006" w:rsidP="004B1006">
      <w:pPr>
        <w:pStyle w:val="Akapitzlist"/>
        <w:numPr>
          <w:ilvl w:val="0"/>
          <w:numId w:val="7"/>
        </w:numPr>
        <w:spacing w:after="0"/>
        <w:ind w:left="284" w:hanging="284"/>
        <w:jc w:val="both"/>
      </w:pPr>
      <w:r>
        <w:t>Termin zakończenia wykonania przedmio</w:t>
      </w:r>
      <w:r w:rsidR="00C309AD">
        <w:t xml:space="preserve">tu umowy ustala się do dnia: </w:t>
      </w:r>
      <w:r w:rsidR="00184B5F">
        <w:rPr>
          <w:color w:val="000000" w:themeColor="text1"/>
        </w:rPr>
        <w:t>30</w:t>
      </w:r>
      <w:r w:rsidR="008D7749">
        <w:rPr>
          <w:color w:val="000000" w:themeColor="text1"/>
        </w:rPr>
        <w:t>.</w:t>
      </w:r>
      <w:r w:rsidR="00184B5F">
        <w:rPr>
          <w:color w:val="000000" w:themeColor="text1"/>
        </w:rPr>
        <w:t>03</w:t>
      </w:r>
      <w:r w:rsidR="008D7749">
        <w:rPr>
          <w:color w:val="000000" w:themeColor="text1"/>
        </w:rPr>
        <w:t>.202</w:t>
      </w:r>
      <w:r w:rsidR="00184B5F">
        <w:rPr>
          <w:color w:val="000000" w:themeColor="text1"/>
        </w:rPr>
        <w:t>2</w:t>
      </w:r>
      <w:r w:rsidR="00451346" w:rsidRPr="00FF0EE0">
        <w:rPr>
          <w:color w:val="000000" w:themeColor="text1"/>
        </w:rPr>
        <w:t xml:space="preserve"> </w:t>
      </w:r>
      <w:r>
        <w:t>roku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O terminie dostarczenia towaru Wykonawca zawiadomi Zamawiającego milowo lub telefonicznie, z 1-dniowym wyprzedzeniem.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Wydanie towaru nastąpi przedstawicielom Zamawiającego w miejscu odbioru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W odbiorze Towaru uczestniczą przedstawiciele obu Stron umowy upoważnieni do podpisania protokołu zdawczo-odbiorczego.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Podczas dokonywania odbioru Towaru przedstawiciele obu stron dokonają sprawdzenia pod względem ilościowym i jakościowym dostarczonego towaru, po uprzednim wykonaniu przez Wykonawcę czynności wskazanych w § 1 niniejszej umowy. Wykonawca lub osoba pisemnie upoważniona przez Wykonawcę uczestniczy w czynności odbioru Towaru przez cały czas niezbędny do sprawdzenia Towaru pod względem ilościowym i jakościowym.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Podczas dokonywania odbioru Towaru, przeprowadzona zostanie również weryfikacja parametrów Towaru wskazanych w SWZ, mająca na celu upewnienie się, że dostarczony Towar spełnia wymagania określone w zamówieniu.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>Dostawa Towaru bez wad, braków skutkować będzie podpisaniem protokołu zdawczo-odbiorczego przez upoważnionych przedstawicieli obu stron umowy.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lastRenderedPageBreak/>
        <w:t>W przypadku dostarczenia przez Wykonawcę Towaru z wadami, brakami Wykonawcy przysługuje dodatkowy termin 2 dni kalendarzowych na dostawę Towaru bez wad i braków. Jeżeli dostawa wraz z wykonaniem usług towarzyszących w ramach 2 - dniowego terminu, o którym mowa w zdaniu poprzedzającym, nastąpi po terminie wykonania zamówienia określonym w § 2, Zamawiający będzie naliczał kary umowne</w:t>
      </w:r>
      <w:r>
        <w:t>.</w:t>
      </w:r>
    </w:p>
    <w:p w:rsidR="00030B68" w:rsidRDefault="00030B68" w:rsidP="00030B68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 bezskutecznym upływie dodatkowego terminu wskazanego w ust. </w:t>
      </w:r>
      <w:r>
        <w:t>9</w:t>
      </w:r>
      <w:r>
        <w:t>, Zamawiający, według jego uznania, będzie uprawniony do:</w:t>
      </w:r>
    </w:p>
    <w:p w:rsidR="00030B68" w:rsidRDefault="00030B68" w:rsidP="00030B68">
      <w:pPr>
        <w:pStyle w:val="Akapitzlist"/>
        <w:spacing w:after="0"/>
        <w:ind w:left="360"/>
        <w:jc w:val="both"/>
      </w:pPr>
      <w:r>
        <w:t>odstąpienia od umowy w związku z niewykonaniem przez Wykonawcę przedmiotu umowy w terminie umownym i naliczenia kar umownych wskazanych w § 6 ust 1 pkt 2 niniejszej umowy, za odstąpienie od umowy z przyczyn zależnych od Wykonawcy. Przez niewykonanie umowy rozumie się między innymi fakt niedostarczenia Towaru wolnego od wad, braków;</w:t>
      </w:r>
    </w:p>
    <w:p w:rsidR="00030B68" w:rsidRDefault="00030B68" w:rsidP="00030B68">
      <w:pPr>
        <w:pStyle w:val="Akapitzlist"/>
        <w:spacing w:after="0"/>
        <w:ind w:left="360"/>
        <w:jc w:val="both"/>
      </w:pPr>
      <w:r>
        <w:t>albo</w:t>
      </w:r>
      <w:r>
        <w:t xml:space="preserve"> </w:t>
      </w:r>
      <w:r>
        <w:t>dalszego naliczania kar umownych, przy czym nie wyklucza to uprawnień Zamawiającego do odstąpienia od umowy, o którym mowa w pkt. 1.</w:t>
      </w:r>
    </w:p>
    <w:p w:rsidR="00030B68" w:rsidRDefault="00030B68" w:rsidP="00030B68">
      <w:pPr>
        <w:pStyle w:val="Akapitzlist"/>
        <w:spacing w:after="0"/>
        <w:ind w:left="360"/>
        <w:jc w:val="both"/>
      </w:pPr>
    </w:p>
    <w:p w:rsidR="004B1006" w:rsidRDefault="004B1006" w:rsidP="001F61C6">
      <w:pPr>
        <w:pStyle w:val="Akapitzlist"/>
        <w:spacing w:after="0"/>
        <w:ind w:left="284"/>
        <w:jc w:val="center"/>
      </w:pPr>
      <w:r>
        <w:t>§ 4</w:t>
      </w:r>
    </w:p>
    <w:p w:rsidR="004B1006" w:rsidRDefault="004B1006" w:rsidP="00184B5F">
      <w:pPr>
        <w:pStyle w:val="Akapitzlist"/>
        <w:numPr>
          <w:ilvl w:val="0"/>
          <w:numId w:val="8"/>
        </w:numPr>
        <w:spacing w:after="0"/>
        <w:ind w:left="284" w:hanging="284"/>
        <w:jc w:val="both"/>
      </w:pPr>
      <w:r>
        <w:t>Wykonawca  zobowiązuje  się  zrealizować  zamówienie z  należytą  starannością  zgodnie  z opisem  zawartym  w  specyfikacji  warunków  zamówienia,  nini</w:t>
      </w:r>
      <w:r w:rsidR="00184B5F">
        <w:t xml:space="preserve">ejszej  umowie  oraz zgodnie z </w:t>
      </w:r>
      <w:r>
        <w:t xml:space="preserve">warunkami wynikającymi z obowiązujących przepisów technicznych, prawa budowlanego i Polskich Norm, </w:t>
      </w:r>
    </w:p>
    <w:p w:rsidR="00443D2D" w:rsidRPr="00443D2D" w:rsidRDefault="00443D2D" w:rsidP="0063039D">
      <w:pPr>
        <w:pStyle w:val="Akapitzlist"/>
        <w:ind w:left="0"/>
        <w:jc w:val="center"/>
      </w:pPr>
      <w:r w:rsidRPr="00443D2D">
        <w:t xml:space="preserve">§ </w:t>
      </w:r>
      <w:r w:rsidR="00A66310">
        <w:t>5</w:t>
      </w:r>
    </w:p>
    <w:p w:rsidR="00443D2D" w:rsidRDefault="00443D2D" w:rsidP="009E1613">
      <w:pPr>
        <w:pStyle w:val="Akapitzlist"/>
        <w:numPr>
          <w:ilvl w:val="0"/>
          <w:numId w:val="14"/>
        </w:numPr>
        <w:ind w:left="284" w:hanging="284"/>
        <w:jc w:val="both"/>
      </w:pPr>
      <w:r w:rsidRPr="00443D2D">
        <w:t>W przypadku ujawnienia się w trakcie realizacji niniejszej umowy szkód powstałych na skutek działania lub zaniechania Wykonawcy, Wykonawca zobowiązany jest do ich naprawy na własny koszt. W przypadku nienaprawienia ich Wykonawca wyraża zgodę na potrącenie należności niezbędnych do ich usunięcia z wynagrodzenia, o którym mowa w § 2.</w:t>
      </w:r>
    </w:p>
    <w:p w:rsidR="00443D2D" w:rsidRPr="00443D2D" w:rsidRDefault="00443D2D" w:rsidP="009E1613">
      <w:pPr>
        <w:pStyle w:val="Akapitzlist"/>
        <w:numPr>
          <w:ilvl w:val="0"/>
          <w:numId w:val="14"/>
        </w:numPr>
        <w:ind w:left="284" w:hanging="284"/>
        <w:jc w:val="both"/>
      </w:pPr>
      <w:r w:rsidRPr="00443D2D">
        <w:t>W przypadku jeśli szkody, o których mowa w ust. 1 lub wady przedmiotu umowy ujawnią się w okresie gwarancji lub rękojmi po odbiorze robót Wykonawca zobowiązany jest do ich naprawy na własny koszt. W przypadku nienaprawienia</w:t>
      </w:r>
      <w:r w:rsidR="009E1613">
        <w:t xml:space="preserve"> </w:t>
      </w:r>
      <w:r w:rsidRPr="00443D2D">
        <w:t xml:space="preserve">ich przez Wykonawcę w wyznaczonym terminie wyraża on zgodę: </w:t>
      </w:r>
    </w:p>
    <w:p w:rsidR="00443D2D" w:rsidRDefault="00443D2D" w:rsidP="009E1613">
      <w:pPr>
        <w:pStyle w:val="Akapitzlist"/>
        <w:numPr>
          <w:ilvl w:val="0"/>
          <w:numId w:val="15"/>
        </w:numPr>
        <w:ind w:left="567" w:hanging="283"/>
        <w:jc w:val="both"/>
      </w:pPr>
      <w:r w:rsidRPr="00443D2D">
        <w:t>aby Zamawiający zlecił naprawę tych szkód innemu</w:t>
      </w:r>
      <w:r w:rsidR="009E1613">
        <w:t xml:space="preserve"> </w:t>
      </w:r>
      <w:r w:rsidRPr="00443D2D">
        <w:t xml:space="preserve">podmiotowi, a Wykonawcę obciążył kosztami </w:t>
      </w:r>
    </w:p>
    <w:p w:rsidR="00443D2D" w:rsidRDefault="00443D2D" w:rsidP="009E1613">
      <w:pPr>
        <w:pStyle w:val="Akapitzlist"/>
        <w:numPr>
          <w:ilvl w:val="0"/>
          <w:numId w:val="15"/>
        </w:numPr>
        <w:ind w:left="567" w:hanging="283"/>
        <w:jc w:val="both"/>
      </w:pPr>
      <w:r w:rsidRPr="00443D2D">
        <w:t xml:space="preserve"> na skorzystanie z zabezpieczenia w pokryciu roszczeń z tytułu rękojmi za wady </w:t>
      </w:r>
    </w:p>
    <w:p w:rsidR="009E1613" w:rsidRDefault="009E1613" w:rsidP="0063039D">
      <w:pPr>
        <w:jc w:val="center"/>
      </w:pPr>
      <w:r>
        <w:t>§</w:t>
      </w:r>
      <w:r w:rsidR="00A66310">
        <w:t>6</w:t>
      </w:r>
    </w:p>
    <w:p w:rsidR="00AF4817" w:rsidRDefault="00AF4817" w:rsidP="00AF4817">
      <w:pPr>
        <w:spacing w:after="0"/>
        <w:jc w:val="both"/>
      </w:pPr>
      <w:r>
        <w:t>1.</w:t>
      </w:r>
      <w:r>
        <w:tab/>
        <w:t>Strony postanawiają, że obowiązującą formą odszkodowan</w:t>
      </w:r>
      <w:r>
        <w:t xml:space="preserve">ia w przypadku niewykonania lub </w:t>
      </w:r>
      <w:r>
        <w:t>nienależytego wykonania niniejszej umowy stanowić będą kary umowne. Kary te będą naliczane w następujących przypadkach i wysokościach:</w:t>
      </w:r>
    </w:p>
    <w:p w:rsidR="00AF4817" w:rsidRDefault="00AF4817" w:rsidP="00AF4817">
      <w:pPr>
        <w:spacing w:after="0"/>
        <w:ind w:left="426"/>
        <w:jc w:val="both"/>
      </w:pPr>
      <w:r>
        <w:t>1)</w:t>
      </w:r>
      <w:r>
        <w:tab/>
        <w:t>Wykonawca zapłaci Zamawiającemu karę umowną za zwłokę w dostawie Towaru w terminie określonym w § 2 Umowy w wysokości 1% łącznego wynagrodzenia umownego brutto, o którym mowa w § 5 ust. 1, za każdy kolejny dzień następujący po dniu wyznaczonym jako termin dostawy</w:t>
      </w:r>
    </w:p>
    <w:p w:rsidR="00AF4817" w:rsidRDefault="00AF4817" w:rsidP="00AF4817">
      <w:pPr>
        <w:spacing w:after="0"/>
        <w:ind w:left="426"/>
        <w:jc w:val="both"/>
      </w:pPr>
      <w:r>
        <w:t>2)</w:t>
      </w:r>
      <w:r>
        <w:tab/>
        <w:t>Wykonawca zapłaci Zamawiającemu karę umowną za odstąpienie przez Zamawiającego od umowy z przyczyn leżących po stronie Wykonawcy - w wysokości 10% łącznego wynagrodzenia umownego brutto, o którym mowa w § 5 ust. 1;</w:t>
      </w:r>
    </w:p>
    <w:p w:rsidR="00AF4817" w:rsidRDefault="00AF4817" w:rsidP="00AF4817">
      <w:pPr>
        <w:spacing w:after="0"/>
        <w:ind w:left="426"/>
        <w:jc w:val="both"/>
      </w:pPr>
      <w:r>
        <w:t>3)</w:t>
      </w:r>
      <w:r>
        <w:tab/>
        <w:t>Wykonawca zapłaci Zamawiającemu karę umowną w przypadku zwłoki w usunięciu wad stwierdzonych w okresie rękojmi w wysokości 1 % łącznego wynagrodzenia brutto, o którym mowa w § 5 ust. 1 umowy za każdy kolejny dzień następujący po dniu wyznaczonym jako termin usunięcia zgłoszonej wady;</w:t>
      </w:r>
    </w:p>
    <w:p w:rsidR="00AF4817" w:rsidRDefault="00AF4817" w:rsidP="00AF4817">
      <w:pPr>
        <w:spacing w:after="0"/>
        <w:ind w:left="426"/>
        <w:jc w:val="both"/>
      </w:pPr>
      <w:r>
        <w:t>4)</w:t>
      </w:r>
      <w:r>
        <w:tab/>
        <w:t xml:space="preserve">Zamawiający zapłaci Wykonawcy karę umowną w przypadku odstąpienia przez Wykonawcę od umowy z przyczyn leżących po stronie Zamawiającego w wysokości 10 % łącznego wynagrodzenia umownego brutto, </w:t>
      </w:r>
    </w:p>
    <w:p w:rsidR="00AF4817" w:rsidRDefault="00AF4817" w:rsidP="00AF4817">
      <w:pPr>
        <w:spacing w:after="0"/>
        <w:ind w:left="284" w:hanging="284"/>
        <w:jc w:val="both"/>
      </w:pPr>
      <w:r>
        <w:t>2. Łączna suma naliczonych na podstawie niniejszej umowy kar umownych nie przekroczy 30 % łącz</w:t>
      </w:r>
      <w:r>
        <w:t>nej kwoty brutto wynagrodzenia;</w:t>
      </w:r>
    </w:p>
    <w:p w:rsidR="00AF4817" w:rsidRDefault="00AF4817" w:rsidP="00AF4817">
      <w:pPr>
        <w:spacing w:after="0"/>
        <w:ind w:left="284" w:hanging="284"/>
        <w:jc w:val="both"/>
      </w:pPr>
      <w:r>
        <w:t>3. Zamawiający zastrzega sobie prawo do odszkodowania uzupełniającego, przewyższającego wysokość zastrzeżonych kar umownych, do wysokości realnie poniesionej szkody (na zasadach ogólnych).</w:t>
      </w:r>
    </w:p>
    <w:p w:rsidR="00AF4817" w:rsidRDefault="00AF4817" w:rsidP="00AF4817">
      <w:pPr>
        <w:spacing w:after="0"/>
        <w:ind w:left="284" w:hanging="284"/>
        <w:jc w:val="both"/>
      </w:pPr>
      <w:r>
        <w:t>4. Wykonawca nie będzie obciążony karami umownymi, jeżeli do niewykonania lub nienależytego wykonania umowy doszło z powodu okoliczności, z</w:t>
      </w:r>
      <w:r>
        <w:t xml:space="preserve">a które ponosi odpowiedzialność </w:t>
      </w:r>
      <w:r>
        <w:t>Zamawiający lub z powodu działania tzw. siły wyższej, przy czym Wykonawca musi udowodnić wystąpienie okoliczności, o których mowa w zdaniu pierwszym.</w:t>
      </w:r>
    </w:p>
    <w:p w:rsidR="00AF4817" w:rsidRDefault="00AF4817" w:rsidP="00AF4817">
      <w:pPr>
        <w:spacing w:after="0"/>
        <w:ind w:left="284" w:hanging="284"/>
        <w:jc w:val="both"/>
      </w:pPr>
      <w:r>
        <w:t>5.</w:t>
      </w:r>
      <w:r>
        <w:tab/>
        <w:t>Naliczenie kary umownej, o której mowa w ust. 1 pkt 1) i 3) nie zwalnia Wykonawcy z obowiązku wykonania umowy.</w:t>
      </w:r>
    </w:p>
    <w:p w:rsidR="00AF4817" w:rsidRDefault="00AF4817" w:rsidP="00AF4817">
      <w:pPr>
        <w:spacing w:after="0"/>
        <w:ind w:left="284" w:hanging="284"/>
        <w:jc w:val="both"/>
      </w:pPr>
      <w:r>
        <w:t>6.</w:t>
      </w:r>
      <w:r>
        <w:tab/>
        <w:t>Za szkody wyrządzone Zamawiającemu lub osobie trzeciej przez Wykonawcę z innych tytułów, Wykonawca odpowiada według zasad określonych w Kodeksie cywilnym.</w:t>
      </w:r>
    </w:p>
    <w:p w:rsidR="00AF4817" w:rsidRDefault="00AF4817" w:rsidP="00AF4817">
      <w:pPr>
        <w:spacing w:after="0"/>
        <w:ind w:left="284" w:hanging="284"/>
        <w:jc w:val="both"/>
      </w:pPr>
      <w:r>
        <w:t>7.</w:t>
      </w:r>
      <w:r>
        <w:tab/>
        <w:t>Wykonawca wyraża niniejszym zgodę na potrącenie należnych kar umownych z wynagrodzenia należnego Wykonawcy.</w:t>
      </w:r>
    </w:p>
    <w:p w:rsidR="00AF4817" w:rsidRDefault="00AF4817" w:rsidP="00AF4817">
      <w:pPr>
        <w:spacing w:after="0"/>
        <w:ind w:left="284" w:hanging="284"/>
        <w:jc w:val="both"/>
      </w:pPr>
      <w:r>
        <w:t>8.</w:t>
      </w:r>
      <w:r>
        <w:tab/>
        <w:t>Jeżeli zaspokojenie kary umownej nie następuje poprzez jej potrącenie stosownie do regulacji ust. 7, termin zapłaty kary umownej wynosi trzy (3) dni od dnia doręczenia Stronie wezwania do zapłaty.</w:t>
      </w:r>
    </w:p>
    <w:p w:rsidR="0021343B" w:rsidRDefault="0021343B" w:rsidP="0063039D">
      <w:pPr>
        <w:jc w:val="center"/>
      </w:pPr>
      <w:r>
        <w:t xml:space="preserve">§ </w:t>
      </w:r>
      <w:r w:rsidR="00A66310">
        <w:t>7</w:t>
      </w:r>
    </w:p>
    <w:p w:rsidR="0021343B" w:rsidRDefault="0021343B" w:rsidP="0021343B">
      <w:pPr>
        <w:pStyle w:val="Akapitzlist"/>
        <w:numPr>
          <w:ilvl w:val="0"/>
          <w:numId w:val="22"/>
        </w:numPr>
        <w:ind w:left="284" w:hanging="284"/>
        <w:jc w:val="both"/>
      </w:pPr>
      <w:r>
        <w:t xml:space="preserve">Wykonawca udziela  </w:t>
      </w:r>
      <w:r w:rsidR="00FE7C78">
        <w:rPr>
          <w:b/>
          <w:color w:val="000000" w:themeColor="text1"/>
        </w:rPr>
        <w:t>……</w:t>
      </w:r>
      <w:r w:rsidR="007A18D0">
        <w:rPr>
          <w:color w:val="FF0000"/>
        </w:rPr>
        <w:t xml:space="preserve"> </w:t>
      </w:r>
      <w:r>
        <w:t xml:space="preserve">miesięcznej gwarancji na </w:t>
      </w:r>
      <w:r w:rsidR="00AF4817">
        <w:t>przedmiot zamówienia</w:t>
      </w:r>
      <w:r>
        <w:t xml:space="preserve"> </w:t>
      </w:r>
    </w:p>
    <w:p w:rsidR="0021343B" w:rsidRDefault="0021343B" w:rsidP="0021343B">
      <w:pPr>
        <w:pStyle w:val="Akapitzlist"/>
        <w:numPr>
          <w:ilvl w:val="0"/>
          <w:numId w:val="22"/>
        </w:numPr>
        <w:ind w:left="284" w:hanging="284"/>
        <w:jc w:val="both"/>
      </w:pPr>
      <w:r>
        <w:t xml:space="preserve"> Bieg terminu rękojmi i gwarancji liczy się od daty odbioru końcowego przedmiotu umowy  </w:t>
      </w:r>
    </w:p>
    <w:p w:rsidR="0021343B" w:rsidRDefault="0021343B" w:rsidP="0021343B">
      <w:pPr>
        <w:pStyle w:val="Akapitzlist"/>
        <w:numPr>
          <w:ilvl w:val="0"/>
          <w:numId w:val="22"/>
        </w:numPr>
        <w:ind w:left="284" w:hanging="284"/>
        <w:jc w:val="both"/>
      </w:pPr>
      <w:r>
        <w:t xml:space="preserve">Jeżeli  warunki  gwarancji  nie  zostaną  określone  w oświadczeniu  gwarancyjnym  (karcie gwarancyjnej),  Zamawiający  i  Wykonawca  będą  realizować  uprawnienia  i  obowiązki gwarancyjne na zasadach określonych w Kodeksie Cywilnym dla umowy sprzedaży. </w:t>
      </w:r>
    </w:p>
    <w:p w:rsidR="0021343B" w:rsidRDefault="0021343B" w:rsidP="0021343B">
      <w:pPr>
        <w:pStyle w:val="Akapitzlist"/>
        <w:numPr>
          <w:ilvl w:val="0"/>
          <w:numId w:val="22"/>
        </w:numPr>
        <w:ind w:left="284" w:hanging="284"/>
        <w:jc w:val="both"/>
      </w:pPr>
      <w:r>
        <w:t xml:space="preserve">W  przypadku  złożenia  przez  Wykonawcę  oświadczenia  gwarancyjnego  (karty gwarancyjnej)  warunki  w  nim  zawarte  nie  mogą  być  mniej  korzystne  niż  przewidziane w Kodeksie Cywilnym dla umowy sprzedaży. </w:t>
      </w:r>
    </w:p>
    <w:p w:rsidR="0021343B" w:rsidRDefault="0021343B" w:rsidP="0063039D">
      <w:pPr>
        <w:jc w:val="center"/>
      </w:pPr>
      <w:r>
        <w:t xml:space="preserve">§ </w:t>
      </w:r>
      <w:r w:rsidR="00A66310">
        <w:t>8</w:t>
      </w:r>
    </w:p>
    <w:p w:rsidR="0021343B" w:rsidRDefault="0021343B" w:rsidP="0021343B">
      <w:pPr>
        <w:pStyle w:val="Akapitzlist"/>
        <w:numPr>
          <w:ilvl w:val="0"/>
          <w:numId w:val="23"/>
        </w:numPr>
        <w:ind w:left="284" w:hanging="284"/>
        <w:jc w:val="both"/>
      </w:pPr>
      <w:r>
        <w:t>Wynagrodzenie za przedmiot zamówienia  określa oferta Wykonawcy.</w:t>
      </w:r>
    </w:p>
    <w:p w:rsidR="0021343B" w:rsidRDefault="0021343B" w:rsidP="0021343B">
      <w:pPr>
        <w:pStyle w:val="Akapitzlist"/>
        <w:numPr>
          <w:ilvl w:val="0"/>
          <w:numId w:val="23"/>
        </w:numPr>
        <w:ind w:left="284" w:hanging="284"/>
        <w:jc w:val="both"/>
      </w:pPr>
      <w:r>
        <w:t>Podstawę  do  zapłaty  wynagrodzenia  stano</w:t>
      </w:r>
      <w:r w:rsidR="00AF4817">
        <w:t>wić  będzie  protokół  końcowy;</w:t>
      </w:r>
    </w:p>
    <w:p w:rsidR="0021343B" w:rsidRDefault="0021343B" w:rsidP="0021343B">
      <w:pPr>
        <w:pStyle w:val="Akapitzlist"/>
        <w:numPr>
          <w:ilvl w:val="0"/>
          <w:numId w:val="23"/>
        </w:numPr>
        <w:ind w:left="284" w:hanging="284"/>
        <w:jc w:val="both"/>
      </w:pPr>
      <w:r>
        <w:t xml:space="preserve">Zamawiający  ma  obowiązek  zapłaty  faktur  w  terminie  do  30  dni  licząc  od  daty  ich doręczenia  wraz  z  dokumentami  rozliczeniowymi,    na konto  Wykonawcy  wskazane  na  fakturze. </w:t>
      </w:r>
    </w:p>
    <w:p w:rsidR="0021343B" w:rsidRDefault="0021343B" w:rsidP="0063039D">
      <w:pPr>
        <w:pStyle w:val="Akapitzlist"/>
        <w:spacing w:after="0"/>
        <w:ind w:hanging="720"/>
        <w:jc w:val="center"/>
      </w:pPr>
      <w:r>
        <w:t xml:space="preserve">§ </w:t>
      </w:r>
      <w:r w:rsidR="00A66310">
        <w:t>9</w:t>
      </w:r>
    </w:p>
    <w:p w:rsidR="0021343B" w:rsidRDefault="0021343B" w:rsidP="0021343B">
      <w:pPr>
        <w:pStyle w:val="Akapitzlist"/>
        <w:spacing w:after="0"/>
        <w:ind w:left="0"/>
        <w:jc w:val="both"/>
      </w:pPr>
      <w:r>
        <w:t xml:space="preserve">Wykonawca  zobowiązuje  się  przenieść  na  Zamawiającego  wszelkie  uprawnienia  z  tytułu gwarancji wydając w tym celu Zamawiającemu właściwe dokumenty gwarancyjne, najpóźniej w chwili podpisywania protokołu końcowego. </w:t>
      </w:r>
    </w:p>
    <w:p w:rsidR="00AF4817" w:rsidRDefault="00AF4817" w:rsidP="0021343B">
      <w:pPr>
        <w:pStyle w:val="Akapitzlist"/>
        <w:spacing w:after="0"/>
        <w:ind w:left="0"/>
        <w:jc w:val="both"/>
      </w:pPr>
    </w:p>
    <w:p w:rsidR="0021343B" w:rsidRDefault="0021343B" w:rsidP="0063039D">
      <w:pPr>
        <w:pStyle w:val="Akapitzlist"/>
        <w:spacing w:after="0"/>
        <w:ind w:hanging="720"/>
        <w:jc w:val="center"/>
      </w:pPr>
      <w:r>
        <w:t>§ 1</w:t>
      </w:r>
      <w:r w:rsidR="00A66310">
        <w:t>0</w:t>
      </w:r>
    </w:p>
    <w:p w:rsidR="008D7749" w:rsidRPr="008D7749" w:rsidRDefault="008D7749" w:rsidP="008D7749">
      <w:pPr>
        <w:tabs>
          <w:tab w:val="left" w:pos="426"/>
          <w:tab w:val="left" w:pos="660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7749">
        <w:rPr>
          <w:rFonts w:cstheme="minorHAnsi"/>
        </w:rPr>
        <w:t>1.</w:t>
      </w:r>
      <w:r w:rsidRPr="008D7749">
        <w:rPr>
          <w:rFonts w:cstheme="minorHAnsi"/>
        </w:rPr>
        <w:tab/>
        <w:t xml:space="preserve">Zmiana postanowień umowy zgodnie z art. 455 ust. 1 ustawy </w:t>
      </w:r>
      <w:proofErr w:type="spellStart"/>
      <w:r w:rsidRPr="008D7749">
        <w:rPr>
          <w:rFonts w:cstheme="minorHAnsi"/>
        </w:rPr>
        <w:t>Pzp</w:t>
      </w:r>
      <w:proofErr w:type="spellEnd"/>
      <w:r w:rsidRPr="008D7749">
        <w:rPr>
          <w:rFonts w:cstheme="minorHAnsi"/>
        </w:rPr>
        <w:t>. może dotyczyć:</w:t>
      </w:r>
    </w:p>
    <w:p w:rsidR="008D7749" w:rsidRPr="008D7749" w:rsidRDefault="008D7749" w:rsidP="008D7749">
      <w:pPr>
        <w:tabs>
          <w:tab w:val="left" w:pos="6607"/>
        </w:tabs>
        <w:spacing w:after="0" w:line="240" w:lineRule="auto"/>
        <w:ind w:left="360" w:hanging="360"/>
        <w:jc w:val="both"/>
        <w:rPr>
          <w:rFonts w:cstheme="minorHAnsi"/>
        </w:rPr>
      </w:pPr>
    </w:p>
    <w:p w:rsidR="008D7749" w:rsidRDefault="008D7749" w:rsidP="000F62B0">
      <w:pPr>
        <w:pStyle w:val="Akapitzlist"/>
        <w:numPr>
          <w:ilvl w:val="0"/>
          <w:numId w:val="44"/>
        </w:numPr>
        <w:tabs>
          <w:tab w:val="left" w:pos="6607"/>
        </w:tabs>
        <w:spacing w:after="0" w:line="240" w:lineRule="auto"/>
        <w:jc w:val="both"/>
        <w:rPr>
          <w:rFonts w:cstheme="minorHAnsi"/>
        </w:rPr>
      </w:pPr>
      <w:r w:rsidRPr="000F62B0">
        <w:rPr>
          <w:rFonts w:cstheme="minorHAnsi"/>
        </w:rPr>
        <w:t xml:space="preserve">Zmiany przedstawicieli Stron w przypadku niemożności pełnienia powierzonych </w:t>
      </w:r>
      <w:r w:rsidRPr="000F62B0">
        <w:rPr>
          <w:rFonts w:cstheme="minorHAnsi"/>
        </w:rPr>
        <w:br/>
        <w:t xml:space="preserve">im funkcji (np. zdarzenia losowe, zmiana pracy itp.). </w:t>
      </w:r>
    </w:p>
    <w:p w:rsidR="008D7749" w:rsidRDefault="008D7749" w:rsidP="000F62B0">
      <w:pPr>
        <w:pStyle w:val="Akapitzlist"/>
        <w:numPr>
          <w:ilvl w:val="0"/>
          <w:numId w:val="44"/>
        </w:numPr>
        <w:tabs>
          <w:tab w:val="left" w:pos="6607"/>
        </w:tabs>
        <w:spacing w:after="0" w:line="240" w:lineRule="auto"/>
        <w:jc w:val="both"/>
        <w:rPr>
          <w:rFonts w:cstheme="minorHAnsi"/>
        </w:rPr>
      </w:pPr>
      <w:r w:rsidRPr="000F62B0">
        <w:rPr>
          <w:rFonts w:cstheme="minorHAnsi"/>
        </w:rPr>
        <w:t>Zmiany Podwykonawcy albo rezygnacja z udziału Podwykonawcy – jeżeli zmiana albo rezygnacja z Podwykonawcy dotyczy podmiotu, na którego zasoby Wykonawca powołał się w celu wykazania spełniania warunków udziału w postępowaniu Wykonawca jest obowiązany wykazać Zamawiającemu, że proponowany inny Podwykonawca lub Wykonawca samodzielnie spełnia jest w stopniu nie mniejszym niż Podwykonawca, na którego zasoby Wykonawca powoływał się w trakcie postępowania o udzielenie zamówienia.</w:t>
      </w:r>
    </w:p>
    <w:p w:rsidR="008D7749" w:rsidRDefault="008D7749" w:rsidP="000F62B0">
      <w:pPr>
        <w:pStyle w:val="Akapitzlist"/>
        <w:numPr>
          <w:ilvl w:val="0"/>
          <w:numId w:val="44"/>
        </w:numPr>
        <w:tabs>
          <w:tab w:val="left" w:pos="6607"/>
        </w:tabs>
        <w:spacing w:after="0" w:line="240" w:lineRule="auto"/>
        <w:jc w:val="both"/>
        <w:rPr>
          <w:rFonts w:cstheme="minorHAnsi"/>
        </w:rPr>
      </w:pPr>
      <w:r w:rsidRPr="000F62B0">
        <w:rPr>
          <w:rFonts w:cstheme="minorHAnsi"/>
        </w:rPr>
        <w:t>Poprawienia omyłek w treści umowy.</w:t>
      </w:r>
    </w:p>
    <w:p w:rsidR="008D7749" w:rsidRPr="000F62B0" w:rsidRDefault="008D7749" w:rsidP="000F62B0">
      <w:pPr>
        <w:pStyle w:val="Akapitzlist"/>
        <w:numPr>
          <w:ilvl w:val="0"/>
          <w:numId w:val="44"/>
        </w:numPr>
        <w:tabs>
          <w:tab w:val="left" w:pos="6607"/>
        </w:tabs>
        <w:spacing w:after="0" w:line="240" w:lineRule="auto"/>
        <w:jc w:val="both"/>
        <w:rPr>
          <w:rFonts w:cstheme="minorHAnsi"/>
        </w:rPr>
      </w:pPr>
      <w:r w:rsidRPr="000F62B0">
        <w:rPr>
          <w:rFonts w:cstheme="minorHAnsi"/>
        </w:rPr>
        <w:t>Nieprzewidzianych okoliczności formalno-prawnych.</w:t>
      </w:r>
    </w:p>
    <w:p w:rsidR="008D7749" w:rsidRPr="008D7749" w:rsidRDefault="008D7749" w:rsidP="008D7749">
      <w:pPr>
        <w:tabs>
          <w:tab w:val="left" w:pos="360"/>
          <w:tab w:val="left" w:pos="6607"/>
        </w:tabs>
        <w:spacing w:after="0" w:line="240" w:lineRule="auto"/>
        <w:ind w:left="360" w:hanging="360"/>
        <w:jc w:val="both"/>
        <w:rPr>
          <w:rFonts w:cstheme="minorHAnsi"/>
        </w:rPr>
      </w:pPr>
      <w:r w:rsidRPr="008D7749">
        <w:rPr>
          <w:rFonts w:cstheme="minorHAnsi"/>
        </w:rPr>
        <w:t>2.</w:t>
      </w:r>
      <w:r w:rsidRPr="008D7749">
        <w:rPr>
          <w:rFonts w:cstheme="minorHAnsi"/>
        </w:rPr>
        <w:tab/>
        <w:t>Zamawiający dopuszcza również wprowadzenie zmian wynikających z sytuacji związanej ze stanem zagrożenia epidemicznego lub epidemii.</w:t>
      </w:r>
    </w:p>
    <w:p w:rsidR="008D7749" w:rsidRPr="008D7749" w:rsidRDefault="008D7749" w:rsidP="008D7749">
      <w:pPr>
        <w:tabs>
          <w:tab w:val="left" w:pos="360"/>
          <w:tab w:val="left" w:pos="6607"/>
        </w:tabs>
        <w:spacing w:after="0" w:line="240" w:lineRule="auto"/>
        <w:ind w:left="360" w:hanging="360"/>
        <w:jc w:val="both"/>
        <w:rPr>
          <w:rFonts w:cstheme="minorHAnsi"/>
        </w:rPr>
      </w:pPr>
      <w:r w:rsidRPr="008D7749">
        <w:rPr>
          <w:rFonts w:cstheme="minorHAnsi"/>
        </w:rPr>
        <w:t>3.</w:t>
      </w:r>
      <w:r w:rsidRPr="008D7749">
        <w:rPr>
          <w:rFonts w:cstheme="minorHAnsi"/>
        </w:rPr>
        <w:tab/>
        <w:t>Wykonawca zobowiązuje się niezwłocznie poinformować Zamawiającego o zaistnieniu przesłanek stanowiących potrzebę zmiany umowy.</w:t>
      </w:r>
    </w:p>
    <w:p w:rsidR="008D7749" w:rsidRPr="00E46C7A" w:rsidRDefault="008D7749" w:rsidP="008D7749">
      <w:pPr>
        <w:tabs>
          <w:tab w:val="left" w:pos="360"/>
          <w:tab w:val="left" w:pos="6607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D7749">
        <w:rPr>
          <w:rFonts w:cstheme="minorHAnsi"/>
        </w:rPr>
        <w:t>4.</w:t>
      </w:r>
      <w:r w:rsidRPr="008D7749">
        <w:rPr>
          <w:rFonts w:cstheme="minorHAnsi"/>
        </w:rPr>
        <w:tab/>
        <w:t>Wszelkie zmiany umowy dla swej ważności wymagają formy pisemnej – aneks.</w:t>
      </w:r>
    </w:p>
    <w:p w:rsidR="008D7749" w:rsidRPr="00340DDF" w:rsidRDefault="008D7749" w:rsidP="008D7749">
      <w:pPr>
        <w:tabs>
          <w:tab w:val="left" w:pos="6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1C68" w:rsidRDefault="00E81C68" w:rsidP="008D7749">
      <w:pPr>
        <w:pStyle w:val="Akapitzlist"/>
        <w:spacing w:after="0"/>
        <w:ind w:left="284"/>
        <w:jc w:val="both"/>
      </w:pPr>
    </w:p>
    <w:p w:rsidR="00E81C68" w:rsidRDefault="00E81C68" w:rsidP="0063039D">
      <w:pPr>
        <w:spacing w:after="0"/>
        <w:jc w:val="center"/>
      </w:pPr>
      <w:r>
        <w:t>§ 1</w:t>
      </w:r>
      <w:r w:rsidR="00A66310">
        <w:t>1</w:t>
      </w:r>
    </w:p>
    <w:p w:rsidR="00E81C68" w:rsidRDefault="00E81C68" w:rsidP="00E81C68">
      <w:pPr>
        <w:pStyle w:val="Akapitzlist"/>
        <w:numPr>
          <w:ilvl w:val="0"/>
          <w:numId w:val="33"/>
        </w:numPr>
        <w:spacing w:after="0"/>
        <w:ind w:left="284" w:hanging="284"/>
        <w:jc w:val="both"/>
      </w:pPr>
      <w:r>
        <w:t>Strony zgodnie ustalają, że przysługuje im prawo do odstąpienia od umowy w przypadkach wymienionych w treści księgi III Kodeksu cywilnego.</w:t>
      </w:r>
    </w:p>
    <w:p w:rsidR="00E81C68" w:rsidRDefault="00E81C68" w:rsidP="00E81C68">
      <w:pPr>
        <w:pStyle w:val="Akapitzlist"/>
        <w:numPr>
          <w:ilvl w:val="0"/>
          <w:numId w:val="33"/>
        </w:numPr>
        <w:spacing w:after="0"/>
        <w:ind w:left="284" w:hanging="284"/>
        <w:jc w:val="both"/>
      </w:pPr>
      <w:r>
        <w:t xml:space="preserve">Oprócz wypadków wymienionych w ust. 1 Zamawiającemu przysługuje prawo odstąpienia od umowy w szczególności: </w:t>
      </w:r>
    </w:p>
    <w:p w:rsidR="00E81C68" w:rsidRDefault="00E81C68" w:rsidP="00E81C68">
      <w:pPr>
        <w:pStyle w:val="Akapitzlist"/>
        <w:numPr>
          <w:ilvl w:val="0"/>
          <w:numId w:val="34"/>
        </w:numPr>
        <w:spacing w:after="0"/>
        <w:jc w:val="both"/>
      </w:pPr>
      <w:r>
        <w:t xml:space="preserve">w razie zaistnienia istotnej zmiany okoliczności powodującej, że wykonanie umowy nie leży w interesie publicznym, czego nie można było przewidzieć w chwili zawarcia umowy; lub dalsze wykonywanie umowy może zagrozić istotnemu interesowi bezpieczeństwa państwa lub bezpieczeństwu publicznemu, </w:t>
      </w:r>
    </w:p>
    <w:p w:rsidR="00E81C68" w:rsidRDefault="00E81C68" w:rsidP="00E81C68">
      <w:pPr>
        <w:pStyle w:val="Akapitzlist"/>
        <w:numPr>
          <w:ilvl w:val="0"/>
          <w:numId w:val="34"/>
        </w:numPr>
        <w:spacing w:after="0"/>
        <w:jc w:val="both"/>
      </w:pPr>
      <w:r>
        <w:t xml:space="preserve"> zostanie  ogłoszona  upadłość,  zgłoszony  wniosek o upadłość,  nastąpi  rozwiązanie  firmy Wykonawcy lub likwidacja działalności, </w:t>
      </w:r>
    </w:p>
    <w:p w:rsidR="00E81C68" w:rsidRDefault="00E81C68" w:rsidP="00E81C68">
      <w:pPr>
        <w:pStyle w:val="Akapitzlist"/>
        <w:numPr>
          <w:ilvl w:val="0"/>
          <w:numId w:val="34"/>
        </w:numPr>
        <w:spacing w:after="0"/>
        <w:jc w:val="both"/>
      </w:pPr>
      <w:r>
        <w:t xml:space="preserve"> zostanie wydany nakaz zajęcia majątku Wykonawcy uniemożliwiający wykonanie umowy, </w:t>
      </w:r>
    </w:p>
    <w:p w:rsidR="00E81C68" w:rsidRDefault="00E81C68" w:rsidP="00E81C68">
      <w:pPr>
        <w:pStyle w:val="Akapitzlist"/>
        <w:numPr>
          <w:ilvl w:val="0"/>
          <w:numId w:val="34"/>
        </w:numPr>
        <w:spacing w:after="0"/>
        <w:jc w:val="both"/>
      </w:pPr>
      <w:r>
        <w:t>Wykonawca  nie  rozpoczął  robót  bez  uzasadnionych przyczyn  lub  nie  kontynuuje  ich pomimo wezwania Zamawiającego złożonego na piśmie,</w:t>
      </w:r>
    </w:p>
    <w:p w:rsidR="00E81C68" w:rsidRDefault="00E81C68" w:rsidP="00E81C68">
      <w:pPr>
        <w:pStyle w:val="Akapitzlist"/>
        <w:numPr>
          <w:ilvl w:val="0"/>
          <w:numId w:val="34"/>
        </w:numPr>
        <w:spacing w:after="0"/>
        <w:jc w:val="both"/>
      </w:pPr>
      <w:r>
        <w:t xml:space="preserve"> Wykonawca przerwał, bez uzgodnienia z Zamawiającym, realizację robót i przerwa ta trwa dłużej niż 7 dni. </w:t>
      </w:r>
    </w:p>
    <w:p w:rsidR="00E81C68" w:rsidRDefault="00E81C68" w:rsidP="00E81C68">
      <w:pPr>
        <w:pStyle w:val="Akapitzlist"/>
        <w:numPr>
          <w:ilvl w:val="0"/>
          <w:numId w:val="33"/>
        </w:numPr>
        <w:spacing w:after="0"/>
        <w:ind w:left="284" w:hanging="284"/>
        <w:jc w:val="both"/>
      </w:pPr>
      <w:r>
        <w:t xml:space="preserve">Wykonawcy przysługuje prawo do odstąpienia od umowy w szczególności, jeżeli: </w:t>
      </w:r>
    </w:p>
    <w:p w:rsidR="00E81C68" w:rsidRDefault="00E81C68" w:rsidP="00E81C68">
      <w:pPr>
        <w:pStyle w:val="Akapitzlist"/>
        <w:numPr>
          <w:ilvl w:val="0"/>
          <w:numId w:val="35"/>
        </w:numPr>
        <w:spacing w:after="0"/>
        <w:jc w:val="both"/>
      </w:pPr>
      <w:r>
        <w:t xml:space="preserve">Zamawiający nie wywiązuje się z obowiązku zapłaty faktury mimo dodatkowego wezwania w  terminie  1  miesiąca  od  upływu  terminu  na  zapłatę faktur  określonego  w  niniejszej umowie, </w:t>
      </w:r>
    </w:p>
    <w:p w:rsidR="00E81C68" w:rsidRDefault="00E81C68" w:rsidP="00E81C68">
      <w:pPr>
        <w:pStyle w:val="Akapitzlist"/>
        <w:numPr>
          <w:ilvl w:val="0"/>
          <w:numId w:val="35"/>
        </w:numPr>
        <w:spacing w:after="0"/>
        <w:jc w:val="both"/>
      </w:pPr>
      <w:r>
        <w:t xml:space="preserve">Zamawiający powiadomi Wykonawcę, iż wobec zaistnienia uprzednio nieprzewidzianych okoliczności nie będzie mógł spełnić swych zobowiązań wobec Wykonawcy. </w:t>
      </w:r>
    </w:p>
    <w:p w:rsidR="00E81C68" w:rsidRDefault="00E81C68" w:rsidP="00E81C68">
      <w:pPr>
        <w:pStyle w:val="Akapitzlist"/>
        <w:numPr>
          <w:ilvl w:val="0"/>
          <w:numId w:val="33"/>
        </w:numPr>
        <w:spacing w:after="0"/>
        <w:ind w:left="284" w:hanging="284"/>
        <w:jc w:val="both"/>
      </w:pPr>
      <w:r>
        <w:t xml:space="preserve">Odstąpienie od umowy powinno nastąpić w formie pisemnej pod rygorem nieważności takiego oświadczenia i powinno zawierać uzasadnienie. </w:t>
      </w:r>
    </w:p>
    <w:p w:rsidR="00A66310" w:rsidRDefault="00A66310" w:rsidP="00A66310">
      <w:pPr>
        <w:pStyle w:val="Akapitzlist"/>
        <w:spacing w:after="0"/>
        <w:ind w:left="284"/>
        <w:jc w:val="both"/>
      </w:pPr>
    </w:p>
    <w:p w:rsidR="00A66310" w:rsidRDefault="00A66310" w:rsidP="00A66310">
      <w:pPr>
        <w:pStyle w:val="Akapitzlist"/>
        <w:spacing w:after="0"/>
        <w:ind w:left="284"/>
        <w:jc w:val="both"/>
      </w:pPr>
    </w:p>
    <w:p w:rsidR="00A66310" w:rsidRDefault="00A66310" w:rsidP="00A66310">
      <w:pPr>
        <w:pStyle w:val="Akapitzlist"/>
        <w:spacing w:after="0"/>
        <w:ind w:left="284"/>
        <w:jc w:val="both"/>
      </w:pPr>
    </w:p>
    <w:p w:rsidR="00A32177" w:rsidRDefault="00A32177" w:rsidP="0063039D">
      <w:pPr>
        <w:spacing w:after="0"/>
        <w:jc w:val="center"/>
      </w:pPr>
      <w:r>
        <w:t>§ 1</w:t>
      </w:r>
      <w:r w:rsidR="00A66310">
        <w:t>2</w:t>
      </w:r>
    </w:p>
    <w:p w:rsidR="00A32177" w:rsidRDefault="00A32177" w:rsidP="00A32177">
      <w:pPr>
        <w:spacing w:after="0"/>
        <w:jc w:val="both"/>
      </w:pPr>
      <w:r>
        <w:t xml:space="preserve">Wierzytelność Wykonawcy z tytułu wykonania Umowy, nie może być przeniesiona na osobę trzecią  w  wyniku  przelewu  wierzytelności,  ani  na  podstawie  innego  tytułu  prawnego  bez wyraźnej zgody Zamawiającego - Gminy </w:t>
      </w:r>
      <w:r w:rsidR="00140454">
        <w:t>Pyzdry</w:t>
      </w:r>
      <w:r>
        <w:t xml:space="preserve"> - wyrażonej w formie zawartej umowy. </w:t>
      </w:r>
    </w:p>
    <w:p w:rsidR="00A66310" w:rsidRDefault="00A66310" w:rsidP="00A32177">
      <w:pPr>
        <w:spacing w:after="0"/>
        <w:jc w:val="both"/>
      </w:pPr>
    </w:p>
    <w:p w:rsidR="00A32177" w:rsidRDefault="00A32177" w:rsidP="0063039D">
      <w:pPr>
        <w:spacing w:after="0"/>
        <w:jc w:val="center"/>
      </w:pPr>
      <w:r>
        <w:t>§ 1</w:t>
      </w:r>
      <w:r w:rsidR="00A66310">
        <w:t>3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Zgodnie z deklaracją złożoną w ofercie Wykonawca oświadcza, że do realizacji przedmiotu niniejszej umowy nie będzie korzystał z usług podwykonawców. lub Zgodnie z deklaracją złożoną w ofercie Wykonawca oświadcza, że do realizacji przedmiotu niniejszej umowy będzie korzystał z usług podwykonawców. Szczegółowy zakres rzeczowy określa umowa z podwykonawcą. Uznanie przez Zamawiającego podwykonawcy następuje po spełnieniu wszystkich przesłanek, o których mowa w niniejszym paragrafie.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Wykonawca może powierzyć wykonanie części zamówienia podwykonawcy.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>Wykonawca, podwykonawca lub dalszy podwykonawca zamówienia zamierzający  zawr</w:t>
      </w:r>
      <w:r w:rsidR="000F62B0">
        <w:t>zeć  umowę  o  podwykonawstwo</w:t>
      </w:r>
      <w:r>
        <w:t xml:space="preserve">,  jest  obowiązany,  w  trakcie  realizacji </w:t>
      </w:r>
      <w:r w:rsidR="000F62B0">
        <w:t xml:space="preserve"> zamówienia  publicznego</w:t>
      </w:r>
      <w:r>
        <w:t xml:space="preserve">, do przedłożenia Zamawiającemu projektu tej umowy, przy czym podwykonawca lub dalszy podwykonawca jest obowiązany dołączyć zgodę Wykonawcy na zawarcie umowy o podwykonawstwo o treści zgodnej z projektem umowy.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>Termin zapłaty wynagrodzenia podwykonawcy lub dalszemu podwykonawcy przewidziany w  umowie  o  podwykonawstwo  nie  może  być  dłuższy  niż 30  dni  od  dnia  doręczenia Wykonawcy, podwykonawcy lub dalszemu podwykonawcy faktury lub rachunku, potwierdzających wykonanie zleconej podwykonawcy lub dalsze</w:t>
      </w:r>
      <w:r w:rsidR="000F62B0">
        <w:t>mu podwykonawcy dostawy, usługi.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 Zamawiający w terminie 14 dni od przedłożenia projektu umowy, o której mowa w ust. 3 zgłasza  w  formie  pisemnej  zastrzeżenia  do  projektu umowy  o  </w:t>
      </w:r>
      <w:r w:rsidR="00F337DA">
        <w:t>podwykonawstwo</w:t>
      </w:r>
    </w:p>
    <w:p w:rsidR="00A32177" w:rsidRDefault="00A32177" w:rsidP="00A32177">
      <w:pPr>
        <w:pStyle w:val="Akapitzlist"/>
        <w:numPr>
          <w:ilvl w:val="0"/>
          <w:numId w:val="39"/>
        </w:numPr>
        <w:spacing w:after="0"/>
        <w:jc w:val="both"/>
      </w:pPr>
      <w:r>
        <w:t xml:space="preserve">niespełniającej wymagań określonych w SIWZ, </w:t>
      </w:r>
    </w:p>
    <w:p w:rsidR="00A32177" w:rsidRDefault="00A32177" w:rsidP="00A32177">
      <w:pPr>
        <w:pStyle w:val="Akapitzlist"/>
        <w:numPr>
          <w:ilvl w:val="0"/>
          <w:numId w:val="39"/>
        </w:numPr>
        <w:spacing w:after="0"/>
        <w:jc w:val="both"/>
      </w:pPr>
      <w:r>
        <w:t>gdy przewiduje termin zapłaty wynagrodzenia dłuższy niż określony w ust. 4</w:t>
      </w:r>
    </w:p>
    <w:p w:rsidR="00A32177" w:rsidRDefault="00A32177" w:rsidP="00A32177">
      <w:pPr>
        <w:spacing w:after="0"/>
        <w:jc w:val="both"/>
      </w:pPr>
      <w:r>
        <w:t>Wskazany termin 14 dni uważa się za zachowany także</w:t>
      </w:r>
      <w:r w:rsidR="007C7E44">
        <w:t xml:space="preserve"> </w:t>
      </w:r>
      <w:r>
        <w:t xml:space="preserve">wtedy, gdy przed jego upływem w formie  pisemnej  zastrzeżenia  do  projektu  umowy  o  podwykonawstwo  wysłano  przesyłką </w:t>
      </w:r>
    </w:p>
    <w:p w:rsidR="00A32177" w:rsidRDefault="00A32177" w:rsidP="00A32177">
      <w:pPr>
        <w:spacing w:after="0"/>
        <w:jc w:val="both"/>
      </w:pPr>
      <w:r>
        <w:t xml:space="preserve">poleconą. Niezgłoszenie w formie pisemnej zastrzeżeń do przedłożonego projektu umowy o podwykonawstwo, której przedmiotem są roboty budowlane we wskazanym terminie uważa się za akceptację projektu umowy przez Zamawiającego.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Wykonawca, podwykonawca lub dalszy podwykonawca zamówienia przedkłada Zamawiającemu poświadczoną za zgodność z oryginałem kopię zawartej umowy o podwykonawstwo, której przedmiotem, w terminie 7 dni od dnia jej zawarcia.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>Zamawiający w terminie 14 dni od przedłożenia umowy, o której mowa w ust. 6 zgłasza w formie  pisemnej  sprzeciw  do  umowy  o  podwykonawstwo:</w:t>
      </w:r>
    </w:p>
    <w:p w:rsidR="00A32177" w:rsidRDefault="00A32177" w:rsidP="00A32177">
      <w:pPr>
        <w:pStyle w:val="Akapitzlist"/>
        <w:numPr>
          <w:ilvl w:val="0"/>
          <w:numId w:val="40"/>
        </w:numPr>
        <w:spacing w:after="0"/>
        <w:jc w:val="both"/>
      </w:pPr>
      <w:r>
        <w:t>niespełniającej wymagań określonych w SIWZ</w:t>
      </w:r>
    </w:p>
    <w:p w:rsidR="00A32177" w:rsidRDefault="00A32177" w:rsidP="00A32177">
      <w:pPr>
        <w:pStyle w:val="Akapitzlist"/>
        <w:numPr>
          <w:ilvl w:val="0"/>
          <w:numId w:val="40"/>
        </w:numPr>
        <w:spacing w:after="0"/>
        <w:jc w:val="both"/>
      </w:pPr>
      <w:r>
        <w:t xml:space="preserve"> gdy przewiduje termin zapłaty wynagrodzenia dłuższy niż określony w ust. 4. </w:t>
      </w:r>
    </w:p>
    <w:p w:rsidR="00A32177" w:rsidRDefault="00A32177" w:rsidP="00A32177">
      <w:pPr>
        <w:spacing w:after="0"/>
        <w:jc w:val="both"/>
      </w:pPr>
      <w:r>
        <w:t xml:space="preserve">Wskazany termin 14 dni uważa się za zachowany także wtedy, gdy przed jego upływem w formie  pisemnej  sprzeciw  do  umowy  o  podwykonawstwo wysłano  przesyłką  poleconą. Niezgłoszenie  w formie  pisemnej  sprzeciwu  do  przedłożonej  umowy  o  podwykonawstwo, we wskazanym terminie uważa się za akceptację umowy przez Zamawiającego.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Rozliczenia z podwykonawcami lub dalszymi podwykonawcami z tytułu wykonywanych </w:t>
      </w:r>
      <w:r w:rsidR="000F62B0">
        <w:t>dostaw</w:t>
      </w:r>
      <w:r>
        <w:t xml:space="preserve"> prowadzi Wykonawca, jednakże: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>Zamawiający dokonuje   bezpośredniej   zapłaty   wymagalnego   wynagrodzenia przysługującego podwykonawcy lub dalszemu podwykonawcy, który zawarł zaakceptowaną przez  Zamawiającego  umowę  o  podwykonawstwo, lub który zawarł przedłożoną umowę o podwykonawstwo, której przedmiotem są dostawy lub usługi, w przypadku uchylenia się od obowiązku zapłaty odpowiednio przez Wykonawcę,  podwykonawc</w:t>
      </w:r>
      <w:r w:rsidR="00F337DA">
        <w:t>ę  lub  dalszego  podwykonawcę</w:t>
      </w:r>
      <w:r>
        <w:t xml:space="preserve">;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>wynagrodzenie,  o  którym  mowa  w  pkt.  1,  dotyczy  wyłącznie  należności  powstałych  po zaakceptowaniu przez Zamawi</w:t>
      </w:r>
      <w:r w:rsidR="00F337DA">
        <w:t>ającego umowy o podwykonawstwo</w:t>
      </w:r>
      <w:r>
        <w:t xml:space="preserve">,  lub  po  przedłożeniu  Zamawiającemu  poświadczonej  za  zgodność  z oryginałem kopii umowy o podwykonawstwo, której przedmiotem są dostawy lub usługi;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 xml:space="preserve">bezpośrednia  zapłata,  o  której  mowa  w  pkt.  1  obejmuje  wyłącznie  należne wynagrodzenie,  bez  odsetek  i  kar  umownych,  należnych  podwykonawcy  lub  dalszemu podwykonawcy;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 xml:space="preserve">przed  dokonaniem  bezpośredniej  zapłaty  zamawiający  jest  obowiązany  umożliwić wykonawcy  zgłoszenie  w  formie  pisemnej  uwag  dotyczących  zasadności  bezpośredniej zapłaty wynagrodzenia podwykonawcy lub dalszemu podwykonawcy, o których mowa w pkt. 1. Zamawiający  informuje  o  terminie  zgłaszania  uwag,  nie  krótszym  niż  7  dni  od  dnia doręczenia tej informacji;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  przypadku zgłoszenia  uwag, o  których  mowa  w  pkt.  4,  w terminie  wskazanym  przez Zamawiającego, Zamawiający może: </w:t>
      </w:r>
    </w:p>
    <w:p w:rsidR="00A32177" w:rsidRDefault="00A32177" w:rsidP="00A32177">
      <w:pPr>
        <w:pStyle w:val="Akapitzlist"/>
        <w:numPr>
          <w:ilvl w:val="0"/>
          <w:numId w:val="43"/>
        </w:numPr>
        <w:spacing w:after="0"/>
        <w:jc w:val="both"/>
      </w:pPr>
      <w:r>
        <w:t xml:space="preserve">nie  dokonać  bezpośredniej  zapłaty  wynagrodzenia podwykonawcy  lub  dalszemu podwykonawcy, jeżeli wykonawca wykaże niezasadność takiej zapłaty albo </w:t>
      </w:r>
    </w:p>
    <w:p w:rsidR="00A32177" w:rsidRDefault="00A32177" w:rsidP="00A32177">
      <w:pPr>
        <w:pStyle w:val="Akapitzlist"/>
        <w:numPr>
          <w:ilvl w:val="0"/>
          <w:numId w:val="43"/>
        </w:numPr>
        <w:spacing w:after="0"/>
        <w:jc w:val="both"/>
      </w:pPr>
      <w:r>
        <w:t xml:space="preserve">złożyć  do  depozytu  sądowego  kwotę  potrzebną  na  pokrycie  wynagrodzenia podwykonawcy lub dalszego podwykonawcy w przypadku istnienia zasadniczej wątpliwości Zamawiającego co do wysokości należnej zapłaty lub podmiotu, któremu płatność się należy, albo </w:t>
      </w:r>
    </w:p>
    <w:p w:rsidR="00A32177" w:rsidRDefault="00A32177" w:rsidP="00A32177">
      <w:pPr>
        <w:pStyle w:val="Akapitzlist"/>
        <w:numPr>
          <w:ilvl w:val="0"/>
          <w:numId w:val="43"/>
        </w:numPr>
        <w:spacing w:after="0"/>
        <w:jc w:val="both"/>
      </w:pPr>
      <w:r>
        <w:t xml:space="preserve">dokonać   bezpośredniej   zapłaty   wynagrodzenia   podwykonawcy   lub   dalszemu podwykonawcy,  jeżeli  podwykonawca  lub  dalszy  podwykonawca  wykaże  zasadność  takiej zapłaty; </w:t>
      </w:r>
    </w:p>
    <w:p w:rsidR="00A32177" w:rsidRDefault="00A32177" w:rsidP="00A32177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 przypadku   dokonania  bezpośredniej   zapłaty   podwykonawcy   lub   dalszemu podwykonawcy,  o  których  mowa  w  pkt.  1,  Zamawiający potrąca  kwotę  wypłaconego wynagrodzenia z wynagrodzenia należnego Wykonawcy. </w:t>
      </w:r>
    </w:p>
    <w:p w:rsidR="00A32177" w:rsidRDefault="00A32177" w:rsidP="00A32177">
      <w:pPr>
        <w:pStyle w:val="Akapitzlist"/>
        <w:numPr>
          <w:ilvl w:val="0"/>
          <w:numId w:val="38"/>
        </w:numPr>
        <w:spacing w:after="0"/>
        <w:ind w:left="284" w:hanging="284"/>
        <w:jc w:val="both"/>
      </w:pPr>
      <w:r>
        <w:t xml:space="preserve">Niezależnie  od  powyższego  i  innych  warunków  opisanych  w  art.  647  </w:t>
      </w:r>
      <w:proofErr w:type="spellStart"/>
      <w:r>
        <w:t>kc</w:t>
      </w:r>
      <w:proofErr w:type="spellEnd"/>
      <w:r>
        <w:t>,  umowa Wykonawcy  z  podwykonawcą  oraz  umowa  podwykonawcy  z dalszym  podwykonawcą  lub między  dalszymi  podwykonawcami  musi  zawierać  następujące  zapisy  dotyczące  płatności: „podwykonawca  po  każdorazowym  wystawieniu  faktury  na rzecz  Wykonawcy/dalszego</w:t>
      </w:r>
      <w:r w:rsidR="007C7E44">
        <w:t xml:space="preserve"> </w:t>
      </w:r>
      <w:r>
        <w:t>podwykonawcy  zawiadomi  o  tym  Zamawiającego,  przesyłając  mu  do  wiadomości  kopię faktury potwierdzoną za</w:t>
      </w:r>
      <w:r w:rsidR="007C7E44">
        <w:t xml:space="preserve"> </w:t>
      </w:r>
      <w:r>
        <w:t>zgodność z oryginałem”.</w:t>
      </w:r>
    </w:p>
    <w:p w:rsidR="00A32177" w:rsidRDefault="00A32177" w:rsidP="0063039D">
      <w:pPr>
        <w:spacing w:after="0"/>
        <w:jc w:val="center"/>
      </w:pPr>
      <w:r>
        <w:t xml:space="preserve">§ </w:t>
      </w:r>
      <w:r w:rsidR="00A66310">
        <w:t>14</w:t>
      </w:r>
    </w:p>
    <w:p w:rsidR="00A32177" w:rsidRDefault="00A32177" w:rsidP="00A32177">
      <w:pPr>
        <w:spacing w:after="0"/>
        <w:jc w:val="both"/>
      </w:pPr>
      <w:r>
        <w:t xml:space="preserve">Wykonawca  wyraża  zgodę  </w:t>
      </w:r>
      <w:r w:rsidR="003F0358">
        <w:t xml:space="preserve">na  przetwarzanie  swoich  danych  osobowych,  zgodnie </w:t>
      </w:r>
      <w:r>
        <w:t xml:space="preserve"> z przepisami ustawy o ochronie danych osobowych. </w:t>
      </w:r>
    </w:p>
    <w:p w:rsidR="005A4E22" w:rsidRDefault="005A4E22" w:rsidP="00A32177">
      <w:pPr>
        <w:spacing w:after="0"/>
        <w:jc w:val="both"/>
      </w:pPr>
    </w:p>
    <w:p w:rsidR="00A32177" w:rsidRDefault="00A32177" w:rsidP="0063039D">
      <w:pPr>
        <w:spacing w:after="0"/>
        <w:jc w:val="center"/>
      </w:pPr>
      <w:r>
        <w:t xml:space="preserve">§ </w:t>
      </w:r>
      <w:r w:rsidR="00A66310">
        <w:t>15</w:t>
      </w:r>
    </w:p>
    <w:p w:rsidR="00A32177" w:rsidRDefault="00A32177" w:rsidP="00A32177">
      <w:pPr>
        <w:spacing w:after="0"/>
        <w:jc w:val="both"/>
      </w:pPr>
      <w:r>
        <w:t>Strony  oświadczają,  że  oso</w:t>
      </w:r>
      <w:r w:rsidR="003F0358">
        <w:t xml:space="preserve">by  podpisujące  niniejszą </w:t>
      </w:r>
      <w:r>
        <w:t>umowę  p</w:t>
      </w:r>
      <w:r w:rsidR="003F0358">
        <w:t xml:space="preserve">osiadają  uprawnienia  do  ich </w:t>
      </w:r>
      <w:r>
        <w:t xml:space="preserve">reprezentacji i podpisania niniejszej umowy. </w:t>
      </w:r>
    </w:p>
    <w:p w:rsidR="005A4E22" w:rsidRDefault="005A4E22" w:rsidP="00A32177">
      <w:pPr>
        <w:spacing w:after="0"/>
        <w:jc w:val="both"/>
      </w:pPr>
    </w:p>
    <w:p w:rsidR="00A32177" w:rsidRDefault="00A32177" w:rsidP="0063039D">
      <w:pPr>
        <w:spacing w:after="0"/>
        <w:jc w:val="center"/>
      </w:pPr>
      <w:r>
        <w:t xml:space="preserve">§ </w:t>
      </w:r>
      <w:r w:rsidR="00A66310">
        <w:t>16</w:t>
      </w:r>
    </w:p>
    <w:p w:rsidR="007A7ACD" w:rsidRDefault="00A32177" w:rsidP="005A4E22">
      <w:pPr>
        <w:spacing w:after="0"/>
        <w:jc w:val="both"/>
      </w:pPr>
      <w:r>
        <w:t>Spory  mogące  wyniknąć  n</w:t>
      </w:r>
      <w:r w:rsidR="003F0358">
        <w:t xml:space="preserve">a  tle  realizacji  niniejszej </w:t>
      </w:r>
      <w:r>
        <w:t>umowy  st</w:t>
      </w:r>
      <w:r w:rsidR="003F0358">
        <w:t xml:space="preserve">rony  poddają  rozstrzygnięciu </w:t>
      </w:r>
      <w:r>
        <w:t>sądowi właściwemu ze względu na siedz</w:t>
      </w:r>
      <w:r w:rsidR="003F0358">
        <w:t>ibę Zamawiając</w:t>
      </w:r>
      <w:r>
        <w:t xml:space="preserve">ego. </w:t>
      </w:r>
    </w:p>
    <w:p w:rsidR="005A4E22" w:rsidRDefault="005A4E22" w:rsidP="005A4E22">
      <w:pPr>
        <w:spacing w:after="0"/>
        <w:jc w:val="both"/>
      </w:pPr>
    </w:p>
    <w:p w:rsidR="005A4E22" w:rsidRDefault="005A4E22" w:rsidP="005A4E22">
      <w:pPr>
        <w:spacing w:after="0"/>
        <w:jc w:val="both"/>
      </w:pPr>
    </w:p>
    <w:p w:rsidR="00A32177" w:rsidRDefault="00A32177" w:rsidP="0063039D">
      <w:pPr>
        <w:spacing w:after="0"/>
        <w:jc w:val="center"/>
      </w:pPr>
      <w:r>
        <w:t xml:space="preserve">§ </w:t>
      </w:r>
      <w:r w:rsidR="00A66310">
        <w:t>17</w:t>
      </w:r>
    </w:p>
    <w:p w:rsidR="003F0358" w:rsidRDefault="003F0358" w:rsidP="003F0358">
      <w:pPr>
        <w:spacing w:after="0"/>
        <w:jc w:val="both"/>
      </w:pPr>
      <w:r>
        <w:t xml:space="preserve">W  sprawach  nie  uregulowanych  niniejszą  umową  stosuje  się  przepisy  kodeksu  cywilnego oraz  w  sprawach  procesowych  przepisy  kodeksu  postępowania  cywilnego,  jeżeli  przepisy ustawy z dnia 29 stycznia 2004 roku Prawo zamówień publicznych nie stanowią inaczej. </w:t>
      </w:r>
    </w:p>
    <w:p w:rsidR="005A4E22" w:rsidRDefault="005A4E22" w:rsidP="003F0358">
      <w:pPr>
        <w:spacing w:after="0"/>
        <w:jc w:val="both"/>
      </w:pPr>
    </w:p>
    <w:p w:rsidR="003F0358" w:rsidRDefault="003F0358" w:rsidP="0063039D">
      <w:pPr>
        <w:spacing w:after="0"/>
        <w:jc w:val="center"/>
      </w:pPr>
      <w:r>
        <w:t xml:space="preserve">§ </w:t>
      </w:r>
      <w:r w:rsidR="00A66310">
        <w:t>18</w:t>
      </w:r>
      <w:bookmarkStart w:id="0" w:name="_GoBack"/>
      <w:bookmarkEnd w:id="0"/>
    </w:p>
    <w:p w:rsidR="003F0358" w:rsidRDefault="003F0358" w:rsidP="003F0358">
      <w:pPr>
        <w:spacing w:after="0"/>
        <w:jc w:val="both"/>
      </w:pPr>
      <w:r>
        <w:t xml:space="preserve">Umowę niniejszą sporządzono w 2 egzemplarzach po 1 egzemplarzu dla każdej ze stron. </w:t>
      </w:r>
    </w:p>
    <w:p w:rsidR="003F0358" w:rsidRDefault="003F0358" w:rsidP="003F0358">
      <w:pPr>
        <w:spacing w:after="0"/>
        <w:jc w:val="both"/>
      </w:pPr>
    </w:p>
    <w:p w:rsidR="003F0358" w:rsidRDefault="003F0358" w:rsidP="003F0358">
      <w:pPr>
        <w:spacing w:after="0"/>
        <w:jc w:val="both"/>
      </w:pPr>
    </w:p>
    <w:p w:rsidR="003F0358" w:rsidRPr="007C7E44" w:rsidRDefault="007C7E44" w:rsidP="003F0358">
      <w:pPr>
        <w:spacing w:after="0"/>
        <w:jc w:val="both"/>
        <w:rPr>
          <w:b/>
        </w:rPr>
      </w:pPr>
      <w:r>
        <w:t xml:space="preserve">                 </w:t>
      </w:r>
      <w:r w:rsidR="003F0358" w:rsidRPr="007C7E44">
        <w:rPr>
          <w:b/>
        </w:rPr>
        <w:t xml:space="preserve">Zamawiający:                              </w:t>
      </w:r>
      <w:r w:rsidRPr="007C7E44">
        <w:rPr>
          <w:b/>
        </w:rPr>
        <w:t xml:space="preserve">                                 </w:t>
      </w:r>
      <w:r w:rsidR="003F0358" w:rsidRPr="007C7E44">
        <w:rPr>
          <w:b/>
        </w:rPr>
        <w:t xml:space="preserve">           Wykonawca:</w:t>
      </w:r>
    </w:p>
    <w:p w:rsidR="00A67AF2" w:rsidRDefault="00A67AF2">
      <w:pPr>
        <w:spacing w:after="0"/>
        <w:jc w:val="both"/>
      </w:pPr>
    </w:p>
    <w:sectPr w:rsidR="00A6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BD"/>
    <w:multiLevelType w:val="hybridMultilevel"/>
    <w:tmpl w:val="55E84120"/>
    <w:lvl w:ilvl="0" w:tplc="EB3045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616CC"/>
    <w:multiLevelType w:val="hybridMultilevel"/>
    <w:tmpl w:val="7698FF3A"/>
    <w:lvl w:ilvl="0" w:tplc="BAC0D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A5A"/>
    <w:multiLevelType w:val="hybridMultilevel"/>
    <w:tmpl w:val="93D03D44"/>
    <w:lvl w:ilvl="0" w:tplc="B12C5F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EE3B66"/>
    <w:multiLevelType w:val="hybridMultilevel"/>
    <w:tmpl w:val="F47A8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57343"/>
    <w:multiLevelType w:val="hybridMultilevel"/>
    <w:tmpl w:val="FD16D214"/>
    <w:lvl w:ilvl="0" w:tplc="A748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E129D"/>
    <w:multiLevelType w:val="hybridMultilevel"/>
    <w:tmpl w:val="50B0EFCE"/>
    <w:lvl w:ilvl="0" w:tplc="9A841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40EEE"/>
    <w:multiLevelType w:val="hybridMultilevel"/>
    <w:tmpl w:val="4B28B51E"/>
    <w:lvl w:ilvl="0" w:tplc="54384A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3E31EB3"/>
    <w:multiLevelType w:val="hybridMultilevel"/>
    <w:tmpl w:val="32C86B84"/>
    <w:lvl w:ilvl="0" w:tplc="6428B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FF50A0"/>
    <w:multiLevelType w:val="hybridMultilevel"/>
    <w:tmpl w:val="A28EBB96"/>
    <w:lvl w:ilvl="0" w:tplc="50683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A02E8"/>
    <w:multiLevelType w:val="hybridMultilevel"/>
    <w:tmpl w:val="B47A4448"/>
    <w:lvl w:ilvl="0" w:tplc="7D024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6BD9"/>
    <w:multiLevelType w:val="hybridMultilevel"/>
    <w:tmpl w:val="EA18442E"/>
    <w:lvl w:ilvl="0" w:tplc="4EFA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147F1"/>
    <w:multiLevelType w:val="hybridMultilevel"/>
    <w:tmpl w:val="76A62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436F9"/>
    <w:multiLevelType w:val="hybridMultilevel"/>
    <w:tmpl w:val="98D6D1FC"/>
    <w:lvl w:ilvl="0" w:tplc="DA100F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286872"/>
    <w:multiLevelType w:val="hybridMultilevel"/>
    <w:tmpl w:val="00F6582A"/>
    <w:lvl w:ilvl="0" w:tplc="32D0D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7594D"/>
    <w:multiLevelType w:val="hybridMultilevel"/>
    <w:tmpl w:val="C9764B18"/>
    <w:lvl w:ilvl="0" w:tplc="BC8E11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B1626"/>
    <w:multiLevelType w:val="hybridMultilevel"/>
    <w:tmpl w:val="6374D652"/>
    <w:lvl w:ilvl="0" w:tplc="DF788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E70AC"/>
    <w:multiLevelType w:val="hybridMultilevel"/>
    <w:tmpl w:val="B1EC5DDC"/>
    <w:lvl w:ilvl="0" w:tplc="70887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3370C"/>
    <w:multiLevelType w:val="hybridMultilevel"/>
    <w:tmpl w:val="0158F7C6"/>
    <w:lvl w:ilvl="0" w:tplc="48E85F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36606C"/>
    <w:multiLevelType w:val="hybridMultilevel"/>
    <w:tmpl w:val="6570EFCC"/>
    <w:lvl w:ilvl="0" w:tplc="F8BA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376EB"/>
    <w:multiLevelType w:val="hybridMultilevel"/>
    <w:tmpl w:val="7E308764"/>
    <w:lvl w:ilvl="0" w:tplc="C1961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304D73"/>
    <w:multiLevelType w:val="hybridMultilevel"/>
    <w:tmpl w:val="7E5AE3CE"/>
    <w:lvl w:ilvl="0" w:tplc="599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5A2614"/>
    <w:multiLevelType w:val="hybridMultilevel"/>
    <w:tmpl w:val="D9D2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2B98"/>
    <w:multiLevelType w:val="hybridMultilevel"/>
    <w:tmpl w:val="5442D3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DDC5429"/>
    <w:multiLevelType w:val="hybridMultilevel"/>
    <w:tmpl w:val="C6F8B918"/>
    <w:lvl w:ilvl="0" w:tplc="7108BF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F597995"/>
    <w:multiLevelType w:val="hybridMultilevel"/>
    <w:tmpl w:val="39002798"/>
    <w:lvl w:ilvl="0" w:tplc="1BA6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66223"/>
    <w:multiLevelType w:val="hybridMultilevel"/>
    <w:tmpl w:val="B3263928"/>
    <w:lvl w:ilvl="0" w:tplc="015EB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82D1D"/>
    <w:multiLevelType w:val="hybridMultilevel"/>
    <w:tmpl w:val="9556811E"/>
    <w:lvl w:ilvl="0" w:tplc="72BE5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7A25740"/>
    <w:multiLevelType w:val="hybridMultilevel"/>
    <w:tmpl w:val="77A68388"/>
    <w:lvl w:ilvl="0" w:tplc="562EA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90A59E0"/>
    <w:multiLevelType w:val="hybridMultilevel"/>
    <w:tmpl w:val="11FC641C"/>
    <w:lvl w:ilvl="0" w:tplc="49BE8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15A6B"/>
    <w:multiLevelType w:val="hybridMultilevel"/>
    <w:tmpl w:val="C33A0F7E"/>
    <w:lvl w:ilvl="0" w:tplc="84D8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228F5"/>
    <w:multiLevelType w:val="hybridMultilevel"/>
    <w:tmpl w:val="8CF0474E"/>
    <w:lvl w:ilvl="0" w:tplc="72689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6E1"/>
    <w:multiLevelType w:val="hybridMultilevel"/>
    <w:tmpl w:val="472A7E4A"/>
    <w:lvl w:ilvl="0" w:tplc="5260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DB595D"/>
    <w:multiLevelType w:val="hybridMultilevel"/>
    <w:tmpl w:val="65421ED8"/>
    <w:lvl w:ilvl="0" w:tplc="FB024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4E19C0"/>
    <w:multiLevelType w:val="hybridMultilevel"/>
    <w:tmpl w:val="2D8A7256"/>
    <w:lvl w:ilvl="0" w:tplc="FDFA07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5CE93281"/>
    <w:multiLevelType w:val="hybridMultilevel"/>
    <w:tmpl w:val="FF3E7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B0F86"/>
    <w:multiLevelType w:val="hybridMultilevel"/>
    <w:tmpl w:val="F3583A14"/>
    <w:lvl w:ilvl="0" w:tplc="1DD6F2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28303D5"/>
    <w:multiLevelType w:val="hybridMultilevel"/>
    <w:tmpl w:val="D20E17FC"/>
    <w:lvl w:ilvl="0" w:tplc="C5CCC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65604"/>
    <w:multiLevelType w:val="hybridMultilevel"/>
    <w:tmpl w:val="12105CE8"/>
    <w:lvl w:ilvl="0" w:tplc="259AD3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D3634F"/>
    <w:multiLevelType w:val="hybridMultilevel"/>
    <w:tmpl w:val="F3F219B0"/>
    <w:lvl w:ilvl="0" w:tplc="ED44094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23D79"/>
    <w:multiLevelType w:val="hybridMultilevel"/>
    <w:tmpl w:val="FD3CB3D2"/>
    <w:lvl w:ilvl="0" w:tplc="8C54EE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590011"/>
    <w:multiLevelType w:val="hybridMultilevel"/>
    <w:tmpl w:val="A3FEF576"/>
    <w:lvl w:ilvl="0" w:tplc="CC1E1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0115F"/>
    <w:multiLevelType w:val="hybridMultilevel"/>
    <w:tmpl w:val="166C9624"/>
    <w:lvl w:ilvl="0" w:tplc="4B1A7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BF4B5B"/>
    <w:multiLevelType w:val="hybridMultilevel"/>
    <w:tmpl w:val="1DDC01C8"/>
    <w:lvl w:ilvl="0" w:tplc="4A8E9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4E3A3B"/>
    <w:multiLevelType w:val="hybridMultilevel"/>
    <w:tmpl w:val="C28852D8"/>
    <w:lvl w:ilvl="0" w:tplc="C6506C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31"/>
  </w:num>
  <w:num w:numId="5">
    <w:abstractNumId w:val="35"/>
  </w:num>
  <w:num w:numId="6">
    <w:abstractNumId w:val="33"/>
  </w:num>
  <w:num w:numId="7">
    <w:abstractNumId w:val="24"/>
  </w:num>
  <w:num w:numId="8">
    <w:abstractNumId w:val="41"/>
  </w:num>
  <w:num w:numId="9">
    <w:abstractNumId w:val="27"/>
  </w:num>
  <w:num w:numId="10">
    <w:abstractNumId w:val="20"/>
  </w:num>
  <w:num w:numId="11">
    <w:abstractNumId w:val="10"/>
  </w:num>
  <w:num w:numId="12">
    <w:abstractNumId w:val="30"/>
  </w:num>
  <w:num w:numId="13">
    <w:abstractNumId w:val="32"/>
  </w:num>
  <w:num w:numId="14">
    <w:abstractNumId w:val="9"/>
  </w:num>
  <w:num w:numId="15">
    <w:abstractNumId w:val="40"/>
  </w:num>
  <w:num w:numId="16">
    <w:abstractNumId w:val="28"/>
  </w:num>
  <w:num w:numId="17">
    <w:abstractNumId w:val="8"/>
  </w:num>
  <w:num w:numId="18">
    <w:abstractNumId w:val="14"/>
  </w:num>
  <w:num w:numId="19">
    <w:abstractNumId w:val="6"/>
  </w:num>
  <w:num w:numId="20">
    <w:abstractNumId w:val="25"/>
  </w:num>
  <w:num w:numId="21">
    <w:abstractNumId w:val="21"/>
  </w:num>
  <w:num w:numId="22">
    <w:abstractNumId w:val="18"/>
  </w:num>
  <w:num w:numId="23">
    <w:abstractNumId w:val="29"/>
  </w:num>
  <w:num w:numId="24">
    <w:abstractNumId w:val="15"/>
  </w:num>
  <w:num w:numId="25">
    <w:abstractNumId w:val="19"/>
  </w:num>
  <w:num w:numId="26">
    <w:abstractNumId w:val="5"/>
  </w:num>
  <w:num w:numId="27">
    <w:abstractNumId w:val="22"/>
  </w:num>
  <w:num w:numId="28">
    <w:abstractNumId w:val="38"/>
  </w:num>
  <w:num w:numId="29">
    <w:abstractNumId w:val="12"/>
  </w:num>
  <w:num w:numId="30">
    <w:abstractNumId w:val="39"/>
  </w:num>
  <w:num w:numId="31">
    <w:abstractNumId w:val="26"/>
  </w:num>
  <w:num w:numId="32">
    <w:abstractNumId w:val="0"/>
  </w:num>
  <w:num w:numId="33">
    <w:abstractNumId w:val="4"/>
  </w:num>
  <w:num w:numId="34">
    <w:abstractNumId w:val="7"/>
  </w:num>
  <w:num w:numId="35">
    <w:abstractNumId w:val="37"/>
  </w:num>
  <w:num w:numId="36">
    <w:abstractNumId w:val="16"/>
  </w:num>
  <w:num w:numId="37">
    <w:abstractNumId w:val="42"/>
  </w:num>
  <w:num w:numId="38">
    <w:abstractNumId w:val="36"/>
  </w:num>
  <w:num w:numId="39">
    <w:abstractNumId w:val="17"/>
  </w:num>
  <w:num w:numId="40">
    <w:abstractNumId w:val="2"/>
  </w:num>
  <w:num w:numId="41">
    <w:abstractNumId w:val="23"/>
  </w:num>
  <w:num w:numId="42">
    <w:abstractNumId w:val="13"/>
  </w:num>
  <w:num w:numId="43">
    <w:abstractNumId w:val="4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F2"/>
    <w:rsid w:val="00030B68"/>
    <w:rsid w:val="000E14C4"/>
    <w:rsid w:val="000E54CB"/>
    <w:rsid w:val="000E750D"/>
    <w:rsid w:val="000F62B0"/>
    <w:rsid w:val="001327DA"/>
    <w:rsid w:val="00140454"/>
    <w:rsid w:val="00184B5F"/>
    <w:rsid w:val="001F0A47"/>
    <w:rsid w:val="001F61C6"/>
    <w:rsid w:val="0021343B"/>
    <w:rsid w:val="002158E3"/>
    <w:rsid w:val="0025536F"/>
    <w:rsid w:val="002C5DC7"/>
    <w:rsid w:val="003319F7"/>
    <w:rsid w:val="003F0358"/>
    <w:rsid w:val="00413989"/>
    <w:rsid w:val="00443D2D"/>
    <w:rsid w:val="00451346"/>
    <w:rsid w:val="004579B0"/>
    <w:rsid w:val="004907F7"/>
    <w:rsid w:val="004B1006"/>
    <w:rsid w:val="005A4E22"/>
    <w:rsid w:val="005C1A86"/>
    <w:rsid w:val="006165AF"/>
    <w:rsid w:val="0063039D"/>
    <w:rsid w:val="00655480"/>
    <w:rsid w:val="006C00EB"/>
    <w:rsid w:val="0072528C"/>
    <w:rsid w:val="007A18D0"/>
    <w:rsid w:val="007A7ACD"/>
    <w:rsid w:val="007C7E44"/>
    <w:rsid w:val="0080350E"/>
    <w:rsid w:val="008230D7"/>
    <w:rsid w:val="00873C13"/>
    <w:rsid w:val="008D1D2C"/>
    <w:rsid w:val="008D7749"/>
    <w:rsid w:val="0097357D"/>
    <w:rsid w:val="009745EF"/>
    <w:rsid w:val="009A14E8"/>
    <w:rsid w:val="009E1613"/>
    <w:rsid w:val="00A32177"/>
    <w:rsid w:val="00A34530"/>
    <w:rsid w:val="00A41D87"/>
    <w:rsid w:val="00A66310"/>
    <w:rsid w:val="00A67AF2"/>
    <w:rsid w:val="00A94144"/>
    <w:rsid w:val="00AF4817"/>
    <w:rsid w:val="00C309AD"/>
    <w:rsid w:val="00CB705B"/>
    <w:rsid w:val="00E81C68"/>
    <w:rsid w:val="00F337DA"/>
    <w:rsid w:val="00F811E9"/>
    <w:rsid w:val="00FE7C78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cp:lastPrinted>2020-02-12T13:38:00Z</cp:lastPrinted>
  <dcterms:created xsi:type="dcterms:W3CDTF">2021-12-30T12:16:00Z</dcterms:created>
  <dcterms:modified xsi:type="dcterms:W3CDTF">2021-12-30T12:16:00Z</dcterms:modified>
</cp:coreProperties>
</file>