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C75C4" w14:textId="77777777" w:rsidR="004144A6" w:rsidRDefault="004144A6" w:rsidP="0087489A">
      <w:pPr>
        <w:rPr>
          <w:rFonts w:asciiTheme="minorHAnsi" w:hAnsiTheme="minorHAnsi" w:cstheme="minorHAnsi"/>
          <w:sz w:val="22"/>
          <w:szCs w:val="22"/>
        </w:rPr>
      </w:pPr>
    </w:p>
    <w:p w14:paraId="622EB459" w14:textId="2797E158" w:rsidR="0087489A" w:rsidRPr="00C13FFD" w:rsidRDefault="00C720AA" w:rsidP="0087489A">
      <w:pPr>
        <w:rPr>
          <w:rFonts w:asciiTheme="minorHAnsi" w:hAnsiTheme="minorHAnsi" w:cstheme="minorHAnsi"/>
        </w:rPr>
      </w:pPr>
      <w:r w:rsidRPr="00C13FFD">
        <w:rPr>
          <w:rFonts w:asciiTheme="minorHAnsi" w:hAnsiTheme="minorHAnsi" w:cstheme="minorHAnsi"/>
        </w:rPr>
        <w:t>Znak:</w:t>
      </w:r>
      <w:r w:rsidR="00F67B9C" w:rsidRPr="00C13FFD">
        <w:rPr>
          <w:rFonts w:asciiTheme="minorHAnsi" w:hAnsiTheme="minorHAnsi" w:cstheme="minorHAnsi"/>
        </w:rPr>
        <w:t xml:space="preserve"> </w:t>
      </w:r>
      <w:r w:rsidR="00EB52BC" w:rsidRPr="00C13FFD">
        <w:rPr>
          <w:rFonts w:asciiTheme="minorHAnsi" w:hAnsiTheme="minorHAnsi" w:cstheme="minorHAnsi"/>
        </w:rPr>
        <w:t>BI.I</w:t>
      </w:r>
      <w:r w:rsidR="00C079DA" w:rsidRPr="00C13FFD">
        <w:rPr>
          <w:rFonts w:asciiTheme="minorHAnsi" w:hAnsiTheme="minorHAnsi" w:cstheme="minorHAnsi"/>
        </w:rPr>
        <w:t>.271.</w:t>
      </w:r>
      <w:r w:rsidR="00A96EF4">
        <w:rPr>
          <w:rFonts w:asciiTheme="minorHAnsi" w:hAnsiTheme="minorHAnsi" w:cstheme="minorHAnsi"/>
        </w:rPr>
        <w:t>11</w:t>
      </w:r>
      <w:r w:rsidR="00C079DA" w:rsidRPr="00C13FFD">
        <w:rPr>
          <w:rFonts w:asciiTheme="minorHAnsi" w:hAnsiTheme="minorHAnsi" w:cstheme="minorHAnsi"/>
        </w:rPr>
        <w:t>.20</w:t>
      </w:r>
      <w:r w:rsidR="00EB52BC" w:rsidRPr="00C13FFD">
        <w:rPr>
          <w:rFonts w:asciiTheme="minorHAnsi" w:hAnsiTheme="minorHAnsi" w:cstheme="minorHAnsi"/>
        </w:rPr>
        <w:t>2</w:t>
      </w:r>
      <w:r w:rsidR="00055361">
        <w:rPr>
          <w:rFonts w:asciiTheme="minorHAnsi" w:hAnsiTheme="minorHAnsi" w:cstheme="minorHAnsi"/>
        </w:rPr>
        <w:t>4</w:t>
      </w:r>
      <w:r w:rsidR="00055361">
        <w:rPr>
          <w:rFonts w:asciiTheme="minorHAnsi" w:hAnsiTheme="minorHAnsi" w:cstheme="minorHAnsi"/>
        </w:rPr>
        <w:tab/>
      </w:r>
      <w:r w:rsidR="002A120B">
        <w:rPr>
          <w:rFonts w:asciiTheme="minorHAnsi" w:hAnsiTheme="minorHAnsi" w:cstheme="minorHAnsi"/>
        </w:rPr>
        <w:t xml:space="preserve"> </w:t>
      </w:r>
      <w:r w:rsidR="002A120B">
        <w:rPr>
          <w:rFonts w:asciiTheme="minorHAnsi" w:hAnsiTheme="minorHAnsi" w:cstheme="minorHAnsi"/>
        </w:rPr>
        <w:tab/>
      </w:r>
      <w:r w:rsidR="002A120B">
        <w:rPr>
          <w:rFonts w:asciiTheme="minorHAnsi" w:hAnsiTheme="minorHAnsi" w:cstheme="minorHAnsi"/>
        </w:rPr>
        <w:tab/>
      </w:r>
      <w:r w:rsidR="002A120B">
        <w:rPr>
          <w:rFonts w:asciiTheme="minorHAnsi" w:hAnsiTheme="minorHAnsi" w:cstheme="minorHAnsi"/>
        </w:rPr>
        <w:tab/>
      </w:r>
      <w:r w:rsidR="00CD6C57" w:rsidRPr="00C13FFD">
        <w:rPr>
          <w:rFonts w:asciiTheme="minorHAnsi" w:hAnsiTheme="minorHAnsi" w:cstheme="minorHAnsi"/>
        </w:rPr>
        <w:t xml:space="preserve">Radomyśl Wielki dnia </w:t>
      </w:r>
      <w:r w:rsidR="00A96EF4">
        <w:rPr>
          <w:rFonts w:asciiTheme="minorHAnsi" w:hAnsiTheme="minorHAnsi" w:cstheme="minorHAnsi"/>
        </w:rPr>
        <w:t>01.10</w:t>
      </w:r>
      <w:r w:rsidR="00055361">
        <w:rPr>
          <w:rFonts w:asciiTheme="minorHAnsi" w:hAnsiTheme="minorHAnsi" w:cstheme="minorHAnsi"/>
        </w:rPr>
        <w:t>.2024</w:t>
      </w:r>
      <w:r w:rsidR="0087489A" w:rsidRPr="00C13FFD">
        <w:rPr>
          <w:rFonts w:asciiTheme="minorHAnsi" w:hAnsiTheme="minorHAnsi" w:cstheme="minorHAnsi"/>
        </w:rPr>
        <w:t xml:space="preserve"> r.</w:t>
      </w:r>
    </w:p>
    <w:p w14:paraId="34C9937F" w14:textId="77777777" w:rsidR="002A1E48" w:rsidRDefault="002A1E48" w:rsidP="0087489A">
      <w:pPr>
        <w:rPr>
          <w:rFonts w:asciiTheme="minorHAnsi" w:hAnsiTheme="minorHAnsi" w:cstheme="minorHAnsi"/>
        </w:rPr>
      </w:pPr>
    </w:p>
    <w:p w14:paraId="342C4ED2" w14:textId="77777777" w:rsidR="00316E59" w:rsidRPr="00316E59" w:rsidRDefault="00316E59" w:rsidP="0087489A">
      <w:pPr>
        <w:rPr>
          <w:rFonts w:asciiTheme="minorHAnsi" w:hAnsiTheme="minorHAnsi" w:cstheme="minorHAnsi"/>
          <w:b/>
        </w:rPr>
      </w:pPr>
      <w:r w:rsidRPr="00316E59">
        <w:rPr>
          <w:rFonts w:asciiTheme="minorHAnsi" w:hAnsiTheme="minorHAnsi" w:cstheme="minorHAnsi"/>
          <w:b/>
        </w:rPr>
        <w:t>Gmina Radomyśl Wielki</w:t>
      </w:r>
    </w:p>
    <w:p w14:paraId="22D8A668" w14:textId="77777777" w:rsidR="00316E59" w:rsidRPr="00316E59" w:rsidRDefault="00316E59" w:rsidP="0087489A">
      <w:pPr>
        <w:rPr>
          <w:rFonts w:asciiTheme="minorHAnsi" w:hAnsiTheme="minorHAnsi" w:cstheme="minorHAnsi"/>
          <w:b/>
        </w:rPr>
      </w:pPr>
      <w:r w:rsidRPr="00316E59">
        <w:rPr>
          <w:rFonts w:asciiTheme="minorHAnsi" w:hAnsiTheme="minorHAnsi" w:cstheme="minorHAnsi"/>
          <w:b/>
        </w:rPr>
        <w:t>Rynek 32</w:t>
      </w:r>
    </w:p>
    <w:p w14:paraId="6C74AEA2" w14:textId="77777777" w:rsidR="00316E59" w:rsidRPr="00316E59" w:rsidRDefault="00316E59" w:rsidP="0087489A">
      <w:pPr>
        <w:rPr>
          <w:rFonts w:asciiTheme="minorHAnsi" w:hAnsiTheme="minorHAnsi" w:cstheme="minorHAnsi"/>
          <w:b/>
        </w:rPr>
      </w:pPr>
      <w:r w:rsidRPr="00316E59">
        <w:rPr>
          <w:rFonts w:asciiTheme="minorHAnsi" w:hAnsiTheme="minorHAnsi" w:cstheme="minorHAnsi"/>
          <w:b/>
        </w:rPr>
        <w:t>39-310 Radomyśl Wielki</w:t>
      </w:r>
    </w:p>
    <w:p w14:paraId="535C684C" w14:textId="77777777" w:rsidR="002A1E48" w:rsidRPr="00C13FFD" w:rsidRDefault="002A1E48" w:rsidP="0087489A">
      <w:pPr>
        <w:rPr>
          <w:rFonts w:asciiTheme="minorHAnsi" w:hAnsiTheme="minorHAnsi" w:cstheme="minorHAnsi"/>
        </w:rPr>
      </w:pPr>
    </w:p>
    <w:p w14:paraId="1B1A17BC" w14:textId="77777777" w:rsidR="0087489A" w:rsidRDefault="0087489A" w:rsidP="0087489A">
      <w:pPr>
        <w:rPr>
          <w:rFonts w:asciiTheme="minorHAnsi" w:hAnsiTheme="minorHAnsi" w:cstheme="minorHAnsi"/>
        </w:rPr>
      </w:pPr>
    </w:p>
    <w:p w14:paraId="530D3EE5" w14:textId="77777777" w:rsidR="00A77523" w:rsidRPr="00C13FFD" w:rsidRDefault="00A77523" w:rsidP="0087489A">
      <w:pPr>
        <w:rPr>
          <w:rFonts w:asciiTheme="minorHAnsi" w:hAnsiTheme="minorHAnsi" w:cstheme="minorHAnsi"/>
        </w:rPr>
      </w:pPr>
    </w:p>
    <w:p w14:paraId="3E32A87D" w14:textId="77777777" w:rsidR="00C13FFD" w:rsidRPr="00C13FFD" w:rsidRDefault="00AC7E0B" w:rsidP="00AC7E0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13FFD">
        <w:rPr>
          <w:rFonts w:asciiTheme="minorHAnsi" w:hAnsiTheme="minorHAnsi" w:cstheme="minorHAnsi"/>
          <w:b/>
          <w:sz w:val="28"/>
          <w:szCs w:val="28"/>
        </w:rPr>
        <w:t>INFORMACJA</w:t>
      </w:r>
      <w:r w:rsidR="00C13FFD" w:rsidRPr="00C13FFD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3876A052" w14:textId="77777777" w:rsidR="0087489A" w:rsidRPr="00AC7E0B" w:rsidRDefault="00C13FFD" w:rsidP="00AC7E0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C7E0B">
        <w:rPr>
          <w:rFonts w:asciiTheme="minorHAnsi" w:hAnsiTheme="minorHAnsi" w:cstheme="minorHAnsi"/>
          <w:b/>
          <w:sz w:val="28"/>
          <w:szCs w:val="28"/>
        </w:rPr>
        <w:t>o kwocie jaką Zamawiający zamierza przeznaczyć na sfinansowanie zamówienia</w:t>
      </w:r>
    </w:p>
    <w:p w14:paraId="39F14C9F" w14:textId="77777777" w:rsidR="0087489A" w:rsidRPr="00C13FFD" w:rsidRDefault="0087489A" w:rsidP="00AC7E0B">
      <w:pPr>
        <w:pStyle w:val="Tekstpodstawowy2"/>
        <w:tabs>
          <w:tab w:val="clear" w:pos="426"/>
        </w:tabs>
        <w:spacing w:line="360" w:lineRule="auto"/>
        <w:jc w:val="both"/>
        <w:outlineLvl w:val="0"/>
        <w:rPr>
          <w:rFonts w:asciiTheme="minorHAnsi" w:hAnsiTheme="minorHAnsi" w:cstheme="minorHAnsi"/>
          <w:b w:val="0"/>
          <w:sz w:val="28"/>
          <w:szCs w:val="28"/>
        </w:rPr>
      </w:pPr>
    </w:p>
    <w:p w14:paraId="791539A3" w14:textId="77777777" w:rsidR="002A1E48" w:rsidRPr="00C13FFD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Cs w:val="24"/>
        </w:rPr>
      </w:pPr>
    </w:p>
    <w:p w14:paraId="3E51262A" w14:textId="3751D218" w:rsidR="00AC7E0B" w:rsidRPr="00463AC4" w:rsidRDefault="0087489A" w:rsidP="00AC7E0B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3FFD">
        <w:rPr>
          <w:rFonts w:asciiTheme="minorHAnsi" w:hAnsiTheme="minorHAnsi" w:cstheme="minorHAnsi"/>
          <w:sz w:val="24"/>
          <w:szCs w:val="24"/>
        </w:rPr>
        <w:t xml:space="preserve">Dotyczy: postępowania o udzielenie zamówienia publicznego prowadzonego w trybie </w:t>
      </w:r>
      <w:r w:rsidR="00A96EF4">
        <w:rPr>
          <w:rFonts w:asciiTheme="minorHAnsi" w:hAnsiTheme="minorHAnsi" w:cstheme="minorHAnsi"/>
          <w:sz w:val="24"/>
          <w:szCs w:val="24"/>
        </w:rPr>
        <w:t xml:space="preserve">przetargu nieograniczonego </w:t>
      </w:r>
      <w:r w:rsidR="001F1EBA" w:rsidRPr="00C13FFD">
        <w:rPr>
          <w:rFonts w:asciiTheme="minorHAnsi" w:hAnsiTheme="minorHAnsi" w:cstheme="minorHAnsi"/>
          <w:sz w:val="24"/>
          <w:szCs w:val="24"/>
        </w:rPr>
        <w:t xml:space="preserve">na podstawie art. </w:t>
      </w:r>
      <w:r w:rsidR="00A96EF4">
        <w:rPr>
          <w:rFonts w:asciiTheme="minorHAnsi" w:hAnsiTheme="minorHAnsi" w:cstheme="minorHAnsi"/>
          <w:sz w:val="24"/>
          <w:szCs w:val="24"/>
        </w:rPr>
        <w:t>132</w:t>
      </w:r>
      <w:r w:rsidR="001F1EBA" w:rsidRPr="00C13FFD">
        <w:rPr>
          <w:rFonts w:asciiTheme="minorHAnsi" w:hAnsiTheme="minorHAnsi" w:cstheme="minorHAnsi"/>
          <w:sz w:val="24"/>
          <w:szCs w:val="24"/>
        </w:rPr>
        <w:t xml:space="preserve"> ustawy z 11 września 2019 r. Prawo zamówień publicznych</w:t>
      </w:r>
      <w:r w:rsidR="00905770" w:rsidRPr="00C13FFD">
        <w:rPr>
          <w:rFonts w:asciiTheme="minorHAnsi" w:hAnsiTheme="minorHAnsi" w:cstheme="minorHAnsi"/>
          <w:sz w:val="24"/>
          <w:szCs w:val="24"/>
        </w:rPr>
        <w:t xml:space="preserve"> </w:t>
      </w:r>
      <w:r w:rsidRPr="00C13FFD">
        <w:rPr>
          <w:rFonts w:asciiTheme="minorHAnsi" w:hAnsiTheme="minorHAnsi" w:cstheme="minorHAnsi"/>
          <w:sz w:val="24"/>
          <w:szCs w:val="24"/>
        </w:rPr>
        <w:t>na:</w:t>
      </w:r>
      <w:r w:rsidR="00EB52BC" w:rsidRPr="00C13FF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96EF4" w:rsidRPr="00A96EF4">
        <w:rPr>
          <w:rFonts w:asciiTheme="minorHAnsi" w:hAnsiTheme="minorHAnsi" w:cstheme="minorHAnsi"/>
          <w:b/>
          <w:sz w:val="22"/>
          <w:szCs w:val="22"/>
        </w:rPr>
        <w:t>„Poprawa efektywności systemu ratownictwa na terenie Gminy Radomyśl Wielki poprzez zakup ciężkiego samochodu ratowniczo-gaśniczego”</w:t>
      </w:r>
      <w:r w:rsidR="00EF28E8" w:rsidRPr="00463AC4">
        <w:rPr>
          <w:rFonts w:asciiTheme="minorHAnsi" w:hAnsiTheme="minorHAnsi" w:cstheme="minorHAnsi"/>
          <w:b/>
          <w:sz w:val="22"/>
          <w:szCs w:val="22"/>
        </w:rPr>
        <w:t>.</w:t>
      </w:r>
    </w:p>
    <w:p w14:paraId="4A31EE27" w14:textId="77777777" w:rsidR="00AC7E0B" w:rsidRDefault="00AC7E0B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788A2049" w14:textId="1872B14C" w:rsidR="0087489A" w:rsidRPr="00AC7E0B" w:rsidRDefault="00C13FFD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C13FFD">
        <w:rPr>
          <w:rFonts w:asciiTheme="minorHAnsi" w:hAnsiTheme="minorHAnsi" w:cstheme="minorHAnsi"/>
          <w:sz w:val="24"/>
          <w:szCs w:val="24"/>
        </w:rPr>
        <w:t>Zamawiający z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godnie z art. </w:t>
      </w:r>
      <w:r w:rsidR="00CB66AB" w:rsidRPr="00C13FFD">
        <w:rPr>
          <w:rFonts w:asciiTheme="minorHAnsi" w:hAnsiTheme="minorHAnsi" w:cstheme="minorHAnsi"/>
          <w:sz w:val="24"/>
          <w:szCs w:val="24"/>
        </w:rPr>
        <w:t xml:space="preserve">222 ust. </w:t>
      </w:r>
      <w:r w:rsidRPr="00C13FFD">
        <w:rPr>
          <w:rFonts w:asciiTheme="minorHAnsi" w:hAnsiTheme="minorHAnsi" w:cstheme="minorHAnsi"/>
          <w:sz w:val="24"/>
          <w:szCs w:val="24"/>
        </w:rPr>
        <w:t>4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 ustawy </w:t>
      </w:r>
      <w:r w:rsidR="001F1EBA" w:rsidRPr="00C13FFD">
        <w:rPr>
          <w:rFonts w:asciiTheme="minorHAnsi" w:hAnsiTheme="minorHAnsi" w:cstheme="minorHAnsi"/>
          <w:sz w:val="24"/>
          <w:szCs w:val="24"/>
        </w:rPr>
        <w:t xml:space="preserve">z 11 września 2019 r. </w:t>
      </w:r>
      <w:r w:rsidR="0087489A" w:rsidRPr="00C13FFD">
        <w:rPr>
          <w:rFonts w:asciiTheme="minorHAnsi" w:hAnsiTheme="minorHAnsi" w:cstheme="minorHAnsi"/>
          <w:sz w:val="24"/>
          <w:szCs w:val="24"/>
        </w:rPr>
        <w:t>Prawo zamówie</w:t>
      </w:r>
      <w:r w:rsidR="001802BB">
        <w:rPr>
          <w:rFonts w:asciiTheme="minorHAnsi" w:hAnsiTheme="minorHAnsi" w:cstheme="minorHAnsi"/>
          <w:sz w:val="24"/>
          <w:szCs w:val="24"/>
        </w:rPr>
        <w:t>ń publicznych ( tj. Dz. U. z 202</w:t>
      </w:r>
      <w:r w:rsidR="00A96EF4">
        <w:rPr>
          <w:rFonts w:asciiTheme="minorHAnsi" w:hAnsiTheme="minorHAnsi" w:cstheme="minorHAnsi"/>
          <w:sz w:val="24"/>
          <w:szCs w:val="24"/>
        </w:rPr>
        <w:t>4</w:t>
      </w:r>
      <w:r w:rsidR="00F67B9C" w:rsidRPr="00C13FFD">
        <w:rPr>
          <w:rFonts w:asciiTheme="minorHAnsi" w:hAnsiTheme="minorHAnsi" w:cstheme="minorHAnsi"/>
          <w:sz w:val="24"/>
          <w:szCs w:val="24"/>
        </w:rPr>
        <w:t xml:space="preserve"> 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r., poz. </w:t>
      </w:r>
      <w:r w:rsidR="00A96EF4">
        <w:rPr>
          <w:rFonts w:asciiTheme="minorHAnsi" w:hAnsiTheme="minorHAnsi" w:cstheme="minorHAnsi"/>
          <w:sz w:val="24"/>
          <w:szCs w:val="24"/>
        </w:rPr>
        <w:t>1320</w:t>
      </w:r>
      <w:r w:rsidRPr="00C13FFD">
        <w:rPr>
          <w:rFonts w:asciiTheme="minorHAnsi" w:hAnsiTheme="minorHAnsi" w:cstheme="minorHAnsi"/>
          <w:sz w:val="24"/>
          <w:szCs w:val="24"/>
        </w:rPr>
        <w:t>) informuje, że na sfinansowanie zamówienia zamierza przeznaczyć kwotę w wysokości</w:t>
      </w:r>
      <w:r w:rsidRPr="00AC7E0B">
        <w:rPr>
          <w:rFonts w:asciiTheme="minorHAnsi" w:hAnsiTheme="minorHAnsi" w:cstheme="minorHAnsi"/>
          <w:b/>
          <w:sz w:val="24"/>
          <w:szCs w:val="24"/>
        </w:rPr>
        <w:t>:</w:t>
      </w:r>
      <w:r w:rsidR="00463AC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93E6E">
        <w:rPr>
          <w:rFonts w:asciiTheme="minorHAnsi" w:hAnsiTheme="minorHAnsi" w:cstheme="minorHAnsi"/>
          <w:b/>
          <w:sz w:val="24"/>
          <w:szCs w:val="24"/>
        </w:rPr>
        <w:t>1.514.000</w:t>
      </w:r>
      <w:r w:rsidR="00055361">
        <w:rPr>
          <w:rFonts w:asciiTheme="minorHAnsi" w:hAnsiTheme="minorHAnsi" w:cstheme="minorHAnsi"/>
          <w:b/>
          <w:sz w:val="24"/>
          <w:szCs w:val="24"/>
        </w:rPr>
        <w:t>,</w:t>
      </w:r>
      <w:r w:rsidR="00926A88">
        <w:rPr>
          <w:rFonts w:asciiTheme="minorHAnsi" w:hAnsiTheme="minorHAnsi" w:cstheme="minorHAnsi"/>
          <w:b/>
          <w:sz w:val="24"/>
          <w:szCs w:val="24"/>
        </w:rPr>
        <w:t>00</w:t>
      </w:r>
      <w:r w:rsidR="001901B2" w:rsidRPr="00AC7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F2D83" w:rsidRPr="00AC7E0B">
        <w:rPr>
          <w:rFonts w:asciiTheme="minorHAnsi" w:hAnsiTheme="minorHAnsi" w:cstheme="minorHAnsi"/>
          <w:b/>
          <w:sz w:val="24"/>
          <w:szCs w:val="24"/>
        </w:rPr>
        <w:t>zł brutto</w:t>
      </w:r>
      <w:r w:rsidR="001E2DCC">
        <w:rPr>
          <w:rFonts w:asciiTheme="minorHAnsi" w:hAnsiTheme="minorHAnsi" w:cstheme="minorHAnsi"/>
          <w:b/>
          <w:sz w:val="24"/>
          <w:szCs w:val="24"/>
        </w:rPr>
        <w:t xml:space="preserve"> (słownie:  </w:t>
      </w:r>
      <w:r w:rsidR="00E93E6E">
        <w:rPr>
          <w:rFonts w:asciiTheme="minorHAnsi" w:hAnsiTheme="minorHAnsi" w:cstheme="minorHAnsi"/>
          <w:b/>
          <w:sz w:val="24"/>
          <w:szCs w:val="24"/>
        </w:rPr>
        <w:t xml:space="preserve">jeden milion pięćset czternaście tysięcy </w:t>
      </w:r>
      <w:r w:rsidR="001E2DCC">
        <w:rPr>
          <w:rFonts w:asciiTheme="minorHAnsi" w:hAnsiTheme="minorHAnsi" w:cstheme="minorHAnsi"/>
          <w:b/>
          <w:sz w:val="24"/>
          <w:szCs w:val="24"/>
        </w:rPr>
        <w:t>złotych).</w:t>
      </w:r>
    </w:p>
    <w:p w14:paraId="660593B8" w14:textId="77777777" w:rsidR="00484B00" w:rsidRDefault="00484B00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14:paraId="7F00D5C7" w14:textId="77777777" w:rsidR="00A77523" w:rsidRDefault="00A77523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14:paraId="5E162EA0" w14:textId="2C5BACF2" w:rsidR="00077580" w:rsidRDefault="00354FA2" w:rsidP="00354FA2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Przewodniczący Komisji Przetargowej</w:t>
      </w:r>
    </w:p>
    <w:p w14:paraId="1407895E" w14:textId="67B2F963" w:rsidR="00A77523" w:rsidRPr="00C13FFD" w:rsidRDefault="00A96EF4" w:rsidP="00A77523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Zdzisław Lasota</w:t>
      </w:r>
    </w:p>
    <w:sectPr w:rsidR="00A77523" w:rsidRPr="00C13F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35B15" w14:textId="77777777" w:rsidR="00052953" w:rsidRDefault="00052953" w:rsidP="0080736E">
      <w:r>
        <w:separator/>
      </w:r>
    </w:p>
  </w:endnote>
  <w:endnote w:type="continuationSeparator" w:id="0">
    <w:p w14:paraId="06DD8C23" w14:textId="77777777" w:rsidR="00052953" w:rsidRDefault="00052953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C7A06" w14:textId="77777777" w:rsidR="00052953" w:rsidRDefault="00052953" w:rsidP="0080736E">
      <w:r>
        <w:separator/>
      </w:r>
    </w:p>
  </w:footnote>
  <w:footnote w:type="continuationSeparator" w:id="0">
    <w:p w14:paraId="33CE5BB1" w14:textId="77777777" w:rsidR="00052953" w:rsidRDefault="00052953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82498" w14:textId="23289B4F" w:rsidR="0080736E" w:rsidRPr="00EE07BC" w:rsidRDefault="00466F1E" w:rsidP="0080736E">
    <w:pPr>
      <w:pStyle w:val="Tekstpodstawowy"/>
      <w:rPr>
        <w:rFonts w:ascii="Calibri" w:hAnsi="Calibri"/>
        <w:b/>
        <w:sz w:val="36"/>
      </w:rPr>
    </w:pPr>
    <w:r>
      <w:rPr>
        <w:noProof/>
      </w:rPr>
      <w:drawing>
        <wp:inline distT="0" distB="0" distL="0" distR="0" wp14:anchorId="67DAD8E0" wp14:editId="6595A1C6">
          <wp:extent cx="5760720" cy="473971"/>
          <wp:effectExtent l="0" t="0" r="0" b="2540"/>
          <wp:docPr id="49055779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039021" name="Obraz 4070390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73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0736E" w:rsidRPr="0096047C">
      <w:rPr>
        <w:rFonts w:ascii="Calibri" w:hAnsi="Calibri"/>
        <w:b/>
        <w:sz w:val="3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89914940">
    <w:abstractNumId w:val="1"/>
  </w:num>
  <w:num w:numId="2" w16cid:durableId="487668144">
    <w:abstractNumId w:val="0"/>
  </w:num>
  <w:num w:numId="3" w16cid:durableId="1474983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31B"/>
    <w:rsid w:val="00031FF7"/>
    <w:rsid w:val="00052953"/>
    <w:rsid w:val="00055361"/>
    <w:rsid w:val="00077580"/>
    <w:rsid w:val="0008477E"/>
    <w:rsid w:val="000A364B"/>
    <w:rsid w:val="000A4093"/>
    <w:rsid w:val="000B2D06"/>
    <w:rsid w:val="00116199"/>
    <w:rsid w:val="001802BB"/>
    <w:rsid w:val="001901B2"/>
    <w:rsid w:val="001E2DCC"/>
    <w:rsid w:val="001E6589"/>
    <w:rsid w:val="001F1EBA"/>
    <w:rsid w:val="00231326"/>
    <w:rsid w:val="00291491"/>
    <w:rsid w:val="002A120B"/>
    <w:rsid w:val="002A1E48"/>
    <w:rsid w:val="002E1868"/>
    <w:rsid w:val="00316E59"/>
    <w:rsid w:val="003243E4"/>
    <w:rsid w:val="00351462"/>
    <w:rsid w:val="00354FA2"/>
    <w:rsid w:val="00376BE8"/>
    <w:rsid w:val="003820F5"/>
    <w:rsid w:val="0039529F"/>
    <w:rsid w:val="003D1814"/>
    <w:rsid w:val="003D34AA"/>
    <w:rsid w:val="00414105"/>
    <w:rsid w:val="004144A6"/>
    <w:rsid w:val="004344E6"/>
    <w:rsid w:val="00451413"/>
    <w:rsid w:val="00463AC4"/>
    <w:rsid w:val="00464595"/>
    <w:rsid w:val="00466F1E"/>
    <w:rsid w:val="00474533"/>
    <w:rsid w:val="00484B00"/>
    <w:rsid w:val="004C13CE"/>
    <w:rsid w:val="004C60A3"/>
    <w:rsid w:val="005532AD"/>
    <w:rsid w:val="005715A4"/>
    <w:rsid w:val="005D092A"/>
    <w:rsid w:val="005F2D83"/>
    <w:rsid w:val="00652D63"/>
    <w:rsid w:val="00666A16"/>
    <w:rsid w:val="00723EF1"/>
    <w:rsid w:val="007241BA"/>
    <w:rsid w:val="00752AA9"/>
    <w:rsid w:val="007B26CB"/>
    <w:rsid w:val="007E2231"/>
    <w:rsid w:val="0080736E"/>
    <w:rsid w:val="0085762A"/>
    <w:rsid w:val="00864758"/>
    <w:rsid w:val="0087489A"/>
    <w:rsid w:val="008B0375"/>
    <w:rsid w:val="008F669B"/>
    <w:rsid w:val="00905770"/>
    <w:rsid w:val="00926A88"/>
    <w:rsid w:val="00931465"/>
    <w:rsid w:val="00981010"/>
    <w:rsid w:val="009829E8"/>
    <w:rsid w:val="009904AD"/>
    <w:rsid w:val="00A02D66"/>
    <w:rsid w:val="00A30EC8"/>
    <w:rsid w:val="00A45488"/>
    <w:rsid w:val="00A77523"/>
    <w:rsid w:val="00A82407"/>
    <w:rsid w:val="00A91ECC"/>
    <w:rsid w:val="00A96EF4"/>
    <w:rsid w:val="00AA18FB"/>
    <w:rsid w:val="00AB6323"/>
    <w:rsid w:val="00AC7E0B"/>
    <w:rsid w:val="00AE6715"/>
    <w:rsid w:val="00AF7482"/>
    <w:rsid w:val="00AF7912"/>
    <w:rsid w:val="00B1320E"/>
    <w:rsid w:val="00B44660"/>
    <w:rsid w:val="00BB79C1"/>
    <w:rsid w:val="00BD01AE"/>
    <w:rsid w:val="00BD7902"/>
    <w:rsid w:val="00C079DA"/>
    <w:rsid w:val="00C13FFD"/>
    <w:rsid w:val="00C144A8"/>
    <w:rsid w:val="00C323B7"/>
    <w:rsid w:val="00C720AA"/>
    <w:rsid w:val="00C86110"/>
    <w:rsid w:val="00CB66AB"/>
    <w:rsid w:val="00CD6C57"/>
    <w:rsid w:val="00CE1EAD"/>
    <w:rsid w:val="00CE6171"/>
    <w:rsid w:val="00D54980"/>
    <w:rsid w:val="00D703D3"/>
    <w:rsid w:val="00DB1A8A"/>
    <w:rsid w:val="00DC5B37"/>
    <w:rsid w:val="00DD573F"/>
    <w:rsid w:val="00DF7E27"/>
    <w:rsid w:val="00E02E67"/>
    <w:rsid w:val="00E3331B"/>
    <w:rsid w:val="00E35BCD"/>
    <w:rsid w:val="00E35F64"/>
    <w:rsid w:val="00E93E6E"/>
    <w:rsid w:val="00EB52BC"/>
    <w:rsid w:val="00ED6676"/>
    <w:rsid w:val="00EE5754"/>
    <w:rsid w:val="00EF28E8"/>
    <w:rsid w:val="00F277D6"/>
    <w:rsid w:val="00F67B9C"/>
    <w:rsid w:val="00F92D65"/>
    <w:rsid w:val="00FA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8CF7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29</cp:revision>
  <cp:lastPrinted>2023-10-27T06:56:00Z</cp:lastPrinted>
  <dcterms:created xsi:type="dcterms:W3CDTF">2021-03-08T08:17:00Z</dcterms:created>
  <dcterms:modified xsi:type="dcterms:W3CDTF">2024-10-01T07:34:00Z</dcterms:modified>
</cp:coreProperties>
</file>