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8C00B" w14:textId="77777777" w:rsidR="003B365D" w:rsidRPr="008176A5" w:rsidRDefault="00D60AFC" w:rsidP="0059602F">
      <w:pPr>
        <w:pStyle w:val="Tekstpodstawowy"/>
        <w:spacing w:line="328" w:lineRule="exact"/>
        <w:ind w:left="0"/>
        <w:rPr>
          <w:rFonts w:asciiTheme="minorHAnsi" w:hAnsiTheme="minorHAnsi" w:cstheme="minorHAnsi"/>
          <w:color w:val="000000" w:themeColor="text1"/>
          <w:sz w:val="24"/>
          <w:szCs w:val="24"/>
          <w:lang w:val="pl-PL"/>
        </w:rPr>
      </w:pPr>
      <w:r>
        <w:rPr>
          <w:rFonts w:asciiTheme="minorHAnsi" w:hAnsiTheme="minorHAnsi" w:cstheme="minorHAnsi"/>
          <w:noProof/>
          <w:color w:val="000000" w:themeColor="text1"/>
          <w:sz w:val="24"/>
          <w:szCs w:val="24"/>
          <w:lang w:val="pl-PL" w:eastAsia="pl-PL"/>
        </w:rPr>
        <w:pict w14:anchorId="223AC55F">
          <v:group id="Group 3" o:spid="_x0000_s1026" style="position:absolute;margin-left:296pt;margin-top:1.4pt;width:71.65pt;height:33.45pt;z-index:251660288;mso-position-horizontal-relative:page" coordorigin="2388,96" coordsize="1433,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">
            <v:group id="Group 79" o:spid="_x0000_s1027" style="position:absolute;left:3736;top:711;width:54;height:2" coordorigin="3736,711" coordsize="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80" o:spid="_x0000_s1028" style="position:absolute;left:3736;top:711;width:54;height:2;visibility:visible;mso-wrap-style:square;v-text-anchor:top" coordsize="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" path="m,l54,e" filled="f" strokecolor="#231f20" strokeweight="1.09325mm">
                <v:path arrowok="t" o:connecttype="custom" o:connectlocs="0,0;54,0" o:connectangles="0,0"/>
              </v:shape>
            </v:group>
            <v:group id="Group 77" o:spid="_x0000_s1029" style="position:absolute;left:2388;top:96;width:163;height:177" coordorigin="2388,96" coordsize="16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78" o:spid="_x0000_s1030" style="position:absolute;left:2388;top:96;width:163;height:177;visibility:visible;mso-wrap-style:square;v-text-anchor:top" coordsize="16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" path="m163,l15,r,39l86,39,,177r155,l155,138r-77,l163,xe" fillcolor="#231f20" stroked="f">
                <v:path arrowok="t" o:connecttype="custom" o:connectlocs="163,96;15,96;15,135;86,135;0,273;155,273;155,234;78,234;163,96" o:connectangles="0,0,0,0,0,0,0,0,0"/>
              </v:shape>
            </v:group>
            <v:group id="Group 73" o:spid="_x0000_s1031" style="position:absolute;left:2554;top:96;width:186;height:177" coordorigin="2554,96"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76" o:spid="_x0000_s1032" style="position:absolute;left:2554;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" path="m123,l63,,,177r49,l59,145r115,l162,111r-93,l93,36r43,l123,xe" fillcolor="#231f20" stroked="f">
                <v:path arrowok="t" o:connecttype="custom" o:connectlocs="123,96;63,96;0,273;49,273;59,241;174,241;162,207;69,207;93,132;136,132;123,96" o:connectangles="0,0,0,0,0,0,0,0,0,0,0"/>
              </v:shape>
              <v:shape id="Freeform 75" o:spid="_x0000_s1033" style="position:absolute;left:2554;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" path="m174,145r-47,l136,177r50,l174,145xe" fillcolor="#231f20" stroked="f">
                <v:path arrowok="t" o:connecttype="custom" o:connectlocs="174,241;127,241;136,273;186,273;174,241" o:connectangles="0,0,0,0,0"/>
              </v:shape>
              <v:shape id="Freeform 74" o:spid="_x0000_s1034" style="position:absolute;left:2554;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" path="m136,36r-43,l117,111r45,l136,36xe" fillcolor="#231f20" stroked="f">
                <v:path arrowok="t" o:connecttype="custom" o:connectlocs="136,132;93,132;117,207;162,207;136,132" o:connectangles="0,0,0,0,0"/>
              </v:shape>
            </v:group>
            <v:group id="Group 69" o:spid="_x0000_s1035" style="position:absolute;left:2754;top:96;width:141;height:177" coordorigin="2754,96" coordsize="14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72" o:spid="_x0000_s1036" style="position:absolute;left:2754;top:96;width:141;height:177;visibility:visible;mso-wrap-style:square;v-text-anchor:top" coordsize="14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" path="m54,l,,,177r46,l46,108r47,l92,106r13,-2l115,98r8,-11l124,84r-78,l46,37r82,l125,28,113,13,98,6,79,1,54,xe" fillcolor="#231f20" stroked="f">
                <v:path arrowok="t" o:connecttype="custom" o:connectlocs="54,96;0,96;0,273;46,273;46,204;93,204;92,202;105,200;115,194;123,183;124,180;46,180;46,133;128,133;125,124;113,109;98,102;79,97;54,96" o:connectangles="0,0,0,0,0,0,0,0,0,0,0,0,0,0,0,0,0,0,0"/>
              </v:shape>
              <v:shape id="Freeform 71" o:spid="_x0000_s1037" style="position:absolute;left:2754;top:96;width:141;height:177;visibility:visible;mso-wrap-style:square;v-text-anchor:top" coordsize="14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" path="m93,108r-47,l86,177r54,l93,108xe" fillcolor="#231f20" stroked="f">
                <v:path arrowok="t" o:connecttype="custom" o:connectlocs="93,204;46,204;86,273;140,273;93,204" o:connectangles="0,0,0,0,0"/>
              </v:shape>
              <v:shape id="Freeform 70" o:spid="_x0000_s1038" style="position:absolute;left:2754;top:96;width:141;height:177;visibility:visible;mso-wrap-style:square;v-text-anchor:top" coordsize="14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" path="m128,37r-63,l73,39r8,8l84,53r,17l81,75r-9,8l64,84r60,l129,72r2,-24l128,37xe" fillcolor="#231f20" stroked="f">
                <v:path arrowok="t" o:connecttype="custom" o:connectlocs="128,133;65,133;73,135;81,143;84,149;84,166;81,171;72,179;64,180;124,180;129,168;131,144;128,133" o:connectangles="0,0,0,0,0,0,0,0,0,0,0,0,0"/>
              </v:shape>
            </v:group>
            <v:group id="Group 67" o:spid="_x0000_s1039" style="position:absolute;left:2903;top:96;width:163;height:177" coordorigin="2903,96" coordsize="16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68" o:spid="_x0000_s1040" style="position:absolute;left:2903;top:96;width:163;height:177;visibility:visible;mso-wrap-style:square;v-text-anchor:top" coordsize="16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" path="m162,l14,r,39l85,39,,177r154,l154,138r-77,l162,xe" fillcolor="#231f20" stroked="f">
                <v:path arrowok="t" o:connecttype="custom" o:connectlocs="162,96;14,96;14,135;85,135;0,273;154,273;154,234;77,234;162,96" o:connectangles="0,0,0,0,0,0,0,0,0"/>
              </v:shape>
            </v:group>
            <v:group id="Group 63" o:spid="_x0000_s1041" style="position:absolute;left:3068;top:96;width:186;height:177" coordorigin="3068,96"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66" o:spid="_x0000_s1042" style="position:absolute;left:3068;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" path="m123,l63,,,177r50,l59,145r116,l163,111r-93,l93,36r43,l123,xe" fillcolor="#231f20" stroked="f">
                <v:path arrowok="t" o:connecttype="custom" o:connectlocs="123,96;63,96;0,273;50,273;59,241;175,241;163,207;70,207;93,132;136,132;123,96" o:connectangles="0,0,0,0,0,0,0,0,0,0,0"/>
              </v:shape>
              <v:shape id="Freeform 65" o:spid="_x0000_s1043" style="position:absolute;left:3068;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" path="m175,145r-48,l137,177r49,l175,145xe" fillcolor="#231f20" stroked="f">
                <v:path arrowok="t" o:connecttype="custom" o:connectlocs="175,241;127,241;137,273;186,273;175,241" o:connectangles="0,0,0,0,0"/>
              </v:shape>
              <v:shape id="Freeform 64" o:spid="_x0000_s1044" style="position:absolute;left:3068;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" path="m136,36r-43,l117,111r46,l136,36xe" fillcolor="#231f20" stroked="f">
                <v:path arrowok="t" o:connecttype="custom" o:connectlocs="136,132;93,132;117,207;163,207;136,132" o:connectangles="0,0,0,0,0"/>
              </v:shape>
            </v:group>
            <v:group id="Group 60" o:spid="_x0000_s1045" style="position:absolute;left:3268;top:96;width:152;height:177" coordorigin="3268,96" coordsize="15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62" o:spid="_x0000_s1046" style="position:absolute;left:3268;top:96;width:152;height:177;visibility:visible;mso-wrap-style:square;v-text-anchor:top" coordsize="15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" path="m38,l,,,177r80,-3l139,138r-93,l46,39r92,l134,32,119,17,104,10,85,4,64,1,38,xe" fillcolor="#231f20" stroked="f">
                <v:path arrowok="t" o:connecttype="custom" o:connectlocs="38,96;0,96;0,273;80,270;139,234;46,234;46,135;138,135;134,128;119,113;104,106;85,100;64,97;38,96" o:connectangles="0,0,0,0,0,0,0,0,0,0,0,0,0,0"/>
              </v:shape>
              <v:shape id="Freeform 61" o:spid="_x0000_s1047" style="position:absolute;left:3268;top:96;width:152;height:177;visibility:visible;mso-wrap-style:square;v-text-anchor:top" coordsize="15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" path="m138,39r-92,l53,39r22,3l91,51r9,8l104,72r,18l100,111,89,127r-16,8l50,138r89,l143,132r7,-20l152,89,150,68,145,49,138,39xe" fillcolor="#231f20" stroked="f">
                <v:path arrowok="t" o:connecttype="custom" o:connectlocs="138,135;46,135;53,135;75,138;91,147;100,155;104,168;104,186;100,207;89,223;73,231;50,234;139,234;143,228;150,208;152,185;150,164;145,145;138,135" o:connectangles="0,0,0,0,0,0,0,0,0,0,0,0,0,0,0,0,0,0,0"/>
              </v:shape>
            </v:group>
            <v:group id="Group 58" o:spid="_x0000_s1048" style="position:absolute;left:2404;top:331;width:96;height:177" coordorigin="2404,331" coordsize="9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59" o:spid="_x0000_s1049" style="position:absolute;left:2404;top:331;width:96;height:177;visibility:visible;mso-wrap-style:square;v-text-anchor:top" coordsize="9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" path="m48,l,,,176r95,l95,136r-47,l48,xe" fillcolor="#231f20" stroked="f">
                <v:path arrowok="t" o:connecttype="custom" o:connectlocs="48,331;0,331;0,507;95,507;95,467;48,467;48,331" o:connectangles="0,0,0,0,0,0,0"/>
              </v:shape>
            </v:group>
            <v:group id="Group 55" o:spid="_x0000_s1050" style="position:absolute;left:2507;top:327;width:192;height:185" coordorigin="2507,327" coordsize="19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57" o:spid="_x0000_s1051" style="position:absolute;left:2507;top:327;width:192;height:185;visibility:visible;mso-wrap-style:square;v-text-anchor:top" coordsize="19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" path="m88,l17,38,,97r2,18l40,168r59,16l118,182r17,-6l153,165r18,-16l178,140r-97,l70,135,52,117,47,106r,-28l52,67,70,49,81,44r94,l168,34,149,15,132,6,112,1,88,xe" fillcolor="#231f20" stroked="f">
                <v:path arrowok="t" o:connecttype="custom" o:connectlocs="88,327;17,365;0,424;2,442;40,495;99,511;118,509;135,503;153,492;171,476;178,467;81,467;70,462;52,444;47,433;47,405;52,394;70,376;81,371;175,371;168,361;149,342;132,333;112,328;88,327" o:connectangles="0,0,0,0,0,0,0,0,0,0,0,0,0,0,0,0,0,0,0,0,0,0,0,0,0"/>
              </v:shape>
              <v:shape id="Freeform 56" o:spid="_x0000_s1052" style="position:absolute;left:2507;top:327;width:192;height:185;visibility:visible;mso-wrap-style:square;v-text-anchor:top" coordsize="19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" path="m175,44r-66,l121,49r18,18l143,78r,28l139,117r-18,18l109,140r69,l182,132r7,-19l191,92r,-7l188,68,181,51r-6,-7xe" fillcolor="#231f20" stroked="f">
                <v:path arrowok="t" o:connecttype="custom" o:connectlocs="175,371;109,371;121,376;139,394;143,405;143,433;139,444;121,462;109,467;178,467;182,459;189,440;191,419;191,412;188,395;181,378;175,371" o:connectangles="0,0,0,0,0,0,0,0,0,0,0,0,0,0,0,0,0"/>
              </v:shape>
            </v:group>
            <v:group id="Group 51" o:spid="_x0000_s1053" style="position:absolute;left:2721;top:331;width:164;height:177" coordorigin="2721,331"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54" o:spid="_x0000_s1054" style="position:absolute;left:2721;top:331;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" path="m46,l,,,176r46,l46,94r52,l92,85r4,-6l46,79,46,xe" fillcolor="#231f20" stroked="f">
                <v:path arrowok="t" o:connecttype="custom" o:connectlocs="46,331;0,331;0,507;46,507;46,425;98,425;92,416;96,410;46,410;46,331" o:connectangles="0,0,0,0,0,0,0,0,0,0"/>
              </v:shape>
              <v:shape id="Freeform 53" o:spid="_x0000_s1055" style="position:absolute;left:2721;top:331;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" path="m98,94r-52,l105,176r58,l98,94xe" fillcolor="#231f20" stroked="f">
                <v:path arrowok="t" o:connecttype="custom" o:connectlocs="98,425;46,425;105,507;163,507;98,425" o:connectangles="0,0,0,0,0"/>
              </v:shape>
              <v:shape id="Freeform 52" o:spid="_x0000_s1056" style="position:absolute;left:2721;top:331;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" path="m160,l106,,46,79r50,l160,xe" fillcolor="#231f20" stroked="f">
                <v:path arrowok="t" o:connecttype="custom" o:connectlocs="160,331;106,331;46,410;96,410;160,331" o:connectangles="0,0,0,0,0"/>
              </v:shape>
            </v:group>
            <v:group id="Group 47" o:spid="_x0000_s1057" style="position:absolute;left:2890;top:331;width:186;height:177" coordorigin="2890,331"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50" o:spid="_x0000_s1058" style="position:absolute;left:2890;top:331;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" path="m122,l63,,,176r49,l59,145r115,l162,111r-93,l93,36r42,l122,xe" fillcolor="#231f20" stroked="f">
                <v:path arrowok="t" o:connecttype="custom" o:connectlocs="122,331;63,331;0,507;49,507;59,476;174,476;162,442;69,442;93,367;135,367;122,331" o:connectangles="0,0,0,0,0,0,0,0,0,0,0"/>
              </v:shape>
              <v:shape id="Freeform 49" o:spid="_x0000_s1059" style="position:absolute;left:2890;top:331;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" path="m174,145r-48,l136,176r49,l174,145xe" fillcolor="#231f20" stroked="f">
                <v:path arrowok="t" o:connecttype="custom" o:connectlocs="174,476;126,476;136,507;185,507;174,476" o:connectangles="0,0,0,0,0"/>
              </v:shape>
              <v:shape id="Freeform 48" o:spid="_x0000_s1060" style="position:absolute;left:2890;top:331;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" path="m135,36r-42,l116,111r46,l135,36xe" fillcolor="#231f20" stroked="f">
                <v:path arrowok="t" o:connecttype="custom" o:connectlocs="135,367;93,367;116,442;162,442;135,367" o:connectangles="0,0,0,0,0"/>
              </v:shape>
            </v:group>
            <v:group id="Group 45" o:spid="_x0000_s1061" style="position:absolute;left:3089;top:331;width:96;height:177" coordorigin="3089,331" coordsize="9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46" o:spid="_x0000_s1062" style="position:absolute;left:3089;top:331;width:96;height:177;visibility:visible;mso-wrap-style:square;v-text-anchor:top" coordsize="9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" path="m48,l,,,176r96,l96,136r-48,l48,xe" fillcolor="#231f20" stroked="f">
                <v:path arrowok="t" o:connecttype="custom" o:connectlocs="48,331;0,331;0,507;96,507;96,467;48,467;48,331" o:connectangles="0,0,0,0,0,0,0"/>
              </v:shape>
            </v:group>
            <v:group id="Group 43" o:spid="_x0000_s1063" style="position:absolute;left:3225;top:331;width:2;height:177" coordorigin="3225,331"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44" o:spid="_x0000_s1064" style="position:absolute;left:3225;top:331;width:2;height:177;visibility:visible;mso-wrap-style:square;v-text-anchor:top"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" path="m,l,176e" filled="f" strokecolor="#231f20" strokeweight=".80997mm">
                <v:path arrowok="t" o:connecttype="custom" o:connectlocs="0,331;0,507" o:connectangles="0,0"/>
              </v:shape>
            </v:group>
            <v:group id="Group 38" o:spid="_x0000_s1065" style="position:absolute;left:2395;top:565;width:216;height:177" coordorigin="2395,565"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42" o:spid="_x0000_s1066" style="position:absolute;left:2395;top:565;width:216;height:177;visibility:visible;mso-wrap-style:square;v-text-anchor:top"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" path="m75,l27,,,177r46,l60,69r35,l75,xe" fillcolor="#231f20" stroked="f">
                <v:path arrowok="t" o:connecttype="custom" o:connectlocs="75,565;27,565;0,742;46,742;60,634;95,634;75,565" o:connectangles="0,0,0,0,0,0,0"/>
              </v:shape>
              <v:shape id="Freeform 41" o:spid="_x0000_s1067" style="position:absolute;left:2395;top:565;width:216;height:177;visibility:visible;mso-wrap-style:square;v-text-anchor:top"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" path="m95,69r-35,l92,177r31,l142,111r-34,l95,69xe" fillcolor="#231f20" stroked="f">
                <v:path arrowok="t" o:connecttype="custom" o:connectlocs="95,634;60,634;92,742;123,742;142,676;108,676;95,634" o:connectangles="0,0,0,0,0,0,0"/>
              </v:shape>
              <v:shape id="Freeform 40" o:spid="_x0000_s1068" style="position:absolute;left:2395;top:565;width:216;height:177;visibility:visible;mso-wrap-style:square;v-text-anchor:top"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" path="m199,69r-44,l169,177r46,l199,69xe" fillcolor="#231f20" stroked="f">
                <v:path arrowok="t" o:connecttype="custom" o:connectlocs="199,634;155,634;169,742;215,742;199,634" o:connectangles="0,0,0,0,0"/>
              </v:shape>
              <v:shape id="Freeform 39" o:spid="_x0000_s1069" style="position:absolute;left:2395;top:565;width:216;height:177;visibility:visible;mso-wrap-style:square;v-text-anchor:top"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" path="m188,l140,,108,111r34,l155,69r44,l188,xe" fillcolor="#231f20" stroked="f">
                <v:path arrowok="t" o:connecttype="custom" o:connectlocs="188,565;140,565;108,676;142,676;155,634;199,634;188,565" o:connectangles="0,0,0,0,0,0,0"/>
              </v:shape>
            </v:group>
            <v:group id="Group 36" o:spid="_x0000_s1070" style="position:absolute;left:2655;top:565;width:2;height:177" coordorigin="2655,565"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37" o:spid="_x0000_s1071" style="position:absolute;left:2655;top:565;width:2;height:177;visibility:visible;mso-wrap-style:square;v-text-anchor:top"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" path="m,l,177e" filled="f" strokecolor="#231f20" strokeweight=".80997mm">
                <v:path arrowok="t" o:connecttype="custom" o:connectlocs="0,565;0,742" o:connectangles="0,0"/>
              </v:shape>
            </v:group>
            <v:group id="Group 34" o:spid="_x0000_s1072" style="position:absolute;left:2710;top:565;width:102;height:177" coordorigin="2710,565" coordsize="10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35" o:spid="_x0000_s1073" style="position:absolute;left:2710;top:565;width:102;height:177;visibility:visible;mso-wrap-style:square;v-text-anchor:top" coordsize="10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" path="m101,l,,,177r101,l101,138r-55,l46,106r53,l99,68r-53,l46,39r55,l101,xe" fillcolor="#231f20" stroked="f">
                <v:path arrowok="t" o:connecttype="custom" o:connectlocs="101,565;0,565;0,742;101,742;101,703;46,703;46,671;99,671;99,633;46,633;46,604;101,604;101,565" o:connectangles="0,0,0,0,0,0,0,0,0,0,0,0,0"/>
              </v:shape>
            </v:group>
            <v:group id="Group 31" o:spid="_x0000_s1074" style="position:absolute;left:2820;top:565;width:104;height:180" coordorigin="2820,565" coordsize="10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33" o:spid="_x0000_s1075" style="position:absolute;left:2820;top:565;width:104;height:180;visibility:visible;mso-wrap-style:square;v-text-anchor:top" coordsize="10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" path="m30,127l,154r4,8l11,169r10,6l36,179r26,1l79,172,96,156r5,-16l41,140r-3,-1l32,134r-1,-3l30,127xe" fillcolor="#231f20" stroked="f">
                <v:path arrowok="t" o:connecttype="custom" o:connectlocs="30,692;0,719;4,727;11,734;21,740;36,744;62,745;79,737;96,721;101,705;41,705;38,704;32,699;31,696;30,692" o:connectangles="0,0,0,0,0,0,0,0,0,0,0,0,0,0,0"/>
              </v:shape>
              <v:shape id="Freeform 32" o:spid="_x0000_s1076" style="position:absolute;left:2820;top:565;width:104;height:180;visibility:visible;mso-wrap-style:square;v-text-anchor:top" coordsize="10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" path="m104,l58,r,116l57,127r-3,10l50,140r51,l102,138r2,-22l104,xe" fillcolor="#231f20" stroked="f">
                <v:path arrowok="t" o:connecttype="custom" o:connectlocs="104,565;58,565;58,681;57,692;54,702;50,705;101,705;102,703;104,681;104,565" o:connectangles="0,0,0,0,0,0,0,0,0,0"/>
              </v:shape>
            </v:group>
            <v:group id="Group 27" o:spid="_x0000_s1077" style="position:absolute;left:2944;top:561;width:129;height:183" coordorigin="2944,561" coordsize="12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30" o:spid="_x0000_s1078" style="position:absolute;left:2944;top:561;width:129;height:183;visibility:visible;mso-wrap-style:square;v-text-anchor:top" coordsize="12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" path="m19,125l,161r14,11l35,181r16,2l79,183r18,-7l115,163r10,-16l53,147r-7,-2l32,138r-6,-5l19,125xe" fillcolor="#231f20" stroked="f">
                <v:path arrowok="t" o:connecttype="custom" o:connectlocs="19,686;0,722;14,733;35,742;51,744;79,744;97,737;115,724;125,708;53,708;46,706;32,699;26,694;19,686" o:connectangles="0,0,0,0,0,0,0,0,0,0,0,0,0,0"/>
              </v:shape>
              <v:shape id="Freeform 29" o:spid="_x0000_s1079" style="position:absolute;left:2944;top:561;width:129;height:183;visibility:visible;mso-wrap-style:square;v-text-anchor:top" coordsize="12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" path="m77,l9,34,5,55r,13l53,106r12,3l73,112r8,7l83,123r,11l81,139r-8,6l67,147r58,l125,146r4,-21l129,111,125,99,115,88,100,78,79,70,59,65,50,59r,-12l52,44r7,-5l64,38r46,l119,16r-8,-5l103,7,86,2,77,xe" fillcolor="#231f20" stroked="f">
                <v:path arrowok="t" o:connecttype="custom" o:connectlocs="77,561;9,595;5,616;5,629;53,667;65,670;73,673;81,680;83,684;83,695;81,700;73,706;67,708;125,708;125,707;129,686;129,672;125,660;115,649;100,639;79,631;59,626;50,620;50,608;52,605;59,600;64,599;110,599;119,577;111,572;103,568;86,563;77,561" o:connectangles="0,0,0,0,0,0,0,0,0,0,0,0,0,0,0,0,0,0,0,0,0,0,0,0,0,0,0,0,0,0,0,0,0"/>
              </v:shape>
              <v:shape id="Freeform 28" o:spid="_x0000_s1080" style="position:absolute;left:2944;top:561;width:129;height:183;visibility:visible;mso-wrap-style:square;v-text-anchor:top" coordsize="12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" path="m110,38r-34,l82,39r11,5l99,47r5,4l110,38xe" fillcolor="#231f20" stroked="f">
                <v:path arrowok="t" o:connecttype="custom" o:connectlocs="110,599;76,599;82,600;93,605;99,608;104,612;110,599" o:connectangles="0,0,0,0,0,0,0"/>
              </v:shape>
            </v:group>
            <v:group id="Group 23" o:spid="_x0000_s1081" style="position:absolute;left:3096;top:565;width:164;height:177" coordorigin="3096,565"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26" o:spid="_x0000_s1082" style="position:absolute;left:3096;top:565;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" path="m46,l,,,177r46,l46,94r52,l92,86r4,-6l46,80,46,xe" fillcolor="#231f20" stroked="f">
                <v:path arrowok="t" o:connecttype="custom" o:connectlocs="46,565;0,565;0,742;46,742;46,659;98,659;92,651;96,645;46,645;46,565" o:connectangles="0,0,0,0,0,0,0,0,0,0"/>
              </v:shape>
              <v:shape id="Freeform 25" o:spid="_x0000_s1083" style="position:absolute;left:3096;top:565;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" path="m98,94r-52,l105,177r58,l98,94xe" fillcolor="#231f20" stroked="f">
                <v:path arrowok="t" o:connecttype="custom" o:connectlocs="98,659;46,659;105,742;163,742;98,659" o:connectangles="0,0,0,0,0"/>
              </v:shape>
              <v:shape id="Freeform 24" o:spid="_x0000_s1084" style="position:absolute;left:3096;top:565;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" path="m160,l106,,46,80r50,l160,xe" fillcolor="#231f20" stroked="f">
                <v:path arrowok="t" o:connecttype="custom" o:connectlocs="160,565;106,565;46,645;96,645;160,565" o:connectangles="0,0,0,0,0"/>
              </v:shape>
            </v:group>
            <v:group id="Group 21" o:spid="_x0000_s1085" style="position:absolute;left:3295;top:565;width:2;height:177" coordorigin="3295,565"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22" o:spid="_x0000_s1086" style="position:absolute;left:3295;top:565;width:2;height:177;visibility:visible;mso-wrap-style:square;v-text-anchor:top"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" path="m,l,177e" filled="f" strokecolor="#231f20" strokeweight=".80997mm">
                <v:path arrowok="t" o:connecttype="custom" o:connectlocs="0,565;0,742" o:connectangles="0,0"/>
              </v:shape>
            </v:group>
            <v:group id="Group 17" o:spid="_x0000_s1087" style="position:absolute;left:3343;top:562;width:136;height:184" coordorigin="3343,562" coordsize="13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20" o:spid="_x0000_s1088" style="position:absolute;left:3343;top:562;width:136;height:184;visibility:visible;mso-wrap-style:square;v-text-anchor:top" coordsize="13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" path="m100,l37,16,1,83,,111r6,18l49,175r40,9l99,184r9,-1l123,179r7,-3l136,173r,-34l80,139,69,135,51,117,47,106r,-28l51,66,68,48,80,44r56,l136,10,130,7,124,4,114,2,100,xe" fillcolor="#231f20" stroked="f">
                <v:path arrowok="t" o:connecttype="custom" o:connectlocs="100,562;37,578;1,645;0,673;6,691;49,737;89,746;99,746;108,745;123,741;130,738;136,735;136,701;80,701;69,697;51,679;47,668;47,640;51,628;68,610;80,606;136,606;136,572;130,569;124,566;114,564;100,562" o:connectangles="0,0,0,0,0,0,0,0,0,0,0,0,0,0,0,0,0,0,0,0,0,0,0,0,0,0,0"/>
              </v:shape>
              <v:shape id="Freeform 19" o:spid="_x0000_s1089" style="position:absolute;left:3343;top:562;width:136;height:184;visibility:visible;mso-wrap-style:square;v-text-anchor:top" coordsize="13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" path="m136,120r-5,6l124,131r-15,6l102,139r34,l136,120xe" fillcolor="#231f20" stroked="f">
                <v:path arrowok="t" o:connecttype="custom" o:connectlocs="136,682;131,688;124,693;109,699;102,701;136,701;136,682" o:connectangles="0,0,0,0,0,0,0"/>
              </v:shape>
              <v:shape id="Freeform 18" o:spid="_x0000_s1090" style="position:absolute;left:3343;top:562;width:136;height:184;visibility:visible;mso-wrap-style:square;v-text-anchor:top" coordsize="13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" path="m136,44r-34,l109,45r15,7l131,57r5,6l136,44xe" fillcolor="#231f20" stroked="f">
                <v:path arrowok="t" o:connecttype="custom" o:connectlocs="136,606;102,606;109,607;124,614;131,619;136,625;136,606" o:connectangles="0,0,0,0,0,0,0"/>
              </v:shape>
            </v:group>
            <v:group id="Group 15" o:spid="_x0000_s1091" style="position:absolute;left:3507;top:707;width:46;height:2" coordorigin="3507,707"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16" o:spid="_x0000_s1092" style="position:absolute;left:3507;top:707;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" path="m,l46,e" filled="f" strokecolor="#231f20" strokeweight="3.5pt">
                <v:path arrowok="t" o:connecttype="custom" o:connectlocs="0,0;46,0" o:connectangles="0,0"/>
              </v:shape>
            </v:group>
            <v:group id="Group 13" o:spid="_x0000_s1093" style="position:absolute;left:3507;top:653;width:156;height:2" coordorigin="3507,653" coordsize="1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14" o:spid="_x0000_s1094" style="position:absolute;left:3507;top:653;width:156;height:2;visibility:visible;mso-wrap-style:square;v-text-anchor:top" coordsize="1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" path="m,l155,e" filled="f" strokecolor="#231f20" strokeweight="1.9pt">
                <v:path arrowok="t" o:connecttype="custom" o:connectlocs="0,0;155,0" o:connectangles="0,0"/>
              </v:shape>
            </v:group>
            <v:group id="Group 11" o:spid="_x0000_s1095" style="position:absolute;left:3507;top:600;width:46;height:2" coordorigin="3507,600"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12" o:spid="_x0000_s1096" style="position:absolute;left:3507;top:600;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" path="m,l46,e" filled="f" strokecolor="#231f20" strokeweight="3.4pt">
                <v:path arrowok="t" o:connecttype="custom" o:connectlocs="0,0;46,0" o:connectangles="0,0"/>
              </v:shape>
            </v:group>
            <v:group id="Group 9" o:spid="_x0000_s1097" style="position:absolute;left:3616;top:706;width:46;height:2" coordorigin="3616,706"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10" o:spid="_x0000_s1098" style="position:absolute;left:3616;top:706;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" path="m,l46,e" filled="f" strokecolor="#231f20" strokeweight="1.2481mm">
                <v:path arrowok="t" o:connecttype="custom" o:connectlocs="0,0;46,0" o:connectangles="0,0"/>
              </v:shape>
            </v:group>
            <v:group id="Group 7" o:spid="_x0000_s1099" style="position:absolute;left:3616;top:599;width:46;height:2" coordorigin="3616,599"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8" o:spid="_x0000_s1100" style="position:absolute;left:3616;top:599;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" path="m,l46,e" filled="f" strokecolor="#231f20" strokeweight="1.2076mm">
                <v:path arrowok="t" o:connecttype="custom" o:connectlocs="0,0;46,0" o:connectangles="0,0"/>
              </v:shape>
            </v:group>
            <v:group id="Group 4" o:spid="_x0000_s1101" style="position:absolute;left:3212;top:247;width:43;height:65" coordorigin="3212,247" coordsize="4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6" o:spid="_x0000_s1102" style="position:absolute;left:3212;top:247;width:43;height:65;visibility:visible;mso-wrap-style:square;v-text-anchor:top" coordsize="4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" path="m23,l4,16,,32,7,56r19,8l39,45r-14,l25,20,36,10,23,xe" fillcolor="#231f20" stroked="f">
                <v:path arrowok="t" o:connecttype="custom" o:connectlocs="23,247;4,263;0,279;7,303;26,311;39,292;25,292;25,267;36,257;23,247" o:connectangles="0,0,0,0,0,0,0,0,0,0"/>
              </v:shape>
              <v:shape id="Freeform 5" o:spid="_x0000_s1103" style="position:absolute;left:3212;top:247;width:43;height:65;visibility:visible;mso-wrap-style:square;v-text-anchor:top" coordsize="4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" path="m42,41l25,45r14,l42,41xe" fillcolor="#231f20" stroked="f">
                <v:path arrowok="t" o:connecttype="custom" o:connectlocs="42,288;25,292;39,292;42,288" o:connectangles="0,0,0,0"/>
              </v:shape>
            </v:group>
            <w10:wrap anchorx="page"/>
          </v:group>
        </w:pict>
      </w:r>
      <w:r>
        <w:rPr>
          <w:rFonts w:asciiTheme="minorHAnsi" w:hAnsiTheme="minorHAnsi" w:cstheme="minorHAnsi"/>
          <w:noProof/>
          <w:color w:val="000000" w:themeColor="text1"/>
          <w:sz w:val="24"/>
          <w:szCs w:val="24"/>
          <w:lang w:val="pl-PL" w:eastAsia="pl-PL"/>
        </w:rPr>
        <w:pict w14:anchorId="43B29D89">
          <v:group id="Group 81" o:spid="_x0000_s1104" style="position:absolute;margin-left:174.4pt;margin-top:1.95pt;width:47.4pt;height:31.45pt;z-index:251659264;mso-position-horizontal-relative:margin" coordorigin="1139,113" coordsize="948,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">
            <v:group id="Group 107" o:spid="_x0000_s1130" style="position:absolute;left:1394;top:711;width:372;height:2" coordorigin="1394,711" coordsize="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108" o:spid="_x0000_s1131" style="position:absolute;left:1394;top:711;width:372;height:2;visibility:visible;mso-wrap-style:square;v-text-anchor:top" coordsize="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" path="m,l372,e" filled="f" strokecolor="#ffe500" strokeweight="3.1pt">
                <v:path arrowok="t" o:connecttype="custom" o:connectlocs="0,0;372,0" o:connectangles="0,0"/>
              </v:shape>
            </v:group>
            <v:group id="Group 105" o:spid="_x0000_s1128" style="position:absolute;left:1425;top:176;width:2;height:504" coordorigin="1425,176" coordsize="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106" o:spid="_x0000_s1129" style="position:absolute;left:1425;top:176;width:2;height:504;visibility:visible;mso-wrap-style:square;v-text-anchor:top" coordsize="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" path="m,l,504e" filled="f" strokecolor="#ffe500" strokeweight="1.09325mm">
                <v:path arrowok="t" o:connecttype="custom" o:connectlocs="0,176;0,680" o:connectangles="0,0"/>
              </v:shape>
            </v:group>
            <v:group id="Group 103" o:spid="_x0000_s1126" style="position:absolute;left:1394;top:145;width:372;height:2" coordorigin="1394,145" coordsize="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104" o:spid="_x0000_s1127" style="position:absolute;left:1394;top:145;width:372;height:2;visibility:visible;mso-wrap-style:square;v-text-anchor:top" coordsize="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" path="m,l372,e" filled="f" strokecolor="#ffe500" strokeweight="3.1pt">
                <v:path arrowok="t" o:connecttype="custom" o:connectlocs="0,0;372,0" o:connectangles="0,0"/>
              </v:shape>
            </v:group>
            <v:group id="Group 101" o:spid="_x0000_s1124" style="position:absolute;left:1735;top:176;width:2;height:504" coordorigin="1735,176" coordsize="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102" o:spid="_x0000_s1125" style="position:absolute;left:1735;top:176;width:2;height:504;visibility:visible;mso-wrap-style:square;v-text-anchor:top" coordsize="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" path="m,l,504e" filled="f" strokecolor="#ffe500" strokeweight="1.09325mm">
                <v:path arrowok="t" o:connecttype="custom" o:connectlocs="0,176;0,680" o:connectangles="0,0"/>
              </v:shape>
            </v:group>
            <v:group id="Group 99" o:spid="_x0000_s1122" style="position:absolute;left:1184;top:121;width:107;height:141" coordorigin="1184,121" coordsize="10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100" o:spid="_x0000_s1123" style="position:absolute;left:1184;top:121;width:107;height:141;visibility:visible;mso-wrap-style:square;v-text-anchor:top" coordsize="10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" path="m,l6,66r34,57l58,141r49,-29l87,87,73,61,64,39,59,19,56,6,55,,,xe" fillcolor="#231f20" stroked="f">
                <v:path arrowok="t" o:connecttype="custom" o:connectlocs="0,121;6,187;40,244;58,262;107,233;87,208;73,182;64,160;59,140;56,127;55,121;0,121" o:connectangles="0,0,0,0,0,0,0,0,0,0,0,0"/>
              </v:shape>
            </v:group>
            <v:group id="Group 96" o:spid="_x0000_s1119" style="position:absolute;left:1179;top:113;width:372;height:629" coordorigin="1179,113" coordsize="37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98" o:spid="_x0000_s1121" style="position:absolute;left:1179;top:113;width:372;height:629;visibility:visible;mso-wrap-style:square;v-text-anchor:top" coordsize="37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" path="m181,l,222,,629r372,l372,567r-310,l62,244,182,97r82,l181,xe" fillcolor="#ec008c" stroked="f">
                <v:path arrowok="t" o:connecttype="custom" o:connectlocs="181,113;0,335;0,742;372,742;372,680;62,680;62,357;182,210;264,210;181,113" o:connectangles="0,0,0,0,0,0,0,0,0,0"/>
              </v:shape>
              <v:shape id="Freeform 97" o:spid="_x0000_s1120" style="position:absolute;left:1179;top:113;width:372;height:629;visibility:visible;mso-wrap-style:square;v-text-anchor:top" coordsize="37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" path="m264,97r-82,l310,244r,323l372,567r,-346l264,97xe" fillcolor="#ec008c" stroked="f">
                <v:path arrowok="t" o:connecttype="custom" o:connectlocs="264,210;182,210;310,357;310,680;372,680;372,334;264,210" o:connectangles="0,0,0,0,0,0,0"/>
              </v:shape>
            </v:group>
            <v:group id="Group 94" o:spid="_x0000_s1117" style="position:absolute;left:1597;top:711;width:446;height:2" coordorigin="1597,711"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95" o:spid="_x0000_s1118" style="position:absolute;left:1597;top:711;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" path="m,l446,e" filled="f" strokecolor="#00a5e8" strokeweight="3.1pt">
                <v:path arrowok="t" o:connecttype="custom" o:connectlocs="0,0;446,0" o:connectangles="0,0"/>
              </v:shape>
            </v:group>
            <v:group id="Group 92" o:spid="_x0000_s1115" style="position:absolute;left:1628;top:278;width:2;height:402" coordorigin="1628,278" coordsize="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93" o:spid="_x0000_s1116" style="position:absolute;left:1628;top:278;width:2;height:402;visibility:visible;mso-wrap-style:square;v-text-anchor:top" coordsize="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" path="m,l,402e" filled="f" strokecolor="#00a5e8" strokeweight="3.1pt">
                <v:path arrowok="t" o:connecttype="custom" o:connectlocs="0,278;0,680" o:connectangles="0,0"/>
              </v:shape>
            </v:group>
            <v:group id="Group 90" o:spid="_x0000_s1113" style="position:absolute;left:1597;top:247;width:247;height:2" coordorigin="1597,247" coordsize="2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91" o:spid="_x0000_s1114" style="position:absolute;left:1597;top:247;width:247;height:2;visibility:visible;mso-wrap-style:square;v-text-anchor:top" coordsize="2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" path="m,l247,e" filled="f" strokecolor="#00a5e8" strokeweight="3.1pt">
                <v:path arrowok="t" o:connecttype="custom" o:connectlocs="0,0;247,0" o:connectangles="0,0"/>
              </v:shape>
            </v:group>
            <v:group id="Group 88" o:spid="_x0000_s1111" style="position:absolute;left:2012;top:278;width:2;height:402" coordorigin="2012,278" coordsize="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89" o:spid="_x0000_s1112" style="position:absolute;left:2012;top:278;width:2;height:402;visibility:visible;mso-wrap-style:square;v-text-anchor:top" coordsize="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" path="m,l,402e" filled="f" strokecolor="#00a5e8" strokeweight="1.09325mm">
                <v:path arrowok="t" o:connecttype="custom" o:connectlocs="0,278;0,680" o:connectangles="0,0"/>
              </v:shape>
            </v:group>
            <v:group id="Group 86" o:spid="_x0000_s1109" style="position:absolute;left:1906;top:247;width:137;height:2" coordorigin="1906,247" coordsize="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87" o:spid="_x0000_s1110" style="position:absolute;left:1906;top:247;width:137;height:2;visibility:visible;mso-wrap-style:square;v-text-anchor:top" coordsize="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" path="m,l137,e" filled="f" strokecolor="#00a5e8" strokeweight="3.1pt">
                <v:path arrowok="t" o:connecttype="custom" o:connectlocs="0,0;137,0" o:connectangles="0,0"/>
              </v:shape>
            </v:group>
            <v:group id="Group 84" o:spid="_x0000_s1107" style="position:absolute;left:1170;top:711;width:886;height:2" coordorigin="1170,711" coordsize="8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85" o:spid="_x0000_s1108" style="position:absolute;left:1170;top:711;width:886;height:2;visibility:visible;mso-wrap-style:square;v-text-anchor:top" coordsize="8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" path="m,l885,e" filled="f" strokecolor="#231f20" strokeweight="1.09325mm">
                <v:path arrowok="t" o:connecttype="custom" o:connectlocs="0,0;885,0" o:connectangles="0,0"/>
              </v:shape>
            </v:group>
            <v:group id="Group 82" o:spid="_x0000_s1105" style="position:absolute;left:1841;top:144;width:61;height:2" coordorigin="1841,144" coordsize="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83" o:spid="_x0000_s1106" style="position:absolute;left:1841;top:144;width:61;height:2;visibility:visible;mso-wrap-style:square;v-text-anchor:top" coordsize="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" path="m,l61,e" filled="f" strokecolor="#231f20" strokeweight="1.0707mm">
                <v:path arrowok="t" o:connecttype="custom" o:connectlocs="0,0;61,0" o:connectangles="0,0"/>
              </v:shape>
            </v:group>
            <w10:wrap anchorx="margin"/>
          </v:group>
        </w:pict>
      </w:r>
    </w:p>
    <w:p w14:paraId="708C27C8" w14:textId="77777777" w:rsidR="003B365D" w:rsidRPr="008176A5" w:rsidRDefault="003B365D" w:rsidP="0059602F">
      <w:pPr>
        <w:tabs>
          <w:tab w:val="left" w:pos="2310"/>
        </w:tabs>
        <w:jc w:val="center"/>
        <w:rPr>
          <w:rFonts w:eastAsia="Arial Unicode MS" w:cstheme="minorHAnsi"/>
          <w:color w:val="000000" w:themeColor="text1"/>
          <w:sz w:val="24"/>
          <w:szCs w:val="24"/>
        </w:rPr>
      </w:pPr>
    </w:p>
    <w:p w14:paraId="4BDF0FED" w14:textId="77777777" w:rsidR="003B365D" w:rsidRPr="008176A5" w:rsidRDefault="003B365D" w:rsidP="003B365D">
      <w:pPr>
        <w:tabs>
          <w:tab w:val="left" w:pos="6544"/>
        </w:tabs>
        <w:spacing w:after="0" w:line="360" w:lineRule="auto"/>
        <w:ind w:right="283"/>
        <w:rPr>
          <w:rFonts w:cstheme="minorHAnsi"/>
          <w:bCs/>
          <w:noProof/>
          <w:color w:val="000000" w:themeColor="text1"/>
          <w:sz w:val="24"/>
          <w:szCs w:val="24"/>
          <w:lang w:eastAsia="pl-PL"/>
        </w:rPr>
      </w:pPr>
    </w:p>
    <w:p w14:paraId="4772E312" w14:textId="77777777" w:rsidR="003B365D" w:rsidRPr="008176A5" w:rsidRDefault="003B365D" w:rsidP="003B365D">
      <w:pPr>
        <w:pStyle w:val="Bezodstpw"/>
        <w:jc w:val="center"/>
        <w:rPr>
          <w:rFonts w:asciiTheme="minorHAnsi" w:hAnsiTheme="minorHAnsi" w:cstheme="minorHAnsi"/>
          <w:color w:val="000000" w:themeColor="text1"/>
        </w:rPr>
      </w:pPr>
    </w:p>
    <w:p w14:paraId="1D7DF991" w14:textId="77777777" w:rsidR="003B365D" w:rsidRPr="008176A5" w:rsidRDefault="003B365D" w:rsidP="003B365D">
      <w:pPr>
        <w:pStyle w:val="Bezodstpw"/>
        <w:tabs>
          <w:tab w:val="left" w:pos="5964"/>
        </w:tabs>
        <w:rPr>
          <w:rFonts w:asciiTheme="minorHAnsi" w:hAnsiTheme="minorHAnsi" w:cstheme="minorHAnsi"/>
          <w:color w:val="000000" w:themeColor="text1"/>
        </w:rPr>
      </w:pPr>
      <w:r w:rsidRPr="008176A5">
        <w:rPr>
          <w:rFonts w:asciiTheme="minorHAnsi" w:hAnsiTheme="minorHAnsi" w:cstheme="minorHAnsi"/>
          <w:color w:val="000000" w:themeColor="text1"/>
        </w:rPr>
        <w:tab/>
      </w:r>
    </w:p>
    <w:p w14:paraId="04DBE2DB" w14:textId="77777777" w:rsidR="003B365D" w:rsidRPr="008176A5" w:rsidRDefault="003B365D" w:rsidP="003B365D">
      <w:pPr>
        <w:pStyle w:val="Bezodstpw"/>
        <w:jc w:val="center"/>
        <w:rPr>
          <w:rFonts w:asciiTheme="minorHAnsi" w:hAnsiTheme="minorHAnsi" w:cstheme="minorHAnsi"/>
          <w:color w:val="000000" w:themeColor="text1"/>
        </w:rPr>
      </w:pPr>
    </w:p>
    <w:p w14:paraId="029AA15C" w14:textId="77777777" w:rsidR="003B365D" w:rsidRPr="008176A5" w:rsidRDefault="003B365D" w:rsidP="003B365D">
      <w:pPr>
        <w:pStyle w:val="Bezodstpw"/>
        <w:jc w:val="center"/>
        <w:rPr>
          <w:rFonts w:asciiTheme="minorHAnsi" w:hAnsiTheme="minorHAnsi" w:cstheme="minorHAnsi"/>
          <w:color w:val="000000" w:themeColor="text1"/>
        </w:rPr>
      </w:pPr>
    </w:p>
    <w:p w14:paraId="012D09F0" w14:textId="77777777" w:rsidR="003B365D" w:rsidRPr="008176A5" w:rsidRDefault="003B365D" w:rsidP="003B365D">
      <w:pPr>
        <w:pStyle w:val="Bezodstpw"/>
        <w:rPr>
          <w:rFonts w:asciiTheme="minorHAnsi" w:hAnsiTheme="minorHAnsi" w:cstheme="minorHAnsi"/>
          <w:color w:val="000000" w:themeColor="text1"/>
        </w:rPr>
      </w:pPr>
    </w:p>
    <w:p w14:paraId="37E2E28E" w14:textId="77777777" w:rsidR="003B365D" w:rsidRPr="008176A5" w:rsidRDefault="003B365D" w:rsidP="003B365D">
      <w:pPr>
        <w:pStyle w:val="Bezodstpw"/>
        <w:jc w:val="center"/>
        <w:rPr>
          <w:rFonts w:asciiTheme="minorHAnsi" w:hAnsiTheme="minorHAnsi" w:cstheme="minorHAnsi"/>
          <w:b/>
          <w:color w:val="000000" w:themeColor="text1"/>
        </w:rPr>
      </w:pPr>
      <w:r w:rsidRPr="008176A5">
        <w:rPr>
          <w:rFonts w:asciiTheme="minorHAnsi" w:hAnsiTheme="minorHAnsi" w:cstheme="minorHAnsi"/>
          <w:b/>
          <w:color w:val="000000" w:themeColor="text1"/>
        </w:rPr>
        <w:t>Specyfikacja Warunków Zamówienia</w:t>
      </w:r>
    </w:p>
    <w:p w14:paraId="161A2C10" w14:textId="77777777" w:rsidR="003B365D" w:rsidRPr="008176A5" w:rsidRDefault="003B365D" w:rsidP="003B365D">
      <w:pPr>
        <w:pStyle w:val="Bezodstpw"/>
        <w:jc w:val="center"/>
        <w:rPr>
          <w:rFonts w:asciiTheme="minorHAnsi" w:hAnsiTheme="minorHAnsi" w:cstheme="minorHAnsi"/>
          <w:b/>
          <w:color w:val="000000" w:themeColor="text1"/>
        </w:rPr>
      </w:pPr>
    </w:p>
    <w:p w14:paraId="69104AC2" w14:textId="3924A231" w:rsidR="00F33E7C" w:rsidRPr="00F33E7C" w:rsidRDefault="001D109C" w:rsidP="00F33E7C">
      <w:pPr>
        <w:pStyle w:val="Akapitzlist"/>
        <w:widowControl w:val="0"/>
        <w:shd w:val="clear" w:color="auto" w:fill="FFFFFF"/>
        <w:autoSpaceDE w:val="0"/>
        <w:autoSpaceDN w:val="0"/>
        <w:adjustRightInd w:val="0"/>
        <w:spacing w:before="240" w:after="0"/>
        <w:ind w:left="360"/>
        <w:jc w:val="center"/>
        <w:rPr>
          <w:rFonts w:cstheme="minorHAnsi"/>
          <w:b/>
          <w:lang w:val="x-none"/>
        </w:rPr>
      </w:pPr>
      <w:r>
        <w:rPr>
          <w:rFonts w:cstheme="minorHAnsi"/>
          <w:b/>
          <w:color w:val="000000" w:themeColor="text1"/>
        </w:rPr>
        <w:t>Umowa ramowa</w:t>
      </w:r>
      <w:r w:rsidR="00F61E8E" w:rsidRPr="00F33E7C">
        <w:rPr>
          <w:rFonts w:cstheme="minorHAnsi"/>
          <w:b/>
          <w:color w:val="000000" w:themeColor="text1"/>
        </w:rPr>
        <w:t xml:space="preserve"> </w:t>
      </w:r>
      <w:r w:rsidR="006D4143" w:rsidRPr="00F33E7C">
        <w:rPr>
          <w:rFonts w:cstheme="minorHAnsi"/>
          <w:b/>
          <w:color w:val="000000" w:themeColor="text1"/>
        </w:rPr>
        <w:t xml:space="preserve">na </w:t>
      </w:r>
      <w:r w:rsidR="00F33E7C" w:rsidRPr="00F33E7C">
        <w:rPr>
          <w:rFonts w:cstheme="minorHAnsi"/>
          <w:b/>
          <w:color w:val="000000" w:themeColor="text1"/>
        </w:rPr>
        <w:t xml:space="preserve">wykonanie </w:t>
      </w:r>
      <w:r w:rsidR="006D4143" w:rsidRPr="00F33E7C">
        <w:rPr>
          <w:rFonts w:cstheme="minorHAnsi"/>
          <w:b/>
          <w:color w:val="000000" w:themeColor="text1"/>
        </w:rPr>
        <w:t>remont</w:t>
      </w:r>
      <w:r w:rsidR="00F33E7C" w:rsidRPr="00F33E7C">
        <w:rPr>
          <w:rFonts w:cstheme="minorHAnsi"/>
          <w:b/>
          <w:color w:val="000000" w:themeColor="text1"/>
        </w:rPr>
        <w:t>u</w:t>
      </w:r>
      <w:r w:rsidR="006D4143" w:rsidRPr="00F33E7C">
        <w:rPr>
          <w:rFonts w:cstheme="minorHAnsi"/>
          <w:b/>
          <w:color w:val="000000" w:themeColor="text1"/>
        </w:rPr>
        <w:t xml:space="preserve"> </w:t>
      </w:r>
      <w:r w:rsidR="00F33E7C" w:rsidRPr="00F33E7C">
        <w:rPr>
          <w:rFonts w:cstheme="minorHAnsi"/>
          <w:b/>
          <w:color w:val="000000" w:themeColor="text1"/>
        </w:rPr>
        <w:t xml:space="preserve">10 </w:t>
      </w:r>
      <w:r w:rsidR="00F33E7C" w:rsidRPr="00F33E7C">
        <w:rPr>
          <w:rFonts w:cstheme="minorHAnsi"/>
          <w:b/>
          <w:lang w:val="x-none"/>
        </w:rPr>
        <w:t>lokali mieszkalnych</w:t>
      </w:r>
      <w:r w:rsidR="00F33E7C" w:rsidRPr="00F33E7C">
        <w:rPr>
          <w:rFonts w:cstheme="minorHAnsi"/>
          <w:b/>
        </w:rPr>
        <w:t xml:space="preserve"> znajdujących się </w:t>
      </w:r>
      <w:r w:rsidR="00F33E7C" w:rsidRPr="00F33E7C">
        <w:rPr>
          <w:b/>
        </w:rPr>
        <w:t>w nieruchomościach</w:t>
      </w:r>
      <w:r w:rsidR="00F33E7C" w:rsidRPr="00F33E7C">
        <w:rPr>
          <w:rFonts w:cstheme="minorHAnsi"/>
          <w:b/>
        </w:rPr>
        <w:t xml:space="preserve"> stanowiących własność osób fizycznych lub współwłasność Miasta Łodzi lub Skarbu Państwa i osób fizycznych,</w:t>
      </w:r>
      <w:r w:rsidR="00F33E7C" w:rsidRPr="00F33E7C">
        <w:rPr>
          <w:rFonts w:cstheme="minorHAnsi"/>
          <w:b/>
          <w:iCs/>
          <w:spacing w:val="-5"/>
        </w:rPr>
        <w:t xml:space="preserve"> administrowanych przez Zarząd Lokali Miejskich w Łodzi</w:t>
      </w:r>
      <w:r w:rsidR="00F33E7C" w:rsidRPr="00F33E7C">
        <w:rPr>
          <w:rFonts w:cstheme="minorHAnsi"/>
          <w:b/>
        </w:rPr>
        <w:t xml:space="preserve">, </w:t>
      </w:r>
      <w:r w:rsidR="00F33E7C" w:rsidRPr="00F33E7C">
        <w:rPr>
          <w:rFonts w:cstheme="minorHAnsi"/>
          <w:b/>
          <w:lang w:val="x-none"/>
        </w:rPr>
        <w:t>w  branży ogólnobudowlanej</w:t>
      </w:r>
      <w:r w:rsidR="00F33E7C" w:rsidRPr="00F33E7C">
        <w:rPr>
          <w:rFonts w:cstheme="minorHAnsi"/>
          <w:b/>
        </w:rPr>
        <w:t xml:space="preserve"> i </w:t>
      </w:r>
      <w:r w:rsidR="00F33E7C" w:rsidRPr="00F33E7C">
        <w:rPr>
          <w:rFonts w:cstheme="minorHAnsi"/>
          <w:b/>
          <w:lang w:val="x-none"/>
        </w:rPr>
        <w:t>elektrycznej</w:t>
      </w:r>
    </w:p>
    <w:p w14:paraId="05191751" w14:textId="3110D73C" w:rsidR="00F61E8E" w:rsidRPr="008176A5" w:rsidRDefault="00F61E8E" w:rsidP="00F61E8E">
      <w:pPr>
        <w:pStyle w:val="Bezodstpw"/>
        <w:jc w:val="center"/>
        <w:rPr>
          <w:rFonts w:asciiTheme="minorHAnsi" w:hAnsiTheme="minorHAnsi" w:cstheme="minorHAnsi"/>
          <w:b/>
          <w:color w:val="000000" w:themeColor="text1"/>
        </w:rPr>
      </w:pPr>
    </w:p>
    <w:p w14:paraId="2EA02610" w14:textId="77777777" w:rsidR="003B365D" w:rsidRPr="008176A5" w:rsidRDefault="003B365D" w:rsidP="003B365D">
      <w:pPr>
        <w:pStyle w:val="Bezodstpw"/>
        <w:jc w:val="center"/>
        <w:rPr>
          <w:rFonts w:asciiTheme="minorHAnsi" w:hAnsiTheme="minorHAnsi" w:cstheme="minorHAnsi"/>
          <w:b/>
          <w:color w:val="000000" w:themeColor="text1"/>
        </w:rPr>
      </w:pPr>
    </w:p>
    <w:p w14:paraId="50E11106" w14:textId="1040F742" w:rsidR="003B365D" w:rsidRPr="008176A5" w:rsidRDefault="003B365D" w:rsidP="003B365D">
      <w:pPr>
        <w:pStyle w:val="Bezodstpw"/>
        <w:jc w:val="center"/>
        <w:rPr>
          <w:rFonts w:asciiTheme="minorHAnsi" w:hAnsiTheme="minorHAnsi" w:cstheme="minorHAnsi"/>
          <w:b/>
          <w:color w:val="000000" w:themeColor="text1"/>
        </w:rPr>
      </w:pPr>
      <w:r w:rsidRPr="008176A5">
        <w:rPr>
          <w:rFonts w:asciiTheme="minorHAnsi" w:hAnsiTheme="minorHAnsi" w:cstheme="minorHAnsi"/>
          <w:b/>
          <w:color w:val="000000" w:themeColor="text1"/>
        </w:rPr>
        <w:t xml:space="preserve">Znak sprawy: </w:t>
      </w:r>
      <w:r w:rsidR="00073252">
        <w:rPr>
          <w:rFonts w:asciiTheme="minorHAnsi" w:hAnsiTheme="minorHAnsi" w:cstheme="minorHAnsi"/>
          <w:b/>
          <w:color w:val="000000" w:themeColor="text1"/>
        </w:rPr>
        <w:t>DZP.26.</w:t>
      </w:r>
      <w:r w:rsidR="00F33E7C">
        <w:rPr>
          <w:rFonts w:asciiTheme="minorHAnsi" w:hAnsiTheme="minorHAnsi" w:cstheme="minorHAnsi"/>
          <w:b/>
          <w:color w:val="000000" w:themeColor="text1"/>
        </w:rPr>
        <w:t>124</w:t>
      </w:r>
      <w:r w:rsidR="00073252">
        <w:rPr>
          <w:rFonts w:asciiTheme="minorHAnsi" w:hAnsiTheme="minorHAnsi" w:cstheme="minorHAnsi"/>
          <w:b/>
          <w:color w:val="000000" w:themeColor="text1"/>
        </w:rPr>
        <w:t>.2023</w:t>
      </w:r>
    </w:p>
    <w:p w14:paraId="6556EB85" w14:textId="77777777" w:rsidR="003B365D" w:rsidRPr="008176A5" w:rsidRDefault="003B365D" w:rsidP="003B365D">
      <w:pPr>
        <w:pStyle w:val="Bezodstpw"/>
        <w:jc w:val="center"/>
        <w:rPr>
          <w:rFonts w:asciiTheme="minorHAnsi" w:hAnsiTheme="minorHAnsi" w:cstheme="minorHAnsi"/>
          <w:b/>
          <w:color w:val="000000" w:themeColor="text1"/>
        </w:rPr>
      </w:pPr>
    </w:p>
    <w:p w14:paraId="52962D13" w14:textId="77777777" w:rsidR="003B365D" w:rsidRPr="008176A5" w:rsidRDefault="003B365D" w:rsidP="003B365D">
      <w:pPr>
        <w:pStyle w:val="Bezodstpw"/>
        <w:jc w:val="center"/>
        <w:rPr>
          <w:rFonts w:asciiTheme="minorHAnsi" w:hAnsiTheme="minorHAnsi" w:cstheme="minorHAnsi"/>
          <w:color w:val="000000" w:themeColor="text1"/>
        </w:rPr>
      </w:pPr>
    </w:p>
    <w:p w14:paraId="664C10FC" w14:textId="77777777" w:rsidR="003B365D" w:rsidRPr="008176A5" w:rsidRDefault="003B365D" w:rsidP="003B365D">
      <w:pPr>
        <w:pStyle w:val="Bezodstpw"/>
        <w:jc w:val="center"/>
        <w:rPr>
          <w:rFonts w:asciiTheme="minorHAnsi" w:hAnsiTheme="minorHAnsi" w:cstheme="minorHAnsi"/>
          <w:color w:val="000000" w:themeColor="text1"/>
        </w:rPr>
      </w:pPr>
    </w:p>
    <w:p w14:paraId="0F3480A5" w14:textId="77777777" w:rsidR="003B365D" w:rsidRPr="008176A5" w:rsidRDefault="003B365D" w:rsidP="003B365D">
      <w:pPr>
        <w:pStyle w:val="Bezodstpw"/>
        <w:jc w:val="center"/>
        <w:rPr>
          <w:rFonts w:asciiTheme="minorHAnsi" w:hAnsiTheme="minorHAnsi" w:cstheme="minorHAnsi"/>
          <w:color w:val="000000" w:themeColor="text1"/>
        </w:rPr>
      </w:pPr>
      <w:r w:rsidRPr="008176A5">
        <w:rPr>
          <w:rFonts w:asciiTheme="minorHAnsi" w:hAnsiTheme="minorHAnsi" w:cstheme="minorHAnsi"/>
          <w:bCs/>
          <w:color w:val="000000" w:themeColor="text1"/>
        </w:rPr>
        <w:t>Tryb udzielania zamówienia:</w:t>
      </w:r>
    </w:p>
    <w:p w14:paraId="6C37FF66" w14:textId="77777777" w:rsidR="003B365D" w:rsidRPr="008176A5" w:rsidRDefault="003B365D" w:rsidP="003B365D">
      <w:pPr>
        <w:pStyle w:val="Bezodstpw"/>
        <w:jc w:val="center"/>
        <w:rPr>
          <w:rFonts w:asciiTheme="minorHAnsi" w:hAnsiTheme="minorHAnsi" w:cstheme="minorHAnsi"/>
          <w:color w:val="000000" w:themeColor="text1"/>
        </w:rPr>
      </w:pPr>
      <w:r w:rsidRPr="008176A5">
        <w:rPr>
          <w:rFonts w:asciiTheme="minorHAnsi" w:hAnsiTheme="minorHAnsi" w:cstheme="minorHAnsi"/>
          <w:color w:val="000000" w:themeColor="text1"/>
        </w:rPr>
        <w:t>Postępowanie o udzielenie zamówienia klasycznego o wartości mniejszej niż progi unijne</w:t>
      </w:r>
    </w:p>
    <w:p w14:paraId="3B4DD481" w14:textId="77777777" w:rsidR="003B365D" w:rsidRPr="008176A5" w:rsidRDefault="003B365D" w:rsidP="003B365D">
      <w:pPr>
        <w:pStyle w:val="Bezodstpw"/>
        <w:jc w:val="center"/>
        <w:rPr>
          <w:rFonts w:asciiTheme="minorHAnsi" w:hAnsiTheme="minorHAnsi" w:cstheme="minorHAnsi"/>
          <w:color w:val="000000" w:themeColor="text1"/>
        </w:rPr>
      </w:pPr>
    </w:p>
    <w:p w14:paraId="33DE3ACC" w14:textId="77777777" w:rsidR="003B365D" w:rsidRPr="008176A5" w:rsidRDefault="003B365D" w:rsidP="003B365D">
      <w:pPr>
        <w:pStyle w:val="Bezodstpw"/>
        <w:jc w:val="center"/>
        <w:rPr>
          <w:rFonts w:asciiTheme="minorHAnsi" w:hAnsiTheme="minorHAnsi" w:cstheme="minorHAnsi"/>
          <w:color w:val="000000" w:themeColor="text1"/>
        </w:rPr>
      </w:pPr>
    </w:p>
    <w:p w14:paraId="6F826718" w14:textId="77777777" w:rsidR="003B365D" w:rsidRPr="008176A5" w:rsidRDefault="003B365D" w:rsidP="003B365D">
      <w:pPr>
        <w:pStyle w:val="Bezodstpw"/>
        <w:jc w:val="center"/>
        <w:rPr>
          <w:rFonts w:asciiTheme="minorHAnsi" w:hAnsiTheme="minorHAnsi" w:cstheme="minorHAnsi"/>
          <w:color w:val="000000" w:themeColor="text1"/>
        </w:rPr>
      </w:pPr>
      <w:r w:rsidRPr="008176A5">
        <w:rPr>
          <w:rFonts w:asciiTheme="minorHAnsi" w:hAnsiTheme="minorHAnsi" w:cstheme="minorHAnsi"/>
          <w:bCs/>
          <w:color w:val="000000" w:themeColor="text1"/>
        </w:rPr>
        <w:t>Podstawa prawna:</w:t>
      </w:r>
    </w:p>
    <w:p w14:paraId="78B9EC64" w14:textId="19749B25" w:rsidR="003B365D" w:rsidRPr="008176A5" w:rsidRDefault="003B365D" w:rsidP="00D06A76">
      <w:pPr>
        <w:pStyle w:val="Bezodstpw"/>
        <w:jc w:val="center"/>
        <w:rPr>
          <w:rFonts w:asciiTheme="minorHAnsi" w:hAnsiTheme="minorHAnsi" w:cstheme="minorHAnsi"/>
          <w:color w:val="000000" w:themeColor="text1"/>
        </w:rPr>
      </w:pPr>
      <w:r w:rsidRPr="008176A5">
        <w:rPr>
          <w:rFonts w:asciiTheme="minorHAnsi" w:hAnsiTheme="minorHAnsi" w:cstheme="minorHAnsi"/>
          <w:color w:val="000000" w:themeColor="text1"/>
        </w:rPr>
        <w:t xml:space="preserve">Art. </w:t>
      </w:r>
      <w:bookmarkStart w:id="0" w:name="_Hlk62122685"/>
      <w:r w:rsidR="00F61E8E" w:rsidRPr="008176A5">
        <w:rPr>
          <w:rFonts w:asciiTheme="minorHAnsi" w:hAnsiTheme="minorHAnsi" w:cstheme="minorHAnsi"/>
          <w:color w:val="000000" w:themeColor="text1"/>
        </w:rPr>
        <w:t>311 ust. 1 pkt 2)</w:t>
      </w:r>
      <w:r w:rsidR="00D06A76" w:rsidRPr="008176A5">
        <w:rPr>
          <w:rFonts w:asciiTheme="minorHAnsi" w:hAnsiTheme="minorHAnsi" w:cstheme="minorHAnsi"/>
          <w:color w:val="000000" w:themeColor="text1"/>
        </w:rPr>
        <w:t xml:space="preserve"> w związku z Art. 275 pkt 1)</w:t>
      </w:r>
      <w:r w:rsidRPr="008176A5">
        <w:rPr>
          <w:rFonts w:asciiTheme="minorHAnsi" w:hAnsiTheme="minorHAnsi" w:cstheme="minorHAnsi"/>
          <w:color w:val="000000" w:themeColor="text1"/>
        </w:rPr>
        <w:t> </w:t>
      </w:r>
      <w:bookmarkEnd w:id="0"/>
      <w:r w:rsidRPr="008176A5">
        <w:rPr>
          <w:rFonts w:asciiTheme="minorHAnsi" w:hAnsiTheme="minorHAnsi" w:cstheme="minorHAnsi"/>
          <w:color w:val="000000" w:themeColor="text1"/>
        </w:rPr>
        <w:t xml:space="preserve">ustawy z dnia </w:t>
      </w:r>
      <w:bookmarkStart w:id="1" w:name="_Hlk60489286"/>
      <w:r w:rsidRPr="008176A5">
        <w:rPr>
          <w:rFonts w:asciiTheme="minorHAnsi" w:hAnsiTheme="minorHAnsi" w:cstheme="minorHAnsi"/>
          <w:color w:val="000000" w:themeColor="text1"/>
        </w:rPr>
        <w:t>11 września 2019 r. Prawo zamówień publicznych</w:t>
      </w:r>
      <w:r w:rsidR="007678A0" w:rsidRPr="008176A5">
        <w:rPr>
          <w:rFonts w:asciiTheme="minorHAnsi" w:hAnsiTheme="minorHAnsi" w:cstheme="minorHAnsi"/>
          <w:color w:val="000000" w:themeColor="text1"/>
        </w:rPr>
        <w:t xml:space="preserve"> </w:t>
      </w:r>
      <w:r w:rsidRPr="008176A5">
        <w:rPr>
          <w:rFonts w:asciiTheme="minorHAnsi" w:hAnsiTheme="minorHAnsi" w:cstheme="minorHAnsi"/>
          <w:color w:val="000000" w:themeColor="text1"/>
        </w:rPr>
        <w:t xml:space="preserve">(t. j. Dz. U. z </w:t>
      </w:r>
      <w:r w:rsidR="005B6FB9" w:rsidRPr="008176A5">
        <w:rPr>
          <w:rFonts w:asciiTheme="minorHAnsi" w:hAnsiTheme="minorHAnsi" w:cstheme="minorHAnsi"/>
          <w:color w:val="000000" w:themeColor="text1"/>
        </w:rPr>
        <w:t>202</w:t>
      </w:r>
      <w:r w:rsidR="00073252">
        <w:rPr>
          <w:rFonts w:asciiTheme="minorHAnsi" w:hAnsiTheme="minorHAnsi" w:cstheme="minorHAnsi"/>
          <w:color w:val="000000" w:themeColor="text1"/>
        </w:rPr>
        <w:t>2</w:t>
      </w:r>
      <w:r w:rsidRPr="008176A5">
        <w:rPr>
          <w:rFonts w:asciiTheme="minorHAnsi" w:hAnsiTheme="minorHAnsi" w:cstheme="minorHAnsi"/>
          <w:color w:val="000000" w:themeColor="text1"/>
        </w:rPr>
        <w:t xml:space="preserve"> r. poz. </w:t>
      </w:r>
      <w:r w:rsidR="005B6FB9" w:rsidRPr="008176A5">
        <w:rPr>
          <w:rFonts w:asciiTheme="minorHAnsi" w:hAnsiTheme="minorHAnsi" w:cstheme="minorHAnsi"/>
          <w:color w:val="000000" w:themeColor="text1"/>
        </w:rPr>
        <w:t>1</w:t>
      </w:r>
      <w:r w:rsidR="00073252">
        <w:rPr>
          <w:rFonts w:asciiTheme="minorHAnsi" w:hAnsiTheme="minorHAnsi" w:cstheme="minorHAnsi"/>
          <w:color w:val="000000" w:themeColor="text1"/>
        </w:rPr>
        <w:t>710</w:t>
      </w:r>
      <w:r w:rsidRPr="008176A5">
        <w:rPr>
          <w:rFonts w:asciiTheme="minorHAnsi" w:hAnsiTheme="minorHAnsi" w:cstheme="minorHAnsi"/>
          <w:color w:val="000000" w:themeColor="text1"/>
        </w:rPr>
        <w:t xml:space="preserve"> ze zm.) </w:t>
      </w:r>
      <w:bookmarkEnd w:id="1"/>
      <w:r w:rsidRPr="008176A5">
        <w:rPr>
          <w:rFonts w:asciiTheme="minorHAnsi" w:hAnsiTheme="minorHAnsi" w:cstheme="minorHAnsi"/>
          <w:color w:val="000000" w:themeColor="text1"/>
        </w:rPr>
        <w:t>wraz z przepisami wykonawczymi do ustawy</w:t>
      </w:r>
    </w:p>
    <w:p w14:paraId="0FAEAF18" w14:textId="77777777" w:rsidR="003B365D" w:rsidRPr="008176A5" w:rsidRDefault="003B365D" w:rsidP="003B365D">
      <w:pPr>
        <w:pStyle w:val="western"/>
        <w:spacing w:after="284" w:afterAutospacing="0"/>
        <w:jc w:val="center"/>
        <w:rPr>
          <w:rFonts w:asciiTheme="minorHAnsi" w:hAnsiTheme="minorHAnsi" w:cstheme="minorHAnsi"/>
          <w:color w:val="000000" w:themeColor="text1"/>
        </w:rPr>
      </w:pPr>
    </w:p>
    <w:p w14:paraId="3B7FDB73" w14:textId="77777777" w:rsidR="003B365D" w:rsidRPr="008176A5" w:rsidRDefault="003B365D" w:rsidP="003B365D">
      <w:pPr>
        <w:pStyle w:val="Bezodstpw"/>
        <w:jc w:val="center"/>
        <w:rPr>
          <w:rFonts w:asciiTheme="minorHAnsi" w:hAnsiTheme="minorHAnsi" w:cstheme="minorHAnsi"/>
          <w:noProof/>
          <w:color w:val="000000" w:themeColor="text1"/>
        </w:rPr>
      </w:pPr>
    </w:p>
    <w:p w14:paraId="3312994E" w14:textId="77777777" w:rsidR="003B365D" w:rsidRPr="008176A5" w:rsidRDefault="003B365D" w:rsidP="003B365D">
      <w:pPr>
        <w:pStyle w:val="Bezodstpw"/>
        <w:rPr>
          <w:rFonts w:asciiTheme="minorHAnsi" w:hAnsiTheme="minorHAnsi" w:cstheme="minorHAnsi"/>
          <w:noProof/>
          <w:color w:val="000000" w:themeColor="text1"/>
        </w:rPr>
      </w:pPr>
    </w:p>
    <w:p w14:paraId="6B900699" w14:textId="77777777" w:rsidR="003B365D" w:rsidRPr="008176A5" w:rsidRDefault="003B365D" w:rsidP="003B365D">
      <w:pPr>
        <w:pStyle w:val="Bezodstpw"/>
        <w:jc w:val="center"/>
        <w:rPr>
          <w:rFonts w:asciiTheme="minorHAnsi" w:hAnsiTheme="minorHAnsi" w:cstheme="minorHAnsi"/>
          <w:color w:val="000000" w:themeColor="text1"/>
        </w:rPr>
      </w:pPr>
      <w:r w:rsidRPr="008176A5">
        <w:rPr>
          <w:rFonts w:asciiTheme="minorHAnsi" w:hAnsiTheme="minorHAnsi" w:cstheme="minorHAnsi"/>
          <w:color w:val="000000" w:themeColor="text1"/>
        </w:rPr>
        <w:t>Specyfikację zatwierdził:</w:t>
      </w:r>
    </w:p>
    <w:p w14:paraId="0F59FD71" w14:textId="77777777" w:rsidR="003B365D" w:rsidRPr="008176A5" w:rsidRDefault="003B365D" w:rsidP="003B365D">
      <w:pPr>
        <w:pStyle w:val="Bezodstpw"/>
        <w:jc w:val="center"/>
        <w:rPr>
          <w:rFonts w:asciiTheme="minorHAnsi" w:hAnsiTheme="minorHAnsi" w:cstheme="minorHAnsi"/>
          <w:noProof/>
          <w:color w:val="000000" w:themeColor="text1"/>
        </w:rPr>
      </w:pPr>
      <w:r w:rsidRPr="008176A5">
        <w:rPr>
          <w:rFonts w:asciiTheme="minorHAnsi" w:hAnsiTheme="minorHAnsi" w:cstheme="minorHAnsi"/>
          <w:noProof/>
          <w:color w:val="000000" w:themeColor="text1"/>
        </w:rPr>
        <w:t>Kierownik</w:t>
      </w:r>
    </w:p>
    <w:p w14:paraId="0A5C9439" w14:textId="77777777" w:rsidR="003B365D" w:rsidRPr="008176A5" w:rsidRDefault="003B365D" w:rsidP="003B365D">
      <w:pPr>
        <w:pStyle w:val="Bezodstpw"/>
        <w:jc w:val="center"/>
        <w:rPr>
          <w:rFonts w:asciiTheme="minorHAnsi" w:hAnsiTheme="minorHAnsi" w:cstheme="minorHAnsi"/>
          <w:noProof/>
          <w:color w:val="000000" w:themeColor="text1"/>
        </w:rPr>
      </w:pPr>
      <w:r w:rsidRPr="008176A5">
        <w:rPr>
          <w:rFonts w:asciiTheme="minorHAnsi" w:hAnsiTheme="minorHAnsi" w:cstheme="minorHAnsi"/>
          <w:noProof/>
          <w:color w:val="000000" w:themeColor="text1"/>
        </w:rPr>
        <w:t>Wydziału Zamówień Publicznych</w:t>
      </w:r>
    </w:p>
    <w:p w14:paraId="1CAEFCB7" w14:textId="77777777" w:rsidR="003B365D" w:rsidRPr="008176A5" w:rsidRDefault="003B365D" w:rsidP="003B365D">
      <w:pPr>
        <w:pStyle w:val="Bezodstpw"/>
        <w:jc w:val="center"/>
        <w:rPr>
          <w:rFonts w:asciiTheme="minorHAnsi" w:hAnsiTheme="minorHAnsi" w:cstheme="minorHAnsi"/>
          <w:noProof/>
          <w:color w:val="000000" w:themeColor="text1"/>
        </w:rPr>
      </w:pPr>
    </w:p>
    <w:p w14:paraId="0021C031" w14:textId="77777777" w:rsidR="003B365D" w:rsidRPr="008176A5" w:rsidRDefault="003B365D" w:rsidP="003B365D">
      <w:pPr>
        <w:pStyle w:val="Bezodstpw"/>
        <w:jc w:val="center"/>
        <w:rPr>
          <w:rFonts w:asciiTheme="minorHAnsi" w:hAnsiTheme="minorHAnsi" w:cstheme="minorHAnsi"/>
          <w:noProof/>
          <w:color w:val="000000" w:themeColor="text1"/>
        </w:rPr>
      </w:pPr>
    </w:p>
    <w:p w14:paraId="29D6C4C2" w14:textId="77777777" w:rsidR="003B365D" w:rsidRPr="008176A5" w:rsidRDefault="003B365D" w:rsidP="003B365D">
      <w:pPr>
        <w:pStyle w:val="Bezodstpw"/>
        <w:jc w:val="center"/>
        <w:rPr>
          <w:rFonts w:asciiTheme="minorHAnsi" w:hAnsiTheme="minorHAnsi" w:cstheme="minorHAnsi"/>
          <w:noProof/>
          <w:color w:val="000000" w:themeColor="text1"/>
        </w:rPr>
      </w:pPr>
    </w:p>
    <w:p w14:paraId="2F471FB8" w14:textId="77777777" w:rsidR="003B365D" w:rsidRPr="008176A5" w:rsidRDefault="003B365D" w:rsidP="003B365D">
      <w:pPr>
        <w:pStyle w:val="Bezodstpw"/>
        <w:jc w:val="center"/>
        <w:rPr>
          <w:rFonts w:asciiTheme="minorHAnsi" w:hAnsiTheme="minorHAnsi" w:cstheme="minorHAnsi"/>
          <w:noProof/>
          <w:color w:val="000000" w:themeColor="text1"/>
        </w:rPr>
      </w:pPr>
      <w:r w:rsidRPr="008176A5">
        <w:rPr>
          <w:rFonts w:asciiTheme="minorHAnsi" w:hAnsiTheme="minorHAnsi" w:cstheme="minorHAnsi"/>
          <w:noProof/>
          <w:color w:val="000000" w:themeColor="text1"/>
        </w:rPr>
        <w:t>Jarosław Gąsiorek</w:t>
      </w:r>
    </w:p>
    <w:p w14:paraId="5698A484" w14:textId="77777777" w:rsidR="003B365D" w:rsidRPr="008176A5" w:rsidRDefault="003B365D" w:rsidP="003B365D">
      <w:pPr>
        <w:pStyle w:val="Bezodstpw"/>
        <w:rPr>
          <w:rFonts w:asciiTheme="minorHAnsi" w:hAnsiTheme="minorHAnsi" w:cstheme="minorHAnsi"/>
          <w:noProof/>
          <w:color w:val="000000" w:themeColor="text1"/>
        </w:rPr>
      </w:pPr>
    </w:p>
    <w:p w14:paraId="38EC5184" w14:textId="77777777" w:rsidR="003B365D" w:rsidRPr="008176A5" w:rsidRDefault="003B365D" w:rsidP="003B365D">
      <w:pPr>
        <w:pStyle w:val="Bezodstpw"/>
        <w:rPr>
          <w:rFonts w:asciiTheme="minorHAnsi" w:hAnsiTheme="minorHAnsi" w:cstheme="minorHAnsi"/>
          <w:noProof/>
          <w:color w:val="000000" w:themeColor="text1"/>
        </w:rPr>
      </w:pPr>
    </w:p>
    <w:p w14:paraId="5E282CF5" w14:textId="77777777" w:rsidR="003B365D" w:rsidRPr="008176A5" w:rsidRDefault="003B365D" w:rsidP="003B365D">
      <w:pPr>
        <w:pStyle w:val="Bezodstpw"/>
        <w:rPr>
          <w:rFonts w:asciiTheme="minorHAnsi" w:hAnsiTheme="minorHAnsi" w:cstheme="minorHAnsi"/>
          <w:noProof/>
          <w:color w:val="000000" w:themeColor="text1"/>
        </w:rPr>
      </w:pPr>
    </w:p>
    <w:p w14:paraId="46518952" w14:textId="77777777" w:rsidR="003B365D" w:rsidRPr="008176A5" w:rsidRDefault="003B365D" w:rsidP="003B365D">
      <w:pPr>
        <w:pStyle w:val="Bezodstpw"/>
        <w:rPr>
          <w:rFonts w:asciiTheme="minorHAnsi" w:hAnsiTheme="minorHAnsi" w:cstheme="minorHAnsi"/>
          <w:noProof/>
          <w:color w:val="000000" w:themeColor="text1"/>
        </w:rPr>
      </w:pPr>
    </w:p>
    <w:p w14:paraId="410DF238" w14:textId="66C2237B" w:rsidR="003B365D" w:rsidRPr="007E0198" w:rsidRDefault="003B365D" w:rsidP="00083B72">
      <w:pPr>
        <w:pStyle w:val="western"/>
        <w:spacing w:after="284" w:afterAutospacing="0"/>
        <w:jc w:val="center"/>
        <w:rPr>
          <w:rFonts w:asciiTheme="minorHAnsi" w:hAnsiTheme="minorHAnsi" w:cstheme="minorHAnsi"/>
          <w:b/>
          <w:color w:val="000000" w:themeColor="text1"/>
        </w:rPr>
      </w:pPr>
      <w:r w:rsidRPr="007E0198">
        <w:rPr>
          <w:rFonts w:asciiTheme="minorHAnsi" w:hAnsiTheme="minorHAnsi" w:cstheme="minorHAnsi"/>
          <w:color w:val="000000" w:themeColor="text1"/>
        </w:rPr>
        <w:t>Łódź</w:t>
      </w:r>
      <w:r w:rsidR="00C27D06" w:rsidRPr="007E0198">
        <w:rPr>
          <w:rFonts w:asciiTheme="minorHAnsi" w:hAnsiTheme="minorHAnsi" w:cstheme="minorHAnsi"/>
          <w:color w:val="000000" w:themeColor="text1"/>
        </w:rPr>
        <w:t>,</w:t>
      </w:r>
      <w:r w:rsidRPr="007E0198">
        <w:rPr>
          <w:rFonts w:asciiTheme="minorHAnsi" w:hAnsiTheme="minorHAnsi" w:cstheme="minorHAnsi"/>
          <w:color w:val="000000" w:themeColor="text1"/>
        </w:rPr>
        <w:t xml:space="preserve"> dnia</w:t>
      </w:r>
      <w:r w:rsidR="001113D4" w:rsidRPr="007E0198">
        <w:rPr>
          <w:rFonts w:asciiTheme="minorHAnsi" w:hAnsiTheme="minorHAnsi" w:cstheme="minorHAnsi"/>
          <w:b/>
          <w:color w:val="000000" w:themeColor="text1"/>
        </w:rPr>
        <w:t xml:space="preserve"> </w:t>
      </w:r>
      <w:r w:rsidR="00C27D06" w:rsidRPr="007E0198">
        <w:rPr>
          <w:rFonts w:asciiTheme="minorHAnsi" w:hAnsiTheme="minorHAnsi" w:cstheme="minorHAnsi"/>
          <w:b/>
          <w:color w:val="000000" w:themeColor="text1"/>
        </w:rPr>
        <w:t xml:space="preserve"> </w:t>
      </w:r>
      <w:r w:rsidR="00F33E7C" w:rsidRPr="007E0198">
        <w:rPr>
          <w:rFonts w:asciiTheme="minorHAnsi" w:hAnsiTheme="minorHAnsi" w:cstheme="minorHAnsi"/>
          <w:b/>
          <w:color w:val="000000" w:themeColor="text1"/>
        </w:rPr>
        <w:t>2</w:t>
      </w:r>
      <w:r w:rsidR="009C0835">
        <w:rPr>
          <w:rFonts w:asciiTheme="minorHAnsi" w:hAnsiTheme="minorHAnsi" w:cstheme="minorHAnsi"/>
          <w:b/>
          <w:color w:val="000000" w:themeColor="text1"/>
        </w:rPr>
        <w:t>9</w:t>
      </w:r>
      <w:r w:rsidR="00F33E7C" w:rsidRPr="007E0198">
        <w:rPr>
          <w:rFonts w:asciiTheme="minorHAnsi" w:hAnsiTheme="minorHAnsi" w:cstheme="minorHAnsi"/>
          <w:b/>
          <w:color w:val="000000" w:themeColor="text1"/>
        </w:rPr>
        <w:t>.08</w:t>
      </w:r>
      <w:r w:rsidR="00073252" w:rsidRPr="007E0198">
        <w:rPr>
          <w:rFonts w:asciiTheme="minorHAnsi" w:hAnsiTheme="minorHAnsi" w:cstheme="minorHAnsi"/>
          <w:b/>
          <w:color w:val="000000" w:themeColor="text1"/>
        </w:rPr>
        <w:t>.2023 r.</w:t>
      </w:r>
    </w:p>
    <w:p w14:paraId="4F12299B" w14:textId="77777777" w:rsidR="003B365D" w:rsidRPr="008176A5" w:rsidRDefault="003B365D" w:rsidP="00CD5B4E">
      <w:pPr>
        <w:pStyle w:val="Nagwek1"/>
        <w:numPr>
          <w:ilvl w:val="0"/>
          <w:numId w:val="3"/>
        </w:numPr>
        <w:spacing w:line="247" w:lineRule="auto"/>
        <w:ind w:left="567" w:hanging="567"/>
        <w:rPr>
          <w:rFonts w:asciiTheme="minorHAnsi" w:hAnsiTheme="minorHAnsi" w:cstheme="minorHAnsi"/>
          <w:b/>
          <w:bCs/>
          <w:color w:val="000000" w:themeColor="text1"/>
          <w:sz w:val="22"/>
          <w:szCs w:val="22"/>
        </w:rPr>
      </w:pPr>
      <w:r w:rsidRPr="008176A5">
        <w:rPr>
          <w:rFonts w:asciiTheme="minorHAnsi" w:hAnsiTheme="minorHAnsi" w:cstheme="minorHAnsi"/>
          <w:b/>
          <w:bCs/>
          <w:color w:val="000000" w:themeColor="text1"/>
          <w:sz w:val="22"/>
          <w:szCs w:val="22"/>
        </w:rPr>
        <w:lastRenderedPageBreak/>
        <w:t>Zamawiający</w:t>
      </w:r>
    </w:p>
    <w:p w14:paraId="06D3024B" w14:textId="77777777" w:rsidR="003B365D" w:rsidRPr="008176A5" w:rsidRDefault="003B365D" w:rsidP="003B365D">
      <w:pPr>
        <w:pStyle w:val="Akapitzlist"/>
        <w:spacing w:after="0" w:line="247" w:lineRule="auto"/>
        <w:ind w:left="567"/>
        <w:rPr>
          <w:rFonts w:cstheme="minorHAnsi"/>
          <w:color w:val="000000" w:themeColor="text1"/>
        </w:rPr>
      </w:pPr>
      <w:r w:rsidRPr="008176A5">
        <w:rPr>
          <w:rFonts w:cstheme="minorHAnsi"/>
          <w:color w:val="000000" w:themeColor="text1"/>
        </w:rPr>
        <w:t xml:space="preserve">Zarząd Lokali Miejskich </w:t>
      </w:r>
    </w:p>
    <w:p w14:paraId="680BA8B2" w14:textId="77777777" w:rsidR="003B365D" w:rsidRPr="008176A5" w:rsidRDefault="004C61E8" w:rsidP="003B365D">
      <w:pPr>
        <w:pStyle w:val="Akapitzlist"/>
        <w:spacing w:after="0" w:line="247" w:lineRule="auto"/>
        <w:ind w:left="567"/>
        <w:rPr>
          <w:rFonts w:cstheme="minorHAnsi"/>
          <w:color w:val="000000" w:themeColor="text1"/>
        </w:rPr>
      </w:pPr>
      <w:r w:rsidRPr="008176A5">
        <w:rPr>
          <w:rFonts w:cstheme="minorHAnsi"/>
          <w:color w:val="000000" w:themeColor="text1"/>
        </w:rPr>
        <w:t xml:space="preserve">Adres: </w:t>
      </w:r>
      <w:r w:rsidR="007B5B03" w:rsidRPr="008176A5">
        <w:rPr>
          <w:rFonts w:cstheme="minorHAnsi"/>
          <w:color w:val="000000" w:themeColor="text1"/>
        </w:rPr>
        <w:t>A</w:t>
      </w:r>
      <w:r w:rsidR="003B365D" w:rsidRPr="008176A5">
        <w:rPr>
          <w:rFonts w:cstheme="minorHAnsi"/>
          <w:color w:val="000000" w:themeColor="text1"/>
        </w:rPr>
        <w:t>l. Tadeusza Kościuszki 47</w:t>
      </w:r>
      <w:r w:rsidR="007B5B03" w:rsidRPr="008176A5">
        <w:rPr>
          <w:rFonts w:cstheme="minorHAnsi"/>
          <w:color w:val="000000" w:themeColor="text1"/>
        </w:rPr>
        <w:t>,</w:t>
      </w:r>
      <w:r w:rsidR="003B365D" w:rsidRPr="008176A5">
        <w:rPr>
          <w:rFonts w:cstheme="minorHAnsi"/>
          <w:color w:val="000000" w:themeColor="text1"/>
        </w:rPr>
        <w:t xml:space="preserve"> 90-514 Łódź</w:t>
      </w:r>
    </w:p>
    <w:p w14:paraId="2253B05F" w14:textId="77777777" w:rsidR="003B365D" w:rsidRPr="008176A5" w:rsidRDefault="003B365D" w:rsidP="003B365D">
      <w:pPr>
        <w:pStyle w:val="Akapitzlist"/>
        <w:spacing w:after="0" w:line="247" w:lineRule="auto"/>
        <w:ind w:left="567"/>
        <w:rPr>
          <w:rFonts w:cstheme="minorHAnsi"/>
          <w:color w:val="000000" w:themeColor="text1"/>
        </w:rPr>
      </w:pPr>
      <w:r w:rsidRPr="008176A5">
        <w:rPr>
          <w:rFonts w:cstheme="minorHAnsi"/>
          <w:color w:val="000000" w:themeColor="text1"/>
        </w:rPr>
        <w:t>tel. (42) 628 71 03</w:t>
      </w:r>
    </w:p>
    <w:p w14:paraId="7FA20214" w14:textId="77777777" w:rsidR="003B365D" w:rsidRPr="008176A5" w:rsidRDefault="003B365D" w:rsidP="003B365D">
      <w:pPr>
        <w:pStyle w:val="Akapitzlist"/>
        <w:spacing w:after="0" w:line="247" w:lineRule="auto"/>
        <w:ind w:left="567"/>
        <w:rPr>
          <w:rFonts w:cstheme="minorHAnsi"/>
          <w:color w:val="000000" w:themeColor="text1"/>
          <w:lang w:val="en-US"/>
        </w:rPr>
      </w:pPr>
      <w:r w:rsidRPr="008176A5">
        <w:rPr>
          <w:rFonts w:cstheme="minorHAnsi"/>
          <w:color w:val="000000" w:themeColor="text1"/>
          <w:lang w:val="en-US"/>
        </w:rPr>
        <w:t>e-mail: zlm@zlm.lodz.pl</w:t>
      </w:r>
    </w:p>
    <w:p w14:paraId="0536A3BE" w14:textId="77777777" w:rsidR="002224C8" w:rsidRPr="008176A5" w:rsidRDefault="003B365D" w:rsidP="002224C8">
      <w:pPr>
        <w:pStyle w:val="Akapitzlist"/>
        <w:spacing w:after="0" w:line="247" w:lineRule="auto"/>
        <w:ind w:left="567"/>
        <w:rPr>
          <w:rFonts w:cstheme="minorHAnsi"/>
          <w:color w:val="000000" w:themeColor="text1"/>
          <w:u w:val="single"/>
        </w:rPr>
      </w:pPr>
      <w:r w:rsidRPr="008176A5">
        <w:rPr>
          <w:rFonts w:cstheme="minorHAnsi"/>
          <w:color w:val="000000" w:themeColor="text1"/>
        </w:rPr>
        <w:t xml:space="preserve">adres strony internetowej, na której udostępniane będą zmiany i wyjaśnienia treści SWZ oraz inne dokumenty zamówienia bezpośrednio związane z postępowaniem o udzielenie zamówienia: </w:t>
      </w:r>
      <w:r w:rsidR="002224C8" w:rsidRPr="008176A5">
        <w:rPr>
          <w:rStyle w:val="Hipercze"/>
          <w:rFonts w:cstheme="minorHAnsi"/>
          <w:color w:val="000000" w:themeColor="text1"/>
        </w:rPr>
        <w:t>https://platformazakupowa.pl/pn/zlm_lodz</w:t>
      </w:r>
    </w:p>
    <w:p w14:paraId="1C3467D9" w14:textId="77777777" w:rsidR="003B365D" w:rsidRPr="008176A5" w:rsidRDefault="003B365D" w:rsidP="00CD5B4E">
      <w:pPr>
        <w:pStyle w:val="Nagwek1"/>
        <w:numPr>
          <w:ilvl w:val="0"/>
          <w:numId w:val="3"/>
        </w:numPr>
        <w:spacing w:line="247" w:lineRule="auto"/>
        <w:ind w:left="567" w:hanging="567"/>
        <w:rPr>
          <w:rFonts w:asciiTheme="minorHAnsi" w:hAnsiTheme="minorHAnsi" w:cstheme="minorHAnsi"/>
          <w:b/>
          <w:bCs/>
          <w:color w:val="000000" w:themeColor="text1"/>
          <w:sz w:val="22"/>
          <w:szCs w:val="22"/>
        </w:rPr>
      </w:pPr>
      <w:r w:rsidRPr="008176A5">
        <w:rPr>
          <w:rFonts w:asciiTheme="minorHAnsi" w:hAnsiTheme="minorHAnsi" w:cstheme="minorHAnsi"/>
          <w:b/>
          <w:bCs/>
          <w:color w:val="000000" w:themeColor="text1"/>
          <w:sz w:val="22"/>
          <w:szCs w:val="22"/>
        </w:rPr>
        <w:t>Tryb udzielenia zamówienia</w:t>
      </w:r>
    </w:p>
    <w:p w14:paraId="2180AFAC" w14:textId="3780CF12" w:rsidR="003B365D" w:rsidRPr="008176A5" w:rsidRDefault="003B365D" w:rsidP="003B365D">
      <w:pPr>
        <w:spacing w:after="120" w:line="247" w:lineRule="auto"/>
        <w:ind w:left="567"/>
        <w:jc w:val="both"/>
        <w:rPr>
          <w:rFonts w:cstheme="minorHAnsi"/>
          <w:color w:val="000000" w:themeColor="text1"/>
        </w:rPr>
      </w:pPr>
      <w:r w:rsidRPr="008176A5">
        <w:rPr>
          <w:rFonts w:cstheme="minorHAnsi"/>
          <w:color w:val="000000" w:themeColor="text1"/>
        </w:rPr>
        <w:t xml:space="preserve">Postępowanie prowadzone jest na podstawie art. </w:t>
      </w:r>
      <w:r w:rsidR="00F61E8E" w:rsidRPr="008176A5">
        <w:rPr>
          <w:rFonts w:cstheme="minorHAnsi"/>
          <w:color w:val="000000" w:themeColor="text1"/>
        </w:rPr>
        <w:t>311 ust. 1 pkt 2) </w:t>
      </w:r>
      <w:r w:rsidRPr="008176A5">
        <w:rPr>
          <w:rFonts w:cstheme="minorHAnsi"/>
          <w:color w:val="000000" w:themeColor="text1"/>
        </w:rPr>
        <w:t>ustawy z dnia 11 września 2019 r. Prawo zamówień publicznych</w:t>
      </w:r>
      <w:r w:rsidR="00163719" w:rsidRPr="008176A5">
        <w:rPr>
          <w:rFonts w:cstheme="minorHAnsi"/>
          <w:color w:val="000000" w:themeColor="text1"/>
        </w:rPr>
        <w:t xml:space="preserve"> (t. j. Dz. U. z 202</w:t>
      </w:r>
      <w:r w:rsidR="00ED6181">
        <w:rPr>
          <w:rFonts w:cstheme="minorHAnsi"/>
          <w:color w:val="000000" w:themeColor="text1"/>
        </w:rPr>
        <w:t>2</w:t>
      </w:r>
      <w:r w:rsidR="00163719" w:rsidRPr="008176A5">
        <w:rPr>
          <w:rFonts w:cstheme="minorHAnsi"/>
          <w:color w:val="000000" w:themeColor="text1"/>
        </w:rPr>
        <w:t xml:space="preserve"> r. poz. 1</w:t>
      </w:r>
      <w:r w:rsidR="00ED6181">
        <w:rPr>
          <w:rFonts w:cstheme="minorHAnsi"/>
          <w:color w:val="000000" w:themeColor="text1"/>
        </w:rPr>
        <w:t>710</w:t>
      </w:r>
      <w:r w:rsidR="00163719" w:rsidRPr="008176A5">
        <w:rPr>
          <w:rFonts w:cstheme="minorHAnsi"/>
          <w:color w:val="000000" w:themeColor="text1"/>
        </w:rPr>
        <w:t xml:space="preserve"> ze zm.) </w:t>
      </w:r>
      <w:r w:rsidRPr="008176A5">
        <w:rPr>
          <w:rFonts w:cstheme="minorHAnsi"/>
          <w:color w:val="000000" w:themeColor="text1"/>
        </w:rPr>
        <w:t xml:space="preserve"> zwanej dalej „ustawą</w:t>
      </w:r>
      <w:r w:rsidR="00340209" w:rsidRPr="008176A5">
        <w:rPr>
          <w:rFonts w:cstheme="minorHAnsi"/>
          <w:color w:val="000000" w:themeColor="text1"/>
        </w:rPr>
        <w:t xml:space="preserve"> </w:t>
      </w:r>
      <w:proofErr w:type="spellStart"/>
      <w:r w:rsidR="00340209" w:rsidRPr="008176A5">
        <w:rPr>
          <w:rFonts w:cstheme="minorHAnsi"/>
          <w:color w:val="000000" w:themeColor="text1"/>
        </w:rPr>
        <w:t>Pzp</w:t>
      </w:r>
      <w:proofErr w:type="spellEnd"/>
      <w:r w:rsidRPr="008176A5">
        <w:rPr>
          <w:rFonts w:cstheme="minorHAnsi"/>
          <w:color w:val="000000" w:themeColor="text1"/>
        </w:rPr>
        <w:t xml:space="preserve">” </w:t>
      </w:r>
      <w:r w:rsidR="00340209" w:rsidRPr="008176A5">
        <w:rPr>
          <w:rFonts w:cstheme="minorHAnsi"/>
          <w:color w:val="000000" w:themeColor="text1"/>
        </w:rPr>
        <w:t>lub „</w:t>
      </w:r>
      <w:proofErr w:type="spellStart"/>
      <w:r w:rsidR="00340209" w:rsidRPr="008176A5">
        <w:rPr>
          <w:rFonts w:cstheme="minorHAnsi"/>
          <w:color w:val="000000" w:themeColor="text1"/>
        </w:rPr>
        <w:t>Pzp</w:t>
      </w:r>
      <w:proofErr w:type="spellEnd"/>
      <w:r w:rsidR="00340209" w:rsidRPr="008176A5">
        <w:rPr>
          <w:rFonts w:cstheme="minorHAnsi"/>
          <w:color w:val="000000" w:themeColor="text1"/>
        </w:rPr>
        <w:t xml:space="preserve">” </w:t>
      </w:r>
      <w:r w:rsidRPr="008176A5">
        <w:rPr>
          <w:rFonts w:cstheme="minorHAnsi"/>
          <w:color w:val="000000" w:themeColor="text1"/>
        </w:rPr>
        <w:t>i</w:t>
      </w:r>
      <w:r w:rsidR="00340209" w:rsidRPr="008176A5">
        <w:rPr>
          <w:rFonts w:cstheme="minorHAnsi"/>
          <w:color w:val="000000" w:themeColor="text1"/>
        </w:rPr>
        <w:t> </w:t>
      </w:r>
      <w:r w:rsidRPr="008176A5">
        <w:rPr>
          <w:rFonts w:cstheme="minorHAnsi"/>
          <w:color w:val="000000" w:themeColor="text1"/>
        </w:rPr>
        <w:t>przepisów wykonawczych wydanych na jej podstawie, w trybie podstawowym</w:t>
      </w:r>
      <w:r w:rsidR="00385D4E" w:rsidRPr="008176A5">
        <w:rPr>
          <w:rFonts w:cstheme="minorHAnsi"/>
          <w:color w:val="000000" w:themeColor="text1"/>
        </w:rPr>
        <w:t xml:space="preserve"> (art. 275 pkt 1) </w:t>
      </w:r>
      <w:proofErr w:type="spellStart"/>
      <w:r w:rsidR="00385D4E" w:rsidRPr="008176A5">
        <w:rPr>
          <w:rFonts w:cstheme="minorHAnsi"/>
          <w:color w:val="000000" w:themeColor="text1"/>
        </w:rPr>
        <w:t>pzp</w:t>
      </w:r>
      <w:proofErr w:type="spellEnd"/>
      <w:r w:rsidRPr="008176A5">
        <w:rPr>
          <w:rFonts w:cstheme="minorHAnsi"/>
          <w:color w:val="000000" w:themeColor="text1"/>
        </w:rPr>
        <w:t>.</w:t>
      </w:r>
    </w:p>
    <w:p w14:paraId="60E02A08" w14:textId="77777777" w:rsidR="003B365D" w:rsidRPr="008176A5" w:rsidRDefault="003B365D" w:rsidP="003B365D">
      <w:pPr>
        <w:spacing w:after="120" w:line="247" w:lineRule="auto"/>
        <w:ind w:left="567"/>
        <w:jc w:val="both"/>
        <w:rPr>
          <w:rFonts w:cstheme="minorHAnsi"/>
          <w:color w:val="000000" w:themeColor="text1"/>
          <w:u w:val="single"/>
        </w:rPr>
      </w:pPr>
      <w:r w:rsidRPr="008176A5">
        <w:rPr>
          <w:rFonts w:cstheme="minorHAnsi"/>
          <w:color w:val="000000" w:themeColor="text1"/>
          <w:u w:val="single"/>
        </w:rPr>
        <w:t>Zamawiający nie przewiduje wyboru najkorzystniejszej oferty z możliwością prowadzenia negocjacji.</w:t>
      </w:r>
    </w:p>
    <w:p w14:paraId="12B958DD" w14:textId="77777777" w:rsidR="003B365D" w:rsidRPr="008176A5" w:rsidRDefault="003B365D" w:rsidP="003B365D">
      <w:pPr>
        <w:spacing w:after="120" w:line="247" w:lineRule="auto"/>
        <w:ind w:left="567"/>
        <w:jc w:val="both"/>
        <w:rPr>
          <w:rFonts w:cstheme="minorHAnsi"/>
          <w:color w:val="000000" w:themeColor="text1"/>
          <w:u w:val="single"/>
        </w:rPr>
      </w:pPr>
      <w:r w:rsidRPr="008176A5">
        <w:rPr>
          <w:rFonts w:cstheme="minorHAnsi"/>
          <w:color w:val="000000" w:themeColor="text1"/>
          <w:u w:val="single"/>
        </w:rPr>
        <w:t>Zamawiający nie przewiduje zastosowania aukcji elektronicznej w niniejszym postępowaniu.</w:t>
      </w:r>
    </w:p>
    <w:p w14:paraId="6B92D599" w14:textId="77777777" w:rsidR="003B365D" w:rsidRPr="008176A5" w:rsidRDefault="003B365D" w:rsidP="00CD5B4E">
      <w:pPr>
        <w:pStyle w:val="Nagwek1"/>
        <w:numPr>
          <w:ilvl w:val="0"/>
          <w:numId w:val="3"/>
        </w:numPr>
        <w:spacing w:line="247" w:lineRule="auto"/>
        <w:ind w:left="567" w:hanging="567"/>
        <w:rPr>
          <w:rFonts w:asciiTheme="minorHAnsi" w:hAnsiTheme="minorHAnsi" w:cstheme="minorHAnsi"/>
          <w:b/>
          <w:bCs/>
          <w:color w:val="000000" w:themeColor="text1"/>
          <w:sz w:val="22"/>
          <w:szCs w:val="22"/>
        </w:rPr>
      </w:pPr>
      <w:r w:rsidRPr="008176A5">
        <w:rPr>
          <w:rFonts w:asciiTheme="minorHAnsi" w:hAnsiTheme="minorHAnsi" w:cstheme="minorHAnsi"/>
          <w:b/>
          <w:bCs/>
          <w:color w:val="000000" w:themeColor="text1"/>
          <w:sz w:val="22"/>
          <w:szCs w:val="22"/>
        </w:rPr>
        <w:t>Opis przedmiotu zamówienia</w:t>
      </w:r>
    </w:p>
    <w:p w14:paraId="0AE426DD" w14:textId="332114AF" w:rsidR="00D30463" w:rsidRPr="009E678F" w:rsidRDefault="002D3C1D" w:rsidP="003B34DC">
      <w:pPr>
        <w:pStyle w:val="Akapitzlist"/>
        <w:widowControl w:val="0"/>
        <w:numPr>
          <w:ilvl w:val="0"/>
          <w:numId w:val="1"/>
        </w:numPr>
        <w:shd w:val="clear" w:color="auto" w:fill="FFFFFF"/>
        <w:tabs>
          <w:tab w:val="clear" w:pos="454"/>
          <w:tab w:val="num" w:pos="567"/>
        </w:tabs>
        <w:autoSpaceDE w:val="0"/>
        <w:autoSpaceDN w:val="0"/>
        <w:adjustRightInd w:val="0"/>
        <w:spacing w:before="240" w:after="0"/>
        <w:ind w:left="567" w:hanging="538"/>
        <w:jc w:val="both"/>
        <w:rPr>
          <w:rFonts w:cstheme="minorHAnsi"/>
          <w:b/>
          <w:strike/>
          <w:lang w:val="x-none"/>
        </w:rPr>
      </w:pPr>
      <w:bookmarkStart w:id="2" w:name="_Hlk63842386"/>
      <w:r w:rsidRPr="00F33E7C">
        <w:rPr>
          <w:rFonts w:cstheme="minorHAnsi"/>
          <w:color w:val="000000" w:themeColor="text1"/>
          <w:lang w:eastAsia="pl-PL"/>
        </w:rPr>
        <w:t xml:space="preserve">Przedmiotem zamówienia jest zawarcie </w:t>
      </w:r>
      <w:r w:rsidR="005B6FB9" w:rsidRPr="005A04A0">
        <w:rPr>
          <w:rFonts w:cstheme="minorHAnsi"/>
          <w:b/>
          <w:bCs/>
          <w:color w:val="000000" w:themeColor="text1"/>
          <w:lang w:eastAsia="pl-PL"/>
        </w:rPr>
        <w:t xml:space="preserve">umowy ramowej </w:t>
      </w:r>
      <w:r w:rsidR="001D109C" w:rsidRPr="005A04A0">
        <w:rPr>
          <w:rFonts w:cstheme="minorHAnsi"/>
          <w:b/>
          <w:bCs/>
          <w:color w:val="000000" w:themeColor="text1"/>
          <w:lang w:eastAsia="pl-PL"/>
        </w:rPr>
        <w:t>na</w:t>
      </w:r>
      <w:r w:rsidRPr="005A04A0">
        <w:rPr>
          <w:rFonts w:cstheme="minorHAnsi"/>
          <w:b/>
          <w:bCs/>
          <w:color w:val="000000" w:themeColor="text1"/>
          <w:lang w:eastAsia="pl-PL"/>
        </w:rPr>
        <w:t xml:space="preserve"> wykonywanie </w:t>
      </w:r>
      <w:r w:rsidR="00F33E7C" w:rsidRPr="005A04A0">
        <w:rPr>
          <w:rFonts w:cstheme="minorHAnsi"/>
          <w:b/>
          <w:bCs/>
          <w:color w:val="000000" w:themeColor="text1"/>
          <w:lang w:eastAsia="pl-PL"/>
        </w:rPr>
        <w:t>10</w:t>
      </w:r>
      <w:r w:rsidR="005B6FB9" w:rsidRPr="005A04A0">
        <w:rPr>
          <w:rFonts w:cstheme="minorHAnsi"/>
          <w:b/>
          <w:bCs/>
          <w:color w:val="000000" w:themeColor="text1"/>
          <w:lang w:eastAsia="pl-PL"/>
        </w:rPr>
        <w:t xml:space="preserve"> </w:t>
      </w:r>
      <w:r w:rsidRPr="005A04A0">
        <w:rPr>
          <w:rFonts w:cstheme="minorHAnsi"/>
          <w:b/>
          <w:bCs/>
          <w:color w:val="000000" w:themeColor="text1"/>
          <w:lang w:eastAsia="pl-PL"/>
        </w:rPr>
        <w:t>remontów</w:t>
      </w:r>
      <w:r w:rsidR="00967865" w:rsidRPr="005A04A0">
        <w:rPr>
          <w:rFonts w:cstheme="minorHAnsi"/>
          <w:b/>
          <w:bCs/>
          <w:color w:val="000000" w:themeColor="text1"/>
          <w:lang w:eastAsia="pl-PL"/>
        </w:rPr>
        <w:t xml:space="preserve"> </w:t>
      </w:r>
      <w:r w:rsidRPr="005A04A0">
        <w:rPr>
          <w:rFonts w:cstheme="minorHAnsi"/>
          <w:b/>
          <w:bCs/>
          <w:color w:val="000000" w:themeColor="text1"/>
          <w:lang w:eastAsia="pl-PL"/>
        </w:rPr>
        <w:t>lokal</w:t>
      </w:r>
      <w:r w:rsidR="001113D4" w:rsidRPr="005A04A0">
        <w:rPr>
          <w:rFonts w:cstheme="minorHAnsi"/>
          <w:b/>
          <w:bCs/>
          <w:color w:val="000000" w:themeColor="text1"/>
          <w:lang w:eastAsia="pl-PL"/>
        </w:rPr>
        <w:t>i</w:t>
      </w:r>
      <w:r w:rsidRPr="005A04A0">
        <w:rPr>
          <w:rFonts w:cstheme="minorHAnsi"/>
          <w:b/>
          <w:bCs/>
          <w:color w:val="000000" w:themeColor="text1"/>
          <w:lang w:eastAsia="pl-PL"/>
        </w:rPr>
        <w:t xml:space="preserve"> </w:t>
      </w:r>
      <w:r w:rsidR="00F33E7C" w:rsidRPr="005A04A0">
        <w:rPr>
          <w:rFonts w:cstheme="minorHAnsi"/>
          <w:b/>
          <w:bCs/>
          <w:color w:val="000000" w:themeColor="text1"/>
          <w:lang w:eastAsia="pl-PL"/>
        </w:rPr>
        <w:t xml:space="preserve">mieszkalnych </w:t>
      </w:r>
      <w:r w:rsidR="00F33E7C" w:rsidRPr="005A04A0">
        <w:rPr>
          <w:rFonts w:cstheme="minorHAnsi"/>
          <w:b/>
          <w:bCs/>
        </w:rPr>
        <w:t>znajdujących się w nieruchomościa</w:t>
      </w:r>
      <w:r w:rsidR="00F33E7C" w:rsidRPr="00F33E7C">
        <w:rPr>
          <w:rFonts w:cstheme="minorHAnsi"/>
          <w:b/>
        </w:rPr>
        <w:t>ch stanowiących własność osób fizycznych lub współwłasność Miasta Łodzi lub Skarbu Państwa i osób fizycznych,</w:t>
      </w:r>
      <w:r w:rsidR="00F33E7C" w:rsidRPr="00F33E7C">
        <w:rPr>
          <w:rFonts w:cstheme="minorHAnsi"/>
          <w:b/>
          <w:iCs/>
          <w:spacing w:val="-5"/>
        </w:rPr>
        <w:t xml:space="preserve"> administrowanych przez Zarząd Lokali Miejskich w Łodzi</w:t>
      </w:r>
      <w:r w:rsidR="00F33E7C" w:rsidRPr="00F33E7C">
        <w:rPr>
          <w:rFonts w:cstheme="minorHAnsi"/>
          <w:b/>
        </w:rPr>
        <w:t xml:space="preserve">, </w:t>
      </w:r>
      <w:r w:rsidR="00F33E7C" w:rsidRPr="00F33E7C">
        <w:rPr>
          <w:rFonts w:cstheme="minorHAnsi"/>
          <w:b/>
          <w:lang w:val="x-none"/>
        </w:rPr>
        <w:t>w  branży ogólnobudowlanej</w:t>
      </w:r>
      <w:r w:rsidR="00F33E7C" w:rsidRPr="00F33E7C">
        <w:rPr>
          <w:rFonts w:cstheme="minorHAnsi"/>
          <w:b/>
        </w:rPr>
        <w:t xml:space="preserve"> i </w:t>
      </w:r>
      <w:r w:rsidR="00F33E7C" w:rsidRPr="00F33E7C">
        <w:rPr>
          <w:rFonts w:cstheme="minorHAnsi"/>
          <w:b/>
          <w:lang w:val="x-none"/>
        </w:rPr>
        <w:t>elektrycznej</w:t>
      </w:r>
      <w:r w:rsidR="005B6FB9" w:rsidRPr="00F33E7C">
        <w:rPr>
          <w:rFonts w:cstheme="minorHAnsi"/>
          <w:color w:val="000000" w:themeColor="text1"/>
          <w:lang w:eastAsia="pl-PL"/>
        </w:rPr>
        <w:t xml:space="preserve">. </w:t>
      </w:r>
      <w:r w:rsidR="001113D4" w:rsidRPr="00F33E7C">
        <w:rPr>
          <w:rFonts w:cstheme="minorHAnsi"/>
          <w:color w:val="000000" w:themeColor="text1"/>
          <w:lang w:eastAsia="pl-PL"/>
        </w:rPr>
        <w:t xml:space="preserve"> </w:t>
      </w:r>
      <w:bookmarkEnd w:id="2"/>
      <w:r w:rsidR="00D30463" w:rsidRPr="00F33E7C">
        <w:rPr>
          <w:rFonts w:cstheme="minorHAnsi"/>
          <w:color w:val="000000" w:themeColor="text1"/>
          <w:lang w:eastAsia="pl-PL"/>
        </w:rPr>
        <w:t xml:space="preserve">Zamawiający zamierza zawrzeć umowę ramową na realizację zamówienia </w:t>
      </w:r>
      <w:r w:rsidR="00F33E7C">
        <w:rPr>
          <w:rFonts w:cstheme="minorHAnsi"/>
          <w:b/>
          <w:bCs/>
          <w:color w:val="000000" w:themeColor="text1"/>
          <w:lang w:eastAsia="pl-PL"/>
        </w:rPr>
        <w:t>z jednym Wykonawcą</w:t>
      </w:r>
      <w:r w:rsidR="00D30463" w:rsidRPr="00F33E7C">
        <w:rPr>
          <w:rFonts w:cstheme="minorHAnsi"/>
          <w:color w:val="000000" w:themeColor="text1"/>
          <w:lang w:eastAsia="pl-PL"/>
        </w:rPr>
        <w:t xml:space="preserve">, spełniającym warunki </w:t>
      </w:r>
      <w:r w:rsidR="00D30463" w:rsidRPr="004361DF">
        <w:rPr>
          <w:rFonts w:cstheme="minorHAnsi"/>
          <w:color w:val="000000" w:themeColor="text1"/>
          <w:lang w:eastAsia="pl-PL"/>
        </w:rPr>
        <w:t>udziału w</w:t>
      </w:r>
      <w:r w:rsidR="00FC119D" w:rsidRPr="004361DF">
        <w:rPr>
          <w:rFonts w:cstheme="minorHAnsi"/>
          <w:color w:val="000000" w:themeColor="text1"/>
          <w:lang w:eastAsia="pl-PL"/>
        </w:rPr>
        <w:t> </w:t>
      </w:r>
      <w:r w:rsidR="00D30463" w:rsidRPr="004361DF">
        <w:rPr>
          <w:rFonts w:cstheme="minorHAnsi"/>
          <w:color w:val="000000" w:themeColor="text1"/>
          <w:lang w:eastAsia="pl-PL"/>
        </w:rPr>
        <w:t>postępowaniu i oferującym najkorzystniejsze warunki w kryteriach oceny ofert</w:t>
      </w:r>
      <w:r w:rsidR="00FC119D" w:rsidRPr="004361DF">
        <w:rPr>
          <w:rFonts w:cstheme="minorHAnsi"/>
          <w:color w:val="000000" w:themeColor="text1"/>
          <w:lang w:eastAsia="pl-PL"/>
        </w:rPr>
        <w:t xml:space="preserve"> i których stawka roboczogodziny z narzutami brutto nie przekracza </w:t>
      </w:r>
      <w:r w:rsidR="00ED6181" w:rsidRPr="004361DF">
        <w:rPr>
          <w:rFonts w:cstheme="minorHAnsi"/>
          <w:b/>
          <w:bCs/>
          <w:color w:val="000000" w:themeColor="text1"/>
          <w:lang w:eastAsia="pl-PL"/>
        </w:rPr>
        <w:t>51,0</w:t>
      </w:r>
      <w:r w:rsidR="004361DF">
        <w:rPr>
          <w:rFonts w:cstheme="minorHAnsi"/>
          <w:b/>
          <w:bCs/>
          <w:color w:val="000000" w:themeColor="text1"/>
          <w:lang w:eastAsia="pl-PL"/>
        </w:rPr>
        <w:t>8</w:t>
      </w:r>
      <w:r w:rsidR="00FC119D" w:rsidRPr="004361DF">
        <w:rPr>
          <w:rFonts w:cstheme="minorHAnsi"/>
          <w:b/>
          <w:bCs/>
          <w:color w:val="000000" w:themeColor="text1"/>
          <w:lang w:eastAsia="pl-PL"/>
        </w:rPr>
        <w:t xml:space="preserve"> zł brutto</w:t>
      </w:r>
      <w:r w:rsidR="009914A8">
        <w:rPr>
          <w:rFonts w:cstheme="minorHAnsi"/>
          <w:b/>
          <w:bCs/>
          <w:color w:val="000000" w:themeColor="text1"/>
          <w:lang w:eastAsia="pl-PL"/>
        </w:rPr>
        <w:t xml:space="preserve">, </w:t>
      </w:r>
      <w:r w:rsidR="009914A8">
        <w:rPr>
          <w:rFonts w:cstheme="minorHAnsi"/>
          <w:b/>
          <w:bCs/>
          <w:color w:val="000000" w:themeColor="text1"/>
        </w:rPr>
        <w:t xml:space="preserve">chyba że Zamawiający będzie mógł przyjąć ofertę z wyższą </w:t>
      </w:r>
      <w:r w:rsidR="009914A8">
        <w:rPr>
          <w:rFonts w:cstheme="minorHAnsi"/>
          <w:b/>
          <w:bCs/>
          <w:color w:val="000000" w:themeColor="text1"/>
        </w:rPr>
        <w:t>stawką</w:t>
      </w:r>
      <w:r w:rsidR="009914A8">
        <w:rPr>
          <w:rFonts w:cstheme="minorHAnsi"/>
          <w:b/>
          <w:bCs/>
          <w:color w:val="000000" w:themeColor="text1"/>
        </w:rPr>
        <w:t xml:space="preserve"> (przyjęcie oferty z wyższą </w:t>
      </w:r>
      <w:r w:rsidR="009914A8">
        <w:rPr>
          <w:rFonts w:cstheme="minorHAnsi"/>
          <w:b/>
          <w:bCs/>
          <w:color w:val="000000" w:themeColor="text1"/>
        </w:rPr>
        <w:t>stawką</w:t>
      </w:r>
      <w:r w:rsidR="009914A8">
        <w:rPr>
          <w:rFonts w:cstheme="minorHAnsi"/>
          <w:b/>
          <w:bCs/>
          <w:color w:val="000000" w:themeColor="text1"/>
        </w:rPr>
        <w:t xml:space="preserve"> jest uznaniową decyzją Zamawiającego).</w:t>
      </w:r>
      <w:r w:rsidR="004361DF" w:rsidRPr="004361DF">
        <w:rPr>
          <w:rFonts w:cstheme="minorHAnsi"/>
          <w:color w:val="000000" w:themeColor="text1"/>
          <w:lang w:eastAsia="pl-PL"/>
        </w:rPr>
        <w:t xml:space="preserve"> </w:t>
      </w:r>
      <w:r w:rsidR="00D30463" w:rsidRPr="004361DF">
        <w:rPr>
          <w:rFonts w:cstheme="minorHAnsi"/>
          <w:color w:val="000000" w:themeColor="text1"/>
          <w:lang w:eastAsia="pl-PL"/>
        </w:rPr>
        <w:t>Zamawiający w miarę swoich potrzeb będzie sukcesywnie wysyłał zlecenia do Wykonawc</w:t>
      </w:r>
      <w:r w:rsidR="005A04A0" w:rsidRPr="004361DF">
        <w:rPr>
          <w:rFonts w:cstheme="minorHAnsi"/>
          <w:color w:val="000000" w:themeColor="text1"/>
          <w:lang w:eastAsia="pl-PL"/>
        </w:rPr>
        <w:t>y</w:t>
      </w:r>
      <w:r w:rsidR="00D30463" w:rsidRPr="004361DF">
        <w:rPr>
          <w:rFonts w:cstheme="minorHAnsi"/>
          <w:color w:val="000000" w:themeColor="text1"/>
          <w:lang w:eastAsia="pl-PL"/>
        </w:rPr>
        <w:t>, z</w:t>
      </w:r>
      <w:r w:rsidR="00AA508F" w:rsidRPr="004361DF">
        <w:rPr>
          <w:rFonts w:cstheme="minorHAnsi"/>
          <w:color w:val="000000" w:themeColor="text1"/>
          <w:lang w:eastAsia="pl-PL"/>
        </w:rPr>
        <w:t> </w:t>
      </w:r>
      <w:r w:rsidR="00D30463" w:rsidRPr="004361DF">
        <w:rPr>
          <w:rFonts w:cstheme="minorHAnsi"/>
          <w:color w:val="000000" w:themeColor="text1"/>
          <w:lang w:eastAsia="pl-PL"/>
        </w:rPr>
        <w:t>którym podpisana zostanie umowa ramowa na wykonanie remontów lokali. Składniki cenotwórcze zawarte w ofercie Wykonawc</w:t>
      </w:r>
      <w:r w:rsidR="00F356B3" w:rsidRPr="004361DF">
        <w:rPr>
          <w:rFonts w:cstheme="minorHAnsi"/>
          <w:color w:val="000000" w:themeColor="text1"/>
          <w:lang w:eastAsia="pl-PL"/>
        </w:rPr>
        <w:t>y</w:t>
      </w:r>
      <w:r w:rsidR="00D30463" w:rsidRPr="004361DF">
        <w:rPr>
          <w:rFonts w:cstheme="minorHAnsi"/>
          <w:color w:val="000000" w:themeColor="text1"/>
          <w:lang w:eastAsia="pl-PL"/>
        </w:rPr>
        <w:t xml:space="preserve"> </w:t>
      </w:r>
      <w:r w:rsidR="00F356B3" w:rsidRPr="004361DF">
        <w:rPr>
          <w:rFonts w:cstheme="minorHAnsi"/>
          <w:color w:val="000000" w:themeColor="text1"/>
          <w:lang w:eastAsia="pl-PL"/>
        </w:rPr>
        <w:t>nie mogą ulec zmianie przy rozliczeniu roboty budowlanej.</w:t>
      </w:r>
      <w:r w:rsidR="00F356B3" w:rsidRPr="009E678F">
        <w:rPr>
          <w:rFonts w:cstheme="minorHAnsi"/>
          <w:strike/>
          <w:color w:val="FF0000"/>
          <w:lang w:eastAsia="pl-PL"/>
        </w:rPr>
        <w:t xml:space="preserve"> </w:t>
      </w:r>
    </w:p>
    <w:p w14:paraId="0359A7A5" w14:textId="569CE8E9" w:rsidR="00105466" w:rsidRPr="008176A5" w:rsidRDefault="005B6FB9" w:rsidP="005B6FB9">
      <w:pPr>
        <w:pStyle w:val="Akapitzlist"/>
        <w:numPr>
          <w:ilvl w:val="0"/>
          <w:numId w:val="1"/>
        </w:numPr>
        <w:tabs>
          <w:tab w:val="clear" w:pos="454"/>
        </w:tabs>
        <w:ind w:left="567" w:hanging="567"/>
        <w:jc w:val="both"/>
        <w:rPr>
          <w:rFonts w:cstheme="minorHAnsi"/>
          <w:color w:val="000000" w:themeColor="text1"/>
          <w:lang w:eastAsia="pl-PL"/>
        </w:rPr>
      </w:pPr>
      <w:r w:rsidRPr="008176A5">
        <w:rPr>
          <w:rFonts w:ascii="Calibri" w:hAnsi="Calibri"/>
          <w:color w:val="000000" w:themeColor="text1"/>
        </w:rPr>
        <w:t xml:space="preserve">Ogólny zakres robót opisany jest w </w:t>
      </w:r>
      <w:r w:rsidR="005A04A0" w:rsidRPr="005B4820">
        <w:rPr>
          <w:rFonts w:ascii="Calibri" w:hAnsi="Calibri"/>
          <w:b/>
          <w:bCs/>
          <w:color w:val="000000" w:themeColor="text1"/>
        </w:rPr>
        <w:t>Załączniku</w:t>
      </w:r>
      <w:r w:rsidRPr="005B4820">
        <w:rPr>
          <w:rFonts w:ascii="Calibri" w:hAnsi="Calibri"/>
          <w:b/>
          <w:bCs/>
          <w:color w:val="000000" w:themeColor="text1"/>
        </w:rPr>
        <w:t xml:space="preserve"> nr </w:t>
      </w:r>
      <w:r w:rsidR="002B3603" w:rsidRPr="005B4820">
        <w:rPr>
          <w:rFonts w:ascii="Calibri" w:hAnsi="Calibri"/>
          <w:b/>
          <w:bCs/>
          <w:color w:val="000000" w:themeColor="text1"/>
        </w:rPr>
        <w:t>8</w:t>
      </w:r>
      <w:r w:rsidRPr="005B4820">
        <w:rPr>
          <w:rFonts w:ascii="Calibri" w:hAnsi="Calibri"/>
          <w:b/>
          <w:bCs/>
          <w:color w:val="000000" w:themeColor="text1"/>
        </w:rPr>
        <w:t xml:space="preserve"> do SWZ</w:t>
      </w:r>
      <w:r w:rsidRPr="008176A5">
        <w:rPr>
          <w:rFonts w:ascii="Calibri" w:hAnsi="Calibri"/>
          <w:color w:val="000000" w:themeColor="text1"/>
        </w:rPr>
        <w:t>.</w:t>
      </w:r>
    </w:p>
    <w:p w14:paraId="218114F9" w14:textId="77777777" w:rsidR="00113503" w:rsidRPr="008176A5" w:rsidRDefault="00113503" w:rsidP="00944CE1">
      <w:pPr>
        <w:pStyle w:val="Akapitzlist"/>
        <w:numPr>
          <w:ilvl w:val="0"/>
          <w:numId w:val="1"/>
        </w:numPr>
        <w:tabs>
          <w:tab w:val="clear" w:pos="454"/>
          <w:tab w:val="num" w:pos="567"/>
        </w:tabs>
        <w:spacing w:after="120"/>
        <w:ind w:left="567" w:hanging="567"/>
        <w:jc w:val="both"/>
        <w:rPr>
          <w:color w:val="000000" w:themeColor="text1"/>
        </w:rPr>
      </w:pPr>
      <w:r w:rsidRPr="008176A5">
        <w:rPr>
          <w:color w:val="000000" w:themeColor="text1"/>
        </w:rPr>
        <w:t xml:space="preserve">Miejsce </w:t>
      </w:r>
      <w:r w:rsidRPr="008176A5">
        <w:rPr>
          <w:rFonts w:cstheme="minorHAnsi"/>
          <w:color w:val="000000" w:themeColor="text1"/>
          <w:lang w:eastAsia="pl-PL"/>
        </w:rPr>
        <w:t>realizacji</w:t>
      </w:r>
      <w:r w:rsidRPr="008176A5">
        <w:rPr>
          <w:color w:val="000000" w:themeColor="text1"/>
        </w:rPr>
        <w:t xml:space="preserve">, szczegółowy zakres robót będą każdorazowo precyzowane przez Zamawiającego przy składaniu zleceń w zakresie umowy ramowej. </w:t>
      </w:r>
      <w:r w:rsidRPr="005A04A0">
        <w:rPr>
          <w:color w:val="000000" w:themeColor="text1"/>
        </w:rPr>
        <w:t>Ilość lokali jest wartością szacowaną i nie może być podstawą roszczenia wobec Zamawiającego z tytułu niewywiązania się z umowy ramowej.</w:t>
      </w:r>
      <w:r w:rsidR="002D3C1D" w:rsidRPr="008176A5">
        <w:rPr>
          <w:color w:val="000000" w:themeColor="text1"/>
        </w:rPr>
        <w:t xml:space="preserve"> </w:t>
      </w:r>
    </w:p>
    <w:p w14:paraId="700E587D" w14:textId="77777777" w:rsidR="003B365D" w:rsidRPr="008176A5" w:rsidRDefault="003B365D" w:rsidP="00CD5B4E">
      <w:pPr>
        <w:pStyle w:val="Akapitzlist"/>
        <w:numPr>
          <w:ilvl w:val="0"/>
          <w:numId w:val="1"/>
        </w:numPr>
        <w:tabs>
          <w:tab w:val="clear" w:pos="454"/>
          <w:tab w:val="num" w:pos="567"/>
        </w:tabs>
        <w:spacing w:after="120"/>
        <w:ind w:left="567" w:hanging="567"/>
        <w:jc w:val="both"/>
        <w:rPr>
          <w:rFonts w:cstheme="minorHAnsi"/>
          <w:color w:val="000000" w:themeColor="text1"/>
          <w:lang w:eastAsia="pl-PL"/>
        </w:rPr>
      </w:pPr>
      <w:r w:rsidRPr="008176A5">
        <w:rPr>
          <w:rFonts w:cstheme="minorHAnsi"/>
          <w:color w:val="000000" w:themeColor="text1"/>
          <w:lang w:eastAsia="pl-PL"/>
        </w:rPr>
        <w:t xml:space="preserve">W ramach zamówienia </w:t>
      </w:r>
      <w:r w:rsidR="00ED1B63" w:rsidRPr="008176A5">
        <w:rPr>
          <w:rFonts w:cstheme="minorHAnsi"/>
          <w:color w:val="000000" w:themeColor="text1"/>
          <w:lang w:eastAsia="pl-PL"/>
        </w:rPr>
        <w:t>wykonawca</w:t>
      </w:r>
      <w:r w:rsidRPr="008176A5">
        <w:rPr>
          <w:rFonts w:cstheme="minorHAnsi"/>
          <w:color w:val="000000" w:themeColor="text1"/>
          <w:lang w:eastAsia="pl-PL"/>
        </w:rPr>
        <w:t xml:space="preserve"> zobowiązany będzie do wykonania robót zgodnie z: </w:t>
      </w:r>
    </w:p>
    <w:p w14:paraId="7165B0EA" w14:textId="77777777" w:rsidR="003B365D" w:rsidRPr="008176A5" w:rsidRDefault="00B772E1" w:rsidP="00CD5B4E">
      <w:pPr>
        <w:pStyle w:val="Akapitzlist"/>
        <w:numPr>
          <w:ilvl w:val="0"/>
          <w:numId w:val="2"/>
        </w:numPr>
        <w:ind w:left="993" w:hanging="426"/>
        <w:jc w:val="both"/>
        <w:rPr>
          <w:rFonts w:cstheme="minorHAnsi"/>
          <w:color w:val="000000" w:themeColor="text1"/>
        </w:rPr>
      </w:pPr>
      <w:r w:rsidRPr="008176A5">
        <w:rPr>
          <w:rFonts w:cstheme="minorHAnsi"/>
          <w:color w:val="000000" w:themeColor="text1"/>
        </w:rPr>
        <w:t xml:space="preserve">przedmiarami robót lub kosztorysami nakładczymi stanowiącymi załączniki do zlecenia, </w:t>
      </w:r>
    </w:p>
    <w:p w14:paraId="6540E470" w14:textId="77777777" w:rsidR="003B365D" w:rsidRPr="008176A5" w:rsidRDefault="003B365D" w:rsidP="00CD5B4E">
      <w:pPr>
        <w:pStyle w:val="Akapitzlist"/>
        <w:numPr>
          <w:ilvl w:val="0"/>
          <w:numId w:val="2"/>
        </w:numPr>
        <w:ind w:left="993" w:hanging="426"/>
        <w:jc w:val="both"/>
        <w:rPr>
          <w:rFonts w:cstheme="minorHAnsi"/>
          <w:color w:val="000000" w:themeColor="text1"/>
        </w:rPr>
      </w:pPr>
      <w:r w:rsidRPr="008176A5">
        <w:rPr>
          <w:rFonts w:cstheme="minorHAnsi"/>
          <w:color w:val="000000" w:themeColor="text1"/>
        </w:rPr>
        <w:t>Specyfikacjami Technicznymi Wykonania i Odbioru Robót,</w:t>
      </w:r>
    </w:p>
    <w:p w14:paraId="05887807" w14:textId="77777777" w:rsidR="003B365D" w:rsidRPr="008176A5" w:rsidRDefault="003B365D" w:rsidP="00CD5B4E">
      <w:pPr>
        <w:pStyle w:val="Akapitzlist"/>
        <w:numPr>
          <w:ilvl w:val="0"/>
          <w:numId w:val="2"/>
        </w:numPr>
        <w:ind w:left="993" w:hanging="426"/>
        <w:jc w:val="both"/>
        <w:rPr>
          <w:rFonts w:cstheme="minorHAnsi"/>
          <w:color w:val="000000" w:themeColor="text1"/>
        </w:rPr>
      </w:pPr>
      <w:r w:rsidRPr="008176A5">
        <w:rPr>
          <w:rFonts w:cstheme="minorHAnsi"/>
          <w:color w:val="000000" w:themeColor="text1"/>
        </w:rPr>
        <w:t>wymaganiami technicznymi ujętymi w normach państwowych i innych Rozporządzeniach, w zakresie wykonania robót oraz ich odbioru końcowego.</w:t>
      </w:r>
    </w:p>
    <w:p w14:paraId="5F716820" w14:textId="77777777" w:rsidR="003B365D" w:rsidRPr="008176A5" w:rsidRDefault="003B365D" w:rsidP="00CD5B4E">
      <w:pPr>
        <w:pStyle w:val="Akapitzlist"/>
        <w:numPr>
          <w:ilvl w:val="0"/>
          <w:numId w:val="1"/>
        </w:numPr>
        <w:tabs>
          <w:tab w:val="clear" w:pos="454"/>
          <w:tab w:val="num" w:pos="567"/>
        </w:tabs>
        <w:spacing w:after="120"/>
        <w:ind w:left="567" w:hanging="567"/>
        <w:jc w:val="both"/>
        <w:rPr>
          <w:rFonts w:cstheme="minorHAnsi"/>
          <w:color w:val="000000" w:themeColor="text1"/>
          <w:lang w:eastAsia="pl-PL"/>
        </w:rPr>
      </w:pPr>
      <w:r w:rsidRPr="008176A5">
        <w:rPr>
          <w:rFonts w:cstheme="minorHAnsi"/>
          <w:color w:val="000000" w:themeColor="text1"/>
          <w:lang w:eastAsia="pl-PL"/>
        </w:rPr>
        <w:t>Zamawiający w przedmiocie zamówienia będzie wymagał od Wykonawcy:</w:t>
      </w:r>
    </w:p>
    <w:p w14:paraId="5E7A9A3F" w14:textId="77777777" w:rsidR="00DA10EC" w:rsidRPr="008176A5" w:rsidRDefault="00B772E1" w:rsidP="00CD5B4E">
      <w:pPr>
        <w:pStyle w:val="Akapitzlist"/>
        <w:numPr>
          <w:ilvl w:val="0"/>
          <w:numId w:val="2"/>
        </w:numPr>
        <w:ind w:left="993" w:hanging="426"/>
        <w:jc w:val="both"/>
        <w:rPr>
          <w:rFonts w:cstheme="minorHAnsi"/>
          <w:color w:val="000000" w:themeColor="text1"/>
        </w:rPr>
      </w:pPr>
      <w:r w:rsidRPr="008176A5">
        <w:rPr>
          <w:rFonts w:cstheme="minorHAnsi"/>
          <w:color w:val="000000" w:themeColor="text1"/>
        </w:rPr>
        <w:t xml:space="preserve">prowadzenia robót budowlanych pod ścisłym nadzorem osób uprawnionych, posiadających uprawnienia budowlane do kierowania robotami w specjalności </w:t>
      </w:r>
      <w:proofErr w:type="spellStart"/>
      <w:r w:rsidRPr="008176A5">
        <w:rPr>
          <w:rFonts w:cstheme="minorHAnsi"/>
          <w:color w:val="000000" w:themeColor="text1"/>
        </w:rPr>
        <w:t>konstrukcyjno</w:t>
      </w:r>
      <w:proofErr w:type="spellEnd"/>
      <w:r w:rsidRPr="008176A5">
        <w:rPr>
          <w:rFonts w:cstheme="minorHAnsi"/>
          <w:color w:val="000000" w:themeColor="text1"/>
        </w:rPr>
        <w:t xml:space="preserve"> – budowlanej </w:t>
      </w:r>
    </w:p>
    <w:p w14:paraId="1CB48DB0" w14:textId="541FAE9D" w:rsidR="003B365D" w:rsidRPr="008176A5" w:rsidRDefault="00B772E1" w:rsidP="00CD5B4E">
      <w:pPr>
        <w:pStyle w:val="Akapitzlist"/>
        <w:numPr>
          <w:ilvl w:val="0"/>
          <w:numId w:val="2"/>
        </w:numPr>
        <w:ind w:left="993" w:hanging="426"/>
        <w:jc w:val="both"/>
        <w:rPr>
          <w:rFonts w:cstheme="minorHAnsi"/>
          <w:color w:val="000000" w:themeColor="text1"/>
        </w:rPr>
      </w:pPr>
      <w:r w:rsidRPr="008176A5">
        <w:rPr>
          <w:rFonts w:cstheme="minorHAnsi"/>
          <w:color w:val="000000" w:themeColor="text1"/>
        </w:rPr>
        <w:t xml:space="preserve"> oraz przynależnych do właściwej izby samorządu zawodowego i przy udziale </w:t>
      </w:r>
      <w:r w:rsidR="00F177AE" w:rsidRPr="008176A5">
        <w:rPr>
          <w:rFonts w:cstheme="minorHAnsi"/>
          <w:color w:val="000000" w:themeColor="text1"/>
        </w:rPr>
        <w:t>osób</w:t>
      </w:r>
      <w:r w:rsidRPr="008176A5">
        <w:rPr>
          <w:rFonts w:cstheme="minorHAnsi"/>
          <w:color w:val="000000" w:themeColor="text1"/>
        </w:rPr>
        <w:t xml:space="preserve"> </w:t>
      </w:r>
      <w:r w:rsidRPr="008176A5">
        <w:rPr>
          <w:rFonts w:cstheme="minorHAnsi"/>
          <w:bCs/>
          <w:color w:val="000000" w:themeColor="text1"/>
        </w:rPr>
        <w:t xml:space="preserve">wyznaczonych przez Zamawiającego;  </w:t>
      </w:r>
    </w:p>
    <w:p w14:paraId="55AC484B" w14:textId="77777777" w:rsidR="003B365D" w:rsidRPr="008176A5" w:rsidRDefault="003B365D" w:rsidP="00CD5B4E">
      <w:pPr>
        <w:pStyle w:val="Akapitzlist"/>
        <w:numPr>
          <w:ilvl w:val="0"/>
          <w:numId w:val="2"/>
        </w:numPr>
        <w:ind w:left="993" w:hanging="426"/>
        <w:jc w:val="both"/>
        <w:rPr>
          <w:rFonts w:cstheme="minorHAnsi"/>
          <w:color w:val="000000" w:themeColor="text1"/>
        </w:rPr>
      </w:pPr>
      <w:r w:rsidRPr="008176A5">
        <w:rPr>
          <w:rFonts w:cstheme="minorHAnsi"/>
          <w:color w:val="000000" w:themeColor="text1"/>
        </w:rPr>
        <w:t>stosowania materiałów i wyrobów dopuszczonych do obrotu i stosowania w budownictwie;</w:t>
      </w:r>
    </w:p>
    <w:p w14:paraId="4D5E374B" w14:textId="77777777" w:rsidR="00113503" w:rsidRPr="009E678F" w:rsidRDefault="00113503" w:rsidP="00113503">
      <w:pPr>
        <w:pStyle w:val="Akapitzlist"/>
        <w:numPr>
          <w:ilvl w:val="0"/>
          <w:numId w:val="2"/>
        </w:numPr>
        <w:ind w:left="993" w:hanging="426"/>
        <w:rPr>
          <w:rFonts w:cstheme="minorHAnsi"/>
          <w:b/>
          <w:color w:val="000000" w:themeColor="text1"/>
        </w:rPr>
      </w:pPr>
      <w:r w:rsidRPr="009E678F">
        <w:rPr>
          <w:rFonts w:cstheme="minorHAnsi"/>
          <w:bCs/>
          <w:color w:val="000000" w:themeColor="text1"/>
        </w:rPr>
        <w:t>okresu gwarancyjnego</w:t>
      </w:r>
      <w:r w:rsidR="007D788A" w:rsidRPr="009E678F">
        <w:rPr>
          <w:rFonts w:cstheme="minorHAnsi"/>
          <w:bCs/>
          <w:color w:val="000000" w:themeColor="text1"/>
        </w:rPr>
        <w:t>:</w:t>
      </w:r>
      <w:r w:rsidRPr="009E678F">
        <w:rPr>
          <w:rFonts w:cstheme="minorHAnsi"/>
          <w:bCs/>
          <w:color w:val="000000" w:themeColor="text1"/>
        </w:rPr>
        <w:t xml:space="preserve"> na wy</w:t>
      </w:r>
      <w:r w:rsidR="00214C58" w:rsidRPr="009E678F">
        <w:rPr>
          <w:rFonts w:cstheme="minorHAnsi"/>
          <w:bCs/>
          <w:color w:val="000000" w:themeColor="text1"/>
        </w:rPr>
        <w:t>konane roboty budowlane - 48</w:t>
      </w:r>
      <w:r w:rsidRPr="009E678F">
        <w:rPr>
          <w:rFonts w:cstheme="minorHAnsi"/>
          <w:bCs/>
          <w:color w:val="000000" w:themeColor="text1"/>
        </w:rPr>
        <w:t xml:space="preserve"> miesięcy</w:t>
      </w:r>
      <w:r w:rsidR="007D788A" w:rsidRPr="009E678F">
        <w:rPr>
          <w:rFonts w:cstheme="minorHAnsi"/>
          <w:bCs/>
          <w:color w:val="000000" w:themeColor="text1"/>
        </w:rPr>
        <w:t>;</w:t>
      </w:r>
      <w:r w:rsidRPr="009E678F">
        <w:rPr>
          <w:rFonts w:cstheme="minorHAnsi"/>
          <w:bCs/>
          <w:color w:val="000000" w:themeColor="text1"/>
        </w:rPr>
        <w:t xml:space="preserve"> na </w:t>
      </w:r>
      <w:r w:rsidR="007D788A" w:rsidRPr="009E678F">
        <w:rPr>
          <w:rFonts w:cstheme="minorHAnsi"/>
          <w:bCs/>
          <w:color w:val="000000" w:themeColor="text1"/>
        </w:rPr>
        <w:t xml:space="preserve">zamontowaną </w:t>
      </w:r>
      <w:r w:rsidRPr="009E678F">
        <w:rPr>
          <w:rFonts w:cstheme="minorHAnsi"/>
          <w:bCs/>
          <w:color w:val="000000" w:themeColor="text1"/>
        </w:rPr>
        <w:t>stolarkę okienną</w:t>
      </w:r>
      <w:r w:rsidR="00E57962" w:rsidRPr="009E678F">
        <w:rPr>
          <w:rFonts w:cstheme="minorHAnsi"/>
          <w:bCs/>
          <w:color w:val="000000" w:themeColor="text1"/>
        </w:rPr>
        <w:t xml:space="preserve"> </w:t>
      </w:r>
      <w:r w:rsidR="00E57962" w:rsidRPr="009E678F">
        <w:rPr>
          <w:rFonts w:eastAsia="Calibri"/>
          <w:bCs/>
          <w:iCs/>
          <w:color w:val="000000" w:themeColor="text1"/>
        </w:rPr>
        <w:t xml:space="preserve">(jeśli była przedmiotem zamówienia) </w:t>
      </w:r>
      <w:r w:rsidRPr="009E678F">
        <w:rPr>
          <w:rFonts w:cstheme="minorHAnsi"/>
          <w:bCs/>
          <w:color w:val="000000" w:themeColor="text1"/>
        </w:rPr>
        <w:t xml:space="preserve">60 miesięcy; </w:t>
      </w:r>
      <w:r w:rsidR="007D788A" w:rsidRPr="009E678F">
        <w:rPr>
          <w:rFonts w:cstheme="minorHAnsi"/>
          <w:bCs/>
          <w:iCs/>
          <w:color w:val="000000" w:themeColor="text1"/>
        </w:rPr>
        <w:t>na urządzenia wbudowane</w:t>
      </w:r>
      <w:r w:rsidR="00214C58" w:rsidRPr="009E678F">
        <w:rPr>
          <w:rFonts w:cstheme="minorHAnsi"/>
          <w:bCs/>
          <w:iCs/>
          <w:color w:val="000000" w:themeColor="text1"/>
        </w:rPr>
        <w:t>, osprzęt, armaturę</w:t>
      </w:r>
      <w:r w:rsidR="007D788A" w:rsidRPr="009E678F">
        <w:rPr>
          <w:rFonts w:cstheme="minorHAnsi"/>
          <w:bCs/>
          <w:iCs/>
          <w:color w:val="000000" w:themeColor="text1"/>
        </w:rPr>
        <w:t xml:space="preserve"> 24 miesiące,</w:t>
      </w:r>
      <w:r w:rsidR="00214C58" w:rsidRPr="009E678F">
        <w:rPr>
          <w:rFonts w:cstheme="minorHAnsi"/>
          <w:bCs/>
          <w:iCs/>
          <w:color w:val="000000" w:themeColor="text1"/>
        </w:rPr>
        <w:t xml:space="preserve"> lecz nie mniej niż gwarancja producenta</w:t>
      </w:r>
      <w:r w:rsidRPr="009E678F">
        <w:rPr>
          <w:rFonts w:cstheme="minorHAnsi"/>
          <w:bCs/>
          <w:iCs/>
          <w:color w:val="000000" w:themeColor="text1"/>
        </w:rPr>
        <w:t>;</w:t>
      </w:r>
    </w:p>
    <w:p w14:paraId="327C0E1D" w14:textId="77777777" w:rsidR="003B365D" w:rsidRPr="008176A5" w:rsidRDefault="003B365D" w:rsidP="003D51C2">
      <w:pPr>
        <w:pStyle w:val="Akapitzlist"/>
        <w:numPr>
          <w:ilvl w:val="0"/>
          <w:numId w:val="2"/>
        </w:numPr>
        <w:ind w:left="993" w:hanging="426"/>
        <w:jc w:val="both"/>
        <w:rPr>
          <w:rFonts w:cstheme="minorHAnsi"/>
          <w:color w:val="000000" w:themeColor="text1"/>
        </w:rPr>
      </w:pPr>
      <w:r w:rsidRPr="008176A5">
        <w:rPr>
          <w:rFonts w:cstheme="minorHAnsi"/>
          <w:bCs/>
          <w:color w:val="000000" w:themeColor="text1"/>
        </w:rPr>
        <w:lastRenderedPageBreak/>
        <w:t>odpowiedzialności za przestrzeganie przepisów bezpieczeństwa i higieny pracy przy wykonywaniu robót budowlanych - zgodnie z rozporządzeniem Ministra Infrastruktury z dnia 06.02.2003 r. w</w:t>
      </w:r>
      <w:r w:rsidR="0008710F" w:rsidRPr="008176A5">
        <w:rPr>
          <w:rFonts w:cstheme="minorHAnsi"/>
          <w:bCs/>
          <w:color w:val="000000" w:themeColor="text1"/>
        </w:rPr>
        <w:t> </w:t>
      </w:r>
      <w:r w:rsidRPr="008176A5">
        <w:rPr>
          <w:rFonts w:cstheme="minorHAnsi"/>
          <w:bCs/>
          <w:color w:val="000000" w:themeColor="text1"/>
        </w:rPr>
        <w:t>sprawie bezpieczeństwa i higieny pracy podczas wykonywania robót budowlanych (Dz. U. Nr 47 poz. 401, ze zm.);</w:t>
      </w:r>
    </w:p>
    <w:p w14:paraId="5C364E84" w14:textId="77777777" w:rsidR="003B365D" w:rsidRPr="008176A5" w:rsidRDefault="003B365D" w:rsidP="00CD5B4E">
      <w:pPr>
        <w:pStyle w:val="Akapitzlist"/>
        <w:numPr>
          <w:ilvl w:val="0"/>
          <w:numId w:val="2"/>
        </w:numPr>
        <w:ind w:left="993" w:hanging="426"/>
        <w:jc w:val="both"/>
        <w:rPr>
          <w:rFonts w:cstheme="minorHAnsi"/>
          <w:color w:val="000000" w:themeColor="text1"/>
        </w:rPr>
      </w:pPr>
      <w:r w:rsidRPr="008176A5">
        <w:rPr>
          <w:rFonts w:cstheme="minorHAnsi"/>
          <w:bCs/>
          <w:color w:val="000000" w:themeColor="text1"/>
        </w:rPr>
        <w:t>odpowiedzialności za jakość wykonanych robót oraz ich zgodność z dokumentacją;</w:t>
      </w:r>
    </w:p>
    <w:p w14:paraId="2A6F11F2" w14:textId="77777777" w:rsidR="003B365D" w:rsidRPr="008176A5" w:rsidRDefault="003B365D" w:rsidP="00CD5B4E">
      <w:pPr>
        <w:pStyle w:val="Akapitzlist"/>
        <w:numPr>
          <w:ilvl w:val="0"/>
          <w:numId w:val="2"/>
        </w:numPr>
        <w:ind w:left="993" w:hanging="426"/>
        <w:jc w:val="both"/>
        <w:rPr>
          <w:rFonts w:cstheme="minorHAnsi"/>
          <w:color w:val="000000" w:themeColor="text1"/>
        </w:rPr>
      </w:pPr>
      <w:r w:rsidRPr="008176A5">
        <w:rPr>
          <w:rFonts w:cstheme="minorHAnsi"/>
          <w:color w:val="000000" w:themeColor="text1"/>
        </w:rPr>
        <w:t>odpowiedzialności za przestrzeganie przepisów w zakresie p/</w:t>
      </w:r>
      <w:proofErr w:type="spellStart"/>
      <w:r w:rsidRPr="008176A5">
        <w:rPr>
          <w:rFonts w:cstheme="minorHAnsi"/>
          <w:color w:val="000000" w:themeColor="text1"/>
        </w:rPr>
        <w:t>poż</w:t>
      </w:r>
      <w:proofErr w:type="spellEnd"/>
      <w:r w:rsidRPr="008176A5">
        <w:rPr>
          <w:rFonts w:cstheme="minorHAnsi"/>
          <w:color w:val="000000" w:themeColor="text1"/>
        </w:rPr>
        <w:t>;</w:t>
      </w:r>
    </w:p>
    <w:p w14:paraId="02102B4A" w14:textId="77777777" w:rsidR="003B365D" w:rsidRPr="008176A5" w:rsidRDefault="003B365D" w:rsidP="00CD5B4E">
      <w:pPr>
        <w:pStyle w:val="Akapitzlist"/>
        <w:numPr>
          <w:ilvl w:val="0"/>
          <w:numId w:val="2"/>
        </w:numPr>
        <w:ind w:left="993" w:hanging="426"/>
        <w:jc w:val="both"/>
        <w:rPr>
          <w:rFonts w:cstheme="minorHAnsi"/>
          <w:color w:val="000000" w:themeColor="text1"/>
        </w:rPr>
      </w:pPr>
      <w:r w:rsidRPr="008176A5">
        <w:rPr>
          <w:rFonts w:cstheme="minorHAnsi"/>
          <w:bCs/>
          <w:color w:val="000000" w:themeColor="text1"/>
        </w:rPr>
        <w:t>odpowiedzialności za całość szkód powstałych na skutek prowadzonych robót;</w:t>
      </w:r>
    </w:p>
    <w:p w14:paraId="4159561A" w14:textId="77777777" w:rsidR="003B365D" w:rsidRPr="008176A5" w:rsidRDefault="003B365D" w:rsidP="00CD5B4E">
      <w:pPr>
        <w:pStyle w:val="Akapitzlist"/>
        <w:numPr>
          <w:ilvl w:val="0"/>
          <w:numId w:val="2"/>
        </w:numPr>
        <w:ind w:left="993" w:hanging="426"/>
        <w:jc w:val="both"/>
        <w:rPr>
          <w:rFonts w:cstheme="minorHAnsi"/>
          <w:bCs/>
          <w:color w:val="000000" w:themeColor="text1"/>
        </w:rPr>
      </w:pPr>
      <w:r w:rsidRPr="008176A5">
        <w:rPr>
          <w:rFonts w:cstheme="minorHAnsi"/>
          <w:bCs/>
          <w:color w:val="000000" w:themeColor="text1"/>
        </w:rPr>
        <w:t>przestrzegania praw osób trzecich, gdyż wszelkie spory z tego wynikające mogą być rozstrzygane na drodze sądowej w sądach powszechnych.</w:t>
      </w:r>
    </w:p>
    <w:p w14:paraId="1B490156" w14:textId="77777777" w:rsidR="003B365D" w:rsidRPr="008176A5" w:rsidRDefault="003B365D" w:rsidP="00CD5B4E">
      <w:pPr>
        <w:pStyle w:val="Akapitzlist"/>
        <w:numPr>
          <w:ilvl w:val="0"/>
          <w:numId w:val="1"/>
        </w:numPr>
        <w:tabs>
          <w:tab w:val="clear" w:pos="454"/>
          <w:tab w:val="num" w:pos="567"/>
        </w:tabs>
        <w:spacing w:after="120"/>
        <w:ind w:left="567" w:hanging="567"/>
        <w:jc w:val="both"/>
        <w:rPr>
          <w:rFonts w:cstheme="minorHAnsi"/>
          <w:color w:val="000000" w:themeColor="text1"/>
          <w:lang w:eastAsia="pl-PL"/>
        </w:rPr>
      </w:pPr>
      <w:r w:rsidRPr="008176A5">
        <w:rPr>
          <w:rFonts w:cstheme="minorHAnsi"/>
          <w:color w:val="000000" w:themeColor="text1"/>
          <w:lang w:eastAsia="pl-PL"/>
        </w:rPr>
        <w:t xml:space="preserve">Kod ze Wspólnego Słownika Zamówień (CPV): </w:t>
      </w:r>
    </w:p>
    <w:p w14:paraId="5AC4FB36" w14:textId="77777777" w:rsidR="006B5BB2" w:rsidRPr="008176A5" w:rsidRDefault="006B5BB2" w:rsidP="006B5BB2">
      <w:pPr>
        <w:pStyle w:val="Akapitzlist"/>
        <w:numPr>
          <w:ilvl w:val="0"/>
          <w:numId w:val="2"/>
        </w:numPr>
        <w:ind w:left="993" w:hanging="426"/>
        <w:jc w:val="both"/>
        <w:rPr>
          <w:rFonts w:cstheme="minorHAnsi"/>
          <w:bCs/>
          <w:color w:val="000000" w:themeColor="text1"/>
        </w:rPr>
      </w:pPr>
      <w:r w:rsidRPr="008176A5">
        <w:rPr>
          <w:rFonts w:cstheme="minorHAnsi"/>
          <w:bCs/>
          <w:color w:val="000000" w:themeColor="text1"/>
        </w:rPr>
        <w:t>45000000-7 – Roboty budowlane</w:t>
      </w:r>
    </w:p>
    <w:p w14:paraId="51E61E95" w14:textId="77777777" w:rsidR="006B5BB2" w:rsidRPr="008176A5" w:rsidRDefault="006B5BB2" w:rsidP="006B5BB2">
      <w:pPr>
        <w:pStyle w:val="Akapitzlist"/>
        <w:numPr>
          <w:ilvl w:val="0"/>
          <w:numId w:val="2"/>
        </w:numPr>
        <w:ind w:left="993" w:hanging="426"/>
        <w:rPr>
          <w:rFonts w:cstheme="minorHAnsi"/>
          <w:bCs/>
          <w:color w:val="000000" w:themeColor="text1"/>
        </w:rPr>
      </w:pPr>
      <w:r w:rsidRPr="008176A5">
        <w:rPr>
          <w:rFonts w:cstheme="minorHAnsi"/>
          <w:bCs/>
          <w:color w:val="000000" w:themeColor="text1"/>
        </w:rPr>
        <w:t>45310000-3 – Roboty instalacyjne elektryczne</w:t>
      </w:r>
    </w:p>
    <w:p w14:paraId="44E51278" w14:textId="77777777" w:rsidR="006B5BB2" w:rsidRPr="007358DC" w:rsidRDefault="006B5BB2" w:rsidP="006B5BB2">
      <w:pPr>
        <w:pStyle w:val="Akapitzlist"/>
        <w:numPr>
          <w:ilvl w:val="0"/>
          <w:numId w:val="2"/>
        </w:numPr>
        <w:ind w:left="993" w:hanging="426"/>
        <w:rPr>
          <w:rFonts w:cstheme="minorHAnsi"/>
          <w:bCs/>
          <w:color w:val="000000" w:themeColor="text1"/>
        </w:rPr>
      </w:pPr>
      <w:r w:rsidRPr="007358DC">
        <w:rPr>
          <w:rFonts w:cstheme="minorHAnsi"/>
          <w:bCs/>
          <w:color w:val="000000" w:themeColor="text1"/>
        </w:rPr>
        <w:t xml:space="preserve">45421100-5 – Instalowanie drzwi i okien </w:t>
      </w:r>
    </w:p>
    <w:p w14:paraId="230270D1" w14:textId="77777777" w:rsidR="003B365D" w:rsidRDefault="006B5BB2" w:rsidP="006B5BB2">
      <w:pPr>
        <w:pStyle w:val="Akapitzlist"/>
        <w:numPr>
          <w:ilvl w:val="0"/>
          <w:numId w:val="2"/>
        </w:numPr>
        <w:ind w:left="993" w:hanging="426"/>
        <w:rPr>
          <w:rFonts w:cstheme="minorHAnsi"/>
          <w:bCs/>
          <w:color w:val="000000" w:themeColor="text1"/>
        </w:rPr>
      </w:pPr>
      <w:r w:rsidRPr="008176A5">
        <w:rPr>
          <w:rFonts w:cstheme="minorHAnsi"/>
          <w:bCs/>
          <w:color w:val="000000" w:themeColor="text1"/>
        </w:rPr>
        <w:t>45442100-8 – Roboty malarskie</w:t>
      </w:r>
    </w:p>
    <w:p w14:paraId="26CD6F38" w14:textId="491BCCD4" w:rsidR="009914A8" w:rsidRPr="009914A8" w:rsidRDefault="009914A8" w:rsidP="009914A8">
      <w:pPr>
        <w:pStyle w:val="Akapitzlist"/>
        <w:numPr>
          <w:ilvl w:val="0"/>
          <w:numId w:val="2"/>
        </w:numPr>
        <w:ind w:left="993" w:hanging="426"/>
        <w:rPr>
          <w:rFonts w:cstheme="minorHAnsi"/>
          <w:bCs/>
          <w:color w:val="000000" w:themeColor="text1"/>
        </w:rPr>
      </w:pPr>
      <w:r w:rsidRPr="009914A8">
        <w:rPr>
          <w:rFonts w:cstheme="minorHAnsi"/>
          <w:bCs/>
          <w:color w:val="000000" w:themeColor="text1"/>
        </w:rPr>
        <w:t xml:space="preserve">45330000-9 – Roboty instalacyjne </w:t>
      </w:r>
      <w:proofErr w:type="spellStart"/>
      <w:r w:rsidRPr="009914A8">
        <w:rPr>
          <w:rFonts w:cstheme="minorHAnsi"/>
          <w:bCs/>
          <w:color w:val="000000" w:themeColor="text1"/>
        </w:rPr>
        <w:t>wod-kan</w:t>
      </w:r>
      <w:proofErr w:type="spellEnd"/>
      <w:r w:rsidRPr="009914A8">
        <w:rPr>
          <w:rFonts w:cstheme="minorHAnsi"/>
          <w:bCs/>
          <w:color w:val="000000" w:themeColor="text1"/>
        </w:rPr>
        <w:t xml:space="preserve"> i sanitarne</w:t>
      </w:r>
    </w:p>
    <w:p w14:paraId="61C764A9" w14:textId="0E329BF3" w:rsidR="003B365D" w:rsidRPr="008176A5" w:rsidRDefault="003B365D" w:rsidP="009914A8">
      <w:pPr>
        <w:pStyle w:val="Akapitzlist"/>
        <w:numPr>
          <w:ilvl w:val="0"/>
          <w:numId w:val="1"/>
        </w:numPr>
        <w:tabs>
          <w:tab w:val="clear" w:pos="454"/>
        </w:tabs>
        <w:spacing w:after="120"/>
        <w:ind w:left="567" w:hanging="567"/>
        <w:jc w:val="both"/>
        <w:rPr>
          <w:rFonts w:cstheme="minorHAnsi"/>
          <w:color w:val="000000" w:themeColor="text1"/>
          <w:lang w:eastAsia="pl-PL"/>
        </w:rPr>
      </w:pPr>
      <w:r w:rsidRPr="008176A5">
        <w:rPr>
          <w:rFonts w:cstheme="minorHAnsi"/>
          <w:color w:val="000000" w:themeColor="text1"/>
          <w:lang w:eastAsia="pl-PL"/>
        </w:rPr>
        <w:t>Realizacja zamówienia podlega prawu polskiemu, w tym w szczególności ustawie z dnia 7 lipca 1994 r. Prawo budowlane (</w:t>
      </w:r>
      <w:proofErr w:type="spellStart"/>
      <w:r w:rsidR="00DA10EC" w:rsidRPr="008176A5">
        <w:rPr>
          <w:rFonts w:cstheme="minorHAnsi"/>
          <w:color w:val="000000" w:themeColor="text1"/>
          <w:lang w:eastAsia="pl-PL"/>
        </w:rPr>
        <w:t>t.j</w:t>
      </w:r>
      <w:proofErr w:type="spellEnd"/>
      <w:r w:rsidR="00DA10EC" w:rsidRPr="008176A5">
        <w:rPr>
          <w:rFonts w:cstheme="minorHAnsi"/>
          <w:color w:val="000000" w:themeColor="text1"/>
          <w:lang w:eastAsia="pl-PL"/>
        </w:rPr>
        <w:t>. Dz. U. z 202</w:t>
      </w:r>
      <w:r w:rsidR="00ED6181">
        <w:rPr>
          <w:rFonts w:cstheme="minorHAnsi"/>
          <w:color w:val="000000" w:themeColor="text1"/>
          <w:lang w:eastAsia="pl-PL"/>
        </w:rPr>
        <w:t>1</w:t>
      </w:r>
      <w:r w:rsidR="00DA10EC" w:rsidRPr="008176A5">
        <w:rPr>
          <w:rFonts w:cstheme="minorHAnsi"/>
          <w:color w:val="000000" w:themeColor="text1"/>
          <w:lang w:eastAsia="pl-PL"/>
        </w:rPr>
        <w:t xml:space="preserve"> r. poz. 2351 </w:t>
      </w:r>
      <w:r w:rsidRPr="008176A5">
        <w:rPr>
          <w:rFonts w:cstheme="minorHAnsi"/>
          <w:color w:val="000000" w:themeColor="text1"/>
          <w:lang w:eastAsia="pl-PL"/>
        </w:rPr>
        <w:t xml:space="preserve">z </w:t>
      </w:r>
      <w:proofErr w:type="spellStart"/>
      <w:r w:rsidRPr="008176A5">
        <w:rPr>
          <w:rFonts w:cstheme="minorHAnsi"/>
          <w:color w:val="000000" w:themeColor="text1"/>
          <w:lang w:eastAsia="pl-PL"/>
        </w:rPr>
        <w:t>późn</w:t>
      </w:r>
      <w:proofErr w:type="spellEnd"/>
      <w:r w:rsidRPr="008176A5">
        <w:rPr>
          <w:rFonts w:cstheme="minorHAnsi"/>
          <w:color w:val="000000" w:themeColor="text1"/>
          <w:lang w:eastAsia="pl-PL"/>
        </w:rPr>
        <w:t xml:space="preserve">. zm.), ustawie z dnia 23 kwietnia 1964 r. Kodeks cywilny (tj. Dz.U. z 2020 r. poz. 875) i ustawie z dnia </w:t>
      </w:r>
      <w:r w:rsidR="00340209" w:rsidRPr="008176A5">
        <w:rPr>
          <w:rFonts w:cstheme="minorHAnsi"/>
          <w:color w:val="000000" w:themeColor="text1"/>
        </w:rPr>
        <w:t>11 września 2019 r. Prawo zamówień publicznych</w:t>
      </w:r>
      <w:r w:rsidR="005B6FB9" w:rsidRPr="008176A5">
        <w:rPr>
          <w:rFonts w:cstheme="minorHAnsi"/>
          <w:color w:val="000000" w:themeColor="text1"/>
        </w:rPr>
        <w:t xml:space="preserve"> </w:t>
      </w:r>
      <w:r w:rsidR="00340209" w:rsidRPr="008176A5">
        <w:rPr>
          <w:rFonts w:cstheme="minorHAnsi"/>
          <w:color w:val="000000" w:themeColor="text1"/>
          <w:lang w:eastAsia="pl-PL"/>
        </w:rPr>
        <w:t>(t. j. Dz. U. z 20</w:t>
      </w:r>
      <w:r w:rsidR="005B6FB9" w:rsidRPr="008176A5">
        <w:rPr>
          <w:rFonts w:cstheme="minorHAnsi"/>
          <w:color w:val="000000" w:themeColor="text1"/>
          <w:lang w:eastAsia="pl-PL"/>
        </w:rPr>
        <w:t>2</w:t>
      </w:r>
      <w:r w:rsidR="00ED6181">
        <w:rPr>
          <w:rFonts w:cstheme="minorHAnsi"/>
          <w:color w:val="000000" w:themeColor="text1"/>
          <w:lang w:eastAsia="pl-PL"/>
        </w:rPr>
        <w:t>2</w:t>
      </w:r>
      <w:r w:rsidR="005B6FB9" w:rsidRPr="008176A5">
        <w:rPr>
          <w:rFonts w:cstheme="minorHAnsi"/>
          <w:color w:val="000000" w:themeColor="text1"/>
          <w:lang w:eastAsia="pl-PL"/>
        </w:rPr>
        <w:t xml:space="preserve"> </w:t>
      </w:r>
      <w:r w:rsidR="00340209" w:rsidRPr="008176A5">
        <w:rPr>
          <w:rFonts w:cstheme="minorHAnsi"/>
          <w:color w:val="000000" w:themeColor="text1"/>
          <w:lang w:eastAsia="pl-PL"/>
        </w:rPr>
        <w:t xml:space="preserve">r. poz. </w:t>
      </w:r>
      <w:r w:rsidR="005B6FB9" w:rsidRPr="008176A5">
        <w:rPr>
          <w:rFonts w:cstheme="minorHAnsi"/>
          <w:color w:val="000000" w:themeColor="text1"/>
          <w:lang w:eastAsia="pl-PL"/>
        </w:rPr>
        <w:t>1</w:t>
      </w:r>
      <w:r w:rsidR="00ED6181">
        <w:rPr>
          <w:rFonts w:cstheme="minorHAnsi"/>
          <w:color w:val="000000" w:themeColor="text1"/>
          <w:lang w:eastAsia="pl-PL"/>
        </w:rPr>
        <w:t>710</w:t>
      </w:r>
      <w:r w:rsidR="00340209" w:rsidRPr="008176A5">
        <w:rPr>
          <w:rFonts w:cstheme="minorHAnsi"/>
          <w:color w:val="000000" w:themeColor="text1"/>
          <w:lang w:eastAsia="pl-PL"/>
        </w:rPr>
        <w:t xml:space="preserve"> ze zm.).</w:t>
      </w:r>
    </w:p>
    <w:p w14:paraId="396D7FD0" w14:textId="4A04C8B6" w:rsidR="00B84DE4" w:rsidRPr="008176A5" w:rsidRDefault="00076257" w:rsidP="00076257">
      <w:pPr>
        <w:pStyle w:val="Akapitzlist"/>
        <w:numPr>
          <w:ilvl w:val="0"/>
          <w:numId w:val="1"/>
        </w:numPr>
        <w:tabs>
          <w:tab w:val="clear" w:pos="454"/>
          <w:tab w:val="num" w:pos="567"/>
        </w:tabs>
        <w:spacing w:after="120"/>
        <w:ind w:left="567" w:hanging="567"/>
        <w:jc w:val="both"/>
        <w:rPr>
          <w:rFonts w:cstheme="minorHAnsi"/>
          <w:color w:val="000000" w:themeColor="text1"/>
          <w:lang w:eastAsia="pl-PL"/>
        </w:rPr>
      </w:pPr>
      <w:r w:rsidRPr="008176A5">
        <w:rPr>
          <w:rFonts w:cstheme="minorHAnsi"/>
          <w:color w:val="000000" w:themeColor="text1"/>
          <w:lang w:eastAsia="pl-PL"/>
        </w:rPr>
        <w:t xml:space="preserve">Zamawiający </w:t>
      </w:r>
      <w:r w:rsidR="005B6FB9" w:rsidRPr="008176A5">
        <w:rPr>
          <w:rFonts w:cstheme="minorHAnsi"/>
          <w:color w:val="000000" w:themeColor="text1"/>
          <w:lang w:eastAsia="pl-PL"/>
        </w:rPr>
        <w:t xml:space="preserve">nie </w:t>
      </w:r>
      <w:r w:rsidRPr="008176A5">
        <w:rPr>
          <w:rFonts w:cstheme="minorHAnsi"/>
          <w:color w:val="000000" w:themeColor="text1"/>
          <w:lang w:eastAsia="pl-PL"/>
        </w:rPr>
        <w:t>dopuszcza składani</w:t>
      </w:r>
      <w:r w:rsidR="005B6FB9" w:rsidRPr="008176A5">
        <w:rPr>
          <w:rFonts w:cstheme="minorHAnsi"/>
          <w:color w:val="000000" w:themeColor="text1"/>
          <w:lang w:eastAsia="pl-PL"/>
        </w:rPr>
        <w:t>a</w:t>
      </w:r>
      <w:r w:rsidRPr="008176A5">
        <w:rPr>
          <w:rFonts w:cstheme="minorHAnsi"/>
          <w:color w:val="000000" w:themeColor="text1"/>
          <w:lang w:eastAsia="pl-PL"/>
        </w:rPr>
        <w:t xml:space="preserve"> ofert częściowych</w:t>
      </w:r>
      <w:r w:rsidR="00B84DE4" w:rsidRPr="008176A5">
        <w:rPr>
          <w:rFonts w:cstheme="minorHAnsi"/>
          <w:color w:val="000000" w:themeColor="text1"/>
          <w:lang w:eastAsia="pl-PL"/>
        </w:rPr>
        <w:t xml:space="preserve">. </w:t>
      </w:r>
      <w:r w:rsidR="00B84DE4" w:rsidRPr="008176A5">
        <w:rPr>
          <w:b/>
          <w:bCs/>
          <w:color w:val="000000" w:themeColor="text1"/>
        </w:rPr>
        <w:t>Wykonawca</w:t>
      </w:r>
      <w:r w:rsidR="00B84DE4" w:rsidRPr="008176A5">
        <w:rPr>
          <w:color w:val="000000" w:themeColor="text1"/>
        </w:rPr>
        <w:t xml:space="preserve"> </w:t>
      </w:r>
      <w:r w:rsidR="00B84DE4" w:rsidRPr="008176A5">
        <w:rPr>
          <w:b/>
          <w:color w:val="000000" w:themeColor="text1"/>
        </w:rPr>
        <w:t>może złożyć tylko jedną ofertę</w:t>
      </w:r>
      <w:r w:rsidR="005B6FB9" w:rsidRPr="008176A5">
        <w:rPr>
          <w:b/>
          <w:color w:val="000000" w:themeColor="text1"/>
        </w:rPr>
        <w:t>.</w:t>
      </w:r>
      <w:r w:rsidR="00B84DE4" w:rsidRPr="008176A5">
        <w:rPr>
          <w:b/>
          <w:color w:val="000000" w:themeColor="text1"/>
        </w:rPr>
        <w:t xml:space="preserve"> </w:t>
      </w:r>
    </w:p>
    <w:p w14:paraId="38CD0EED" w14:textId="77777777" w:rsidR="00076257" w:rsidRPr="008176A5" w:rsidRDefault="00B84DE4" w:rsidP="00076257">
      <w:pPr>
        <w:pStyle w:val="Akapitzlist"/>
        <w:numPr>
          <w:ilvl w:val="0"/>
          <w:numId w:val="1"/>
        </w:numPr>
        <w:tabs>
          <w:tab w:val="clear" w:pos="454"/>
          <w:tab w:val="num" w:pos="567"/>
        </w:tabs>
        <w:spacing w:after="120"/>
        <w:ind w:left="567" w:hanging="567"/>
        <w:jc w:val="both"/>
        <w:rPr>
          <w:rFonts w:cstheme="minorHAnsi"/>
          <w:color w:val="000000" w:themeColor="text1"/>
          <w:lang w:eastAsia="pl-PL"/>
        </w:rPr>
      </w:pPr>
      <w:r w:rsidRPr="008176A5">
        <w:rPr>
          <w:rFonts w:cstheme="minorHAnsi"/>
          <w:color w:val="000000" w:themeColor="text1"/>
          <w:lang w:eastAsia="pl-PL"/>
        </w:rPr>
        <w:t xml:space="preserve">Zamawiający nie dopuszcza składania ofert </w:t>
      </w:r>
      <w:r w:rsidR="0026053E" w:rsidRPr="008176A5">
        <w:rPr>
          <w:rFonts w:cstheme="minorHAnsi"/>
          <w:color w:val="000000" w:themeColor="text1"/>
          <w:lang w:eastAsia="pl-PL"/>
        </w:rPr>
        <w:t>wariantowych</w:t>
      </w:r>
      <w:r w:rsidR="00076257" w:rsidRPr="008176A5">
        <w:rPr>
          <w:rFonts w:cstheme="minorHAnsi"/>
          <w:color w:val="000000" w:themeColor="text1"/>
          <w:lang w:eastAsia="pl-PL"/>
        </w:rPr>
        <w:t>.</w:t>
      </w:r>
    </w:p>
    <w:p w14:paraId="2DC27510" w14:textId="167E5FA1" w:rsidR="003B365D" w:rsidRPr="00996FBE" w:rsidRDefault="003B365D" w:rsidP="00CD5B4E">
      <w:pPr>
        <w:pStyle w:val="Akapitzlist"/>
        <w:numPr>
          <w:ilvl w:val="0"/>
          <w:numId w:val="1"/>
        </w:numPr>
        <w:tabs>
          <w:tab w:val="clear" w:pos="454"/>
          <w:tab w:val="num" w:pos="567"/>
        </w:tabs>
        <w:spacing w:after="120"/>
        <w:ind w:left="567" w:hanging="567"/>
        <w:jc w:val="both"/>
        <w:rPr>
          <w:rFonts w:cstheme="minorHAnsi"/>
          <w:color w:val="000000" w:themeColor="text1"/>
          <w:lang w:eastAsia="pl-PL"/>
        </w:rPr>
      </w:pPr>
      <w:r w:rsidRPr="00996FBE">
        <w:rPr>
          <w:rFonts w:cstheme="minorHAnsi"/>
          <w:color w:val="000000" w:themeColor="text1"/>
          <w:lang w:eastAsia="pl-PL"/>
        </w:rPr>
        <w:t xml:space="preserve">Zamawiający </w:t>
      </w:r>
      <w:r w:rsidR="00C23229" w:rsidRPr="00996FBE">
        <w:rPr>
          <w:rFonts w:cstheme="minorHAnsi"/>
          <w:color w:val="000000" w:themeColor="text1"/>
          <w:lang w:eastAsia="pl-PL"/>
        </w:rPr>
        <w:t xml:space="preserve">uprawniony jest do skorzystania z prawa opcji. </w:t>
      </w:r>
      <w:r w:rsidR="006732F5" w:rsidRPr="00996FBE">
        <w:rPr>
          <w:rFonts w:cstheme="minorHAnsi"/>
          <w:color w:val="000000" w:themeColor="text1"/>
          <w:lang w:eastAsia="pl-PL"/>
        </w:rPr>
        <w:t xml:space="preserve">Rodzaj i maksymalną wartość opcji, jak również okoliczności skorzystania z opcji  </w:t>
      </w:r>
      <w:r w:rsidR="00C23229" w:rsidRPr="00996FBE">
        <w:rPr>
          <w:rFonts w:cstheme="minorHAnsi"/>
          <w:color w:val="000000" w:themeColor="text1"/>
          <w:lang w:eastAsia="pl-PL"/>
        </w:rPr>
        <w:t xml:space="preserve">precyzuje § </w:t>
      </w:r>
      <w:r w:rsidR="009E678F" w:rsidRPr="00996FBE">
        <w:rPr>
          <w:rFonts w:cstheme="minorHAnsi"/>
          <w:color w:val="000000" w:themeColor="text1"/>
          <w:lang w:eastAsia="pl-PL"/>
        </w:rPr>
        <w:t>3</w:t>
      </w:r>
      <w:r w:rsidR="00C23229" w:rsidRPr="00996FBE">
        <w:rPr>
          <w:rFonts w:cstheme="minorHAnsi"/>
          <w:color w:val="000000" w:themeColor="text1"/>
          <w:lang w:eastAsia="pl-PL"/>
        </w:rPr>
        <w:t xml:space="preserve"> projektu umowy.</w:t>
      </w:r>
      <w:r w:rsidR="0026053E" w:rsidRPr="00996FBE">
        <w:rPr>
          <w:rFonts w:cstheme="minorHAnsi"/>
          <w:color w:val="000000" w:themeColor="text1"/>
          <w:lang w:eastAsia="pl-PL"/>
        </w:rPr>
        <w:t xml:space="preserve"> </w:t>
      </w:r>
    </w:p>
    <w:p w14:paraId="1811ADEC" w14:textId="77777777" w:rsidR="003B365D" w:rsidRPr="008176A5" w:rsidRDefault="003B365D" w:rsidP="00CD5B4E">
      <w:pPr>
        <w:pStyle w:val="Akapitzlist"/>
        <w:numPr>
          <w:ilvl w:val="0"/>
          <w:numId w:val="1"/>
        </w:numPr>
        <w:tabs>
          <w:tab w:val="clear" w:pos="454"/>
          <w:tab w:val="num" w:pos="567"/>
        </w:tabs>
        <w:spacing w:after="120"/>
        <w:ind w:left="567" w:hanging="567"/>
        <w:jc w:val="both"/>
        <w:rPr>
          <w:rFonts w:cstheme="minorHAnsi"/>
          <w:color w:val="000000" w:themeColor="text1"/>
          <w:lang w:eastAsia="pl-PL"/>
        </w:rPr>
      </w:pPr>
      <w:r w:rsidRPr="008176A5">
        <w:rPr>
          <w:rFonts w:cstheme="minorHAnsi"/>
          <w:color w:val="000000" w:themeColor="text1"/>
          <w:lang w:eastAsia="pl-PL"/>
        </w:rPr>
        <w:t xml:space="preserve">Zamawiający nie przewiduje możliwości udzielenia zamówień, o których mowa w art. 214 ust. 1 pkt 7 ustawy </w:t>
      </w:r>
      <w:proofErr w:type="spellStart"/>
      <w:r w:rsidRPr="008176A5">
        <w:rPr>
          <w:rFonts w:cstheme="minorHAnsi"/>
          <w:color w:val="000000" w:themeColor="text1"/>
          <w:lang w:eastAsia="pl-PL"/>
        </w:rPr>
        <w:t>Pzp</w:t>
      </w:r>
      <w:proofErr w:type="spellEnd"/>
      <w:r w:rsidRPr="008176A5">
        <w:rPr>
          <w:rFonts w:cstheme="minorHAnsi"/>
          <w:color w:val="000000" w:themeColor="text1"/>
          <w:lang w:eastAsia="pl-PL"/>
        </w:rPr>
        <w:t>.</w:t>
      </w:r>
    </w:p>
    <w:p w14:paraId="7949F8AB" w14:textId="7AC692C2" w:rsidR="003B365D" w:rsidRPr="008176A5" w:rsidRDefault="003B365D" w:rsidP="00CD5B4E">
      <w:pPr>
        <w:pStyle w:val="Akapitzlist"/>
        <w:numPr>
          <w:ilvl w:val="0"/>
          <w:numId w:val="1"/>
        </w:numPr>
        <w:tabs>
          <w:tab w:val="clear" w:pos="454"/>
          <w:tab w:val="num" w:pos="567"/>
        </w:tabs>
        <w:spacing w:after="120"/>
        <w:ind w:left="567" w:hanging="567"/>
        <w:jc w:val="both"/>
        <w:rPr>
          <w:rFonts w:cstheme="minorHAnsi"/>
          <w:color w:val="000000" w:themeColor="text1"/>
          <w:lang w:eastAsia="pl-PL"/>
        </w:rPr>
      </w:pPr>
      <w:r w:rsidRPr="008176A5">
        <w:rPr>
          <w:rFonts w:cstheme="minorHAnsi"/>
          <w:color w:val="000000" w:themeColor="text1"/>
          <w:lang w:eastAsia="pl-PL"/>
        </w:rPr>
        <w:t xml:space="preserve">Na podstawie art. 95 ust. 1 ustawy Zamawiający wymaga zatrudnienia przez Wykonawcę, podwykonawcę lub dalszego podwykonawcę </w:t>
      </w:r>
      <w:r w:rsidR="00CB72F3" w:rsidRPr="008176A5">
        <w:rPr>
          <w:rFonts w:cstheme="minorHAnsi"/>
          <w:color w:val="000000" w:themeColor="text1"/>
          <w:lang w:eastAsia="pl-PL"/>
        </w:rPr>
        <w:t xml:space="preserve">co najmniej </w:t>
      </w:r>
      <w:r w:rsidR="00CB72F3" w:rsidRPr="00A346B2">
        <w:rPr>
          <w:rFonts w:cstheme="minorHAnsi"/>
          <w:b/>
          <w:bCs/>
          <w:color w:val="000000" w:themeColor="text1"/>
          <w:lang w:eastAsia="pl-PL"/>
        </w:rPr>
        <w:t xml:space="preserve">4 </w:t>
      </w:r>
      <w:r w:rsidRPr="00A346B2">
        <w:rPr>
          <w:rFonts w:cstheme="minorHAnsi"/>
          <w:b/>
          <w:bCs/>
          <w:color w:val="000000" w:themeColor="text1"/>
          <w:lang w:eastAsia="pl-PL"/>
        </w:rPr>
        <w:t>osób</w:t>
      </w:r>
      <w:r w:rsidRPr="008176A5">
        <w:rPr>
          <w:rFonts w:cstheme="minorHAnsi"/>
          <w:color w:val="000000" w:themeColor="text1"/>
          <w:lang w:eastAsia="pl-PL"/>
        </w:rPr>
        <w:t xml:space="preserve"> wykonujących wszelkie czynności wchodzące w tzw. koszty bezpośrednie na podstawie umowy o pracę. </w:t>
      </w:r>
      <w:r w:rsidRPr="008176A5">
        <w:rPr>
          <w:rFonts w:cstheme="minorHAnsi"/>
          <w:color w:val="000000" w:themeColor="text1"/>
          <w:u w:val="single"/>
          <w:lang w:eastAsia="pl-PL"/>
        </w:rPr>
        <w:t>Tak więc wymóg ten dotyczy osób, które wykonują czynności bezpośrednio związane w wykonywaniem robót, czyli tzw. pracowników fizycznych wykonujących</w:t>
      </w:r>
      <w:r w:rsidR="006B5BB2" w:rsidRPr="008176A5">
        <w:rPr>
          <w:rFonts w:cstheme="minorHAnsi"/>
          <w:color w:val="000000" w:themeColor="text1"/>
          <w:u w:val="single"/>
          <w:lang w:eastAsia="pl-PL"/>
        </w:rPr>
        <w:t xml:space="preserve">: </w:t>
      </w:r>
      <w:r w:rsidR="005D27E4" w:rsidRPr="008176A5">
        <w:rPr>
          <w:rFonts w:cstheme="minorHAnsi"/>
          <w:b/>
          <w:bCs/>
          <w:color w:val="000000" w:themeColor="text1"/>
          <w:u w:val="single"/>
          <w:lang w:eastAsia="pl-PL"/>
        </w:rPr>
        <w:t>murarskie,</w:t>
      </w:r>
      <w:r w:rsidR="00E7322F">
        <w:rPr>
          <w:rFonts w:cstheme="minorHAnsi"/>
          <w:b/>
          <w:bCs/>
          <w:color w:val="000000" w:themeColor="text1"/>
          <w:u w:val="single"/>
          <w:lang w:eastAsia="pl-PL"/>
        </w:rPr>
        <w:t xml:space="preserve"> </w:t>
      </w:r>
      <w:r w:rsidR="005D27E4" w:rsidRPr="008176A5">
        <w:rPr>
          <w:rFonts w:cstheme="minorHAnsi"/>
          <w:b/>
          <w:bCs/>
          <w:color w:val="000000" w:themeColor="text1"/>
          <w:u w:val="single"/>
          <w:lang w:eastAsia="pl-PL"/>
        </w:rPr>
        <w:t>elektryczne, tynkarskie w budynkach</w:t>
      </w:r>
      <w:r w:rsidRPr="008176A5">
        <w:rPr>
          <w:rFonts w:cstheme="minorHAnsi"/>
          <w:color w:val="000000" w:themeColor="text1"/>
          <w:u w:val="single"/>
          <w:lang w:eastAsia="pl-PL"/>
        </w:rPr>
        <w:t>.</w:t>
      </w:r>
      <w:r w:rsidRPr="008176A5">
        <w:rPr>
          <w:rFonts w:cstheme="minorHAnsi"/>
          <w:color w:val="000000" w:themeColor="text1"/>
          <w:lang w:eastAsia="pl-PL"/>
        </w:rPr>
        <w:t xml:space="preserve"> Wymóg nie dotyczy więc, między innymi osób: kierujących budową, dostawców materiałów budowlanych. Obowiązek zatrudnienia na podstawie umowy o pracę nie dotyczy </w:t>
      </w:r>
      <w:r w:rsidR="00AF282E" w:rsidRPr="008176A5">
        <w:rPr>
          <w:rFonts w:cstheme="minorHAnsi"/>
          <w:color w:val="000000" w:themeColor="text1"/>
          <w:lang w:eastAsia="pl-PL"/>
        </w:rPr>
        <w:t>sytuacji,</w:t>
      </w:r>
      <w:r w:rsidRPr="008176A5">
        <w:rPr>
          <w:rFonts w:cstheme="minorHAnsi"/>
          <w:color w:val="000000" w:themeColor="text1"/>
          <w:lang w:eastAsia="pl-PL"/>
        </w:rPr>
        <w:t xml:space="preserve"> w której </w:t>
      </w:r>
      <w:r w:rsidR="00ED1B63" w:rsidRPr="008176A5">
        <w:rPr>
          <w:rFonts w:cstheme="minorHAnsi"/>
          <w:color w:val="000000" w:themeColor="text1"/>
          <w:lang w:eastAsia="pl-PL"/>
        </w:rPr>
        <w:t>wykonawca</w:t>
      </w:r>
      <w:r w:rsidRPr="008176A5">
        <w:rPr>
          <w:rFonts w:cstheme="minorHAnsi"/>
          <w:color w:val="000000" w:themeColor="text1"/>
          <w:lang w:eastAsia="pl-PL"/>
        </w:rPr>
        <w:t>, podwykonawca lub dalszy podwykonawca osobiście wykonuje powyższe czynności (np. osoba fizyczna prowadząca działalność gospodarczą, wspólnicy spółki cywilnej).</w:t>
      </w:r>
    </w:p>
    <w:p w14:paraId="25D5B255" w14:textId="77777777" w:rsidR="003B365D" w:rsidRPr="008176A5" w:rsidRDefault="003B365D" w:rsidP="00CD5B4E">
      <w:pPr>
        <w:pStyle w:val="Akapitzlist"/>
        <w:numPr>
          <w:ilvl w:val="0"/>
          <w:numId w:val="1"/>
        </w:numPr>
        <w:tabs>
          <w:tab w:val="clear" w:pos="454"/>
          <w:tab w:val="num" w:pos="567"/>
        </w:tabs>
        <w:spacing w:after="120"/>
        <w:ind w:left="567" w:hanging="567"/>
        <w:jc w:val="both"/>
        <w:rPr>
          <w:rFonts w:cstheme="minorHAnsi"/>
          <w:color w:val="000000" w:themeColor="text1"/>
          <w:lang w:eastAsia="pl-PL"/>
        </w:rPr>
      </w:pPr>
      <w:r w:rsidRPr="008176A5">
        <w:rPr>
          <w:rFonts w:cstheme="minorHAnsi"/>
          <w:color w:val="000000" w:themeColor="text1"/>
          <w:lang w:eastAsia="pl-PL"/>
        </w:rPr>
        <w:t>Na podstawie art. 95 ust. 2 Zamawiający określa wymagania związane z realizacją zamówienia:</w:t>
      </w:r>
    </w:p>
    <w:p w14:paraId="12272440" w14:textId="69D115F5" w:rsidR="003B365D" w:rsidRPr="008176A5" w:rsidRDefault="00AF282E" w:rsidP="00CD5B4E">
      <w:pPr>
        <w:pStyle w:val="Akapitzlist"/>
        <w:numPr>
          <w:ilvl w:val="1"/>
          <w:numId w:val="1"/>
        </w:numPr>
        <w:tabs>
          <w:tab w:val="clear" w:pos="1021"/>
        </w:tabs>
        <w:ind w:left="567" w:hanging="567"/>
        <w:jc w:val="both"/>
        <w:rPr>
          <w:rFonts w:cstheme="minorHAnsi"/>
          <w:bCs/>
          <w:color w:val="000000" w:themeColor="text1"/>
          <w:lang w:eastAsia="pl-PL"/>
        </w:rPr>
      </w:pPr>
      <w:r w:rsidRPr="008176A5">
        <w:rPr>
          <w:rFonts w:cstheme="minorHAnsi"/>
          <w:bCs/>
          <w:color w:val="000000" w:themeColor="text1"/>
          <w:lang w:eastAsia="pl-PL"/>
        </w:rPr>
        <w:t>P</w:t>
      </w:r>
      <w:r w:rsidR="003B365D" w:rsidRPr="008176A5">
        <w:rPr>
          <w:rFonts w:cstheme="minorHAnsi"/>
          <w:bCs/>
          <w:color w:val="000000" w:themeColor="text1"/>
          <w:lang w:eastAsia="pl-PL"/>
        </w:rPr>
        <w:t>rzed rozpoczęciem wykonywania czynności, o których mowa w pkt 1</w:t>
      </w:r>
      <w:r w:rsidR="006B7CCF">
        <w:rPr>
          <w:rFonts w:cstheme="minorHAnsi"/>
          <w:bCs/>
          <w:color w:val="000000" w:themeColor="text1"/>
          <w:lang w:eastAsia="pl-PL"/>
        </w:rPr>
        <w:t>2</w:t>
      </w:r>
      <w:r w:rsidR="003B365D" w:rsidRPr="008176A5">
        <w:rPr>
          <w:rFonts w:cstheme="minorHAnsi"/>
          <w:bCs/>
          <w:color w:val="000000" w:themeColor="text1"/>
          <w:lang w:eastAsia="pl-PL"/>
        </w:rPr>
        <w:t xml:space="preserve"> </w:t>
      </w:r>
      <w:r w:rsidR="00ED1B63" w:rsidRPr="008176A5">
        <w:rPr>
          <w:rFonts w:cstheme="minorHAnsi"/>
          <w:bCs/>
          <w:color w:val="000000" w:themeColor="text1"/>
          <w:lang w:eastAsia="pl-PL"/>
        </w:rPr>
        <w:t>wykonawca</w:t>
      </w:r>
      <w:r w:rsidRPr="008176A5">
        <w:rPr>
          <w:rFonts w:cstheme="minorHAnsi"/>
          <w:bCs/>
          <w:color w:val="000000" w:themeColor="text1"/>
          <w:lang w:eastAsia="pl-PL"/>
        </w:rPr>
        <w:t xml:space="preserve"> musi </w:t>
      </w:r>
      <w:r w:rsidR="003B365D" w:rsidRPr="008176A5">
        <w:rPr>
          <w:rFonts w:cstheme="minorHAnsi"/>
          <w:bCs/>
          <w:color w:val="000000" w:themeColor="text1"/>
          <w:lang w:eastAsia="pl-PL"/>
        </w:rPr>
        <w:t xml:space="preserve">przedstawić osobie nadzorującej umowę ze strony Zamawiającego wykaz osób wraz z oświadczeniem, że powyższe osoby są zatrudnione na umowę o pracę. </w:t>
      </w:r>
    </w:p>
    <w:p w14:paraId="02A655AA" w14:textId="5CD9993E" w:rsidR="003B365D" w:rsidRPr="00950984" w:rsidRDefault="003B365D" w:rsidP="00CD5B4E">
      <w:pPr>
        <w:pStyle w:val="Akapitzlist"/>
        <w:numPr>
          <w:ilvl w:val="1"/>
          <w:numId w:val="1"/>
        </w:numPr>
        <w:ind w:left="567" w:hanging="567"/>
        <w:jc w:val="both"/>
        <w:rPr>
          <w:rFonts w:cstheme="minorHAnsi"/>
          <w:bCs/>
          <w:color w:val="000000" w:themeColor="text1"/>
          <w:lang w:eastAsia="pl-PL"/>
        </w:rPr>
      </w:pPr>
      <w:r w:rsidRPr="00950984">
        <w:rPr>
          <w:rFonts w:cstheme="minorHAnsi"/>
          <w:bCs/>
          <w:color w:val="000000" w:themeColor="text1"/>
          <w:lang w:eastAsia="pl-PL"/>
        </w:rPr>
        <w:t>Zamawiający w każdym momencie będzie miał prawo zażądać dokument</w:t>
      </w:r>
      <w:r w:rsidR="00297946" w:rsidRPr="00950984">
        <w:rPr>
          <w:rFonts w:cstheme="minorHAnsi"/>
          <w:bCs/>
          <w:color w:val="000000" w:themeColor="text1"/>
          <w:lang w:eastAsia="pl-PL"/>
        </w:rPr>
        <w:t>ów</w:t>
      </w:r>
      <w:r w:rsidRPr="00950984">
        <w:rPr>
          <w:rFonts w:cstheme="minorHAnsi"/>
          <w:bCs/>
          <w:color w:val="000000" w:themeColor="text1"/>
          <w:lang w:eastAsia="pl-PL"/>
        </w:rPr>
        <w:t xml:space="preserve"> potwierdzając</w:t>
      </w:r>
      <w:r w:rsidR="00297946" w:rsidRPr="00950984">
        <w:rPr>
          <w:rFonts w:cstheme="minorHAnsi"/>
          <w:bCs/>
          <w:color w:val="000000" w:themeColor="text1"/>
          <w:lang w:eastAsia="pl-PL"/>
        </w:rPr>
        <w:t>ych</w:t>
      </w:r>
      <w:r w:rsidRPr="00950984">
        <w:rPr>
          <w:rFonts w:cstheme="minorHAnsi"/>
          <w:bCs/>
          <w:color w:val="000000" w:themeColor="text1"/>
          <w:lang w:eastAsia="pl-PL"/>
        </w:rPr>
        <w:t xml:space="preserve"> </w:t>
      </w:r>
      <w:r w:rsidR="006430C8" w:rsidRPr="00950984">
        <w:rPr>
          <w:rFonts w:cstheme="minorHAnsi"/>
          <w:bCs/>
          <w:color w:val="000000" w:themeColor="text1"/>
          <w:lang w:eastAsia="pl-PL"/>
        </w:rPr>
        <w:t xml:space="preserve">określonych w § </w:t>
      </w:r>
      <w:r w:rsidR="00950984" w:rsidRPr="00950984">
        <w:rPr>
          <w:rFonts w:cstheme="minorHAnsi"/>
          <w:bCs/>
          <w:color w:val="000000" w:themeColor="text1"/>
          <w:lang w:eastAsia="pl-PL"/>
        </w:rPr>
        <w:t>14</w:t>
      </w:r>
      <w:r w:rsidR="006430C8" w:rsidRPr="00950984">
        <w:rPr>
          <w:rFonts w:cstheme="minorHAnsi"/>
          <w:bCs/>
          <w:color w:val="000000" w:themeColor="text1"/>
          <w:lang w:eastAsia="pl-PL"/>
        </w:rPr>
        <w:t xml:space="preserve"> projektu umowy.</w:t>
      </w:r>
    </w:p>
    <w:p w14:paraId="423106E4" w14:textId="07F8EA39" w:rsidR="003B365D" w:rsidRPr="008176A5" w:rsidRDefault="003B365D" w:rsidP="00CD5B4E">
      <w:pPr>
        <w:pStyle w:val="Akapitzlist"/>
        <w:numPr>
          <w:ilvl w:val="1"/>
          <w:numId w:val="1"/>
        </w:numPr>
        <w:ind w:left="567" w:hanging="567"/>
        <w:jc w:val="both"/>
        <w:rPr>
          <w:rFonts w:cstheme="minorHAnsi"/>
          <w:bCs/>
          <w:color w:val="000000" w:themeColor="text1"/>
          <w:lang w:eastAsia="pl-PL"/>
        </w:rPr>
      </w:pPr>
      <w:r w:rsidRPr="008176A5">
        <w:rPr>
          <w:rFonts w:cstheme="minorHAnsi"/>
          <w:bCs/>
          <w:color w:val="000000" w:themeColor="text1"/>
          <w:lang w:eastAsia="pl-PL"/>
        </w:rPr>
        <w:t>Bez przedstawienia dokumentów, o których mowa w pkt 1</w:t>
      </w:r>
      <w:r w:rsidR="00512C5D" w:rsidRPr="008176A5">
        <w:rPr>
          <w:rFonts w:cstheme="minorHAnsi"/>
          <w:bCs/>
          <w:color w:val="000000" w:themeColor="text1"/>
          <w:lang w:eastAsia="pl-PL"/>
        </w:rPr>
        <w:t>3</w:t>
      </w:r>
      <w:r w:rsidRPr="008176A5">
        <w:rPr>
          <w:rFonts w:cstheme="minorHAnsi"/>
          <w:bCs/>
          <w:color w:val="000000" w:themeColor="text1"/>
          <w:lang w:eastAsia="pl-PL"/>
        </w:rPr>
        <w:t>.1 osoby, które muszą być zatrudnione na umowę o pracę nie będą wpuszczane na plac budowy, a więc nie będą mogły wykonywać pracy z winy Wykonawcy.</w:t>
      </w:r>
    </w:p>
    <w:p w14:paraId="6DE23224" w14:textId="7F5E502F" w:rsidR="003B365D" w:rsidRPr="008176A5" w:rsidRDefault="003B365D" w:rsidP="00CD5B4E">
      <w:pPr>
        <w:pStyle w:val="Akapitzlist"/>
        <w:numPr>
          <w:ilvl w:val="1"/>
          <w:numId w:val="1"/>
        </w:numPr>
        <w:ind w:left="567" w:hanging="567"/>
        <w:jc w:val="both"/>
        <w:rPr>
          <w:rFonts w:cstheme="minorHAnsi"/>
          <w:bCs/>
          <w:color w:val="000000" w:themeColor="text1"/>
          <w:lang w:eastAsia="pl-PL"/>
        </w:rPr>
      </w:pPr>
      <w:r w:rsidRPr="008176A5">
        <w:rPr>
          <w:rFonts w:cstheme="minorHAnsi"/>
          <w:bCs/>
          <w:color w:val="000000" w:themeColor="text1"/>
          <w:lang w:eastAsia="pl-PL"/>
        </w:rPr>
        <w:t xml:space="preserve">Jeżeli pomimo powyższych wymogów na budowie będzie przebywać osoba nie zatrudniona na umowę o pracę, co zostanie ustalone przez inspektora nadzoru, Zamawiającego lub jego przedstawicieli, osoba taka będzie musiała opuścić plac budowy, a </w:t>
      </w:r>
      <w:r w:rsidR="00ED1B63" w:rsidRPr="008176A5">
        <w:rPr>
          <w:rFonts w:cstheme="minorHAnsi"/>
          <w:bCs/>
          <w:color w:val="000000" w:themeColor="text1"/>
          <w:u w:val="single"/>
          <w:lang w:eastAsia="pl-PL"/>
        </w:rPr>
        <w:t>wykonawca</w:t>
      </w:r>
      <w:r w:rsidRPr="008176A5">
        <w:rPr>
          <w:rFonts w:cstheme="minorHAnsi"/>
          <w:bCs/>
          <w:color w:val="000000" w:themeColor="text1"/>
          <w:u w:val="single"/>
          <w:lang w:eastAsia="pl-PL"/>
        </w:rPr>
        <w:t xml:space="preserve"> zapłaci Zamawiającemu </w:t>
      </w:r>
      <w:r w:rsidR="00297946" w:rsidRPr="008176A5">
        <w:rPr>
          <w:rFonts w:cstheme="minorHAnsi"/>
          <w:bCs/>
          <w:color w:val="000000" w:themeColor="text1"/>
          <w:u w:val="single"/>
          <w:lang w:eastAsia="pl-PL"/>
        </w:rPr>
        <w:t xml:space="preserve">karę umowną określoną w projekcie umowy (stanowiącą </w:t>
      </w:r>
      <w:r w:rsidR="006553C4" w:rsidRPr="008176A5">
        <w:rPr>
          <w:rFonts w:cstheme="minorHAnsi"/>
          <w:b/>
          <w:bCs/>
          <w:color w:val="000000" w:themeColor="text1"/>
          <w:u w:val="single"/>
          <w:lang w:eastAsia="pl-PL"/>
        </w:rPr>
        <w:t>załącz</w:t>
      </w:r>
      <w:r w:rsidR="00297946" w:rsidRPr="008176A5">
        <w:rPr>
          <w:rFonts w:cstheme="minorHAnsi"/>
          <w:b/>
          <w:bCs/>
          <w:color w:val="000000" w:themeColor="text1"/>
          <w:u w:val="single"/>
          <w:lang w:eastAsia="pl-PL"/>
        </w:rPr>
        <w:t>nik</w:t>
      </w:r>
      <w:r w:rsidR="00D55AD5" w:rsidRPr="008176A5">
        <w:rPr>
          <w:rFonts w:cstheme="minorHAnsi"/>
          <w:b/>
          <w:bCs/>
          <w:color w:val="000000" w:themeColor="text1"/>
          <w:u w:val="single"/>
          <w:lang w:eastAsia="pl-PL"/>
        </w:rPr>
        <w:t xml:space="preserve"> </w:t>
      </w:r>
      <w:r w:rsidR="00D06468" w:rsidRPr="008176A5">
        <w:rPr>
          <w:rFonts w:cstheme="minorHAnsi"/>
          <w:b/>
          <w:bCs/>
          <w:color w:val="000000" w:themeColor="text1"/>
          <w:u w:val="single"/>
          <w:lang w:eastAsia="pl-PL"/>
        </w:rPr>
        <w:t xml:space="preserve">nr </w:t>
      </w:r>
      <w:r w:rsidR="006553C4" w:rsidRPr="008176A5">
        <w:rPr>
          <w:rFonts w:cstheme="minorHAnsi"/>
          <w:b/>
          <w:bCs/>
          <w:color w:val="000000" w:themeColor="text1"/>
          <w:u w:val="single"/>
          <w:lang w:eastAsia="pl-PL"/>
        </w:rPr>
        <w:t>6</w:t>
      </w:r>
      <w:r w:rsidR="00D06468" w:rsidRPr="008176A5">
        <w:rPr>
          <w:rFonts w:cstheme="minorHAnsi"/>
          <w:bCs/>
          <w:color w:val="000000" w:themeColor="text1"/>
          <w:u w:val="single"/>
          <w:lang w:eastAsia="pl-PL"/>
        </w:rPr>
        <w:t xml:space="preserve"> </w:t>
      </w:r>
      <w:r w:rsidR="00297946" w:rsidRPr="008176A5">
        <w:rPr>
          <w:rFonts w:cstheme="minorHAnsi"/>
          <w:bCs/>
          <w:color w:val="000000" w:themeColor="text1"/>
          <w:u w:val="single"/>
          <w:lang w:eastAsia="pl-PL"/>
        </w:rPr>
        <w:t xml:space="preserve">do SWZ) </w:t>
      </w:r>
      <w:r w:rsidRPr="008176A5">
        <w:rPr>
          <w:rFonts w:cstheme="minorHAnsi"/>
          <w:bCs/>
          <w:color w:val="000000" w:themeColor="text1"/>
          <w:u w:val="single"/>
          <w:lang w:eastAsia="pl-PL"/>
        </w:rPr>
        <w:t>za każdy taki przypadek</w:t>
      </w:r>
      <w:r w:rsidRPr="008176A5">
        <w:rPr>
          <w:rFonts w:cstheme="minorHAnsi"/>
          <w:bCs/>
          <w:color w:val="000000" w:themeColor="text1"/>
          <w:lang w:eastAsia="pl-PL"/>
        </w:rPr>
        <w:t xml:space="preserve">. Fakt przebywania takiej osoby na budowie musi zostać potwierdzony pisemną </w:t>
      </w:r>
      <w:r w:rsidRPr="008176A5">
        <w:rPr>
          <w:rFonts w:cstheme="minorHAnsi"/>
          <w:bCs/>
          <w:color w:val="000000" w:themeColor="text1"/>
          <w:lang w:eastAsia="pl-PL"/>
        </w:rPr>
        <w:lastRenderedPageBreak/>
        <w:t xml:space="preserve">notatką sporządzoną przez przedstawicieli Zamawiającego. Notatka nie musi być podpisana przez Wykonawcę lub jego przedstawicieli.  </w:t>
      </w:r>
    </w:p>
    <w:p w14:paraId="19AA93B4" w14:textId="77777777" w:rsidR="003B365D" w:rsidRPr="008176A5" w:rsidRDefault="003B365D" w:rsidP="007711E9">
      <w:pPr>
        <w:pStyle w:val="Nagwek1"/>
        <w:numPr>
          <w:ilvl w:val="0"/>
          <w:numId w:val="3"/>
        </w:numPr>
        <w:spacing w:line="247" w:lineRule="auto"/>
        <w:ind w:left="567" w:hanging="567"/>
        <w:rPr>
          <w:rFonts w:asciiTheme="minorHAnsi" w:hAnsiTheme="minorHAnsi" w:cstheme="minorHAnsi"/>
          <w:b/>
          <w:bCs/>
          <w:color w:val="000000" w:themeColor="text1"/>
          <w:sz w:val="22"/>
          <w:szCs w:val="22"/>
        </w:rPr>
      </w:pPr>
      <w:r w:rsidRPr="008176A5">
        <w:rPr>
          <w:rFonts w:asciiTheme="minorHAnsi" w:hAnsiTheme="minorHAnsi" w:cstheme="minorHAnsi"/>
          <w:b/>
          <w:bCs/>
          <w:color w:val="000000" w:themeColor="text1"/>
          <w:sz w:val="22"/>
          <w:szCs w:val="22"/>
        </w:rPr>
        <w:t>Termin wykonania zamówienia</w:t>
      </w:r>
    </w:p>
    <w:p w14:paraId="3FF12759" w14:textId="7793F024" w:rsidR="009D3605" w:rsidRPr="008176A5" w:rsidRDefault="00AB0FF3" w:rsidP="003B365D">
      <w:pPr>
        <w:spacing w:after="0"/>
        <w:ind w:left="567"/>
        <w:rPr>
          <w:rFonts w:cstheme="minorHAnsi"/>
          <w:color w:val="000000" w:themeColor="text1"/>
        </w:rPr>
      </w:pPr>
      <w:r>
        <w:rPr>
          <w:rFonts w:cstheme="minorHAnsi"/>
          <w:color w:val="000000" w:themeColor="text1"/>
        </w:rPr>
        <w:t>3</w:t>
      </w:r>
      <w:r w:rsidR="00214C58" w:rsidRPr="008176A5">
        <w:rPr>
          <w:rFonts w:cstheme="minorHAnsi"/>
          <w:color w:val="000000" w:themeColor="text1"/>
        </w:rPr>
        <w:t xml:space="preserve"> miesi</w:t>
      </w:r>
      <w:r>
        <w:rPr>
          <w:rFonts w:cstheme="minorHAnsi"/>
          <w:color w:val="000000" w:themeColor="text1"/>
        </w:rPr>
        <w:t>ące</w:t>
      </w:r>
      <w:r w:rsidR="00214C58" w:rsidRPr="008176A5">
        <w:rPr>
          <w:rFonts w:cstheme="minorHAnsi"/>
          <w:color w:val="000000" w:themeColor="text1"/>
        </w:rPr>
        <w:t xml:space="preserve"> </w:t>
      </w:r>
      <w:r w:rsidR="00A95E1C" w:rsidRPr="008176A5">
        <w:rPr>
          <w:rFonts w:cstheme="minorHAnsi"/>
          <w:color w:val="000000" w:themeColor="text1"/>
        </w:rPr>
        <w:t xml:space="preserve">od </w:t>
      </w:r>
      <w:r>
        <w:rPr>
          <w:rFonts w:cstheme="minorHAnsi"/>
          <w:color w:val="000000" w:themeColor="text1"/>
        </w:rPr>
        <w:t>daty</w:t>
      </w:r>
      <w:r w:rsidR="00A95E1C" w:rsidRPr="008176A5">
        <w:rPr>
          <w:rFonts w:cstheme="minorHAnsi"/>
          <w:color w:val="000000" w:themeColor="text1"/>
        </w:rPr>
        <w:t xml:space="preserve"> zawarcia umowy</w:t>
      </w:r>
      <w:r w:rsidR="00512C5D" w:rsidRPr="008176A5">
        <w:rPr>
          <w:rFonts w:cstheme="minorHAnsi"/>
          <w:color w:val="000000" w:themeColor="text1"/>
        </w:rPr>
        <w:t>.</w:t>
      </w:r>
    </w:p>
    <w:p w14:paraId="493E94E1" w14:textId="77777777" w:rsidR="003B365D" w:rsidRPr="008176A5" w:rsidRDefault="003B365D" w:rsidP="00CD5B4E">
      <w:pPr>
        <w:pStyle w:val="Nagwek1"/>
        <w:numPr>
          <w:ilvl w:val="0"/>
          <w:numId w:val="3"/>
        </w:numPr>
        <w:spacing w:line="247" w:lineRule="auto"/>
        <w:ind w:left="567" w:hanging="567"/>
        <w:rPr>
          <w:rFonts w:asciiTheme="minorHAnsi" w:hAnsiTheme="minorHAnsi" w:cstheme="minorHAnsi"/>
          <w:b/>
          <w:bCs/>
          <w:color w:val="000000" w:themeColor="text1"/>
          <w:sz w:val="22"/>
          <w:szCs w:val="22"/>
        </w:rPr>
      </w:pPr>
      <w:r w:rsidRPr="008176A5">
        <w:rPr>
          <w:rFonts w:asciiTheme="minorHAnsi" w:hAnsiTheme="minorHAnsi" w:cstheme="minorHAnsi"/>
          <w:b/>
          <w:bCs/>
          <w:color w:val="000000" w:themeColor="text1"/>
          <w:sz w:val="22"/>
          <w:szCs w:val="22"/>
        </w:rPr>
        <w:t>Projektowane postanowienia umowy w sprawie zamówienia publicznego, które zostaną wprowadzone do treści tej umowy</w:t>
      </w:r>
    </w:p>
    <w:p w14:paraId="00E25535" w14:textId="06759B68" w:rsidR="003B365D" w:rsidRPr="008176A5" w:rsidRDefault="003B365D" w:rsidP="003B365D">
      <w:pPr>
        <w:ind w:left="567"/>
        <w:rPr>
          <w:rFonts w:cstheme="minorHAnsi"/>
          <w:color w:val="000000" w:themeColor="text1"/>
        </w:rPr>
      </w:pPr>
      <w:r w:rsidRPr="008176A5">
        <w:rPr>
          <w:rFonts w:cstheme="minorHAnsi"/>
          <w:color w:val="000000" w:themeColor="text1"/>
        </w:rPr>
        <w:t xml:space="preserve">Postanowienia umowy zawiera projekt umowy – </w:t>
      </w:r>
      <w:r w:rsidR="005A04A0">
        <w:rPr>
          <w:rFonts w:cstheme="minorHAnsi"/>
          <w:b/>
          <w:color w:val="000000" w:themeColor="text1"/>
        </w:rPr>
        <w:t>Z</w:t>
      </w:r>
      <w:r w:rsidRPr="008176A5">
        <w:rPr>
          <w:rFonts w:cstheme="minorHAnsi"/>
          <w:b/>
          <w:color w:val="000000" w:themeColor="text1"/>
        </w:rPr>
        <w:t xml:space="preserve">ałącznik nr </w:t>
      </w:r>
      <w:r w:rsidR="006553C4" w:rsidRPr="008176A5">
        <w:rPr>
          <w:rFonts w:cstheme="minorHAnsi"/>
          <w:b/>
          <w:color w:val="000000" w:themeColor="text1"/>
        </w:rPr>
        <w:t>6</w:t>
      </w:r>
      <w:r w:rsidRPr="008176A5">
        <w:rPr>
          <w:rFonts w:cstheme="minorHAnsi"/>
          <w:color w:val="000000" w:themeColor="text1"/>
        </w:rPr>
        <w:t xml:space="preserve"> do SWZ.</w:t>
      </w:r>
    </w:p>
    <w:p w14:paraId="05EB8117" w14:textId="77777777" w:rsidR="003B365D" w:rsidRPr="008176A5" w:rsidRDefault="003B365D" w:rsidP="00CD5B4E">
      <w:pPr>
        <w:pStyle w:val="Nagwek1"/>
        <w:numPr>
          <w:ilvl w:val="0"/>
          <w:numId w:val="3"/>
        </w:numPr>
        <w:spacing w:line="247" w:lineRule="auto"/>
        <w:ind w:left="567" w:hanging="567"/>
        <w:rPr>
          <w:rFonts w:asciiTheme="minorHAnsi" w:hAnsiTheme="minorHAnsi" w:cstheme="minorHAnsi"/>
          <w:b/>
          <w:bCs/>
          <w:color w:val="000000" w:themeColor="text1"/>
          <w:sz w:val="22"/>
          <w:szCs w:val="22"/>
        </w:rPr>
      </w:pPr>
      <w:r w:rsidRPr="008176A5">
        <w:rPr>
          <w:rFonts w:asciiTheme="minorHAnsi" w:hAnsiTheme="minorHAnsi" w:cstheme="minorHAnsi"/>
          <w:b/>
          <w:bCs/>
          <w:color w:val="000000" w:themeColor="text1"/>
          <w:sz w:val="22"/>
          <w:szCs w:val="22"/>
        </w:rPr>
        <w:t>Podstawy wykluczenia wykonawców</w:t>
      </w:r>
    </w:p>
    <w:p w14:paraId="36C3F0A0" w14:textId="3DD1D9E8" w:rsidR="003B365D" w:rsidRDefault="003B365D" w:rsidP="00CD5B4E">
      <w:pPr>
        <w:pStyle w:val="Akapitzlist"/>
        <w:numPr>
          <w:ilvl w:val="0"/>
          <w:numId w:val="8"/>
        </w:numPr>
        <w:tabs>
          <w:tab w:val="clear" w:pos="454"/>
        </w:tabs>
        <w:ind w:left="567" w:hanging="567"/>
        <w:jc w:val="both"/>
        <w:rPr>
          <w:rFonts w:cstheme="minorHAnsi"/>
          <w:color w:val="000000" w:themeColor="text1"/>
        </w:rPr>
      </w:pPr>
      <w:r w:rsidRPr="008176A5">
        <w:rPr>
          <w:rFonts w:cstheme="minorHAnsi"/>
          <w:color w:val="000000" w:themeColor="text1"/>
        </w:rPr>
        <w:t xml:space="preserve">Zamawiający wyklucza wykonawcę, w </w:t>
      </w:r>
      <w:r w:rsidR="00432F42" w:rsidRPr="008176A5">
        <w:rPr>
          <w:rFonts w:cstheme="minorHAnsi"/>
          <w:color w:val="000000" w:themeColor="text1"/>
        </w:rPr>
        <w:t>stosunku</w:t>
      </w:r>
      <w:r w:rsidRPr="008176A5">
        <w:rPr>
          <w:rFonts w:cstheme="minorHAnsi"/>
          <w:color w:val="000000" w:themeColor="text1"/>
        </w:rPr>
        <w:t xml:space="preserve"> do którego zachodzi którakolwiek z okoliczności, o których mowa w art. 108 ust. 1 ustawy </w:t>
      </w:r>
      <w:proofErr w:type="spellStart"/>
      <w:r w:rsidRPr="008176A5">
        <w:rPr>
          <w:rFonts w:cstheme="minorHAnsi"/>
          <w:color w:val="000000" w:themeColor="text1"/>
        </w:rPr>
        <w:t>Pzp</w:t>
      </w:r>
      <w:proofErr w:type="spellEnd"/>
      <w:r w:rsidRPr="008176A5">
        <w:rPr>
          <w:rFonts w:cstheme="minorHAnsi"/>
          <w:color w:val="000000" w:themeColor="text1"/>
        </w:rPr>
        <w:t>.</w:t>
      </w:r>
    </w:p>
    <w:p w14:paraId="3F080D9B" w14:textId="77777777" w:rsidR="006B7CCF" w:rsidRPr="007D3118" w:rsidRDefault="006B7CCF" w:rsidP="006B7CCF">
      <w:pPr>
        <w:pStyle w:val="Akapitzlist"/>
        <w:numPr>
          <w:ilvl w:val="0"/>
          <w:numId w:val="31"/>
        </w:numPr>
        <w:spacing w:line="256" w:lineRule="auto"/>
        <w:ind w:left="567" w:hanging="567"/>
        <w:jc w:val="both"/>
        <w:rPr>
          <w:rFonts w:cstheme="minorHAnsi"/>
          <w:color w:val="000000" w:themeColor="text1"/>
        </w:rPr>
      </w:pPr>
      <w:r w:rsidRPr="007D3118">
        <w:rPr>
          <w:rFonts w:cstheme="minorHAnsi"/>
          <w:color w:val="000000" w:themeColor="text1"/>
        </w:rPr>
        <w:t xml:space="preserve">Ponadto Zamawiający zgodnie z art. 109 ust. 1 ustawy </w:t>
      </w:r>
      <w:proofErr w:type="spellStart"/>
      <w:r w:rsidRPr="007D3118">
        <w:rPr>
          <w:rFonts w:cstheme="minorHAnsi"/>
          <w:color w:val="000000" w:themeColor="text1"/>
        </w:rPr>
        <w:t>Pzp</w:t>
      </w:r>
      <w:proofErr w:type="spellEnd"/>
      <w:r w:rsidRPr="007D3118">
        <w:rPr>
          <w:rFonts w:cstheme="minorHAnsi"/>
          <w:color w:val="000000" w:themeColor="text1"/>
        </w:rPr>
        <w:t xml:space="preserve"> wykluczy Wykonawcę:</w:t>
      </w:r>
    </w:p>
    <w:p w14:paraId="32FECEF2" w14:textId="77777777" w:rsidR="006B7CCF" w:rsidRPr="007D3118" w:rsidRDefault="006B7CCF" w:rsidP="006B7CCF">
      <w:pPr>
        <w:pStyle w:val="Akapitzlist"/>
        <w:numPr>
          <w:ilvl w:val="1"/>
          <w:numId w:val="32"/>
        </w:numPr>
        <w:tabs>
          <w:tab w:val="clear" w:pos="1021"/>
        </w:tabs>
        <w:spacing w:line="256" w:lineRule="auto"/>
        <w:ind w:left="851" w:hanging="284"/>
        <w:jc w:val="both"/>
        <w:rPr>
          <w:rFonts w:cstheme="minorHAnsi"/>
          <w:color w:val="000000" w:themeColor="text1"/>
        </w:rPr>
      </w:pPr>
      <w:r w:rsidRPr="007D3118">
        <w:rPr>
          <w:rFonts w:cstheme="minorHAnsi"/>
          <w:color w:val="000000" w:themeColor="text1"/>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 </w:t>
      </w:r>
    </w:p>
    <w:p w14:paraId="7455F95F" w14:textId="77777777" w:rsidR="006B7CCF" w:rsidRPr="007D3118" w:rsidRDefault="006B7CCF" w:rsidP="006B7CCF">
      <w:pPr>
        <w:pStyle w:val="Akapitzlist"/>
        <w:numPr>
          <w:ilvl w:val="1"/>
          <w:numId w:val="32"/>
        </w:numPr>
        <w:tabs>
          <w:tab w:val="clear" w:pos="1021"/>
        </w:tabs>
        <w:spacing w:line="256" w:lineRule="auto"/>
        <w:ind w:left="851" w:hanging="284"/>
        <w:jc w:val="both"/>
        <w:rPr>
          <w:rFonts w:cstheme="minorHAnsi"/>
          <w:color w:val="000000" w:themeColor="text1"/>
        </w:rPr>
      </w:pPr>
      <w:r w:rsidRPr="007D3118">
        <w:rPr>
          <w:rFonts w:cstheme="minorHAnsi"/>
          <w:color w:val="000000" w:themeColor="text1"/>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w:t>
      </w:r>
    </w:p>
    <w:p w14:paraId="214C9B16" w14:textId="77777777" w:rsidR="006B7CCF" w:rsidRPr="007D3118" w:rsidRDefault="006B7CCF" w:rsidP="006B7CCF">
      <w:pPr>
        <w:pStyle w:val="Akapitzlist"/>
        <w:numPr>
          <w:ilvl w:val="0"/>
          <w:numId w:val="31"/>
        </w:numPr>
        <w:spacing w:line="256" w:lineRule="auto"/>
        <w:ind w:left="567" w:hanging="567"/>
        <w:jc w:val="both"/>
        <w:rPr>
          <w:rFonts w:eastAsia="Calibri" w:cstheme="minorHAnsi"/>
          <w:color w:val="000000" w:themeColor="text1"/>
        </w:rPr>
      </w:pPr>
      <w:r w:rsidRPr="007D3118">
        <w:rPr>
          <w:rFonts w:eastAsia="Calibri" w:cstheme="minorHAnsi"/>
          <w:color w:val="000000" w:themeColor="text1"/>
        </w:rPr>
        <w:t>Wykonawca może zostać wykluczony przez zamawiającego na każdym etapie postępowania o udzielenie zamówienia.</w:t>
      </w:r>
    </w:p>
    <w:p w14:paraId="12E67249" w14:textId="77777777" w:rsidR="006B7CCF" w:rsidRPr="007D3118" w:rsidRDefault="006B7CCF" w:rsidP="006B7CCF">
      <w:pPr>
        <w:numPr>
          <w:ilvl w:val="0"/>
          <w:numId w:val="31"/>
        </w:numPr>
        <w:spacing w:line="256" w:lineRule="auto"/>
        <w:ind w:left="567" w:hanging="567"/>
        <w:contextualSpacing/>
        <w:jc w:val="both"/>
        <w:rPr>
          <w:rFonts w:eastAsia="Calibri" w:cstheme="minorHAnsi"/>
          <w:color w:val="000000" w:themeColor="text1"/>
        </w:rPr>
      </w:pPr>
      <w:r w:rsidRPr="007D3118">
        <w:rPr>
          <w:rFonts w:eastAsia="Calibri" w:cstheme="minorHAnsi"/>
          <w:color w:val="000000" w:themeColor="text1"/>
        </w:rPr>
        <w:t>Wykonawca nie podlega wykluczeniu w okolicznościach określonych w art. 108 ust. 1 pkt 1, 2</w:t>
      </w:r>
      <w:r w:rsidRPr="007D3118">
        <w:rPr>
          <w:rFonts w:eastAsia="Calibri" w:cstheme="minorHAnsi"/>
          <w:color w:val="000000" w:themeColor="text1"/>
        </w:rPr>
        <w:br/>
        <w:t>i 5</w:t>
      </w:r>
      <w:r w:rsidRPr="007D3118">
        <w:rPr>
          <w:rFonts w:cstheme="minorHAnsi"/>
          <w:color w:val="000000" w:themeColor="text1"/>
        </w:rPr>
        <w:t xml:space="preserve"> lub art. 109 ust. 1 pkt 5 i 7 </w:t>
      </w:r>
      <w:r w:rsidRPr="007D3118">
        <w:rPr>
          <w:rFonts w:eastAsia="Calibri" w:cstheme="minorHAnsi"/>
          <w:color w:val="000000" w:themeColor="text1"/>
        </w:rPr>
        <w:t>jeżeli udowodni zamawiającemu, że spełnił łącznie następujące przesłanki:</w:t>
      </w:r>
    </w:p>
    <w:p w14:paraId="2DBB2573" w14:textId="77777777" w:rsidR="006B7CCF" w:rsidRPr="007D3118" w:rsidRDefault="006B7CCF" w:rsidP="006B7CCF">
      <w:pPr>
        <w:numPr>
          <w:ilvl w:val="2"/>
          <w:numId w:val="8"/>
        </w:numPr>
        <w:tabs>
          <w:tab w:val="clear" w:pos="2041"/>
        </w:tabs>
        <w:spacing w:after="0" w:line="256" w:lineRule="auto"/>
        <w:ind w:left="851" w:hanging="284"/>
        <w:contextualSpacing/>
        <w:jc w:val="both"/>
        <w:rPr>
          <w:rFonts w:eastAsia="Calibri" w:cstheme="minorHAnsi"/>
          <w:color w:val="000000" w:themeColor="text1"/>
        </w:rPr>
      </w:pPr>
      <w:r w:rsidRPr="007D3118">
        <w:rPr>
          <w:rFonts w:eastAsia="Calibri" w:cstheme="minorHAnsi"/>
          <w:color w:val="000000" w:themeColor="text1"/>
        </w:rPr>
        <w:t>zerwał wszelkie powiązania z osobami lub podmiotami odpowiedzialnymi za nieprawidłowe postępowanie wykonawcy,</w:t>
      </w:r>
    </w:p>
    <w:p w14:paraId="7F9878D3" w14:textId="77777777" w:rsidR="006B7CCF" w:rsidRPr="007D3118" w:rsidRDefault="006B7CCF" w:rsidP="006B7CCF">
      <w:pPr>
        <w:numPr>
          <w:ilvl w:val="2"/>
          <w:numId w:val="8"/>
        </w:numPr>
        <w:tabs>
          <w:tab w:val="clear" w:pos="2041"/>
        </w:tabs>
        <w:spacing w:after="0" w:line="256" w:lineRule="auto"/>
        <w:ind w:left="851" w:hanging="284"/>
        <w:contextualSpacing/>
        <w:jc w:val="both"/>
        <w:rPr>
          <w:rFonts w:eastAsia="Calibri" w:cstheme="minorHAnsi"/>
          <w:color w:val="000000" w:themeColor="text1"/>
        </w:rPr>
      </w:pPr>
      <w:r w:rsidRPr="007D3118">
        <w:rPr>
          <w:rFonts w:eastAsia="Calibri" w:cstheme="minorHAnsi"/>
          <w:color w:val="000000" w:themeColor="text1"/>
        </w:rPr>
        <w:t>zreorganizował personel,</w:t>
      </w:r>
    </w:p>
    <w:p w14:paraId="176044DE" w14:textId="77777777" w:rsidR="006B7CCF" w:rsidRPr="007D3118" w:rsidRDefault="006B7CCF" w:rsidP="006B7CCF">
      <w:pPr>
        <w:numPr>
          <w:ilvl w:val="2"/>
          <w:numId w:val="8"/>
        </w:numPr>
        <w:tabs>
          <w:tab w:val="clear" w:pos="2041"/>
        </w:tabs>
        <w:spacing w:after="0" w:line="256" w:lineRule="auto"/>
        <w:ind w:left="851" w:hanging="284"/>
        <w:contextualSpacing/>
        <w:jc w:val="both"/>
        <w:rPr>
          <w:rFonts w:eastAsia="Calibri" w:cstheme="minorHAnsi"/>
          <w:color w:val="000000" w:themeColor="text1"/>
        </w:rPr>
      </w:pPr>
      <w:r w:rsidRPr="007D3118">
        <w:rPr>
          <w:rFonts w:eastAsia="Calibri" w:cstheme="minorHAnsi"/>
          <w:color w:val="000000" w:themeColor="text1"/>
        </w:rPr>
        <w:t>wdrożył system sprawozdawczości i kontroli,</w:t>
      </w:r>
    </w:p>
    <w:p w14:paraId="633EC932" w14:textId="77777777" w:rsidR="006B7CCF" w:rsidRPr="007D3118" w:rsidRDefault="006B7CCF" w:rsidP="006B7CCF">
      <w:pPr>
        <w:numPr>
          <w:ilvl w:val="2"/>
          <w:numId w:val="8"/>
        </w:numPr>
        <w:tabs>
          <w:tab w:val="clear" w:pos="2041"/>
        </w:tabs>
        <w:spacing w:after="0" w:line="256" w:lineRule="auto"/>
        <w:ind w:left="851" w:hanging="284"/>
        <w:contextualSpacing/>
        <w:jc w:val="both"/>
        <w:rPr>
          <w:rFonts w:eastAsia="Calibri" w:cstheme="minorHAnsi"/>
          <w:color w:val="000000" w:themeColor="text1"/>
        </w:rPr>
      </w:pPr>
      <w:r w:rsidRPr="007D3118">
        <w:rPr>
          <w:rFonts w:eastAsia="Calibri" w:cstheme="minorHAnsi"/>
          <w:color w:val="000000" w:themeColor="text1"/>
        </w:rPr>
        <w:t>utworzył struktury audytu wewnętrznego do monitorowania przestrzegania przepisów, wewnętrznych regulacji lub standardów,</w:t>
      </w:r>
    </w:p>
    <w:p w14:paraId="7AB9671D" w14:textId="77777777" w:rsidR="006B7CCF" w:rsidRPr="007D3118" w:rsidRDefault="006B7CCF" w:rsidP="006B7CCF">
      <w:pPr>
        <w:numPr>
          <w:ilvl w:val="2"/>
          <w:numId w:val="8"/>
        </w:numPr>
        <w:tabs>
          <w:tab w:val="clear" w:pos="2041"/>
        </w:tabs>
        <w:spacing w:after="0" w:line="256" w:lineRule="auto"/>
        <w:ind w:left="851" w:hanging="284"/>
        <w:contextualSpacing/>
        <w:jc w:val="both"/>
        <w:rPr>
          <w:rFonts w:eastAsia="Calibri" w:cstheme="minorHAnsi"/>
          <w:color w:val="000000" w:themeColor="text1"/>
        </w:rPr>
      </w:pPr>
      <w:r w:rsidRPr="007D3118">
        <w:rPr>
          <w:rFonts w:eastAsia="Calibri" w:cstheme="minorHAnsi"/>
          <w:color w:val="000000" w:themeColor="text1"/>
        </w:rPr>
        <w:t>wprowadził wewnętrzne regulacje dotyczące odpowiedzialności i odszkodowań za nieprzestrzeganie przepisów, wewnętrznych regulacji lub standardów.</w:t>
      </w:r>
    </w:p>
    <w:p w14:paraId="35B5CF94" w14:textId="77777777" w:rsidR="006B7CCF" w:rsidRPr="007D3118" w:rsidRDefault="006B7CCF" w:rsidP="006B7CCF">
      <w:pPr>
        <w:numPr>
          <w:ilvl w:val="0"/>
          <w:numId w:val="31"/>
        </w:numPr>
        <w:spacing w:after="0" w:line="256" w:lineRule="auto"/>
        <w:ind w:left="567" w:hanging="567"/>
        <w:contextualSpacing/>
        <w:jc w:val="both"/>
        <w:rPr>
          <w:rFonts w:eastAsia="Calibri" w:cstheme="minorHAnsi"/>
          <w:color w:val="000000" w:themeColor="text1"/>
        </w:rPr>
      </w:pPr>
      <w:r w:rsidRPr="007D3118">
        <w:rPr>
          <w:rFonts w:eastAsia="Calibri" w:cstheme="minorHAnsi"/>
          <w:color w:val="000000" w:themeColor="text1"/>
        </w:rPr>
        <w:t xml:space="preserve">Zamawiający ocenia, czy podjęte przez wykonawcę czynności, o których mowa w art. 110 ust. 2 ustawy </w:t>
      </w:r>
      <w:proofErr w:type="spellStart"/>
      <w:r w:rsidRPr="007D3118">
        <w:rPr>
          <w:rFonts w:eastAsia="Calibri" w:cstheme="minorHAnsi"/>
          <w:color w:val="000000" w:themeColor="text1"/>
        </w:rPr>
        <w:t>Pzp</w:t>
      </w:r>
      <w:proofErr w:type="spellEnd"/>
      <w:r w:rsidRPr="007D3118">
        <w:rPr>
          <w:rFonts w:eastAsia="Calibri" w:cstheme="minorHAnsi"/>
          <w:color w:val="000000" w:themeColor="text1"/>
        </w:rPr>
        <w:t xml:space="preserve">, są wystarczające do wykazania jego rzetelności, uwzględniając wagę i szczególne okoliczności czynu wykonawcy. Jeżeli podjęte przez wykonawcę czynności, o których mowa w art. 110 ust. 2 ustawy </w:t>
      </w:r>
      <w:proofErr w:type="spellStart"/>
      <w:r w:rsidRPr="007D3118">
        <w:rPr>
          <w:rFonts w:eastAsia="Calibri" w:cstheme="minorHAnsi"/>
          <w:color w:val="000000" w:themeColor="text1"/>
        </w:rPr>
        <w:t>Pzp</w:t>
      </w:r>
      <w:proofErr w:type="spellEnd"/>
      <w:r w:rsidRPr="007D3118">
        <w:rPr>
          <w:rFonts w:eastAsia="Calibri" w:cstheme="minorHAnsi"/>
          <w:color w:val="000000" w:themeColor="text1"/>
        </w:rPr>
        <w:t>, nie są wystarczające do wykazania jego rzetelności, zamawiający wyklucza wykonawcę.</w:t>
      </w:r>
    </w:p>
    <w:p w14:paraId="36A166AF" w14:textId="50051BB3" w:rsidR="006B7CCF" w:rsidRPr="00223FDD" w:rsidRDefault="006B7CCF" w:rsidP="00223FDD">
      <w:pPr>
        <w:pStyle w:val="Akapitzlist"/>
        <w:numPr>
          <w:ilvl w:val="0"/>
          <w:numId w:val="31"/>
        </w:numPr>
        <w:ind w:left="567" w:hanging="567"/>
        <w:rPr>
          <w:rFonts w:eastAsia="Calibri" w:cstheme="minorHAnsi"/>
          <w:color w:val="000000" w:themeColor="text1"/>
        </w:rPr>
      </w:pPr>
      <w:r w:rsidRPr="007D3118">
        <w:rPr>
          <w:rFonts w:eastAsia="Calibri" w:cstheme="minorHAnsi"/>
          <w:color w:val="000000" w:themeColor="text1"/>
        </w:rPr>
        <w:t xml:space="preserve">Zamawiający wyklucza wykonawcę, w stosunku do którego zachodzi którakolwiek z okoliczności, o których mowa w art. 7 ust. 1 ustawy z 13 kwietnia 2022 r. o szczególnych rozwiązaniach w zakresie przeciwdziałania wspieraniu agresji na Ukrainę oraz służących ochronie bezpieczeństwa narodowego (Dz.U. z 2022 r. poz. 835).  </w:t>
      </w:r>
    </w:p>
    <w:p w14:paraId="00C8754E" w14:textId="77777777" w:rsidR="003B365D" w:rsidRPr="008176A5" w:rsidRDefault="003B365D" w:rsidP="00CD5B4E">
      <w:pPr>
        <w:pStyle w:val="Nagwek1"/>
        <w:numPr>
          <w:ilvl w:val="0"/>
          <w:numId w:val="3"/>
        </w:numPr>
        <w:spacing w:line="247" w:lineRule="auto"/>
        <w:ind w:left="567" w:hanging="567"/>
        <w:jc w:val="both"/>
        <w:rPr>
          <w:rFonts w:asciiTheme="minorHAnsi" w:hAnsiTheme="minorHAnsi" w:cstheme="minorHAnsi"/>
          <w:b/>
          <w:bCs/>
          <w:color w:val="000000" w:themeColor="text1"/>
          <w:sz w:val="22"/>
          <w:szCs w:val="22"/>
        </w:rPr>
      </w:pPr>
      <w:r w:rsidRPr="008176A5">
        <w:rPr>
          <w:rFonts w:asciiTheme="minorHAnsi" w:hAnsiTheme="minorHAnsi" w:cstheme="minorHAnsi"/>
          <w:b/>
          <w:bCs/>
          <w:color w:val="000000" w:themeColor="text1"/>
          <w:sz w:val="22"/>
          <w:szCs w:val="22"/>
        </w:rPr>
        <w:t>Informacja o warunkach udziału w postępowaniu</w:t>
      </w:r>
    </w:p>
    <w:p w14:paraId="2548E44A" w14:textId="77777777" w:rsidR="003B365D" w:rsidRPr="008176A5" w:rsidRDefault="003B365D" w:rsidP="00CD5B4E">
      <w:pPr>
        <w:pStyle w:val="Akapitzlist"/>
        <w:numPr>
          <w:ilvl w:val="0"/>
          <w:numId w:val="5"/>
        </w:numPr>
        <w:tabs>
          <w:tab w:val="clear" w:pos="454"/>
        </w:tabs>
        <w:spacing w:after="120"/>
        <w:ind w:left="567" w:hanging="567"/>
        <w:jc w:val="both"/>
        <w:rPr>
          <w:rFonts w:cstheme="minorHAnsi"/>
          <w:color w:val="000000" w:themeColor="text1"/>
        </w:rPr>
      </w:pPr>
      <w:r w:rsidRPr="008176A5">
        <w:rPr>
          <w:rFonts w:cstheme="minorHAnsi"/>
          <w:color w:val="000000" w:themeColor="text1"/>
        </w:rPr>
        <w:t xml:space="preserve">W </w:t>
      </w:r>
      <w:r w:rsidRPr="008176A5">
        <w:rPr>
          <w:rFonts w:cstheme="minorHAnsi"/>
          <w:color w:val="000000" w:themeColor="text1"/>
          <w:lang w:eastAsia="pl-PL"/>
        </w:rPr>
        <w:t>postępowaniu</w:t>
      </w:r>
      <w:r w:rsidRPr="008176A5">
        <w:rPr>
          <w:rFonts w:cstheme="minorHAnsi"/>
          <w:color w:val="000000" w:themeColor="text1"/>
        </w:rPr>
        <w:t xml:space="preserve"> mogą wziąć udział </w:t>
      </w:r>
      <w:r w:rsidR="00E06464" w:rsidRPr="008176A5">
        <w:rPr>
          <w:rFonts w:cstheme="minorHAnsi"/>
          <w:color w:val="000000" w:themeColor="text1"/>
        </w:rPr>
        <w:t>w</w:t>
      </w:r>
      <w:r w:rsidRPr="008176A5">
        <w:rPr>
          <w:rFonts w:cstheme="minorHAnsi"/>
          <w:color w:val="000000" w:themeColor="text1"/>
        </w:rPr>
        <w:t>ykonawcy, którzy</w:t>
      </w:r>
      <w:r w:rsidRPr="008176A5">
        <w:rPr>
          <w:rFonts w:cstheme="minorHAnsi"/>
          <w:bCs/>
          <w:color w:val="000000" w:themeColor="text1"/>
        </w:rPr>
        <w:t xml:space="preserve"> spełniają następujące warunki udziału w postępowaniu w zakresie: </w:t>
      </w:r>
    </w:p>
    <w:p w14:paraId="786AB223" w14:textId="77777777" w:rsidR="003B365D" w:rsidRPr="008176A5" w:rsidRDefault="003B365D" w:rsidP="00CD5B4E">
      <w:pPr>
        <w:pStyle w:val="Akapitzlist"/>
        <w:numPr>
          <w:ilvl w:val="1"/>
          <w:numId w:val="5"/>
        </w:numPr>
        <w:tabs>
          <w:tab w:val="clear" w:pos="1021"/>
        </w:tabs>
        <w:spacing w:after="120"/>
        <w:ind w:left="567" w:hanging="567"/>
        <w:jc w:val="both"/>
        <w:rPr>
          <w:rFonts w:cstheme="minorHAnsi"/>
          <w:color w:val="000000" w:themeColor="text1"/>
        </w:rPr>
      </w:pPr>
      <w:r w:rsidRPr="008176A5">
        <w:rPr>
          <w:rFonts w:cstheme="minorHAnsi"/>
          <w:b/>
          <w:bCs/>
          <w:color w:val="000000" w:themeColor="text1"/>
        </w:rPr>
        <w:lastRenderedPageBreak/>
        <w:t>zdolności do występowania w obrocie gospodarczym</w:t>
      </w:r>
      <w:r w:rsidR="00ED1B63" w:rsidRPr="008176A5">
        <w:rPr>
          <w:rFonts w:cstheme="minorHAnsi"/>
          <w:color w:val="000000" w:themeColor="text1"/>
        </w:rPr>
        <w:t xml:space="preserve"> </w:t>
      </w:r>
      <w:r w:rsidRPr="008176A5">
        <w:rPr>
          <w:rFonts w:cstheme="minorHAnsi"/>
          <w:color w:val="000000" w:themeColor="text1"/>
        </w:rPr>
        <w:t xml:space="preserve">– </w:t>
      </w:r>
      <w:r w:rsidR="00E06464" w:rsidRPr="008176A5">
        <w:rPr>
          <w:rFonts w:cstheme="minorHAnsi"/>
          <w:color w:val="000000" w:themeColor="text1"/>
        </w:rPr>
        <w:t>Z</w:t>
      </w:r>
      <w:r w:rsidRPr="008176A5">
        <w:rPr>
          <w:rFonts w:cstheme="minorHAnsi"/>
          <w:color w:val="000000" w:themeColor="text1"/>
        </w:rPr>
        <w:t>amawiający nie określa w tym zakresie warunków udziału w postępowaniu;</w:t>
      </w:r>
    </w:p>
    <w:p w14:paraId="3040EA74" w14:textId="77777777" w:rsidR="003B365D" w:rsidRPr="008176A5" w:rsidRDefault="003B365D" w:rsidP="00CD5B4E">
      <w:pPr>
        <w:pStyle w:val="Akapitzlist"/>
        <w:numPr>
          <w:ilvl w:val="1"/>
          <w:numId w:val="5"/>
        </w:numPr>
        <w:tabs>
          <w:tab w:val="clear" w:pos="1021"/>
        </w:tabs>
        <w:spacing w:after="120"/>
        <w:ind w:left="567" w:hanging="567"/>
        <w:jc w:val="both"/>
        <w:rPr>
          <w:rFonts w:cstheme="minorHAnsi"/>
          <w:color w:val="000000" w:themeColor="text1"/>
        </w:rPr>
      </w:pPr>
      <w:r w:rsidRPr="008176A5">
        <w:rPr>
          <w:rFonts w:cstheme="minorHAnsi"/>
          <w:b/>
          <w:bCs/>
          <w:color w:val="000000" w:themeColor="text1"/>
        </w:rPr>
        <w:t>uprawnień do prowadzenia określonej działalności gospodarczej lub zawodowej, o ile wynika to z odrębnych przepisów</w:t>
      </w:r>
      <w:r w:rsidRPr="008176A5">
        <w:rPr>
          <w:rFonts w:cstheme="minorHAnsi"/>
          <w:color w:val="000000" w:themeColor="text1"/>
        </w:rPr>
        <w:t xml:space="preserve"> – Zamawiający nie określa w tym zakresie warunków udziału w postępowaniu;</w:t>
      </w:r>
    </w:p>
    <w:p w14:paraId="456F3E6E" w14:textId="77777777" w:rsidR="003B365D" w:rsidRPr="008176A5" w:rsidRDefault="003B365D" w:rsidP="00CD5B4E">
      <w:pPr>
        <w:pStyle w:val="Akapitzlist"/>
        <w:numPr>
          <w:ilvl w:val="1"/>
          <w:numId w:val="5"/>
        </w:numPr>
        <w:tabs>
          <w:tab w:val="clear" w:pos="1021"/>
        </w:tabs>
        <w:spacing w:after="120"/>
        <w:ind w:left="567" w:hanging="567"/>
        <w:jc w:val="both"/>
        <w:rPr>
          <w:rFonts w:cstheme="minorHAnsi"/>
          <w:b/>
          <w:bCs/>
          <w:color w:val="000000" w:themeColor="text1"/>
        </w:rPr>
      </w:pPr>
      <w:r w:rsidRPr="008176A5">
        <w:rPr>
          <w:rFonts w:cstheme="minorHAnsi"/>
          <w:b/>
          <w:bCs/>
          <w:color w:val="000000" w:themeColor="text1"/>
        </w:rPr>
        <w:t>sytuacji ekonomicznej lub finansowej:</w:t>
      </w:r>
    </w:p>
    <w:p w14:paraId="57BAD714" w14:textId="77777777" w:rsidR="000853D0" w:rsidRPr="008176A5" w:rsidRDefault="003B365D" w:rsidP="000853D0">
      <w:pPr>
        <w:pStyle w:val="Akapitzlist"/>
        <w:autoSpaceDE w:val="0"/>
        <w:autoSpaceDN w:val="0"/>
        <w:adjustRightInd w:val="0"/>
        <w:ind w:left="567"/>
        <w:jc w:val="both"/>
        <w:rPr>
          <w:rFonts w:cstheme="minorHAnsi"/>
          <w:color w:val="000000" w:themeColor="text1"/>
        </w:rPr>
      </w:pPr>
      <w:r w:rsidRPr="008176A5">
        <w:rPr>
          <w:rFonts w:cstheme="minorHAnsi"/>
          <w:color w:val="000000" w:themeColor="text1"/>
        </w:rPr>
        <w:t xml:space="preserve">Zamawiający uzna za spełniony warunek w przypadku, gdy </w:t>
      </w:r>
      <w:r w:rsidR="00ED1B63" w:rsidRPr="008176A5">
        <w:rPr>
          <w:rFonts w:cstheme="minorHAnsi"/>
          <w:color w:val="000000" w:themeColor="text1"/>
        </w:rPr>
        <w:t>wykonawca</w:t>
      </w:r>
      <w:r w:rsidRPr="008176A5">
        <w:rPr>
          <w:rFonts w:cstheme="minorHAnsi"/>
          <w:color w:val="000000" w:themeColor="text1"/>
        </w:rPr>
        <w:t xml:space="preserve"> wykaże, że jest ubezpieczony od odpowiedzialności cywilnej w zakresie prowadzonej działalności związanej z przedmiotem zamówienia na sumę gwarancyjną na kwotę minimum</w:t>
      </w:r>
      <w:bookmarkStart w:id="3" w:name="_Hlk53395749"/>
      <w:r w:rsidR="000853D0" w:rsidRPr="008176A5">
        <w:rPr>
          <w:rFonts w:cstheme="minorHAnsi"/>
          <w:color w:val="000000" w:themeColor="text1"/>
        </w:rPr>
        <w:t>:</w:t>
      </w:r>
    </w:p>
    <w:p w14:paraId="35DA014B" w14:textId="5055A8FD" w:rsidR="003B365D" w:rsidRPr="008176A5" w:rsidRDefault="00EE078A" w:rsidP="000853D0">
      <w:pPr>
        <w:pStyle w:val="Akapitzlist"/>
        <w:autoSpaceDE w:val="0"/>
        <w:autoSpaceDN w:val="0"/>
        <w:adjustRightInd w:val="0"/>
        <w:ind w:left="567"/>
        <w:jc w:val="both"/>
        <w:rPr>
          <w:rFonts w:cstheme="minorHAnsi"/>
          <w:b/>
          <w:bCs/>
          <w:color w:val="000000" w:themeColor="text1"/>
        </w:rPr>
      </w:pPr>
      <w:r w:rsidRPr="008176A5">
        <w:rPr>
          <w:rFonts w:cstheme="minorHAnsi"/>
          <w:b/>
          <w:bCs/>
          <w:color w:val="000000" w:themeColor="text1"/>
        </w:rPr>
        <w:t>2</w:t>
      </w:r>
      <w:r w:rsidR="003B365D" w:rsidRPr="008176A5">
        <w:rPr>
          <w:rFonts w:cstheme="minorHAnsi"/>
          <w:b/>
          <w:bCs/>
          <w:color w:val="000000" w:themeColor="text1"/>
        </w:rPr>
        <w:t>00 000,00 zł (</w:t>
      </w:r>
      <w:r w:rsidRPr="008176A5">
        <w:rPr>
          <w:rFonts w:cstheme="minorHAnsi"/>
          <w:b/>
          <w:bCs/>
          <w:color w:val="000000" w:themeColor="text1"/>
        </w:rPr>
        <w:t xml:space="preserve">dwieście </w:t>
      </w:r>
      <w:r w:rsidR="003B365D" w:rsidRPr="008176A5">
        <w:rPr>
          <w:rFonts w:cstheme="minorHAnsi"/>
          <w:b/>
          <w:bCs/>
          <w:color w:val="000000" w:themeColor="text1"/>
        </w:rPr>
        <w:t>tysięcy zł),</w:t>
      </w:r>
    </w:p>
    <w:bookmarkEnd w:id="3"/>
    <w:p w14:paraId="530EC589" w14:textId="77777777" w:rsidR="003B365D" w:rsidRPr="008176A5" w:rsidRDefault="003B365D" w:rsidP="003B365D">
      <w:pPr>
        <w:pStyle w:val="Akapitzlist"/>
        <w:autoSpaceDE w:val="0"/>
        <w:autoSpaceDN w:val="0"/>
        <w:adjustRightInd w:val="0"/>
        <w:ind w:left="567"/>
        <w:jc w:val="both"/>
        <w:rPr>
          <w:rFonts w:cstheme="minorHAnsi"/>
          <w:color w:val="000000" w:themeColor="text1"/>
        </w:rPr>
      </w:pPr>
      <w:r w:rsidRPr="008176A5">
        <w:rPr>
          <w:rFonts w:cstheme="minorHAnsi"/>
          <w:color w:val="000000" w:themeColor="text1"/>
        </w:rPr>
        <w:t xml:space="preserve">Wartości podane w dokumentach w walutach innych niż wskazane przez Zamawiającego </w:t>
      </w:r>
      <w:r w:rsidR="00ED1B63" w:rsidRPr="008176A5">
        <w:rPr>
          <w:rFonts w:cstheme="minorHAnsi"/>
          <w:color w:val="000000" w:themeColor="text1"/>
        </w:rPr>
        <w:t>wykonawca</w:t>
      </w:r>
      <w:r w:rsidRPr="008176A5">
        <w:rPr>
          <w:rFonts w:cstheme="minorHAnsi"/>
          <w:color w:val="000000" w:themeColor="text1"/>
        </w:rPr>
        <w:t xml:space="preserve"> przeliczy wg średniego kursu NBP na dzień wystawienia dokumentu.</w:t>
      </w:r>
    </w:p>
    <w:p w14:paraId="78BCEA37" w14:textId="77777777" w:rsidR="003B365D" w:rsidRPr="008176A5" w:rsidRDefault="003B365D" w:rsidP="00CD5B4E">
      <w:pPr>
        <w:pStyle w:val="Akapitzlist"/>
        <w:numPr>
          <w:ilvl w:val="1"/>
          <w:numId w:val="5"/>
        </w:numPr>
        <w:tabs>
          <w:tab w:val="clear" w:pos="1021"/>
        </w:tabs>
        <w:spacing w:after="120"/>
        <w:ind w:left="567" w:hanging="567"/>
        <w:jc w:val="both"/>
        <w:rPr>
          <w:rFonts w:cstheme="minorHAnsi"/>
          <w:b/>
          <w:bCs/>
          <w:color w:val="000000" w:themeColor="text1"/>
        </w:rPr>
      </w:pPr>
      <w:r w:rsidRPr="008176A5">
        <w:rPr>
          <w:rFonts w:cstheme="minorHAnsi"/>
          <w:b/>
          <w:bCs/>
          <w:color w:val="000000" w:themeColor="text1"/>
        </w:rPr>
        <w:t>zdolności technicznej lub zawodowej:</w:t>
      </w:r>
    </w:p>
    <w:p w14:paraId="02722AD5" w14:textId="77777777" w:rsidR="003B365D" w:rsidRPr="008176A5" w:rsidRDefault="003B365D" w:rsidP="00CD5B4E">
      <w:pPr>
        <w:pStyle w:val="Akapitzlist"/>
        <w:numPr>
          <w:ilvl w:val="2"/>
          <w:numId w:val="9"/>
        </w:numPr>
        <w:tabs>
          <w:tab w:val="clear" w:pos="2041"/>
        </w:tabs>
        <w:ind w:left="851" w:hanging="284"/>
        <w:jc w:val="both"/>
        <w:rPr>
          <w:rFonts w:cstheme="minorHAnsi"/>
          <w:color w:val="000000" w:themeColor="text1"/>
        </w:rPr>
      </w:pPr>
      <w:r w:rsidRPr="008176A5">
        <w:rPr>
          <w:rFonts w:cstheme="minorHAnsi"/>
          <w:color w:val="000000" w:themeColor="text1"/>
        </w:rPr>
        <w:t>warunki dotyczące doświadczenia:</w:t>
      </w:r>
    </w:p>
    <w:p w14:paraId="70E1E1C0" w14:textId="77777777" w:rsidR="00ED1C5F" w:rsidRPr="008176A5" w:rsidRDefault="00ED1C5F" w:rsidP="000853D0">
      <w:pPr>
        <w:pStyle w:val="Akapitzlist"/>
        <w:ind w:left="851"/>
        <w:jc w:val="both"/>
        <w:rPr>
          <w:rFonts w:cstheme="minorHAnsi"/>
          <w:color w:val="000000" w:themeColor="text1"/>
        </w:rPr>
      </w:pPr>
      <w:r w:rsidRPr="008176A5">
        <w:rPr>
          <w:rFonts w:cstheme="minorHAnsi"/>
          <w:color w:val="000000" w:themeColor="text1"/>
        </w:rPr>
        <w:t>Wykonawca musi wykazać się doświadczeniem, potwierdzeniem będzie 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4CD70D23" w14:textId="2D4F48D5" w:rsidR="003B365D" w:rsidRPr="005A04A0" w:rsidRDefault="003B365D" w:rsidP="005A04A0">
      <w:pPr>
        <w:pStyle w:val="Akapitzlist"/>
        <w:ind w:left="851"/>
        <w:jc w:val="both"/>
        <w:rPr>
          <w:rFonts w:cstheme="minorHAnsi"/>
          <w:color w:val="000000" w:themeColor="text1"/>
        </w:rPr>
      </w:pPr>
      <w:r w:rsidRPr="008176A5">
        <w:rPr>
          <w:rFonts w:cstheme="minorHAnsi"/>
          <w:color w:val="000000" w:themeColor="text1"/>
        </w:rPr>
        <w:t xml:space="preserve">Zamawiający uzna za spełniony warunek w przypadku, gdy </w:t>
      </w:r>
      <w:r w:rsidR="00ED1B63" w:rsidRPr="008176A5">
        <w:rPr>
          <w:rFonts w:cstheme="minorHAnsi"/>
          <w:color w:val="000000" w:themeColor="text1"/>
        </w:rPr>
        <w:t>wykonawca</w:t>
      </w:r>
      <w:r w:rsidRPr="008176A5">
        <w:rPr>
          <w:rFonts w:cstheme="minorHAnsi"/>
          <w:color w:val="000000" w:themeColor="text1"/>
        </w:rPr>
        <w:t xml:space="preserve"> </w:t>
      </w:r>
      <w:r w:rsidR="00ED1C5F" w:rsidRPr="008176A5">
        <w:rPr>
          <w:rFonts w:cstheme="minorHAnsi"/>
          <w:color w:val="000000" w:themeColor="text1"/>
        </w:rPr>
        <w:t xml:space="preserve">wykaże, </w:t>
      </w:r>
      <w:r w:rsidRPr="008176A5">
        <w:rPr>
          <w:rFonts w:cstheme="minorHAnsi"/>
          <w:color w:val="000000" w:themeColor="text1"/>
        </w:rPr>
        <w:t>że</w:t>
      </w:r>
      <w:r w:rsidR="00ED1C5F" w:rsidRPr="008176A5">
        <w:rPr>
          <w:rFonts w:cstheme="minorHAnsi"/>
          <w:color w:val="000000" w:themeColor="text1"/>
        </w:rPr>
        <w:t xml:space="preserve"> </w:t>
      </w:r>
      <w:r w:rsidR="00ED1C5F" w:rsidRPr="008176A5">
        <w:rPr>
          <w:rFonts w:cstheme="minorHAnsi"/>
          <w:b/>
          <w:color w:val="000000" w:themeColor="text1"/>
        </w:rPr>
        <w:t xml:space="preserve">w okresie </w:t>
      </w:r>
      <w:r w:rsidR="00CB72F3" w:rsidRPr="008176A5">
        <w:rPr>
          <w:rFonts w:cstheme="minorHAnsi"/>
          <w:b/>
          <w:color w:val="000000" w:themeColor="text1"/>
        </w:rPr>
        <w:t xml:space="preserve">12 </w:t>
      </w:r>
      <w:r w:rsidR="00ED1C5F" w:rsidRPr="008176A5">
        <w:rPr>
          <w:rFonts w:cstheme="minorHAnsi"/>
          <w:b/>
          <w:color w:val="000000" w:themeColor="text1"/>
        </w:rPr>
        <w:t xml:space="preserve">miesięcy </w:t>
      </w:r>
      <w:r w:rsidRPr="008176A5">
        <w:rPr>
          <w:rFonts w:cstheme="minorHAnsi"/>
          <w:color w:val="000000" w:themeColor="text1"/>
        </w:rPr>
        <w:t xml:space="preserve"> wykonał roboty </w:t>
      </w:r>
      <w:r w:rsidR="00630418">
        <w:rPr>
          <w:rFonts w:cstheme="minorHAnsi"/>
          <w:color w:val="000000" w:themeColor="text1"/>
        </w:rPr>
        <w:t>podobne</w:t>
      </w:r>
      <w:r w:rsidRPr="008176A5">
        <w:rPr>
          <w:rFonts w:cstheme="minorHAnsi"/>
          <w:color w:val="000000" w:themeColor="text1"/>
        </w:rPr>
        <w:t xml:space="preserve"> </w:t>
      </w:r>
      <w:r w:rsidR="00630418">
        <w:rPr>
          <w:rFonts w:cstheme="minorHAnsi"/>
          <w:color w:val="000000" w:themeColor="text1"/>
        </w:rPr>
        <w:t>do</w:t>
      </w:r>
      <w:r w:rsidRPr="008176A5">
        <w:rPr>
          <w:rFonts w:cstheme="minorHAnsi"/>
          <w:color w:val="000000" w:themeColor="text1"/>
        </w:rPr>
        <w:t xml:space="preserve"> przedmiot</w:t>
      </w:r>
      <w:r w:rsidR="00630418">
        <w:rPr>
          <w:rFonts w:cstheme="minorHAnsi"/>
          <w:color w:val="000000" w:themeColor="text1"/>
        </w:rPr>
        <w:t>u</w:t>
      </w:r>
      <w:r w:rsidRPr="008176A5">
        <w:rPr>
          <w:rFonts w:cstheme="minorHAnsi"/>
          <w:color w:val="000000" w:themeColor="text1"/>
        </w:rPr>
        <w:t xml:space="preserve"> zamówienia </w:t>
      </w:r>
      <w:r w:rsidR="000853D0" w:rsidRPr="008176A5">
        <w:rPr>
          <w:rFonts w:cstheme="minorHAnsi"/>
          <w:b/>
          <w:bCs/>
          <w:color w:val="000000" w:themeColor="text1"/>
        </w:rPr>
        <w:t xml:space="preserve">tj. </w:t>
      </w:r>
      <w:r w:rsidR="000853D0" w:rsidRPr="008176A5">
        <w:rPr>
          <w:b/>
          <w:bCs/>
          <w:color w:val="000000" w:themeColor="text1"/>
        </w:rPr>
        <w:t xml:space="preserve">polegające na wykonaniu robót </w:t>
      </w:r>
      <w:r w:rsidR="00AB2DFE">
        <w:rPr>
          <w:b/>
          <w:bCs/>
          <w:color w:val="000000" w:themeColor="text1"/>
        </w:rPr>
        <w:t>ogólno</w:t>
      </w:r>
      <w:r w:rsidR="006B7CCF">
        <w:rPr>
          <w:b/>
          <w:bCs/>
          <w:color w:val="000000" w:themeColor="text1"/>
        </w:rPr>
        <w:t>budowlanych</w:t>
      </w:r>
      <w:r w:rsidR="00AB2DFE">
        <w:rPr>
          <w:b/>
          <w:bCs/>
          <w:color w:val="000000" w:themeColor="text1"/>
        </w:rPr>
        <w:t xml:space="preserve"> tj. m.in. prace murarskie, remontowe</w:t>
      </w:r>
      <w:r w:rsidR="000853D0" w:rsidRPr="008176A5">
        <w:rPr>
          <w:b/>
          <w:bCs/>
          <w:color w:val="000000" w:themeColor="text1"/>
        </w:rPr>
        <w:t xml:space="preserve"> </w:t>
      </w:r>
      <w:r w:rsidRPr="008176A5">
        <w:rPr>
          <w:rFonts w:cstheme="minorHAnsi"/>
          <w:color w:val="000000" w:themeColor="text1"/>
        </w:rPr>
        <w:t>o wartości brutto minimum</w:t>
      </w:r>
      <w:r w:rsidR="007E0198">
        <w:rPr>
          <w:rFonts w:cstheme="minorHAnsi"/>
          <w:color w:val="000000" w:themeColor="text1"/>
        </w:rPr>
        <w:t xml:space="preserve"> </w:t>
      </w:r>
      <w:r w:rsidR="00AB0FF3" w:rsidRPr="005A04A0">
        <w:rPr>
          <w:rFonts w:cstheme="minorHAnsi"/>
          <w:b/>
          <w:bCs/>
          <w:color w:val="000000" w:themeColor="text1"/>
        </w:rPr>
        <w:t>2</w:t>
      </w:r>
      <w:r w:rsidR="00EE078A" w:rsidRPr="005A04A0">
        <w:rPr>
          <w:rFonts w:cstheme="minorHAnsi"/>
          <w:b/>
          <w:bCs/>
          <w:color w:val="000000" w:themeColor="text1"/>
        </w:rPr>
        <w:t>00</w:t>
      </w:r>
      <w:r w:rsidR="00CD2FCD" w:rsidRPr="005A04A0">
        <w:rPr>
          <w:rFonts w:cstheme="minorHAnsi"/>
          <w:b/>
          <w:bCs/>
          <w:color w:val="000000" w:themeColor="text1"/>
        </w:rPr>
        <w:t> 000,00 zł (</w:t>
      </w:r>
      <w:r w:rsidR="00950984" w:rsidRPr="005A04A0">
        <w:rPr>
          <w:rFonts w:cstheme="minorHAnsi"/>
          <w:b/>
          <w:bCs/>
          <w:color w:val="000000" w:themeColor="text1"/>
        </w:rPr>
        <w:t xml:space="preserve">dwieście </w:t>
      </w:r>
      <w:r w:rsidR="00D856A6" w:rsidRPr="005A04A0">
        <w:rPr>
          <w:rFonts w:cstheme="minorHAnsi"/>
          <w:b/>
          <w:bCs/>
          <w:color w:val="000000" w:themeColor="text1"/>
        </w:rPr>
        <w:t xml:space="preserve">tysięcy </w:t>
      </w:r>
      <w:r w:rsidR="005A04A0">
        <w:rPr>
          <w:rFonts w:cstheme="minorHAnsi"/>
          <w:b/>
          <w:bCs/>
          <w:color w:val="000000" w:themeColor="text1"/>
        </w:rPr>
        <w:t xml:space="preserve">00/100 </w:t>
      </w:r>
      <w:r w:rsidR="00D856A6" w:rsidRPr="005A04A0">
        <w:rPr>
          <w:rFonts w:cstheme="minorHAnsi"/>
          <w:b/>
          <w:bCs/>
          <w:color w:val="000000" w:themeColor="text1"/>
        </w:rPr>
        <w:t>zł)</w:t>
      </w:r>
      <w:r w:rsidR="00EB0271">
        <w:rPr>
          <w:rFonts w:cstheme="minorHAnsi"/>
          <w:b/>
          <w:bCs/>
          <w:color w:val="000000" w:themeColor="text1"/>
        </w:rPr>
        <w:t>.</w:t>
      </w:r>
    </w:p>
    <w:p w14:paraId="711FCEA1" w14:textId="77777777" w:rsidR="00ED1C5F" w:rsidRPr="008176A5" w:rsidRDefault="00ED1C5F" w:rsidP="00D856A6">
      <w:pPr>
        <w:pStyle w:val="Akapitzlist"/>
        <w:autoSpaceDE w:val="0"/>
        <w:autoSpaceDN w:val="0"/>
        <w:adjustRightInd w:val="0"/>
        <w:ind w:left="851"/>
        <w:jc w:val="both"/>
        <w:rPr>
          <w:rFonts w:cstheme="minorHAnsi"/>
          <w:bCs/>
          <w:color w:val="000000" w:themeColor="text1"/>
        </w:rPr>
      </w:pPr>
      <w:bookmarkStart w:id="4" w:name="_Hlk91138695"/>
      <w:r w:rsidRPr="008176A5">
        <w:rPr>
          <w:rFonts w:cstheme="minorHAnsi"/>
          <w:bCs/>
          <w:color w:val="000000" w:themeColor="text1"/>
        </w:rPr>
        <w:t>Roboty mogą być świadczone w ramach 1 lub wielu umów, z zastrzeżeniem że były wykonywane w tym samym czasie</w:t>
      </w:r>
      <w:bookmarkEnd w:id="4"/>
      <w:r w:rsidRPr="008176A5">
        <w:rPr>
          <w:rFonts w:cstheme="minorHAnsi"/>
          <w:bCs/>
          <w:color w:val="000000" w:themeColor="text1"/>
        </w:rPr>
        <w:t xml:space="preserve">. </w:t>
      </w:r>
    </w:p>
    <w:p w14:paraId="77BDC9B4" w14:textId="6F40FF3C" w:rsidR="006553C4" w:rsidRPr="001E4B5B" w:rsidRDefault="00ED1C5F" w:rsidP="001E4B5B">
      <w:pPr>
        <w:pStyle w:val="Akapitzlist"/>
        <w:autoSpaceDE w:val="0"/>
        <w:autoSpaceDN w:val="0"/>
        <w:adjustRightInd w:val="0"/>
        <w:ind w:left="851"/>
        <w:jc w:val="both"/>
        <w:rPr>
          <w:rFonts w:cstheme="minorHAnsi"/>
          <w:bCs/>
          <w:color w:val="000000" w:themeColor="text1"/>
        </w:rPr>
      </w:pPr>
      <w:r w:rsidRPr="008176A5">
        <w:rPr>
          <w:rFonts w:cstheme="minorHAnsi"/>
          <w:bCs/>
          <w:color w:val="000000" w:themeColor="text1"/>
        </w:rPr>
        <w:t>Jeżeli ofertę składają podmioty wspólnie ubiegające się o zamówienie (np. konsorcja), zamawiający dopuszcza sumowanie posiadanego przez nich doświadczenia w celu spełnienia warunku udziału w postępowaniu. Każdy z konsorcjantów winien wykazać się doświadczeniem w</w:t>
      </w:r>
      <w:r w:rsidR="006A61C1" w:rsidRPr="008176A5">
        <w:rPr>
          <w:rFonts w:cstheme="minorHAnsi"/>
          <w:bCs/>
          <w:color w:val="000000" w:themeColor="text1"/>
        </w:rPr>
        <w:t> </w:t>
      </w:r>
      <w:r w:rsidRPr="008176A5">
        <w:rPr>
          <w:rFonts w:cstheme="minorHAnsi"/>
          <w:bCs/>
          <w:color w:val="000000" w:themeColor="text1"/>
        </w:rPr>
        <w:t>zakresie w jakim będzie realizował zamówienie na zasadach określonych powyżej. Doświadczenie każdego z konsorcjantów będzie oceniane odrębnie. Każdy z konsorcjantów może wykazać się doświadczeniem uzyskanym w innym czasie niż pozostali konsorcjanci, ale jego doświadczenie winno obejmować  roboty świadczone w ramach 1 lub wielu umów w tym samym czasie (</w:t>
      </w:r>
      <w:r w:rsidRPr="008176A5">
        <w:rPr>
          <w:rFonts w:cstheme="minorHAnsi"/>
          <w:b/>
          <w:bCs/>
          <w:color w:val="000000" w:themeColor="text1"/>
        </w:rPr>
        <w:t xml:space="preserve">w okresie </w:t>
      </w:r>
      <w:r w:rsidR="006A61C1" w:rsidRPr="008176A5">
        <w:rPr>
          <w:rFonts w:cstheme="minorHAnsi"/>
          <w:b/>
          <w:bCs/>
          <w:color w:val="000000" w:themeColor="text1"/>
        </w:rPr>
        <w:t>12</w:t>
      </w:r>
      <w:r w:rsidRPr="008176A5">
        <w:rPr>
          <w:rFonts w:cstheme="minorHAnsi"/>
          <w:b/>
          <w:bCs/>
          <w:color w:val="000000" w:themeColor="text1"/>
        </w:rPr>
        <w:t xml:space="preserve"> miesięcy</w:t>
      </w:r>
      <w:r w:rsidRPr="008176A5">
        <w:rPr>
          <w:rFonts w:cstheme="minorHAnsi"/>
          <w:bCs/>
          <w:color w:val="000000" w:themeColor="text1"/>
        </w:rPr>
        <w:t>).</w:t>
      </w:r>
    </w:p>
    <w:p w14:paraId="26A89472" w14:textId="12A6BF24" w:rsidR="00630418" w:rsidRPr="001E4B5B" w:rsidRDefault="00ED1C5F" w:rsidP="001E4B5B">
      <w:pPr>
        <w:pStyle w:val="Akapitzlist"/>
        <w:autoSpaceDE w:val="0"/>
        <w:autoSpaceDN w:val="0"/>
        <w:adjustRightInd w:val="0"/>
        <w:ind w:left="851"/>
        <w:jc w:val="both"/>
        <w:rPr>
          <w:rFonts w:cstheme="minorHAnsi"/>
          <w:color w:val="000000" w:themeColor="text1"/>
        </w:rPr>
      </w:pPr>
      <w:r w:rsidRPr="008176A5">
        <w:rPr>
          <w:rFonts w:cstheme="minorHAnsi"/>
          <w:color w:val="000000" w:themeColor="text1"/>
        </w:rPr>
        <w:t xml:space="preserve">Wzór wykazu stanowi </w:t>
      </w:r>
      <w:r w:rsidRPr="008176A5">
        <w:rPr>
          <w:rFonts w:cstheme="minorHAnsi"/>
          <w:b/>
          <w:bCs/>
          <w:color w:val="000000" w:themeColor="text1"/>
        </w:rPr>
        <w:t>załącznik nr 4</w:t>
      </w:r>
      <w:r w:rsidRPr="008176A5">
        <w:rPr>
          <w:rFonts w:cstheme="minorHAnsi"/>
          <w:color w:val="000000" w:themeColor="text1"/>
        </w:rPr>
        <w:t xml:space="preserve"> do SWZ.</w:t>
      </w:r>
    </w:p>
    <w:p w14:paraId="5C3AA614" w14:textId="77777777" w:rsidR="003B365D" w:rsidRPr="008176A5" w:rsidRDefault="003B365D" w:rsidP="00CD5B4E">
      <w:pPr>
        <w:pStyle w:val="Akapitzlist"/>
        <w:numPr>
          <w:ilvl w:val="2"/>
          <w:numId w:val="9"/>
        </w:numPr>
        <w:tabs>
          <w:tab w:val="clear" w:pos="2041"/>
        </w:tabs>
        <w:ind w:left="851" w:hanging="284"/>
        <w:jc w:val="both"/>
        <w:rPr>
          <w:rFonts w:cstheme="minorHAnsi"/>
          <w:color w:val="000000" w:themeColor="text1"/>
        </w:rPr>
      </w:pPr>
      <w:r w:rsidRPr="008176A5">
        <w:rPr>
          <w:rFonts w:cstheme="minorHAnsi"/>
          <w:color w:val="000000" w:themeColor="text1"/>
        </w:rPr>
        <w:t>warunki dotyczące osób skierowanych przez Wykonawcę do realizacji zamówienia:</w:t>
      </w:r>
      <w:bookmarkStart w:id="5" w:name="_Hlk22213834"/>
    </w:p>
    <w:bookmarkEnd w:id="5"/>
    <w:p w14:paraId="51022AB3" w14:textId="77777777" w:rsidR="004D5DDA" w:rsidRPr="008176A5" w:rsidRDefault="00ED1C5F" w:rsidP="004D5DDA">
      <w:pPr>
        <w:pStyle w:val="Akapitzlist"/>
        <w:ind w:left="851"/>
        <w:jc w:val="both"/>
        <w:rPr>
          <w:rFonts w:cstheme="minorHAnsi"/>
          <w:bCs/>
          <w:color w:val="000000" w:themeColor="text1"/>
        </w:rPr>
      </w:pPr>
      <w:r w:rsidRPr="008176A5">
        <w:rPr>
          <w:rFonts w:cstheme="minorHAnsi"/>
          <w:bCs/>
          <w:color w:val="000000" w:themeColor="text1"/>
        </w:rPr>
        <w:t>Wykonawca złoży wykaz osób skierowanych do realizacji zamówienia publicznego, w szczególności odpowiedzialnych za wykonywanie robót remontowych lub kierowanie robotami budowlanymi, wraz z informacjami na temat ich kwalifikacji zawodowych, uprawnień, doświadczenia i wykształcenia niezbędnych do wykonania zamówienia publicznego, a także zakresu wyko</w:t>
      </w:r>
      <w:r w:rsidR="004D5DDA" w:rsidRPr="008176A5">
        <w:rPr>
          <w:rFonts w:cstheme="minorHAnsi"/>
          <w:bCs/>
          <w:color w:val="000000" w:themeColor="text1"/>
        </w:rPr>
        <w:t xml:space="preserve">nywanych przez nie czynności wraz z </w:t>
      </w:r>
      <w:r w:rsidRPr="008176A5">
        <w:rPr>
          <w:rFonts w:cstheme="minorHAnsi"/>
          <w:bCs/>
          <w:color w:val="000000" w:themeColor="text1"/>
        </w:rPr>
        <w:t>informacją o podstawie do dysponowania tymi osobami - w wykazie należy wskazać  osoby  o następujących kw</w:t>
      </w:r>
      <w:r w:rsidR="004D5DDA" w:rsidRPr="008176A5">
        <w:rPr>
          <w:rFonts w:cstheme="minorHAnsi"/>
          <w:bCs/>
          <w:color w:val="000000" w:themeColor="text1"/>
        </w:rPr>
        <w:t>alifikacjach i umiejętnościach:</w:t>
      </w:r>
    </w:p>
    <w:p w14:paraId="5B2D0245" w14:textId="0C95A965" w:rsidR="00ED1C5F" w:rsidRPr="00237457" w:rsidRDefault="004D5DDA" w:rsidP="004D5DDA">
      <w:pPr>
        <w:pStyle w:val="Akapitzlist"/>
        <w:ind w:left="851"/>
        <w:jc w:val="both"/>
        <w:rPr>
          <w:rFonts w:cstheme="minorHAnsi"/>
          <w:bCs/>
          <w:color w:val="000000" w:themeColor="text1"/>
        </w:rPr>
      </w:pPr>
      <w:r w:rsidRPr="00237457">
        <w:rPr>
          <w:rFonts w:cstheme="minorHAnsi"/>
          <w:bCs/>
          <w:color w:val="000000" w:themeColor="text1"/>
        </w:rPr>
        <w:t xml:space="preserve">- </w:t>
      </w:r>
      <w:r w:rsidR="00ED1C5F" w:rsidRPr="00237457">
        <w:rPr>
          <w:rFonts w:cstheme="minorHAnsi"/>
          <w:b/>
          <w:bCs/>
          <w:color w:val="000000" w:themeColor="text1"/>
        </w:rPr>
        <w:t>min. 4 osoby</w:t>
      </w:r>
      <w:r w:rsidR="00ED1C5F" w:rsidRPr="00237457">
        <w:rPr>
          <w:rFonts w:cstheme="minorHAnsi"/>
          <w:bCs/>
          <w:color w:val="000000" w:themeColor="text1"/>
        </w:rPr>
        <w:t xml:space="preserve"> posiadające umiejętności do wykonywania prac remontowych</w:t>
      </w:r>
      <w:r w:rsidRPr="00237457">
        <w:rPr>
          <w:rFonts w:cstheme="minorHAnsi"/>
          <w:bCs/>
          <w:color w:val="000000" w:themeColor="text1"/>
        </w:rPr>
        <w:t>:</w:t>
      </w:r>
      <w:r w:rsidR="00ED1C5F" w:rsidRPr="00237457">
        <w:rPr>
          <w:rFonts w:cstheme="minorHAnsi"/>
          <w:bCs/>
          <w:color w:val="000000" w:themeColor="text1"/>
        </w:rPr>
        <w:t xml:space="preserve"> robót</w:t>
      </w:r>
      <w:r w:rsidRPr="00237457">
        <w:rPr>
          <w:rFonts w:cstheme="minorHAnsi"/>
          <w:bCs/>
          <w:color w:val="000000" w:themeColor="text1"/>
        </w:rPr>
        <w:t xml:space="preserve"> </w:t>
      </w:r>
      <w:r w:rsidR="004E3ECF" w:rsidRPr="00237457">
        <w:rPr>
          <w:rFonts w:cstheme="minorHAnsi"/>
          <w:bCs/>
          <w:color w:val="000000" w:themeColor="text1"/>
        </w:rPr>
        <w:t>murarskich</w:t>
      </w:r>
      <w:r w:rsidRPr="00237457">
        <w:rPr>
          <w:rFonts w:cstheme="minorHAnsi"/>
          <w:bCs/>
          <w:color w:val="000000" w:themeColor="text1"/>
        </w:rPr>
        <w:t>,</w:t>
      </w:r>
      <w:r w:rsidR="009503BB" w:rsidRPr="00237457">
        <w:rPr>
          <w:rFonts w:cstheme="minorHAnsi"/>
          <w:bCs/>
          <w:color w:val="000000" w:themeColor="text1"/>
        </w:rPr>
        <w:t xml:space="preserve"> </w:t>
      </w:r>
      <w:r w:rsidR="00E7322F">
        <w:rPr>
          <w:rFonts w:cstheme="minorHAnsi"/>
          <w:bCs/>
          <w:color w:val="000000" w:themeColor="text1"/>
        </w:rPr>
        <w:t xml:space="preserve">robót w zakresie malatury, </w:t>
      </w:r>
      <w:r w:rsidR="009503BB" w:rsidRPr="00237457">
        <w:rPr>
          <w:rFonts w:cstheme="minorHAnsi"/>
          <w:bCs/>
          <w:color w:val="000000" w:themeColor="text1"/>
        </w:rPr>
        <w:t>ciesielskich</w:t>
      </w:r>
      <w:r w:rsidR="00E17026" w:rsidRPr="00237457">
        <w:rPr>
          <w:rFonts w:cstheme="minorHAnsi"/>
          <w:bCs/>
          <w:color w:val="000000" w:themeColor="text1"/>
        </w:rPr>
        <w:t>,</w:t>
      </w:r>
      <w:r w:rsidRPr="00237457">
        <w:rPr>
          <w:rFonts w:cstheme="minorHAnsi"/>
          <w:bCs/>
          <w:color w:val="000000" w:themeColor="text1"/>
        </w:rPr>
        <w:t xml:space="preserve"> elektrycznych, </w:t>
      </w:r>
      <w:r w:rsidR="004E3ECF" w:rsidRPr="00237457">
        <w:rPr>
          <w:rFonts w:cstheme="minorHAnsi"/>
          <w:bCs/>
          <w:color w:val="000000" w:themeColor="text1"/>
        </w:rPr>
        <w:t>tynkarskich i in. ogólnobudowlanych</w:t>
      </w:r>
      <w:r w:rsidR="00ED1C5F" w:rsidRPr="00237457">
        <w:rPr>
          <w:rFonts w:cstheme="minorHAnsi"/>
          <w:bCs/>
          <w:color w:val="000000" w:themeColor="text1"/>
        </w:rPr>
        <w:t xml:space="preserve">.  </w:t>
      </w:r>
    </w:p>
    <w:p w14:paraId="68BD0AD3" w14:textId="77777777" w:rsidR="00517EBF" w:rsidRPr="00E17026" w:rsidRDefault="00D37FE7" w:rsidP="004D5DDA">
      <w:pPr>
        <w:pStyle w:val="Akapitzlist"/>
        <w:ind w:left="851"/>
        <w:jc w:val="both"/>
        <w:rPr>
          <w:rFonts w:cstheme="minorHAnsi"/>
          <w:bCs/>
        </w:rPr>
      </w:pPr>
      <w:r w:rsidRPr="00E17026">
        <w:rPr>
          <w:rFonts w:cstheme="minorHAnsi"/>
          <w:bCs/>
        </w:rPr>
        <w:lastRenderedPageBreak/>
        <w:t>oraz</w:t>
      </w:r>
      <w:r w:rsidR="00517EBF" w:rsidRPr="00E17026">
        <w:rPr>
          <w:rFonts w:cstheme="minorHAnsi"/>
          <w:bCs/>
        </w:rPr>
        <w:t xml:space="preserve">: </w:t>
      </w:r>
    </w:p>
    <w:p w14:paraId="375520DC" w14:textId="77777777" w:rsidR="00517EBF" w:rsidRPr="00E17026" w:rsidRDefault="00517EBF" w:rsidP="00517EBF">
      <w:pPr>
        <w:pStyle w:val="Akapitzlist"/>
        <w:numPr>
          <w:ilvl w:val="0"/>
          <w:numId w:val="16"/>
        </w:numPr>
        <w:ind w:left="1134" w:hanging="283"/>
        <w:jc w:val="both"/>
        <w:rPr>
          <w:rFonts w:cstheme="minorHAnsi"/>
          <w:bCs/>
        </w:rPr>
      </w:pPr>
      <w:r w:rsidRPr="00E17026">
        <w:rPr>
          <w:rFonts w:cstheme="minorHAnsi"/>
          <w:b/>
          <w:bCs/>
        </w:rPr>
        <w:t>1 osobę</w:t>
      </w:r>
      <w:r w:rsidRPr="00E17026">
        <w:rPr>
          <w:rFonts w:cstheme="minorHAnsi"/>
          <w:bCs/>
        </w:rPr>
        <w:t xml:space="preserve"> posiadającą aktualne świadectwo kwalifikacyjne GRUPA 1 typ „E”;</w:t>
      </w:r>
    </w:p>
    <w:p w14:paraId="57DA7A74" w14:textId="77777777" w:rsidR="00517EBF" w:rsidRPr="00E17026" w:rsidRDefault="00517EBF" w:rsidP="00517EBF">
      <w:pPr>
        <w:pStyle w:val="Akapitzlist"/>
        <w:numPr>
          <w:ilvl w:val="0"/>
          <w:numId w:val="16"/>
        </w:numPr>
        <w:ind w:left="1134" w:hanging="283"/>
        <w:jc w:val="both"/>
        <w:rPr>
          <w:rFonts w:cstheme="minorHAnsi"/>
          <w:bCs/>
        </w:rPr>
      </w:pPr>
      <w:r w:rsidRPr="00E17026">
        <w:rPr>
          <w:rFonts w:cstheme="minorHAnsi"/>
          <w:b/>
          <w:bCs/>
        </w:rPr>
        <w:t>1 osobę</w:t>
      </w:r>
      <w:r w:rsidRPr="00E17026">
        <w:rPr>
          <w:rFonts w:cstheme="minorHAnsi"/>
          <w:bCs/>
        </w:rPr>
        <w:t xml:space="preserve"> posiadającą aktualne świadectwo kwalifikacyjne GRUPA 1 typ „D” lub posiadającą uprawnienia budowlane do kierowania robotami w zakresie sieci, instalacji i urządzeń elektrycznych i elektroenergetycznych;</w:t>
      </w:r>
    </w:p>
    <w:p w14:paraId="1C9F2402" w14:textId="77777777" w:rsidR="003B365D" w:rsidRPr="00FD5026" w:rsidRDefault="003B365D" w:rsidP="00CD5B4E">
      <w:pPr>
        <w:pStyle w:val="Akapitzlist"/>
        <w:numPr>
          <w:ilvl w:val="0"/>
          <w:numId w:val="16"/>
        </w:numPr>
        <w:ind w:left="1134" w:hanging="283"/>
        <w:jc w:val="both"/>
        <w:rPr>
          <w:rFonts w:cstheme="minorHAnsi"/>
          <w:bCs/>
        </w:rPr>
      </w:pPr>
      <w:r w:rsidRPr="00FD5026">
        <w:rPr>
          <w:rFonts w:cstheme="minorHAnsi"/>
          <w:b/>
          <w:bCs/>
        </w:rPr>
        <w:t>1 osobę</w:t>
      </w:r>
      <w:r w:rsidRPr="00FD5026">
        <w:rPr>
          <w:rFonts w:cstheme="minorHAnsi"/>
          <w:bCs/>
        </w:rPr>
        <w:t xml:space="preserve"> posiadającą uprawnienia budowlane do kierowania robotami o specjalności </w:t>
      </w:r>
      <w:proofErr w:type="spellStart"/>
      <w:r w:rsidRPr="00FD5026">
        <w:rPr>
          <w:rFonts w:cstheme="minorHAnsi"/>
          <w:bCs/>
        </w:rPr>
        <w:t>konstrukcyjno</w:t>
      </w:r>
      <w:proofErr w:type="spellEnd"/>
      <w:r w:rsidRPr="00FD5026">
        <w:rPr>
          <w:rFonts w:cstheme="minorHAnsi"/>
          <w:bCs/>
        </w:rPr>
        <w:t xml:space="preserve">–budowlanej wraz </w:t>
      </w:r>
      <w:bookmarkStart w:id="6" w:name="_Hlk53397445"/>
      <w:r w:rsidRPr="00FD5026">
        <w:rPr>
          <w:rFonts w:cstheme="minorHAnsi"/>
          <w:bCs/>
        </w:rPr>
        <w:t>z ważnym zaświadczeniem o przynależności do właściwej izby samorządu zawodowego</w:t>
      </w:r>
      <w:bookmarkEnd w:id="6"/>
      <w:r w:rsidRPr="00FD5026">
        <w:rPr>
          <w:rFonts w:cstheme="minorHAnsi"/>
          <w:bCs/>
        </w:rPr>
        <w:t xml:space="preserve"> dla osoby pełniącej bezpośrednio obowiązki kierownika robót</w:t>
      </w:r>
      <w:r w:rsidR="004F3E3E" w:rsidRPr="00FD5026">
        <w:rPr>
          <w:rFonts w:cstheme="minorHAnsi"/>
          <w:bCs/>
        </w:rPr>
        <w:t>;</w:t>
      </w:r>
    </w:p>
    <w:p w14:paraId="20351A93" w14:textId="77777777" w:rsidR="004036ED" w:rsidRPr="006B7CCF" w:rsidRDefault="004036ED" w:rsidP="004D5DDA">
      <w:pPr>
        <w:pStyle w:val="Akapitzlist"/>
        <w:spacing w:before="240" w:after="240"/>
        <w:ind w:left="851"/>
        <w:jc w:val="both"/>
        <w:rPr>
          <w:rFonts w:cstheme="minorHAnsi"/>
          <w:color w:val="FF0000"/>
        </w:rPr>
      </w:pPr>
    </w:p>
    <w:p w14:paraId="30493592" w14:textId="0F020BED" w:rsidR="004036ED" w:rsidRPr="00B7353D" w:rsidRDefault="004036ED" w:rsidP="004D5DDA">
      <w:pPr>
        <w:pStyle w:val="Akapitzlist"/>
        <w:spacing w:before="240" w:after="240"/>
        <w:ind w:left="851"/>
        <w:jc w:val="both"/>
      </w:pPr>
      <w:r w:rsidRPr="00B7353D">
        <w:t xml:space="preserve">Zamawiający wyjaśnia jednocześnie, że </w:t>
      </w:r>
      <w:r w:rsidRPr="00B7353D">
        <w:rPr>
          <w:u w:val="single"/>
        </w:rPr>
        <w:t>dopuszcza pełnienie kilku funkcji przez jedną osobę</w:t>
      </w:r>
      <w:r w:rsidR="00931CF2" w:rsidRPr="00B7353D">
        <w:rPr>
          <w:u w:val="single"/>
        </w:rPr>
        <w:t xml:space="preserve"> posiadającą stosowne uprawnienia</w:t>
      </w:r>
      <w:r w:rsidRPr="00B7353D">
        <w:t>, tzn. w przypadku gdy Wykonawca</w:t>
      </w:r>
      <w:r w:rsidR="00931CF2" w:rsidRPr="00B7353D">
        <w:t xml:space="preserve"> wykaże, że</w:t>
      </w:r>
      <w:r w:rsidR="00931CF2" w:rsidRPr="00237457">
        <w:rPr>
          <w:color w:val="000000" w:themeColor="text1"/>
        </w:rPr>
        <w:t xml:space="preserve"> dysponuje 4 osobami,</w:t>
      </w:r>
      <w:r w:rsidR="00931CF2" w:rsidRPr="00B7353D">
        <w:t xml:space="preserve"> które będą wykonywać prace remontowe i dodatkowo</w:t>
      </w:r>
      <w:r w:rsidRPr="00B7353D">
        <w:t xml:space="preserve"> </w:t>
      </w:r>
      <w:r w:rsidR="00931CF2" w:rsidRPr="00B7353D">
        <w:t>1 osobą, która</w:t>
      </w:r>
      <w:r w:rsidRPr="00B7353D">
        <w:t xml:space="preserve"> posiada jednocześnie ważne świadectwo kwalifikacyjne (typ E) Grupa </w:t>
      </w:r>
      <w:r w:rsidR="00931CF2" w:rsidRPr="00B7353D">
        <w:t>1</w:t>
      </w:r>
      <w:r w:rsidRPr="00B7353D">
        <w:t xml:space="preserve">, (typ D) Grupa </w:t>
      </w:r>
      <w:r w:rsidR="00931CF2" w:rsidRPr="00B7353D">
        <w:t>1</w:t>
      </w:r>
      <w:r w:rsidRPr="00B7353D">
        <w:t>,</w:t>
      </w:r>
      <w:r w:rsidR="00950984">
        <w:t xml:space="preserve"> </w:t>
      </w:r>
      <w:r w:rsidRPr="00B7353D">
        <w:t xml:space="preserve">oraz </w:t>
      </w:r>
      <w:r w:rsidR="00931CF2" w:rsidRPr="00B7353D">
        <w:t>posiada</w:t>
      </w:r>
      <w:r w:rsidRPr="00B7353D">
        <w:t xml:space="preserve"> uprawnienia budowlane do kierowania robotami budowlanymi w specjalności </w:t>
      </w:r>
      <w:r w:rsidR="00931CF2" w:rsidRPr="00B7353D">
        <w:rPr>
          <w:bCs/>
        </w:rPr>
        <w:t>konstrukcyjno-budowlanej wraz z</w:t>
      </w:r>
      <w:r w:rsidRPr="00B7353D">
        <w:rPr>
          <w:b/>
        </w:rPr>
        <w:t xml:space="preserve"> </w:t>
      </w:r>
      <w:r w:rsidRPr="00B7353D">
        <w:t>ważn</w:t>
      </w:r>
      <w:r w:rsidR="00931CF2" w:rsidRPr="00B7353D">
        <w:t>ym</w:t>
      </w:r>
      <w:r w:rsidRPr="00B7353D">
        <w:t xml:space="preserve"> zaświadczenie</w:t>
      </w:r>
      <w:r w:rsidR="00931CF2" w:rsidRPr="00B7353D">
        <w:t>m</w:t>
      </w:r>
      <w:r w:rsidRPr="00B7353D">
        <w:t xml:space="preserve"> o przynależności do Okręgowej Izby Inżynierów Budownictwa</w:t>
      </w:r>
      <w:r w:rsidR="00931CF2" w:rsidRPr="00B7353D">
        <w:t xml:space="preserve"> </w:t>
      </w:r>
      <w:r w:rsidRPr="00B7353D">
        <w:t>to Wykonawca sp</w:t>
      </w:r>
      <w:r w:rsidR="00931CF2" w:rsidRPr="00B7353D">
        <w:t>ełni</w:t>
      </w:r>
      <w:r w:rsidRPr="00B7353D">
        <w:t xml:space="preserve"> warun</w:t>
      </w:r>
      <w:r w:rsidR="00931CF2" w:rsidRPr="00B7353D">
        <w:t>e</w:t>
      </w:r>
      <w:r w:rsidRPr="00B7353D">
        <w:t>k udziału w postępowaniu.</w:t>
      </w:r>
    </w:p>
    <w:p w14:paraId="0398F66A" w14:textId="77777777" w:rsidR="004036ED" w:rsidRPr="008176A5" w:rsidRDefault="004036ED" w:rsidP="004D5DDA">
      <w:pPr>
        <w:pStyle w:val="Akapitzlist"/>
        <w:spacing w:before="240" w:after="240"/>
        <w:ind w:left="851"/>
        <w:jc w:val="both"/>
        <w:rPr>
          <w:rFonts w:cstheme="minorHAnsi"/>
          <w:color w:val="000000" w:themeColor="text1"/>
        </w:rPr>
      </w:pPr>
    </w:p>
    <w:p w14:paraId="1E31E1DA" w14:textId="77777777" w:rsidR="003B365D" w:rsidRPr="008176A5" w:rsidRDefault="006553C4" w:rsidP="004D5DDA">
      <w:pPr>
        <w:pStyle w:val="Akapitzlist"/>
        <w:spacing w:before="240" w:after="240"/>
        <w:ind w:left="851"/>
        <w:jc w:val="both"/>
        <w:rPr>
          <w:rFonts w:cstheme="minorHAnsi"/>
          <w:color w:val="000000" w:themeColor="text1"/>
        </w:rPr>
      </w:pPr>
      <w:r w:rsidRPr="008176A5">
        <w:rPr>
          <w:rFonts w:cstheme="minorHAnsi"/>
          <w:color w:val="000000" w:themeColor="text1"/>
        </w:rPr>
        <w:t>Wzór wykazu</w:t>
      </w:r>
      <w:r w:rsidR="003B365D" w:rsidRPr="008176A5">
        <w:rPr>
          <w:rFonts w:cstheme="minorHAnsi"/>
          <w:color w:val="000000" w:themeColor="text1"/>
        </w:rPr>
        <w:t xml:space="preserve"> stanowi </w:t>
      </w:r>
      <w:r w:rsidR="003B365D" w:rsidRPr="008176A5">
        <w:rPr>
          <w:rFonts w:cstheme="minorHAnsi"/>
          <w:b/>
          <w:color w:val="000000" w:themeColor="text1"/>
        </w:rPr>
        <w:t xml:space="preserve">załącznik nr </w:t>
      </w:r>
      <w:r w:rsidR="004D5DDA" w:rsidRPr="008176A5">
        <w:rPr>
          <w:rFonts w:cstheme="minorHAnsi"/>
          <w:b/>
          <w:color w:val="000000" w:themeColor="text1"/>
        </w:rPr>
        <w:t>5</w:t>
      </w:r>
      <w:r w:rsidR="003B365D" w:rsidRPr="008176A5">
        <w:rPr>
          <w:rFonts w:cstheme="minorHAnsi"/>
          <w:b/>
          <w:color w:val="000000" w:themeColor="text1"/>
        </w:rPr>
        <w:t xml:space="preserve"> do SWZ</w:t>
      </w:r>
      <w:r w:rsidR="003B365D" w:rsidRPr="008176A5">
        <w:rPr>
          <w:rFonts w:cstheme="minorHAnsi"/>
          <w:color w:val="000000" w:themeColor="text1"/>
        </w:rPr>
        <w:t>.</w:t>
      </w:r>
    </w:p>
    <w:p w14:paraId="7AB23B83" w14:textId="77777777" w:rsidR="003B365D" w:rsidRPr="008176A5" w:rsidRDefault="003B365D" w:rsidP="003B365D">
      <w:pPr>
        <w:pStyle w:val="Akapitzlist"/>
        <w:ind w:left="851"/>
        <w:jc w:val="both"/>
        <w:rPr>
          <w:rFonts w:cstheme="minorHAnsi"/>
          <w:color w:val="000000" w:themeColor="text1"/>
          <w:u w:val="single"/>
        </w:rPr>
      </w:pPr>
      <w:r w:rsidRPr="008176A5">
        <w:rPr>
          <w:rFonts w:cstheme="minorHAnsi"/>
          <w:color w:val="000000" w:themeColor="text1"/>
          <w:u w:val="single"/>
        </w:rPr>
        <w:t xml:space="preserve">Przed podpisaniem umowy </w:t>
      </w:r>
      <w:r w:rsidR="00ED1B63" w:rsidRPr="008176A5">
        <w:rPr>
          <w:rFonts w:cstheme="minorHAnsi"/>
          <w:color w:val="000000" w:themeColor="text1"/>
          <w:u w:val="single"/>
        </w:rPr>
        <w:t>wykonawca</w:t>
      </w:r>
      <w:r w:rsidRPr="008176A5">
        <w:rPr>
          <w:rFonts w:cstheme="minorHAnsi"/>
          <w:color w:val="000000" w:themeColor="text1"/>
          <w:u w:val="single"/>
        </w:rPr>
        <w:t xml:space="preserve"> jest zobowiązany przedstawić dokumenty</w:t>
      </w:r>
      <w:r w:rsidR="0058537B" w:rsidRPr="008176A5">
        <w:rPr>
          <w:rFonts w:cstheme="minorHAnsi"/>
          <w:color w:val="000000" w:themeColor="text1"/>
          <w:u w:val="single"/>
        </w:rPr>
        <w:t xml:space="preserve"> potwierdzające posiadanie wymaganych uprawnień</w:t>
      </w:r>
      <w:r w:rsidRPr="008176A5">
        <w:rPr>
          <w:rFonts w:cstheme="minorHAnsi"/>
          <w:color w:val="000000" w:themeColor="text1"/>
          <w:u w:val="single"/>
        </w:rPr>
        <w:t xml:space="preserve"> lub kserokopie </w:t>
      </w:r>
      <w:r w:rsidR="0058537B" w:rsidRPr="008176A5">
        <w:rPr>
          <w:rFonts w:cstheme="minorHAnsi"/>
          <w:color w:val="000000" w:themeColor="text1"/>
          <w:u w:val="single"/>
        </w:rPr>
        <w:t xml:space="preserve">tych </w:t>
      </w:r>
      <w:r w:rsidRPr="008176A5">
        <w:rPr>
          <w:rFonts w:cstheme="minorHAnsi"/>
          <w:color w:val="000000" w:themeColor="text1"/>
          <w:u w:val="single"/>
        </w:rPr>
        <w:t xml:space="preserve">dokumentów poświadczonych za zgodność z oryginałem. </w:t>
      </w:r>
    </w:p>
    <w:p w14:paraId="22A21032" w14:textId="77777777" w:rsidR="004D5DDA" w:rsidRPr="008176A5" w:rsidRDefault="003B365D" w:rsidP="004D5DDA">
      <w:pPr>
        <w:pStyle w:val="Akapitzlist"/>
        <w:ind w:left="851"/>
        <w:jc w:val="both"/>
        <w:rPr>
          <w:rFonts w:cstheme="minorHAnsi"/>
          <w:color w:val="000000" w:themeColor="text1"/>
        </w:rPr>
      </w:pPr>
      <w:r w:rsidRPr="008176A5">
        <w:rPr>
          <w:rFonts w:cstheme="minorHAnsi"/>
          <w:color w:val="000000" w:themeColor="text1"/>
          <w:u w:val="single"/>
        </w:rPr>
        <w:t>UWAGA:</w:t>
      </w:r>
      <w:r w:rsidRPr="008176A5">
        <w:rPr>
          <w:rFonts w:cstheme="minorHAnsi"/>
          <w:color w:val="000000" w:themeColor="text1"/>
        </w:rPr>
        <w:t xml:space="preserve"> Ilekroć Zamawiający wymaga określonych uprawnień do pełnienia samodzielnych funkcji technicznych w budownictwie na podstawie aktualnie obowiązującej ustawy z dnia 7 lipca 1994r. Pr</w:t>
      </w:r>
      <w:r w:rsidR="006F4D51" w:rsidRPr="008176A5">
        <w:rPr>
          <w:rFonts w:cstheme="minorHAnsi"/>
          <w:color w:val="000000" w:themeColor="text1"/>
        </w:rPr>
        <w:t>awo budowlane (</w:t>
      </w:r>
      <w:proofErr w:type="spellStart"/>
      <w:r w:rsidR="006F4D51" w:rsidRPr="008176A5">
        <w:rPr>
          <w:rFonts w:cstheme="minorHAnsi"/>
          <w:color w:val="000000" w:themeColor="text1"/>
        </w:rPr>
        <w:t>t.j</w:t>
      </w:r>
      <w:proofErr w:type="spellEnd"/>
      <w:r w:rsidR="006F4D51" w:rsidRPr="008176A5">
        <w:rPr>
          <w:rFonts w:cstheme="minorHAnsi"/>
          <w:color w:val="000000" w:themeColor="text1"/>
        </w:rPr>
        <w:t>. Dz.U. z 2020</w:t>
      </w:r>
      <w:r w:rsidRPr="008176A5">
        <w:rPr>
          <w:rFonts w:cstheme="minorHAnsi"/>
          <w:color w:val="000000" w:themeColor="text1"/>
        </w:rPr>
        <w:t xml:space="preserve"> r. poz. 1</w:t>
      </w:r>
      <w:r w:rsidR="006F4D51" w:rsidRPr="008176A5">
        <w:rPr>
          <w:rFonts w:cstheme="minorHAnsi"/>
          <w:color w:val="000000" w:themeColor="text1"/>
        </w:rPr>
        <w:t>333</w:t>
      </w:r>
      <w:r w:rsidRPr="008176A5">
        <w:rPr>
          <w:rFonts w:cstheme="minorHAnsi"/>
          <w:color w:val="000000" w:themeColor="text1"/>
        </w:rPr>
        <w:t xml:space="preserve"> z </w:t>
      </w:r>
      <w:proofErr w:type="spellStart"/>
      <w:r w:rsidRPr="008176A5">
        <w:rPr>
          <w:rFonts w:cstheme="minorHAnsi"/>
          <w:color w:val="000000" w:themeColor="text1"/>
        </w:rPr>
        <w:t>późn</w:t>
      </w:r>
      <w:proofErr w:type="spellEnd"/>
      <w:r w:rsidRPr="008176A5">
        <w:rPr>
          <w:rFonts w:cstheme="minorHAnsi"/>
          <w:color w:val="000000" w:themeColor="text1"/>
        </w:rPr>
        <w:t xml:space="preserve">. zm.) oraz rozporządzeniem Ministra Inwestycji i Rozwoju z dnia 29 kwietnia 2019 r. w sprawie przygotowania zawodowego do wykonywania samodzielnych funkcji technicznych w budownictwie, rozumie przez to również odpowiadające im ważne uprawnienia budowlane wydane na podstawie uprzednio obowiązujących przepisów prawa lub odpowiednich przepisów obowiązujących na terenie kraju, w którym </w:t>
      </w:r>
      <w:r w:rsidR="00ED1B63" w:rsidRPr="008176A5">
        <w:rPr>
          <w:rFonts w:cstheme="minorHAnsi"/>
          <w:color w:val="000000" w:themeColor="text1"/>
        </w:rPr>
        <w:t>wykonawca</w:t>
      </w:r>
      <w:r w:rsidRPr="008176A5">
        <w:rPr>
          <w:rFonts w:cstheme="minorHAnsi"/>
          <w:color w:val="000000" w:themeColor="text1"/>
        </w:rPr>
        <w:t xml:space="preserve"> ma siedzibę lub miejsce zamieszkania, uznanych przez właściwy organ zgodnie z  ustawą o zasadach uznawania kwalifikacji zawodowych nabytych w państwach członkowskich Unii Europejskiej.</w:t>
      </w:r>
    </w:p>
    <w:p w14:paraId="3E540E87" w14:textId="77777777" w:rsidR="003B365D" w:rsidRPr="008176A5" w:rsidRDefault="003B365D" w:rsidP="004D5DDA">
      <w:pPr>
        <w:pStyle w:val="Akapitzlist"/>
        <w:spacing w:before="240"/>
        <w:ind w:left="567"/>
        <w:jc w:val="both"/>
        <w:rPr>
          <w:rFonts w:cstheme="minorHAnsi"/>
          <w:color w:val="000000" w:themeColor="text1"/>
        </w:rPr>
      </w:pPr>
      <w:r w:rsidRPr="008176A5">
        <w:rPr>
          <w:rFonts w:cstheme="minorHAnsi"/>
          <w:color w:val="000000" w:themeColor="text1"/>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9BE2C02" w14:textId="77777777" w:rsidR="003B365D" w:rsidRPr="008176A5" w:rsidRDefault="003B365D" w:rsidP="00CD5B4E">
      <w:pPr>
        <w:pStyle w:val="Akapitzlist"/>
        <w:numPr>
          <w:ilvl w:val="0"/>
          <w:numId w:val="5"/>
        </w:numPr>
        <w:tabs>
          <w:tab w:val="clear" w:pos="454"/>
        </w:tabs>
        <w:spacing w:after="120"/>
        <w:ind w:left="567" w:hanging="567"/>
        <w:jc w:val="both"/>
        <w:rPr>
          <w:rFonts w:cstheme="minorHAnsi"/>
          <w:b/>
          <w:bCs/>
          <w:color w:val="000000" w:themeColor="text1"/>
        </w:rPr>
      </w:pPr>
      <w:r w:rsidRPr="008176A5">
        <w:rPr>
          <w:rFonts w:cstheme="minorHAnsi"/>
          <w:b/>
          <w:bCs/>
          <w:color w:val="000000" w:themeColor="text1"/>
        </w:rPr>
        <w:t>Sposób spełniania warunków udziału w postępowaniu przez wykonawców wspólnie ubiegających się o udzielenie zamówienia</w:t>
      </w:r>
      <w:r w:rsidR="00DD043F" w:rsidRPr="008176A5">
        <w:rPr>
          <w:rFonts w:cstheme="minorHAnsi"/>
          <w:b/>
          <w:bCs/>
          <w:color w:val="000000" w:themeColor="text1"/>
        </w:rPr>
        <w:t>:</w:t>
      </w:r>
      <w:r w:rsidRPr="008176A5">
        <w:rPr>
          <w:rFonts w:cstheme="minorHAnsi"/>
          <w:b/>
          <w:bCs/>
          <w:color w:val="000000" w:themeColor="text1"/>
        </w:rPr>
        <w:t xml:space="preserve"> </w:t>
      </w:r>
    </w:p>
    <w:p w14:paraId="4FAB0FD5" w14:textId="77777777" w:rsidR="003B365D" w:rsidRPr="008176A5" w:rsidRDefault="003B365D" w:rsidP="00CD5B4E">
      <w:pPr>
        <w:pStyle w:val="Akapitzlist"/>
        <w:numPr>
          <w:ilvl w:val="1"/>
          <w:numId w:val="5"/>
        </w:numPr>
        <w:tabs>
          <w:tab w:val="clear" w:pos="1021"/>
        </w:tabs>
        <w:spacing w:after="120"/>
        <w:ind w:left="567" w:hanging="567"/>
        <w:jc w:val="both"/>
        <w:rPr>
          <w:rFonts w:cstheme="minorHAnsi"/>
          <w:color w:val="000000" w:themeColor="text1"/>
        </w:rPr>
      </w:pPr>
      <w:r w:rsidRPr="008176A5">
        <w:rPr>
          <w:rFonts w:cstheme="minorHAnsi"/>
          <w:color w:val="000000" w:themeColor="text1"/>
        </w:rPr>
        <w:t>w odniesieniu do warunku dotyczącego sytuacji ekonomicznej lub finansowej Zamawiający uzna warunek za spełniony</w:t>
      </w:r>
      <w:r w:rsidR="00E06464" w:rsidRPr="008176A5">
        <w:rPr>
          <w:rFonts w:cstheme="minorHAnsi"/>
          <w:color w:val="000000" w:themeColor="text1"/>
        </w:rPr>
        <w:t>,</w:t>
      </w:r>
      <w:r w:rsidR="00D06A76" w:rsidRPr="008176A5">
        <w:rPr>
          <w:rFonts w:cstheme="minorHAnsi"/>
          <w:color w:val="000000" w:themeColor="text1"/>
        </w:rPr>
        <w:t xml:space="preserve"> </w:t>
      </w:r>
      <w:r w:rsidRPr="008176A5">
        <w:rPr>
          <w:rFonts w:cstheme="minorHAnsi"/>
          <w:color w:val="000000" w:themeColor="text1"/>
        </w:rPr>
        <w:t>jeśli przynajmniej jeden z wykonawców wspóln</w:t>
      </w:r>
      <w:r w:rsidR="0058537B" w:rsidRPr="008176A5">
        <w:rPr>
          <w:rFonts w:cstheme="minorHAnsi"/>
          <w:color w:val="000000" w:themeColor="text1"/>
        </w:rPr>
        <w:t>ie ubiegających się o zamówienie</w:t>
      </w:r>
      <w:r w:rsidRPr="008176A5">
        <w:rPr>
          <w:rFonts w:cstheme="minorHAnsi"/>
          <w:color w:val="000000" w:themeColor="text1"/>
        </w:rPr>
        <w:t xml:space="preserve"> spełni warunek określony w</w:t>
      </w:r>
      <w:r w:rsidR="00817FE4" w:rsidRPr="008176A5">
        <w:rPr>
          <w:rFonts w:cstheme="minorHAnsi"/>
          <w:color w:val="000000" w:themeColor="text1"/>
        </w:rPr>
        <w:t xml:space="preserve"> rozdziale VII</w:t>
      </w:r>
      <w:r w:rsidRPr="008176A5">
        <w:rPr>
          <w:rFonts w:cstheme="minorHAnsi"/>
          <w:color w:val="000000" w:themeColor="text1"/>
        </w:rPr>
        <w:t xml:space="preserve"> pkt 1.3.;</w:t>
      </w:r>
    </w:p>
    <w:p w14:paraId="708B46AD" w14:textId="77777777" w:rsidR="003B365D" w:rsidRPr="008176A5" w:rsidRDefault="003B365D" w:rsidP="00CD5B4E">
      <w:pPr>
        <w:pStyle w:val="Akapitzlist"/>
        <w:numPr>
          <w:ilvl w:val="1"/>
          <w:numId w:val="5"/>
        </w:numPr>
        <w:tabs>
          <w:tab w:val="clear" w:pos="1021"/>
        </w:tabs>
        <w:spacing w:after="120"/>
        <w:ind w:left="567" w:hanging="567"/>
        <w:jc w:val="both"/>
        <w:rPr>
          <w:rFonts w:cstheme="minorHAnsi"/>
          <w:color w:val="000000" w:themeColor="text1"/>
        </w:rPr>
      </w:pPr>
      <w:r w:rsidRPr="008176A5">
        <w:rPr>
          <w:rFonts w:cstheme="minorHAnsi"/>
          <w:color w:val="000000" w:themeColor="text1"/>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2A23550F" w14:textId="0DCDC4BF" w:rsidR="003B365D" w:rsidRPr="005B4820" w:rsidRDefault="003B365D" w:rsidP="00CD5B4E">
      <w:pPr>
        <w:pStyle w:val="Akapitzlist"/>
        <w:numPr>
          <w:ilvl w:val="1"/>
          <w:numId w:val="5"/>
        </w:numPr>
        <w:tabs>
          <w:tab w:val="clear" w:pos="1021"/>
        </w:tabs>
        <w:spacing w:after="120"/>
        <w:ind w:left="567" w:hanging="567"/>
        <w:jc w:val="both"/>
        <w:rPr>
          <w:rFonts w:cstheme="minorHAnsi"/>
          <w:b/>
          <w:bCs/>
          <w:color w:val="000000" w:themeColor="text1"/>
        </w:rPr>
      </w:pPr>
      <w:r w:rsidRPr="008176A5">
        <w:rPr>
          <w:rFonts w:cstheme="minorHAnsi"/>
          <w:color w:val="000000" w:themeColor="text1"/>
        </w:rPr>
        <w:t>w przypadku, o którym mowa w pkt 2.2. wykonawcy wspólnie ubiegający się o udzielenie zamówienia dołączają do oferty oświadczenie, z którego wynika, które roboty budowlane, dostawy lub usługi wykonają poszczególni wykonawcy</w:t>
      </w:r>
      <w:r w:rsidR="002B3603">
        <w:rPr>
          <w:rFonts w:cstheme="minorHAnsi"/>
          <w:color w:val="000000" w:themeColor="text1"/>
        </w:rPr>
        <w:t xml:space="preserve"> – </w:t>
      </w:r>
      <w:r w:rsidR="002B3603" w:rsidRPr="005B4820">
        <w:rPr>
          <w:rFonts w:cstheme="minorHAnsi"/>
          <w:b/>
          <w:bCs/>
          <w:color w:val="000000" w:themeColor="text1"/>
        </w:rPr>
        <w:t>Załącznik nr 7 do SWZ.</w:t>
      </w:r>
    </w:p>
    <w:p w14:paraId="2882DDD1" w14:textId="77777777" w:rsidR="003B365D" w:rsidRPr="008176A5" w:rsidRDefault="003B365D" w:rsidP="00CD5B4E">
      <w:pPr>
        <w:pStyle w:val="Akapitzlist"/>
        <w:numPr>
          <w:ilvl w:val="0"/>
          <w:numId w:val="5"/>
        </w:numPr>
        <w:tabs>
          <w:tab w:val="clear" w:pos="454"/>
        </w:tabs>
        <w:spacing w:after="120"/>
        <w:ind w:left="567" w:hanging="567"/>
        <w:jc w:val="both"/>
        <w:rPr>
          <w:rFonts w:cstheme="minorHAnsi"/>
          <w:b/>
          <w:color w:val="000000" w:themeColor="text1"/>
        </w:rPr>
      </w:pPr>
      <w:r w:rsidRPr="008176A5">
        <w:rPr>
          <w:rFonts w:cstheme="minorHAnsi"/>
          <w:b/>
          <w:color w:val="000000" w:themeColor="text1"/>
        </w:rPr>
        <w:lastRenderedPageBreak/>
        <w:t>Warunki jakie musi spełnić wykonawca polegający na zasobach innych podmiotów</w:t>
      </w:r>
      <w:r w:rsidR="00DD043F" w:rsidRPr="008176A5">
        <w:rPr>
          <w:rFonts w:cstheme="minorHAnsi"/>
          <w:b/>
          <w:color w:val="000000" w:themeColor="text1"/>
        </w:rPr>
        <w:t>:</w:t>
      </w:r>
    </w:p>
    <w:p w14:paraId="3F846BB3" w14:textId="77777777" w:rsidR="003B365D" w:rsidRPr="008176A5" w:rsidRDefault="003B365D" w:rsidP="00CD5B4E">
      <w:pPr>
        <w:pStyle w:val="Akapitzlist"/>
        <w:numPr>
          <w:ilvl w:val="1"/>
          <w:numId w:val="5"/>
        </w:numPr>
        <w:tabs>
          <w:tab w:val="clear" w:pos="1021"/>
        </w:tabs>
        <w:spacing w:after="120"/>
        <w:ind w:left="567" w:hanging="567"/>
        <w:jc w:val="both"/>
        <w:rPr>
          <w:rFonts w:cstheme="minorHAnsi"/>
          <w:bCs/>
          <w:color w:val="000000" w:themeColor="text1"/>
        </w:rPr>
      </w:pPr>
      <w:r w:rsidRPr="008176A5">
        <w:rPr>
          <w:rFonts w:cstheme="minorHAnsi"/>
          <w:bCs/>
          <w:color w:val="000000" w:themeColor="text1"/>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56248486" w14:textId="77777777" w:rsidR="003B365D" w:rsidRPr="008176A5" w:rsidRDefault="003B365D" w:rsidP="00CD5B4E">
      <w:pPr>
        <w:pStyle w:val="Akapitzlist"/>
        <w:numPr>
          <w:ilvl w:val="1"/>
          <w:numId w:val="5"/>
        </w:numPr>
        <w:tabs>
          <w:tab w:val="clear" w:pos="1021"/>
        </w:tabs>
        <w:spacing w:after="120"/>
        <w:ind w:left="567" w:hanging="567"/>
        <w:jc w:val="both"/>
        <w:rPr>
          <w:rFonts w:cstheme="minorHAnsi"/>
          <w:bCs/>
          <w:color w:val="000000" w:themeColor="text1"/>
        </w:rPr>
      </w:pPr>
      <w:r w:rsidRPr="008176A5">
        <w:rPr>
          <w:rFonts w:cstheme="minorHAnsi"/>
          <w:bCs/>
          <w:color w:val="000000" w:themeColor="text1"/>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51FCE1FE" w14:textId="77777777" w:rsidR="003B365D" w:rsidRPr="008176A5" w:rsidRDefault="003B365D" w:rsidP="00CD5B4E">
      <w:pPr>
        <w:pStyle w:val="Akapitzlist"/>
        <w:numPr>
          <w:ilvl w:val="1"/>
          <w:numId w:val="5"/>
        </w:numPr>
        <w:tabs>
          <w:tab w:val="clear" w:pos="1021"/>
        </w:tabs>
        <w:spacing w:after="120"/>
        <w:ind w:left="567" w:hanging="567"/>
        <w:jc w:val="both"/>
        <w:rPr>
          <w:rFonts w:cstheme="minorHAnsi"/>
          <w:bCs/>
          <w:color w:val="000000" w:themeColor="text1"/>
        </w:rPr>
      </w:pPr>
      <w:r w:rsidRPr="008176A5">
        <w:rPr>
          <w:rFonts w:cstheme="minorHAnsi"/>
          <w:bCs/>
          <w:color w:val="000000" w:themeColor="text1"/>
        </w:rPr>
        <w:t xml:space="preserve">wykonawca, który polega na zdolnościach lub sytuacji podmiotów udostępniających zasoby, </w:t>
      </w:r>
      <w:bookmarkStart w:id="7" w:name="_Hlk60514461"/>
      <w:r w:rsidRPr="008176A5">
        <w:rPr>
          <w:rFonts w:cstheme="minorHAnsi"/>
          <w:bCs/>
          <w:color w:val="000000" w:themeColor="text1"/>
        </w:rPr>
        <w:t>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End w:id="7"/>
      <w:r w:rsidR="006F4D51" w:rsidRPr="008176A5">
        <w:rPr>
          <w:rFonts w:cstheme="minorHAnsi"/>
          <w:bCs/>
          <w:color w:val="000000" w:themeColor="text1"/>
        </w:rPr>
        <w:t xml:space="preserve">. </w:t>
      </w:r>
      <w:r w:rsidR="006F4D51" w:rsidRPr="008176A5">
        <w:rPr>
          <w:rFonts w:cstheme="minorHAnsi"/>
          <w:color w:val="000000" w:themeColor="text1"/>
        </w:rPr>
        <w:t xml:space="preserve">Wzór oświadczenia stanowi </w:t>
      </w:r>
      <w:r w:rsidR="006F4D51" w:rsidRPr="008176A5">
        <w:rPr>
          <w:rFonts w:cstheme="minorHAnsi"/>
          <w:b/>
          <w:bCs/>
          <w:color w:val="000000" w:themeColor="text1"/>
        </w:rPr>
        <w:t>załącznik nr 3 do SWZ.</w:t>
      </w:r>
    </w:p>
    <w:p w14:paraId="6D76BAE4" w14:textId="77777777" w:rsidR="003B365D" w:rsidRPr="008176A5" w:rsidRDefault="003B365D" w:rsidP="00CD5B4E">
      <w:pPr>
        <w:pStyle w:val="Akapitzlist"/>
        <w:numPr>
          <w:ilvl w:val="1"/>
          <w:numId w:val="5"/>
        </w:numPr>
        <w:tabs>
          <w:tab w:val="clear" w:pos="1021"/>
        </w:tabs>
        <w:spacing w:after="120"/>
        <w:ind w:left="567" w:hanging="567"/>
        <w:jc w:val="both"/>
        <w:rPr>
          <w:rFonts w:cstheme="minorHAnsi"/>
          <w:bCs/>
          <w:color w:val="000000" w:themeColor="text1"/>
        </w:rPr>
      </w:pPr>
      <w:r w:rsidRPr="008176A5">
        <w:rPr>
          <w:rFonts w:cstheme="minorHAnsi"/>
          <w:bCs/>
          <w:color w:val="000000" w:themeColor="text1"/>
        </w:rPr>
        <w:t>zobowiązanie podmiotu udostępniającego zasoby, o którym mowa w pkt. 3.3., potwierdza, że stosunek łączący wykonawcę z podmiotami udostępniającymi zasoby gwarantuje rzeczywisty dostęp do tych zasobów oraz określa w szczególności:</w:t>
      </w:r>
    </w:p>
    <w:p w14:paraId="7EECB310" w14:textId="77777777" w:rsidR="003B365D" w:rsidRPr="008176A5" w:rsidRDefault="003B365D" w:rsidP="00CD5B4E">
      <w:pPr>
        <w:pStyle w:val="Akapitzlist"/>
        <w:numPr>
          <w:ilvl w:val="2"/>
          <w:numId w:val="19"/>
        </w:numPr>
        <w:tabs>
          <w:tab w:val="clear" w:pos="2041"/>
          <w:tab w:val="num" w:pos="851"/>
        </w:tabs>
        <w:ind w:hanging="1474"/>
        <w:jc w:val="both"/>
        <w:rPr>
          <w:rFonts w:cstheme="minorHAnsi"/>
          <w:bCs/>
          <w:color w:val="000000" w:themeColor="text1"/>
        </w:rPr>
      </w:pPr>
      <w:r w:rsidRPr="008176A5">
        <w:rPr>
          <w:rFonts w:cstheme="minorHAnsi"/>
          <w:bCs/>
          <w:color w:val="000000" w:themeColor="text1"/>
        </w:rPr>
        <w:t>zakres dostępnych wykonawcy zasobów podmiotu udostępniającego zasoby;</w:t>
      </w:r>
    </w:p>
    <w:p w14:paraId="599E5EED" w14:textId="77777777" w:rsidR="003B365D" w:rsidRPr="008176A5" w:rsidRDefault="003B365D" w:rsidP="00CD5B4E">
      <w:pPr>
        <w:pStyle w:val="Akapitzlist"/>
        <w:numPr>
          <w:ilvl w:val="2"/>
          <w:numId w:val="19"/>
        </w:numPr>
        <w:ind w:left="851" w:hanging="284"/>
        <w:jc w:val="both"/>
        <w:rPr>
          <w:rFonts w:cstheme="minorHAnsi"/>
          <w:bCs/>
          <w:color w:val="000000" w:themeColor="text1"/>
        </w:rPr>
      </w:pPr>
      <w:r w:rsidRPr="008176A5">
        <w:rPr>
          <w:rFonts w:cstheme="minorHAnsi"/>
          <w:bCs/>
          <w:color w:val="000000" w:themeColor="text1"/>
        </w:rPr>
        <w:t>sposób i okres udostępnienia wykonawcy i wykorzystania przez niego zasobów podmiotu udostępniającego te zasoby przy wykonywaniu zamówienia;</w:t>
      </w:r>
    </w:p>
    <w:p w14:paraId="2BAC9C84" w14:textId="77777777" w:rsidR="003B365D" w:rsidRPr="008176A5" w:rsidRDefault="003B365D" w:rsidP="00CD5B4E">
      <w:pPr>
        <w:pStyle w:val="Akapitzlist"/>
        <w:numPr>
          <w:ilvl w:val="2"/>
          <w:numId w:val="19"/>
        </w:numPr>
        <w:ind w:left="851" w:hanging="284"/>
        <w:jc w:val="both"/>
        <w:rPr>
          <w:rFonts w:cstheme="minorHAnsi"/>
          <w:bCs/>
          <w:color w:val="000000" w:themeColor="text1"/>
        </w:rPr>
      </w:pPr>
      <w:r w:rsidRPr="008176A5">
        <w:rPr>
          <w:rFonts w:cstheme="minorHAnsi"/>
          <w:bCs/>
          <w:color w:val="000000" w:themeColor="text1"/>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7FD3571" w14:textId="77777777" w:rsidR="003B365D" w:rsidRPr="008176A5" w:rsidRDefault="003B365D" w:rsidP="00CD5B4E">
      <w:pPr>
        <w:pStyle w:val="Akapitzlist"/>
        <w:numPr>
          <w:ilvl w:val="0"/>
          <w:numId w:val="5"/>
        </w:numPr>
        <w:tabs>
          <w:tab w:val="clear" w:pos="454"/>
        </w:tabs>
        <w:spacing w:after="120"/>
        <w:ind w:left="567" w:hanging="567"/>
        <w:jc w:val="both"/>
        <w:rPr>
          <w:rFonts w:cstheme="minorHAnsi"/>
          <w:bCs/>
          <w:color w:val="000000" w:themeColor="text1"/>
          <w:u w:val="single"/>
        </w:rPr>
      </w:pPr>
      <w:r w:rsidRPr="008176A5">
        <w:rPr>
          <w:rFonts w:cstheme="minorHAnsi"/>
          <w:bCs/>
          <w:color w:val="000000" w:themeColor="text1"/>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pkt 1.3. i 1.4. </w:t>
      </w:r>
      <w:r w:rsidRPr="008176A5">
        <w:rPr>
          <w:rFonts w:cstheme="minorHAnsi"/>
          <w:bCs/>
          <w:color w:val="000000" w:themeColor="text1"/>
          <w:u w:val="single"/>
        </w:rPr>
        <w:t>a także bada, czy nie</w:t>
      </w:r>
      <w:r w:rsidR="00E06464" w:rsidRPr="008176A5">
        <w:rPr>
          <w:rFonts w:cstheme="minorHAnsi"/>
          <w:bCs/>
          <w:color w:val="000000" w:themeColor="text1"/>
          <w:u w:val="single"/>
        </w:rPr>
        <w:t xml:space="preserve"> </w:t>
      </w:r>
      <w:r w:rsidRPr="008176A5">
        <w:rPr>
          <w:rFonts w:cstheme="minorHAnsi"/>
          <w:bCs/>
          <w:color w:val="000000" w:themeColor="text1"/>
          <w:u w:val="single"/>
        </w:rPr>
        <w:t>zachodzą</w:t>
      </w:r>
      <w:r w:rsidR="00E06464" w:rsidRPr="008176A5">
        <w:rPr>
          <w:rFonts w:cstheme="minorHAnsi"/>
          <w:bCs/>
          <w:color w:val="000000" w:themeColor="text1"/>
          <w:u w:val="single"/>
        </w:rPr>
        <w:t xml:space="preserve"> </w:t>
      </w:r>
      <w:r w:rsidRPr="008176A5">
        <w:rPr>
          <w:rFonts w:cstheme="minorHAnsi"/>
          <w:bCs/>
          <w:color w:val="000000" w:themeColor="text1"/>
          <w:u w:val="single"/>
        </w:rPr>
        <w:t>wobec tego podmiotu podstawy wykluczenia, które zostały przewidziane względem wykonawcy.</w:t>
      </w:r>
    </w:p>
    <w:p w14:paraId="67F80072" w14:textId="77777777" w:rsidR="003B365D" w:rsidRPr="008176A5" w:rsidRDefault="003B365D" w:rsidP="00CD5B4E">
      <w:pPr>
        <w:pStyle w:val="Akapitzlist"/>
        <w:numPr>
          <w:ilvl w:val="0"/>
          <w:numId w:val="5"/>
        </w:numPr>
        <w:tabs>
          <w:tab w:val="clear" w:pos="454"/>
        </w:tabs>
        <w:spacing w:after="120"/>
        <w:ind w:left="567" w:hanging="567"/>
        <w:jc w:val="both"/>
        <w:rPr>
          <w:rFonts w:cstheme="minorHAnsi"/>
          <w:bCs/>
          <w:color w:val="000000" w:themeColor="text1"/>
        </w:rPr>
      </w:pPr>
      <w:r w:rsidRPr="008176A5">
        <w:rPr>
          <w:rFonts w:cstheme="minorHAnsi"/>
          <w:bCs/>
          <w:color w:val="000000" w:themeColor="text1"/>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03611CC" w14:textId="77777777" w:rsidR="003B365D" w:rsidRPr="008176A5" w:rsidRDefault="003B365D" w:rsidP="00CD5B4E">
      <w:pPr>
        <w:pStyle w:val="Akapitzlist"/>
        <w:numPr>
          <w:ilvl w:val="0"/>
          <w:numId w:val="5"/>
        </w:numPr>
        <w:tabs>
          <w:tab w:val="clear" w:pos="454"/>
        </w:tabs>
        <w:spacing w:after="120"/>
        <w:ind w:left="567" w:hanging="567"/>
        <w:jc w:val="both"/>
        <w:rPr>
          <w:rFonts w:cstheme="minorHAnsi"/>
          <w:bCs/>
          <w:color w:val="000000" w:themeColor="text1"/>
        </w:rPr>
      </w:pPr>
      <w:r w:rsidRPr="008176A5">
        <w:rPr>
          <w:rFonts w:cstheme="minorHAnsi"/>
          <w:bCs/>
          <w:color w:val="000000" w:themeColor="text1"/>
        </w:rPr>
        <w:t>Zamawiający nie zastrzega obowiązku osobistego wykonania zamówienia.</w:t>
      </w:r>
    </w:p>
    <w:p w14:paraId="255586AB" w14:textId="77777777" w:rsidR="003B365D" w:rsidRPr="008176A5" w:rsidRDefault="003B365D" w:rsidP="00CD5B4E">
      <w:pPr>
        <w:pStyle w:val="Akapitzlist"/>
        <w:numPr>
          <w:ilvl w:val="0"/>
          <w:numId w:val="5"/>
        </w:numPr>
        <w:tabs>
          <w:tab w:val="clear" w:pos="454"/>
        </w:tabs>
        <w:spacing w:after="120"/>
        <w:ind w:left="567" w:hanging="567"/>
        <w:jc w:val="both"/>
        <w:rPr>
          <w:rFonts w:cstheme="minorHAnsi"/>
          <w:bCs/>
          <w:color w:val="000000" w:themeColor="text1"/>
        </w:rPr>
      </w:pPr>
      <w:r w:rsidRPr="008176A5">
        <w:rPr>
          <w:rFonts w:cstheme="minorHAnsi"/>
          <w:bCs/>
          <w:color w:val="000000" w:themeColor="text1"/>
        </w:rPr>
        <w:t>Jeżeli zdolności techniczne lub zawodowe, sytuacja ekonomiczna lub finansowa podmiotu udostępniającego zasoby nie potwierdzają spełniania przez wykonawcę warunków udziału w postępowaniu lub zachodzą</w:t>
      </w:r>
      <w:r w:rsidR="00D16CBF" w:rsidRPr="008176A5">
        <w:rPr>
          <w:rFonts w:cstheme="minorHAnsi"/>
          <w:bCs/>
          <w:color w:val="000000" w:themeColor="text1"/>
        </w:rPr>
        <w:t xml:space="preserve"> </w:t>
      </w:r>
      <w:r w:rsidRPr="008176A5">
        <w:rPr>
          <w:rFonts w:cstheme="minorHAnsi"/>
          <w:bCs/>
          <w:color w:val="000000" w:themeColor="text1"/>
        </w:rPr>
        <w:t>wobec tego podmiotu podstawy wykluczenia, zamawiający żąda, aby wykonawca w terminie określonym przez zamawiającego zastąpił ten podmiot innym podmiotem lub podmiotami albo wykazał, że samodzielnie spełnia warunki udziału w postępowaniu.</w:t>
      </w:r>
    </w:p>
    <w:p w14:paraId="5D1C1381" w14:textId="77777777" w:rsidR="003B365D" w:rsidRPr="008176A5" w:rsidRDefault="003B365D" w:rsidP="00CD5B4E">
      <w:pPr>
        <w:pStyle w:val="Akapitzlist"/>
        <w:numPr>
          <w:ilvl w:val="0"/>
          <w:numId w:val="5"/>
        </w:numPr>
        <w:tabs>
          <w:tab w:val="clear" w:pos="454"/>
        </w:tabs>
        <w:spacing w:after="120"/>
        <w:ind w:left="567" w:hanging="567"/>
        <w:jc w:val="both"/>
        <w:rPr>
          <w:rFonts w:cstheme="minorHAnsi"/>
          <w:bCs/>
          <w:color w:val="000000" w:themeColor="text1"/>
        </w:rPr>
      </w:pPr>
      <w:r w:rsidRPr="008176A5">
        <w:rPr>
          <w:rFonts w:cstheme="minorHAnsi"/>
          <w:bCs/>
          <w:color w:val="000000" w:themeColor="text1"/>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9251D59" w14:textId="77777777" w:rsidR="003B365D" w:rsidRPr="008176A5" w:rsidRDefault="003B365D" w:rsidP="00CD5B4E">
      <w:pPr>
        <w:pStyle w:val="Nagwek1"/>
        <w:numPr>
          <w:ilvl w:val="0"/>
          <w:numId w:val="3"/>
        </w:numPr>
        <w:spacing w:line="247" w:lineRule="auto"/>
        <w:ind w:left="567" w:hanging="567"/>
        <w:jc w:val="both"/>
        <w:rPr>
          <w:rFonts w:asciiTheme="minorHAnsi" w:hAnsiTheme="minorHAnsi" w:cstheme="minorHAnsi"/>
          <w:b/>
          <w:bCs/>
          <w:i/>
          <w:iCs/>
          <w:color w:val="000000" w:themeColor="text1"/>
          <w:sz w:val="22"/>
          <w:szCs w:val="22"/>
        </w:rPr>
      </w:pPr>
      <w:r w:rsidRPr="008176A5">
        <w:rPr>
          <w:rFonts w:asciiTheme="minorHAnsi" w:hAnsiTheme="minorHAnsi" w:cstheme="minorHAnsi"/>
          <w:b/>
          <w:bCs/>
          <w:color w:val="000000" w:themeColor="text1"/>
          <w:sz w:val="22"/>
          <w:szCs w:val="22"/>
        </w:rPr>
        <w:t>Informacja o podmiotowych środkach dowodowych</w:t>
      </w:r>
      <w:r w:rsidR="002D3C1D" w:rsidRPr="008176A5">
        <w:rPr>
          <w:rFonts w:asciiTheme="minorHAnsi" w:hAnsiTheme="minorHAnsi" w:cstheme="minorHAnsi"/>
          <w:b/>
          <w:bCs/>
          <w:color w:val="000000" w:themeColor="text1"/>
          <w:sz w:val="22"/>
          <w:szCs w:val="22"/>
        </w:rPr>
        <w:t>.</w:t>
      </w:r>
    </w:p>
    <w:p w14:paraId="3FE39EDF" w14:textId="77777777" w:rsidR="003B365D" w:rsidRPr="008176A5" w:rsidRDefault="003B365D" w:rsidP="00CD5B4E">
      <w:pPr>
        <w:pStyle w:val="Akapitzlist"/>
        <w:numPr>
          <w:ilvl w:val="0"/>
          <w:numId w:val="18"/>
        </w:numPr>
        <w:tabs>
          <w:tab w:val="clear" w:pos="454"/>
        </w:tabs>
        <w:spacing w:after="120"/>
        <w:ind w:left="567" w:hanging="567"/>
        <w:jc w:val="both"/>
        <w:rPr>
          <w:rFonts w:cstheme="minorHAnsi"/>
          <w:bCs/>
          <w:color w:val="000000" w:themeColor="text1"/>
        </w:rPr>
      </w:pPr>
      <w:r w:rsidRPr="008176A5">
        <w:rPr>
          <w:rFonts w:cstheme="minorHAnsi"/>
          <w:bCs/>
          <w:color w:val="000000" w:themeColor="text1"/>
        </w:rPr>
        <w:t>W postępowaniu o udzielenie zamówienia zamawiający żąda:</w:t>
      </w:r>
    </w:p>
    <w:p w14:paraId="1A52AC0D" w14:textId="77777777" w:rsidR="003B365D" w:rsidRPr="00B7353D" w:rsidRDefault="003B365D" w:rsidP="00CD5B4E">
      <w:pPr>
        <w:pStyle w:val="Akapitzlist"/>
        <w:numPr>
          <w:ilvl w:val="1"/>
          <w:numId w:val="18"/>
        </w:numPr>
        <w:tabs>
          <w:tab w:val="clear" w:pos="1021"/>
          <w:tab w:val="num" w:pos="567"/>
        </w:tabs>
        <w:spacing w:after="120"/>
        <w:ind w:hanging="1021"/>
        <w:jc w:val="both"/>
        <w:rPr>
          <w:rFonts w:cstheme="minorHAnsi"/>
          <w:bCs/>
          <w:strike/>
          <w:color w:val="000000" w:themeColor="text1"/>
        </w:rPr>
      </w:pPr>
      <w:bookmarkStart w:id="8" w:name="_Hlk53406770"/>
      <w:r w:rsidRPr="00B7353D">
        <w:rPr>
          <w:rFonts w:cstheme="minorHAnsi"/>
          <w:bCs/>
          <w:strike/>
          <w:color w:val="000000" w:themeColor="text1"/>
        </w:rPr>
        <w:t xml:space="preserve">podmiotowych środków dowodowych na potwierdzenie </w:t>
      </w:r>
      <w:r w:rsidRPr="00B7353D">
        <w:rPr>
          <w:rFonts w:cstheme="minorHAnsi"/>
          <w:strike/>
          <w:color w:val="000000" w:themeColor="text1"/>
          <w:szCs w:val="20"/>
        </w:rPr>
        <w:t xml:space="preserve">braku podstaw wykluczenia </w:t>
      </w:r>
    </w:p>
    <w:bookmarkEnd w:id="8"/>
    <w:p w14:paraId="709F3CCC" w14:textId="77777777" w:rsidR="003B365D" w:rsidRPr="008176A5" w:rsidRDefault="003B365D" w:rsidP="00CD5B4E">
      <w:pPr>
        <w:pStyle w:val="Akapitzlist"/>
        <w:numPr>
          <w:ilvl w:val="1"/>
          <w:numId w:val="18"/>
        </w:numPr>
        <w:tabs>
          <w:tab w:val="clear" w:pos="1021"/>
        </w:tabs>
        <w:spacing w:after="120"/>
        <w:ind w:left="567" w:hanging="567"/>
        <w:jc w:val="both"/>
        <w:rPr>
          <w:rFonts w:cstheme="minorHAnsi"/>
          <w:bCs/>
          <w:color w:val="000000" w:themeColor="text1"/>
        </w:rPr>
      </w:pPr>
      <w:r w:rsidRPr="008176A5">
        <w:rPr>
          <w:rFonts w:cstheme="minorHAnsi"/>
          <w:color w:val="000000" w:themeColor="text1"/>
          <w:szCs w:val="20"/>
        </w:rPr>
        <w:t>podmiotowych środków dowodowych na potwierdzenie spełniania warunków udziału w postępowaniu.</w:t>
      </w:r>
    </w:p>
    <w:p w14:paraId="27EC424A" w14:textId="77777777" w:rsidR="003B365D" w:rsidRPr="008176A5" w:rsidRDefault="003B365D" w:rsidP="00CD5B4E">
      <w:pPr>
        <w:pStyle w:val="Akapitzlist"/>
        <w:numPr>
          <w:ilvl w:val="0"/>
          <w:numId w:val="18"/>
        </w:numPr>
        <w:tabs>
          <w:tab w:val="clear" w:pos="454"/>
        </w:tabs>
        <w:spacing w:after="120"/>
        <w:ind w:left="567" w:hanging="567"/>
        <w:jc w:val="both"/>
        <w:rPr>
          <w:rFonts w:cstheme="minorHAnsi"/>
          <w:bCs/>
          <w:color w:val="000000" w:themeColor="text1"/>
          <w:u w:val="single"/>
        </w:rPr>
      </w:pPr>
      <w:r w:rsidRPr="008176A5">
        <w:rPr>
          <w:rFonts w:cstheme="minorHAnsi"/>
          <w:bCs/>
          <w:color w:val="000000" w:themeColor="text1"/>
          <w:u w:val="single"/>
        </w:rPr>
        <w:t xml:space="preserve">Do oferty wykonawca dołącza </w:t>
      </w:r>
      <w:bookmarkStart w:id="9" w:name="_Hlk53754790"/>
      <w:r w:rsidRPr="008176A5">
        <w:rPr>
          <w:rFonts w:cstheme="minorHAnsi"/>
          <w:bCs/>
          <w:color w:val="000000" w:themeColor="text1"/>
          <w:u w:val="single"/>
        </w:rPr>
        <w:t>oświadczenie o niepodleganiu wykluczeniu oraz spełnianiu warunków udziału</w:t>
      </w:r>
      <w:bookmarkEnd w:id="9"/>
      <w:r w:rsidRPr="008176A5">
        <w:rPr>
          <w:rFonts w:cstheme="minorHAnsi"/>
          <w:bCs/>
          <w:color w:val="000000" w:themeColor="text1"/>
          <w:u w:val="single"/>
        </w:rPr>
        <w:t xml:space="preserve"> w zakresie wskazanym przez zamawiającego</w:t>
      </w:r>
      <w:r w:rsidR="004E789E" w:rsidRPr="008176A5">
        <w:rPr>
          <w:rFonts w:cstheme="minorHAnsi"/>
          <w:bCs/>
          <w:color w:val="000000" w:themeColor="text1"/>
          <w:u w:val="single"/>
        </w:rPr>
        <w:t xml:space="preserve"> (</w:t>
      </w:r>
      <w:r w:rsidR="004E789E" w:rsidRPr="008176A5">
        <w:rPr>
          <w:rFonts w:cstheme="minorHAnsi"/>
          <w:b/>
          <w:bCs/>
          <w:color w:val="000000" w:themeColor="text1"/>
          <w:u w:val="single"/>
        </w:rPr>
        <w:t>zał</w:t>
      </w:r>
      <w:r w:rsidR="00DC2FF5" w:rsidRPr="008176A5">
        <w:rPr>
          <w:rFonts w:cstheme="minorHAnsi"/>
          <w:b/>
          <w:bCs/>
          <w:color w:val="000000" w:themeColor="text1"/>
          <w:u w:val="single"/>
        </w:rPr>
        <w:t>ącznik</w:t>
      </w:r>
      <w:r w:rsidR="004E789E" w:rsidRPr="008176A5">
        <w:rPr>
          <w:rFonts w:cstheme="minorHAnsi"/>
          <w:b/>
          <w:bCs/>
          <w:color w:val="000000" w:themeColor="text1"/>
          <w:u w:val="single"/>
        </w:rPr>
        <w:t xml:space="preserve"> nr 2</w:t>
      </w:r>
      <w:r w:rsidR="004E789E" w:rsidRPr="008176A5">
        <w:rPr>
          <w:rFonts w:cstheme="minorHAnsi"/>
          <w:bCs/>
          <w:color w:val="000000" w:themeColor="text1"/>
          <w:u w:val="single"/>
        </w:rPr>
        <w:t xml:space="preserve"> do SWZ)</w:t>
      </w:r>
    </w:p>
    <w:p w14:paraId="2DB7E52E" w14:textId="77777777" w:rsidR="003B365D" w:rsidRPr="008176A5" w:rsidRDefault="003B365D" w:rsidP="00CD5B4E">
      <w:pPr>
        <w:pStyle w:val="Akapitzlist"/>
        <w:numPr>
          <w:ilvl w:val="0"/>
          <w:numId w:val="18"/>
        </w:numPr>
        <w:tabs>
          <w:tab w:val="clear" w:pos="454"/>
        </w:tabs>
        <w:spacing w:after="120"/>
        <w:ind w:left="567" w:hanging="567"/>
        <w:jc w:val="both"/>
        <w:rPr>
          <w:rFonts w:cstheme="minorHAnsi"/>
          <w:bCs/>
          <w:color w:val="000000" w:themeColor="text1"/>
        </w:rPr>
      </w:pPr>
      <w:r w:rsidRPr="008176A5">
        <w:rPr>
          <w:rFonts w:cstheme="minorHAnsi"/>
          <w:bCs/>
          <w:color w:val="000000" w:themeColor="text1"/>
        </w:rPr>
        <w:lastRenderedPageBreak/>
        <w:t>Oświadczenie, o którym mowa w pkt 2, stanowi dowód potwierdzający brak podstaw wykluczenia, spełnianie warunków udziału w postępowaniu odpowiednio na dzień składania ofert, tymczasowo zastępujący wymagane przez zamawiającego podmiotowe środki dowodowe.</w:t>
      </w:r>
    </w:p>
    <w:p w14:paraId="02DFD674" w14:textId="77777777" w:rsidR="003B365D" w:rsidRPr="008176A5" w:rsidRDefault="003B365D" w:rsidP="00CD5B4E">
      <w:pPr>
        <w:pStyle w:val="Akapitzlist"/>
        <w:numPr>
          <w:ilvl w:val="0"/>
          <w:numId w:val="18"/>
        </w:numPr>
        <w:tabs>
          <w:tab w:val="clear" w:pos="454"/>
        </w:tabs>
        <w:spacing w:after="120"/>
        <w:ind w:left="567" w:hanging="567"/>
        <w:jc w:val="both"/>
        <w:rPr>
          <w:rFonts w:cstheme="minorHAnsi"/>
          <w:bCs/>
          <w:color w:val="000000" w:themeColor="text1"/>
        </w:rPr>
      </w:pPr>
      <w:r w:rsidRPr="008176A5">
        <w:rPr>
          <w:rFonts w:cstheme="minorHAnsi"/>
          <w:bCs/>
          <w:color w:val="000000" w:themeColor="text1"/>
        </w:rPr>
        <w:t>W przypadku wspólnego ubiegania się o zamówienie przez wykonawców, oświadczenie, o którym mowa w pkt 2, składa każdy z wykonawców. Oświadczenia te potwierdzają brak podstaw wykluczenia oraz spełnianie warunków udziału w postępowaniu w zakresie, w jakim każdy z wykonawców wykazuje spełnianie warunków udziału w postępowaniu lub kryteriów selekcji.</w:t>
      </w:r>
    </w:p>
    <w:p w14:paraId="6032D138" w14:textId="77777777" w:rsidR="003B365D" w:rsidRPr="008176A5" w:rsidRDefault="003B365D" w:rsidP="00CD5B4E">
      <w:pPr>
        <w:pStyle w:val="Akapitzlist"/>
        <w:numPr>
          <w:ilvl w:val="0"/>
          <w:numId w:val="18"/>
        </w:numPr>
        <w:tabs>
          <w:tab w:val="clear" w:pos="454"/>
        </w:tabs>
        <w:spacing w:after="120"/>
        <w:ind w:left="567" w:hanging="567"/>
        <w:jc w:val="both"/>
        <w:rPr>
          <w:rFonts w:cstheme="minorHAnsi"/>
          <w:bCs/>
          <w:color w:val="000000" w:themeColor="text1"/>
        </w:rPr>
      </w:pPr>
      <w:r w:rsidRPr="008176A5">
        <w:rPr>
          <w:rFonts w:cstheme="minorHAnsi"/>
          <w:color w:val="000000" w:themeColor="text1"/>
          <w:szCs w:val="20"/>
        </w:rPr>
        <w:t>Wykonawca, w przypadku polegania na zdolnościach lub sytuacji podmiotów udostępniających zasoby, przedstawia, wraz z oświadczeniem, o którym mowa w pkt 2, także oświadczenie podmiotu udostępniającego zasoby, potwierdzające brak podstaw wykluczenia tego podmiotu oraz odpowiednio spełnianie warunków udziału w postępowaniu, w zakresie, w jakim wykonawca powołuje się na jego zasoby.</w:t>
      </w:r>
    </w:p>
    <w:p w14:paraId="18912A37" w14:textId="77777777" w:rsidR="003B365D" w:rsidRPr="008176A5" w:rsidRDefault="00951CAF" w:rsidP="00951CAF">
      <w:pPr>
        <w:pStyle w:val="Akapitzlist"/>
        <w:numPr>
          <w:ilvl w:val="0"/>
          <w:numId w:val="18"/>
        </w:numPr>
        <w:tabs>
          <w:tab w:val="clear" w:pos="454"/>
        </w:tabs>
        <w:spacing w:after="120"/>
        <w:ind w:left="567" w:hanging="567"/>
        <w:jc w:val="both"/>
        <w:rPr>
          <w:rFonts w:cstheme="minorHAnsi"/>
          <w:bCs/>
          <w:color w:val="000000" w:themeColor="text1"/>
        </w:rPr>
      </w:pPr>
      <w:r w:rsidRPr="008176A5">
        <w:rPr>
          <w:rFonts w:cstheme="minorHAnsi"/>
          <w:bCs/>
          <w:color w:val="000000" w:themeColor="text1"/>
        </w:rPr>
        <w:t>Zamawiaj</w:t>
      </w:r>
      <w:r w:rsidRPr="008176A5">
        <w:rPr>
          <w:rFonts w:cstheme="minorHAnsi" w:hint="eastAsia"/>
          <w:bCs/>
          <w:color w:val="000000" w:themeColor="text1"/>
        </w:rPr>
        <w:t>ą</w:t>
      </w:r>
      <w:r w:rsidRPr="008176A5">
        <w:rPr>
          <w:rFonts w:cstheme="minorHAnsi"/>
          <w:bCs/>
          <w:color w:val="000000" w:themeColor="text1"/>
        </w:rPr>
        <w:t>cy wzywa wykonawc</w:t>
      </w:r>
      <w:r w:rsidRPr="008176A5">
        <w:rPr>
          <w:rFonts w:cstheme="minorHAnsi" w:hint="eastAsia"/>
          <w:bCs/>
          <w:color w:val="000000" w:themeColor="text1"/>
        </w:rPr>
        <w:t>ę</w:t>
      </w:r>
      <w:r w:rsidRPr="008176A5">
        <w:rPr>
          <w:rFonts w:cstheme="minorHAnsi"/>
          <w:bCs/>
          <w:color w:val="000000" w:themeColor="text1"/>
        </w:rPr>
        <w:t>, kt</w:t>
      </w:r>
      <w:r w:rsidRPr="008176A5">
        <w:rPr>
          <w:rFonts w:cstheme="minorHAnsi" w:hint="eastAsia"/>
          <w:bCs/>
          <w:color w:val="000000" w:themeColor="text1"/>
        </w:rPr>
        <w:t>ó</w:t>
      </w:r>
      <w:r w:rsidRPr="008176A5">
        <w:rPr>
          <w:rFonts w:cstheme="minorHAnsi"/>
          <w:bCs/>
          <w:color w:val="000000" w:themeColor="text1"/>
        </w:rPr>
        <w:t>rego oferta zosta</w:t>
      </w:r>
      <w:r w:rsidRPr="008176A5">
        <w:rPr>
          <w:rFonts w:cstheme="minorHAnsi" w:hint="eastAsia"/>
          <w:bCs/>
          <w:color w:val="000000" w:themeColor="text1"/>
        </w:rPr>
        <w:t>ł</w:t>
      </w:r>
      <w:r w:rsidRPr="008176A5">
        <w:rPr>
          <w:rFonts w:cstheme="minorHAnsi"/>
          <w:bCs/>
          <w:color w:val="000000" w:themeColor="text1"/>
        </w:rPr>
        <w:t>a najwy</w:t>
      </w:r>
      <w:r w:rsidRPr="008176A5">
        <w:rPr>
          <w:rFonts w:cstheme="minorHAnsi" w:hint="eastAsia"/>
          <w:bCs/>
          <w:color w:val="000000" w:themeColor="text1"/>
        </w:rPr>
        <w:t>ż</w:t>
      </w:r>
      <w:r w:rsidRPr="008176A5">
        <w:rPr>
          <w:rFonts w:cstheme="minorHAnsi"/>
          <w:bCs/>
          <w:color w:val="000000" w:themeColor="text1"/>
        </w:rPr>
        <w:t>ej oceniona, do z</w:t>
      </w:r>
      <w:r w:rsidRPr="008176A5">
        <w:rPr>
          <w:rFonts w:cstheme="minorHAnsi" w:hint="eastAsia"/>
          <w:bCs/>
          <w:color w:val="000000" w:themeColor="text1"/>
        </w:rPr>
        <w:t>ł</w:t>
      </w:r>
      <w:r w:rsidRPr="008176A5">
        <w:rPr>
          <w:rFonts w:cstheme="minorHAnsi"/>
          <w:bCs/>
          <w:color w:val="000000" w:themeColor="text1"/>
        </w:rPr>
        <w:t>o</w:t>
      </w:r>
      <w:r w:rsidRPr="008176A5">
        <w:rPr>
          <w:rFonts w:cstheme="minorHAnsi" w:hint="eastAsia"/>
          <w:bCs/>
          <w:color w:val="000000" w:themeColor="text1"/>
        </w:rPr>
        <w:t>ż</w:t>
      </w:r>
      <w:r w:rsidRPr="008176A5">
        <w:rPr>
          <w:rFonts w:cstheme="minorHAnsi"/>
          <w:bCs/>
          <w:color w:val="000000" w:themeColor="text1"/>
        </w:rPr>
        <w:t>enia w wyznaczonym terminie, nie kr</w:t>
      </w:r>
      <w:r w:rsidRPr="008176A5">
        <w:rPr>
          <w:rFonts w:cstheme="minorHAnsi" w:hint="eastAsia"/>
          <w:bCs/>
          <w:color w:val="000000" w:themeColor="text1"/>
        </w:rPr>
        <w:t>ó</w:t>
      </w:r>
      <w:r w:rsidRPr="008176A5">
        <w:rPr>
          <w:rFonts w:cstheme="minorHAnsi"/>
          <w:bCs/>
          <w:color w:val="000000" w:themeColor="text1"/>
        </w:rPr>
        <w:t>tszym ni</w:t>
      </w:r>
      <w:r w:rsidRPr="008176A5">
        <w:rPr>
          <w:rFonts w:cstheme="minorHAnsi" w:hint="eastAsia"/>
          <w:bCs/>
          <w:color w:val="000000" w:themeColor="text1"/>
        </w:rPr>
        <w:t>ż</w:t>
      </w:r>
      <w:r w:rsidRPr="008176A5">
        <w:rPr>
          <w:rFonts w:cstheme="minorHAnsi"/>
          <w:bCs/>
          <w:color w:val="000000" w:themeColor="text1"/>
        </w:rPr>
        <w:t xml:space="preserve"> 5 dni od dnia wezwania, podmiotowych </w:t>
      </w:r>
      <w:r w:rsidRPr="008176A5">
        <w:rPr>
          <w:rFonts w:cstheme="minorHAnsi" w:hint="eastAsia"/>
          <w:bCs/>
          <w:color w:val="000000" w:themeColor="text1"/>
        </w:rPr>
        <w:t>ś</w:t>
      </w:r>
      <w:r w:rsidRPr="008176A5">
        <w:rPr>
          <w:rFonts w:cstheme="minorHAnsi"/>
          <w:bCs/>
          <w:color w:val="000000" w:themeColor="text1"/>
        </w:rPr>
        <w:t>rodk</w:t>
      </w:r>
      <w:r w:rsidRPr="008176A5">
        <w:rPr>
          <w:rFonts w:cstheme="minorHAnsi" w:hint="eastAsia"/>
          <w:bCs/>
          <w:color w:val="000000" w:themeColor="text1"/>
        </w:rPr>
        <w:t>ó</w:t>
      </w:r>
      <w:r w:rsidRPr="008176A5">
        <w:rPr>
          <w:rFonts w:cstheme="minorHAnsi"/>
          <w:bCs/>
          <w:color w:val="000000" w:themeColor="text1"/>
        </w:rPr>
        <w:t>w dowodowych, je</w:t>
      </w:r>
      <w:r w:rsidRPr="008176A5">
        <w:rPr>
          <w:rFonts w:cstheme="minorHAnsi" w:hint="eastAsia"/>
          <w:bCs/>
          <w:color w:val="000000" w:themeColor="text1"/>
        </w:rPr>
        <w:t>ż</w:t>
      </w:r>
      <w:r w:rsidRPr="008176A5">
        <w:rPr>
          <w:rFonts w:cstheme="minorHAnsi"/>
          <w:bCs/>
          <w:color w:val="000000" w:themeColor="text1"/>
        </w:rPr>
        <w:t>eli wymaga</w:t>
      </w:r>
      <w:r w:rsidRPr="008176A5">
        <w:rPr>
          <w:rFonts w:cstheme="minorHAnsi" w:hint="eastAsia"/>
          <w:bCs/>
          <w:color w:val="000000" w:themeColor="text1"/>
        </w:rPr>
        <w:t>ł</w:t>
      </w:r>
      <w:r w:rsidRPr="008176A5">
        <w:rPr>
          <w:rFonts w:cstheme="minorHAnsi"/>
          <w:bCs/>
          <w:color w:val="000000" w:themeColor="text1"/>
        </w:rPr>
        <w:t xml:space="preserve"> ich z</w:t>
      </w:r>
      <w:r w:rsidRPr="008176A5">
        <w:rPr>
          <w:rFonts w:cstheme="minorHAnsi" w:hint="eastAsia"/>
          <w:bCs/>
          <w:color w:val="000000" w:themeColor="text1"/>
        </w:rPr>
        <w:t>ł</w:t>
      </w:r>
      <w:r w:rsidRPr="008176A5">
        <w:rPr>
          <w:rFonts w:cstheme="minorHAnsi"/>
          <w:bCs/>
          <w:color w:val="000000" w:themeColor="text1"/>
        </w:rPr>
        <w:t>o</w:t>
      </w:r>
      <w:r w:rsidRPr="008176A5">
        <w:rPr>
          <w:rFonts w:cstheme="minorHAnsi" w:hint="eastAsia"/>
          <w:bCs/>
          <w:color w:val="000000" w:themeColor="text1"/>
        </w:rPr>
        <w:t>ż</w:t>
      </w:r>
      <w:r w:rsidRPr="008176A5">
        <w:rPr>
          <w:rFonts w:cstheme="minorHAnsi"/>
          <w:bCs/>
          <w:color w:val="000000" w:themeColor="text1"/>
        </w:rPr>
        <w:t>enia w og</w:t>
      </w:r>
      <w:r w:rsidRPr="008176A5">
        <w:rPr>
          <w:rFonts w:cstheme="minorHAnsi" w:hint="eastAsia"/>
          <w:bCs/>
          <w:color w:val="000000" w:themeColor="text1"/>
        </w:rPr>
        <w:t>ł</w:t>
      </w:r>
      <w:r w:rsidRPr="008176A5">
        <w:rPr>
          <w:rFonts w:cstheme="minorHAnsi"/>
          <w:bCs/>
          <w:color w:val="000000" w:themeColor="text1"/>
        </w:rPr>
        <w:t>oszeniu o zam</w:t>
      </w:r>
      <w:r w:rsidRPr="008176A5">
        <w:rPr>
          <w:rFonts w:cstheme="minorHAnsi" w:hint="eastAsia"/>
          <w:bCs/>
          <w:color w:val="000000" w:themeColor="text1"/>
        </w:rPr>
        <w:t>ó</w:t>
      </w:r>
      <w:r w:rsidRPr="008176A5">
        <w:rPr>
          <w:rFonts w:cstheme="minorHAnsi"/>
          <w:bCs/>
          <w:color w:val="000000" w:themeColor="text1"/>
        </w:rPr>
        <w:t>wieniu lub dokumentach zam</w:t>
      </w:r>
      <w:r w:rsidRPr="008176A5">
        <w:rPr>
          <w:rFonts w:cstheme="minorHAnsi" w:hint="eastAsia"/>
          <w:bCs/>
          <w:color w:val="000000" w:themeColor="text1"/>
        </w:rPr>
        <w:t>ó</w:t>
      </w:r>
      <w:r w:rsidRPr="008176A5">
        <w:rPr>
          <w:rFonts w:cstheme="minorHAnsi"/>
          <w:bCs/>
          <w:color w:val="000000" w:themeColor="text1"/>
        </w:rPr>
        <w:t>wienia, aktualnych na dzie</w:t>
      </w:r>
      <w:r w:rsidRPr="008176A5">
        <w:rPr>
          <w:rFonts w:cstheme="minorHAnsi" w:hint="eastAsia"/>
          <w:bCs/>
          <w:color w:val="000000" w:themeColor="text1"/>
        </w:rPr>
        <w:t>ń</w:t>
      </w:r>
      <w:r w:rsidRPr="008176A5">
        <w:rPr>
          <w:rFonts w:cstheme="minorHAnsi"/>
          <w:bCs/>
          <w:color w:val="000000" w:themeColor="text1"/>
        </w:rPr>
        <w:t xml:space="preserve"> z</w:t>
      </w:r>
      <w:r w:rsidRPr="008176A5">
        <w:rPr>
          <w:rFonts w:cstheme="minorHAnsi" w:hint="eastAsia"/>
          <w:bCs/>
          <w:color w:val="000000" w:themeColor="text1"/>
        </w:rPr>
        <w:t>ł</w:t>
      </w:r>
      <w:r w:rsidRPr="008176A5">
        <w:rPr>
          <w:rFonts w:cstheme="minorHAnsi"/>
          <w:bCs/>
          <w:color w:val="000000" w:themeColor="text1"/>
        </w:rPr>
        <w:t>o</w:t>
      </w:r>
      <w:r w:rsidRPr="008176A5">
        <w:rPr>
          <w:rFonts w:cstheme="minorHAnsi" w:hint="eastAsia"/>
          <w:bCs/>
          <w:color w:val="000000" w:themeColor="text1"/>
        </w:rPr>
        <w:t>ż</w:t>
      </w:r>
      <w:r w:rsidRPr="008176A5">
        <w:rPr>
          <w:rFonts w:cstheme="minorHAnsi"/>
          <w:bCs/>
          <w:color w:val="000000" w:themeColor="text1"/>
        </w:rPr>
        <w:t xml:space="preserve">enia podmiotowych </w:t>
      </w:r>
      <w:r w:rsidRPr="008176A5">
        <w:rPr>
          <w:rFonts w:cstheme="minorHAnsi" w:hint="eastAsia"/>
          <w:bCs/>
          <w:color w:val="000000" w:themeColor="text1"/>
        </w:rPr>
        <w:t>ś</w:t>
      </w:r>
      <w:r w:rsidRPr="008176A5">
        <w:rPr>
          <w:rFonts w:cstheme="minorHAnsi"/>
          <w:bCs/>
          <w:color w:val="000000" w:themeColor="text1"/>
        </w:rPr>
        <w:t>rodk</w:t>
      </w:r>
      <w:r w:rsidRPr="008176A5">
        <w:rPr>
          <w:rFonts w:cstheme="minorHAnsi" w:hint="eastAsia"/>
          <w:bCs/>
          <w:color w:val="000000" w:themeColor="text1"/>
        </w:rPr>
        <w:t>ó</w:t>
      </w:r>
      <w:r w:rsidRPr="008176A5">
        <w:rPr>
          <w:rFonts w:cstheme="minorHAnsi"/>
          <w:bCs/>
          <w:color w:val="000000" w:themeColor="text1"/>
        </w:rPr>
        <w:t>w dowodowych.</w:t>
      </w:r>
    </w:p>
    <w:p w14:paraId="140D346F" w14:textId="77777777" w:rsidR="003B365D" w:rsidRPr="008176A5" w:rsidRDefault="003B365D" w:rsidP="00CD5B4E">
      <w:pPr>
        <w:pStyle w:val="Akapitzlist"/>
        <w:numPr>
          <w:ilvl w:val="0"/>
          <w:numId w:val="18"/>
        </w:numPr>
        <w:tabs>
          <w:tab w:val="clear" w:pos="454"/>
        </w:tabs>
        <w:spacing w:after="120"/>
        <w:ind w:left="567" w:hanging="567"/>
        <w:jc w:val="both"/>
        <w:rPr>
          <w:rFonts w:cstheme="minorHAnsi"/>
          <w:bCs/>
          <w:color w:val="000000" w:themeColor="text1"/>
        </w:rPr>
      </w:pPr>
      <w:r w:rsidRPr="008176A5">
        <w:rPr>
          <w:rFonts w:cstheme="minorHAnsi"/>
          <w:bCs/>
          <w:color w:val="000000" w:themeColor="text1"/>
        </w:rPr>
        <w:t>Jeżeli jest to niezbędne do zapewnienia odpowiedniego przebiegu postępowania o 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złożenia.</w:t>
      </w:r>
    </w:p>
    <w:p w14:paraId="59A13F7E" w14:textId="77777777" w:rsidR="003B365D" w:rsidRPr="008176A5" w:rsidRDefault="003B365D" w:rsidP="00CD5B4E">
      <w:pPr>
        <w:pStyle w:val="Akapitzlist"/>
        <w:numPr>
          <w:ilvl w:val="0"/>
          <w:numId w:val="18"/>
        </w:numPr>
        <w:tabs>
          <w:tab w:val="clear" w:pos="454"/>
        </w:tabs>
        <w:spacing w:after="120"/>
        <w:ind w:left="567" w:hanging="567"/>
        <w:jc w:val="both"/>
        <w:rPr>
          <w:rFonts w:cstheme="minorHAnsi"/>
          <w:bCs/>
          <w:color w:val="000000" w:themeColor="text1"/>
        </w:rPr>
      </w:pPr>
      <w:r w:rsidRPr="008176A5">
        <w:rPr>
          <w:rFonts w:cstheme="minorHAnsi"/>
          <w:bCs/>
          <w:color w:val="000000" w:themeColor="text1"/>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1A0DB552" w14:textId="77777777" w:rsidR="00951CAF" w:rsidRPr="008176A5" w:rsidRDefault="00951CAF" w:rsidP="00951CAF">
      <w:pPr>
        <w:pStyle w:val="Akapitzlist"/>
        <w:numPr>
          <w:ilvl w:val="0"/>
          <w:numId w:val="18"/>
        </w:numPr>
        <w:tabs>
          <w:tab w:val="clear" w:pos="454"/>
        </w:tabs>
        <w:spacing w:after="120"/>
        <w:ind w:left="567" w:hanging="567"/>
        <w:jc w:val="both"/>
        <w:rPr>
          <w:rFonts w:cstheme="minorHAnsi"/>
          <w:bCs/>
          <w:color w:val="000000" w:themeColor="text1"/>
        </w:rPr>
      </w:pPr>
      <w:r w:rsidRPr="008176A5">
        <w:rPr>
          <w:rFonts w:cstheme="minorHAnsi"/>
          <w:bCs/>
          <w:color w:val="000000" w:themeColor="text1"/>
        </w:rPr>
        <w:t>Zamawiaj</w:t>
      </w:r>
      <w:r w:rsidRPr="008176A5">
        <w:rPr>
          <w:rFonts w:cstheme="minorHAnsi" w:hint="eastAsia"/>
          <w:bCs/>
          <w:color w:val="000000" w:themeColor="text1"/>
        </w:rPr>
        <w:t>ą</w:t>
      </w:r>
      <w:r w:rsidRPr="008176A5">
        <w:rPr>
          <w:rFonts w:cstheme="minorHAnsi"/>
          <w:bCs/>
          <w:color w:val="000000" w:themeColor="text1"/>
        </w:rPr>
        <w:t>cy nie wzywa do z</w:t>
      </w:r>
      <w:r w:rsidRPr="008176A5">
        <w:rPr>
          <w:rFonts w:cstheme="minorHAnsi" w:hint="eastAsia"/>
          <w:bCs/>
          <w:color w:val="000000" w:themeColor="text1"/>
        </w:rPr>
        <w:t>ł</w:t>
      </w:r>
      <w:r w:rsidRPr="008176A5">
        <w:rPr>
          <w:rFonts w:cstheme="minorHAnsi"/>
          <w:bCs/>
          <w:color w:val="000000" w:themeColor="text1"/>
        </w:rPr>
        <w:t>o</w:t>
      </w:r>
      <w:r w:rsidRPr="008176A5">
        <w:rPr>
          <w:rFonts w:cstheme="minorHAnsi" w:hint="eastAsia"/>
          <w:bCs/>
          <w:color w:val="000000" w:themeColor="text1"/>
        </w:rPr>
        <w:t>ż</w:t>
      </w:r>
      <w:r w:rsidRPr="008176A5">
        <w:rPr>
          <w:rFonts w:cstheme="minorHAnsi"/>
          <w:bCs/>
          <w:color w:val="000000" w:themeColor="text1"/>
        </w:rPr>
        <w:t xml:space="preserve">enia podmiotowych </w:t>
      </w:r>
      <w:r w:rsidRPr="008176A5">
        <w:rPr>
          <w:rFonts w:cstheme="minorHAnsi" w:hint="eastAsia"/>
          <w:bCs/>
          <w:color w:val="000000" w:themeColor="text1"/>
        </w:rPr>
        <w:t>ś</w:t>
      </w:r>
      <w:r w:rsidRPr="008176A5">
        <w:rPr>
          <w:rFonts w:cstheme="minorHAnsi"/>
          <w:bCs/>
          <w:color w:val="000000" w:themeColor="text1"/>
        </w:rPr>
        <w:t>rodk</w:t>
      </w:r>
      <w:r w:rsidRPr="008176A5">
        <w:rPr>
          <w:rFonts w:cstheme="minorHAnsi" w:hint="eastAsia"/>
          <w:bCs/>
          <w:color w:val="000000" w:themeColor="text1"/>
        </w:rPr>
        <w:t>ó</w:t>
      </w:r>
      <w:r w:rsidRPr="008176A5">
        <w:rPr>
          <w:rFonts w:cstheme="minorHAnsi"/>
          <w:bCs/>
          <w:color w:val="000000" w:themeColor="text1"/>
        </w:rPr>
        <w:t>w dowodowych, je</w:t>
      </w:r>
      <w:r w:rsidRPr="008176A5">
        <w:rPr>
          <w:rFonts w:cstheme="minorHAnsi" w:hint="eastAsia"/>
          <w:bCs/>
          <w:color w:val="000000" w:themeColor="text1"/>
        </w:rPr>
        <w:t>ż</w:t>
      </w:r>
      <w:r w:rsidRPr="008176A5">
        <w:rPr>
          <w:rFonts w:cstheme="minorHAnsi"/>
          <w:bCs/>
          <w:color w:val="000000" w:themeColor="text1"/>
        </w:rPr>
        <w:t>eli mo</w:t>
      </w:r>
      <w:r w:rsidRPr="008176A5">
        <w:rPr>
          <w:rFonts w:cstheme="minorHAnsi" w:hint="eastAsia"/>
          <w:bCs/>
          <w:color w:val="000000" w:themeColor="text1"/>
        </w:rPr>
        <w:t>ż</w:t>
      </w:r>
      <w:r w:rsidRPr="008176A5">
        <w:rPr>
          <w:rFonts w:cstheme="minorHAnsi"/>
          <w:bCs/>
          <w:color w:val="000000" w:themeColor="text1"/>
        </w:rPr>
        <w:t>e je uzyska</w:t>
      </w:r>
      <w:r w:rsidRPr="008176A5">
        <w:rPr>
          <w:rFonts w:cstheme="minorHAnsi" w:hint="eastAsia"/>
          <w:bCs/>
          <w:color w:val="000000" w:themeColor="text1"/>
        </w:rPr>
        <w:t>ć</w:t>
      </w:r>
      <w:r w:rsidRPr="008176A5">
        <w:rPr>
          <w:rFonts w:cstheme="minorHAnsi"/>
          <w:bCs/>
          <w:color w:val="000000" w:themeColor="text1"/>
        </w:rPr>
        <w:t xml:space="preserve"> za pomoc</w:t>
      </w:r>
      <w:r w:rsidRPr="008176A5">
        <w:rPr>
          <w:rFonts w:cstheme="minorHAnsi" w:hint="eastAsia"/>
          <w:bCs/>
          <w:color w:val="000000" w:themeColor="text1"/>
        </w:rPr>
        <w:t>ą</w:t>
      </w:r>
      <w:r w:rsidRPr="008176A5">
        <w:rPr>
          <w:rFonts w:cstheme="minorHAnsi"/>
          <w:bCs/>
          <w:color w:val="000000" w:themeColor="text1"/>
        </w:rPr>
        <w:t xml:space="preserve"> bezp</w:t>
      </w:r>
      <w:r w:rsidRPr="008176A5">
        <w:rPr>
          <w:rFonts w:cstheme="minorHAnsi" w:hint="eastAsia"/>
          <w:bCs/>
          <w:color w:val="000000" w:themeColor="text1"/>
        </w:rPr>
        <w:t>ł</w:t>
      </w:r>
      <w:r w:rsidRPr="008176A5">
        <w:rPr>
          <w:rFonts w:cstheme="minorHAnsi"/>
          <w:bCs/>
          <w:color w:val="000000" w:themeColor="text1"/>
        </w:rPr>
        <w:t>atnych i og</w:t>
      </w:r>
      <w:r w:rsidRPr="008176A5">
        <w:rPr>
          <w:rFonts w:cstheme="minorHAnsi" w:hint="eastAsia"/>
          <w:bCs/>
          <w:color w:val="000000" w:themeColor="text1"/>
        </w:rPr>
        <w:t>ó</w:t>
      </w:r>
      <w:r w:rsidRPr="008176A5">
        <w:rPr>
          <w:rFonts w:cstheme="minorHAnsi"/>
          <w:bCs/>
          <w:color w:val="000000" w:themeColor="text1"/>
        </w:rPr>
        <w:t>lnodost</w:t>
      </w:r>
      <w:r w:rsidRPr="008176A5">
        <w:rPr>
          <w:rFonts w:cstheme="minorHAnsi" w:hint="eastAsia"/>
          <w:bCs/>
          <w:color w:val="000000" w:themeColor="text1"/>
        </w:rPr>
        <w:t>ę</w:t>
      </w:r>
      <w:r w:rsidRPr="008176A5">
        <w:rPr>
          <w:rFonts w:cstheme="minorHAnsi"/>
          <w:bCs/>
          <w:color w:val="000000" w:themeColor="text1"/>
        </w:rPr>
        <w:t xml:space="preserve">pnych baz danych, </w:t>
      </w:r>
      <w:bookmarkStart w:id="10" w:name="_Hlk60574023"/>
      <w:r w:rsidRPr="008176A5">
        <w:rPr>
          <w:rFonts w:cstheme="minorHAnsi"/>
          <w:bCs/>
          <w:color w:val="000000" w:themeColor="text1"/>
        </w:rPr>
        <w:t>w szczeg</w:t>
      </w:r>
      <w:r w:rsidRPr="008176A5">
        <w:rPr>
          <w:rFonts w:cstheme="minorHAnsi" w:hint="eastAsia"/>
          <w:bCs/>
          <w:color w:val="000000" w:themeColor="text1"/>
        </w:rPr>
        <w:t>ó</w:t>
      </w:r>
      <w:r w:rsidRPr="008176A5">
        <w:rPr>
          <w:rFonts w:cstheme="minorHAnsi"/>
          <w:bCs/>
          <w:color w:val="000000" w:themeColor="text1"/>
        </w:rPr>
        <w:t>lno</w:t>
      </w:r>
      <w:r w:rsidRPr="008176A5">
        <w:rPr>
          <w:rFonts w:cstheme="minorHAnsi" w:hint="eastAsia"/>
          <w:bCs/>
          <w:color w:val="000000" w:themeColor="text1"/>
        </w:rPr>
        <w:t>ś</w:t>
      </w:r>
      <w:r w:rsidRPr="008176A5">
        <w:rPr>
          <w:rFonts w:cstheme="minorHAnsi"/>
          <w:bCs/>
          <w:color w:val="000000" w:themeColor="text1"/>
        </w:rPr>
        <w:t>ci rejestr</w:t>
      </w:r>
      <w:r w:rsidRPr="008176A5">
        <w:rPr>
          <w:rFonts w:cstheme="minorHAnsi" w:hint="eastAsia"/>
          <w:bCs/>
          <w:color w:val="000000" w:themeColor="text1"/>
        </w:rPr>
        <w:t>ó</w:t>
      </w:r>
      <w:r w:rsidRPr="008176A5">
        <w:rPr>
          <w:rFonts w:cstheme="minorHAnsi"/>
          <w:bCs/>
          <w:color w:val="000000" w:themeColor="text1"/>
        </w:rPr>
        <w:t>w publicznych w rozumieniu ustawy z dnia 17 lutego 2005 r. o informatyzacji dzia</w:t>
      </w:r>
      <w:r w:rsidRPr="008176A5">
        <w:rPr>
          <w:rFonts w:cstheme="minorHAnsi" w:hint="eastAsia"/>
          <w:bCs/>
          <w:color w:val="000000" w:themeColor="text1"/>
        </w:rPr>
        <w:t>ł</w:t>
      </w:r>
      <w:r w:rsidRPr="008176A5">
        <w:rPr>
          <w:rFonts w:cstheme="minorHAnsi"/>
          <w:bCs/>
          <w:color w:val="000000" w:themeColor="text1"/>
        </w:rPr>
        <w:t>alno</w:t>
      </w:r>
      <w:r w:rsidRPr="008176A5">
        <w:rPr>
          <w:rFonts w:cstheme="minorHAnsi" w:hint="eastAsia"/>
          <w:bCs/>
          <w:color w:val="000000" w:themeColor="text1"/>
        </w:rPr>
        <w:t>ś</w:t>
      </w:r>
      <w:r w:rsidRPr="008176A5">
        <w:rPr>
          <w:rFonts w:cstheme="minorHAnsi"/>
          <w:bCs/>
          <w:color w:val="000000" w:themeColor="text1"/>
        </w:rPr>
        <w:t>ci podmiot</w:t>
      </w:r>
      <w:r w:rsidRPr="008176A5">
        <w:rPr>
          <w:rFonts w:cstheme="minorHAnsi" w:hint="eastAsia"/>
          <w:bCs/>
          <w:color w:val="000000" w:themeColor="text1"/>
        </w:rPr>
        <w:t>ó</w:t>
      </w:r>
      <w:r w:rsidRPr="008176A5">
        <w:rPr>
          <w:rFonts w:cstheme="minorHAnsi"/>
          <w:bCs/>
          <w:color w:val="000000" w:themeColor="text1"/>
        </w:rPr>
        <w:t>w realizuj</w:t>
      </w:r>
      <w:r w:rsidRPr="008176A5">
        <w:rPr>
          <w:rFonts w:cstheme="minorHAnsi" w:hint="eastAsia"/>
          <w:bCs/>
          <w:color w:val="000000" w:themeColor="text1"/>
        </w:rPr>
        <w:t>ą</w:t>
      </w:r>
      <w:r w:rsidRPr="008176A5">
        <w:rPr>
          <w:rFonts w:cstheme="minorHAnsi"/>
          <w:bCs/>
          <w:color w:val="000000" w:themeColor="text1"/>
        </w:rPr>
        <w:t>cych zadania publiczne, o ile wykonawca wskaza</w:t>
      </w:r>
      <w:r w:rsidRPr="008176A5">
        <w:rPr>
          <w:rFonts w:cstheme="minorHAnsi" w:hint="eastAsia"/>
          <w:bCs/>
          <w:color w:val="000000" w:themeColor="text1"/>
        </w:rPr>
        <w:t>ł</w:t>
      </w:r>
      <w:r w:rsidRPr="008176A5">
        <w:rPr>
          <w:rFonts w:cstheme="minorHAnsi"/>
          <w:bCs/>
          <w:color w:val="000000" w:themeColor="text1"/>
        </w:rPr>
        <w:t xml:space="preserve"> w o</w:t>
      </w:r>
      <w:r w:rsidRPr="008176A5">
        <w:rPr>
          <w:rFonts w:cstheme="minorHAnsi" w:hint="eastAsia"/>
          <w:bCs/>
          <w:color w:val="000000" w:themeColor="text1"/>
        </w:rPr>
        <w:t>ś</w:t>
      </w:r>
      <w:r w:rsidRPr="008176A5">
        <w:rPr>
          <w:rFonts w:cstheme="minorHAnsi"/>
          <w:bCs/>
          <w:color w:val="000000" w:themeColor="text1"/>
        </w:rPr>
        <w:t>wiadczeniu, o kt</w:t>
      </w:r>
      <w:r w:rsidRPr="008176A5">
        <w:rPr>
          <w:rFonts w:cstheme="minorHAnsi" w:hint="eastAsia"/>
          <w:bCs/>
          <w:color w:val="000000" w:themeColor="text1"/>
        </w:rPr>
        <w:t>ó</w:t>
      </w:r>
      <w:r w:rsidRPr="008176A5">
        <w:rPr>
          <w:rFonts w:cstheme="minorHAnsi"/>
          <w:bCs/>
          <w:color w:val="000000" w:themeColor="text1"/>
        </w:rPr>
        <w:t>rym mowa w art. 125 ust. 1, dane umo</w:t>
      </w:r>
      <w:r w:rsidRPr="008176A5">
        <w:rPr>
          <w:rFonts w:cstheme="minorHAnsi" w:hint="eastAsia"/>
          <w:bCs/>
          <w:color w:val="000000" w:themeColor="text1"/>
        </w:rPr>
        <w:t>ż</w:t>
      </w:r>
      <w:r w:rsidRPr="008176A5">
        <w:rPr>
          <w:rFonts w:cstheme="minorHAnsi"/>
          <w:bCs/>
          <w:color w:val="000000" w:themeColor="text1"/>
        </w:rPr>
        <w:t>liwiaj</w:t>
      </w:r>
      <w:r w:rsidRPr="008176A5">
        <w:rPr>
          <w:rFonts w:cstheme="minorHAnsi" w:hint="eastAsia"/>
          <w:bCs/>
          <w:color w:val="000000" w:themeColor="text1"/>
        </w:rPr>
        <w:t>ą</w:t>
      </w:r>
      <w:r w:rsidRPr="008176A5">
        <w:rPr>
          <w:rFonts w:cstheme="minorHAnsi"/>
          <w:bCs/>
          <w:color w:val="000000" w:themeColor="text1"/>
        </w:rPr>
        <w:t>ce dost</w:t>
      </w:r>
      <w:r w:rsidRPr="008176A5">
        <w:rPr>
          <w:rFonts w:cstheme="minorHAnsi" w:hint="eastAsia"/>
          <w:bCs/>
          <w:color w:val="000000" w:themeColor="text1"/>
        </w:rPr>
        <w:t>ę</w:t>
      </w:r>
      <w:r w:rsidRPr="008176A5">
        <w:rPr>
          <w:rFonts w:cstheme="minorHAnsi"/>
          <w:bCs/>
          <w:color w:val="000000" w:themeColor="text1"/>
        </w:rPr>
        <w:t xml:space="preserve">p do tych </w:t>
      </w:r>
      <w:r w:rsidRPr="008176A5">
        <w:rPr>
          <w:rFonts w:cstheme="minorHAnsi" w:hint="eastAsia"/>
          <w:bCs/>
          <w:color w:val="000000" w:themeColor="text1"/>
        </w:rPr>
        <w:t>ś</w:t>
      </w:r>
      <w:r w:rsidRPr="008176A5">
        <w:rPr>
          <w:rFonts w:cstheme="minorHAnsi"/>
          <w:bCs/>
          <w:color w:val="000000" w:themeColor="text1"/>
        </w:rPr>
        <w:t>rodk</w:t>
      </w:r>
      <w:r w:rsidRPr="008176A5">
        <w:rPr>
          <w:rFonts w:cstheme="minorHAnsi" w:hint="eastAsia"/>
          <w:bCs/>
          <w:color w:val="000000" w:themeColor="text1"/>
        </w:rPr>
        <w:t>ó</w:t>
      </w:r>
      <w:r w:rsidRPr="008176A5">
        <w:rPr>
          <w:rFonts w:cstheme="minorHAnsi"/>
          <w:bCs/>
          <w:color w:val="000000" w:themeColor="text1"/>
        </w:rPr>
        <w:t>w.</w:t>
      </w:r>
    </w:p>
    <w:bookmarkEnd w:id="10"/>
    <w:p w14:paraId="1AF1B786" w14:textId="77777777" w:rsidR="003B365D" w:rsidRPr="008176A5" w:rsidRDefault="003B365D" w:rsidP="00CD5B4E">
      <w:pPr>
        <w:pStyle w:val="Akapitzlist"/>
        <w:numPr>
          <w:ilvl w:val="0"/>
          <w:numId w:val="18"/>
        </w:numPr>
        <w:tabs>
          <w:tab w:val="clear" w:pos="454"/>
        </w:tabs>
        <w:spacing w:after="120"/>
        <w:ind w:left="567" w:hanging="567"/>
        <w:jc w:val="both"/>
        <w:rPr>
          <w:rFonts w:cstheme="minorHAnsi"/>
          <w:bCs/>
          <w:color w:val="000000" w:themeColor="text1"/>
        </w:rPr>
      </w:pPr>
      <w:r w:rsidRPr="008176A5">
        <w:rPr>
          <w:rFonts w:cstheme="minorHAnsi"/>
          <w:bCs/>
          <w:color w:val="000000" w:themeColor="text1"/>
          <w:u w:val="single"/>
        </w:rPr>
        <w:t xml:space="preserve">Na wezwanie Zamawiającego </w:t>
      </w:r>
      <w:r w:rsidR="00ED1B63" w:rsidRPr="008176A5">
        <w:rPr>
          <w:rFonts w:cstheme="minorHAnsi"/>
          <w:bCs/>
          <w:color w:val="000000" w:themeColor="text1"/>
          <w:u w:val="single"/>
        </w:rPr>
        <w:t>wykonawca</w:t>
      </w:r>
      <w:r w:rsidRPr="008176A5">
        <w:rPr>
          <w:rFonts w:cstheme="minorHAnsi"/>
          <w:bCs/>
          <w:color w:val="000000" w:themeColor="text1"/>
          <w:u w:val="single"/>
        </w:rPr>
        <w:t xml:space="preserve"> zobowiązany jest złożyć:</w:t>
      </w:r>
    </w:p>
    <w:p w14:paraId="461A5404" w14:textId="77777777" w:rsidR="003B365D" w:rsidRPr="008176A5" w:rsidRDefault="003B365D" w:rsidP="00CD5B4E">
      <w:pPr>
        <w:pStyle w:val="Akapitzlist"/>
        <w:numPr>
          <w:ilvl w:val="1"/>
          <w:numId w:val="18"/>
        </w:numPr>
        <w:tabs>
          <w:tab w:val="clear" w:pos="1021"/>
        </w:tabs>
        <w:ind w:left="567" w:hanging="567"/>
        <w:jc w:val="both"/>
        <w:rPr>
          <w:rFonts w:cstheme="minorHAnsi"/>
          <w:bCs/>
          <w:color w:val="000000" w:themeColor="text1"/>
          <w:u w:val="single"/>
        </w:rPr>
      </w:pPr>
      <w:r w:rsidRPr="008176A5">
        <w:rPr>
          <w:rFonts w:cstheme="minorHAnsi"/>
          <w:bCs/>
          <w:color w:val="000000" w:themeColor="text1"/>
          <w:u w:val="single"/>
        </w:rPr>
        <w:t>podmiotowe środki dowodowe na potwierdzenie braku podstaw wykluczenia</w:t>
      </w:r>
      <w:r w:rsidRPr="008176A5">
        <w:rPr>
          <w:rFonts w:cstheme="minorHAnsi"/>
          <w:bCs/>
          <w:color w:val="000000" w:themeColor="text1"/>
        </w:rPr>
        <w:t xml:space="preserve"> </w:t>
      </w:r>
      <w:r w:rsidR="00DD043F" w:rsidRPr="008176A5">
        <w:rPr>
          <w:rFonts w:cstheme="minorHAnsi"/>
          <w:bCs/>
          <w:color w:val="000000" w:themeColor="text1"/>
        </w:rPr>
        <w:t>– Zamawiający nie wymaga</w:t>
      </w:r>
    </w:p>
    <w:p w14:paraId="7B15EA1A" w14:textId="77777777" w:rsidR="003B365D" w:rsidRPr="008176A5" w:rsidRDefault="003B365D" w:rsidP="00CD5B4E">
      <w:pPr>
        <w:pStyle w:val="Akapitzlist"/>
        <w:numPr>
          <w:ilvl w:val="1"/>
          <w:numId w:val="18"/>
        </w:numPr>
        <w:tabs>
          <w:tab w:val="clear" w:pos="1021"/>
        </w:tabs>
        <w:spacing w:after="120"/>
        <w:ind w:left="567" w:hanging="567"/>
        <w:jc w:val="both"/>
        <w:rPr>
          <w:rFonts w:cstheme="minorHAnsi"/>
          <w:bCs/>
          <w:color w:val="000000" w:themeColor="text1"/>
          <w:u w:val="single"/>
        </w:rPr>
      </w:pPr>
      <w:r w:rsidRPr="008176A5">
        <w:rPr>
          <w:rFonts w:cstheme="minorHAnsi"/>
          <w:bCs/>
          <w:color w:val="000000" w:themeColor="text1"/>
          <w:u w:val="single"/>
        </w:rPr>
        <w:t>podmiotowe środki dowodowe na potwierdzenie spełniania warunków udziału w postępowaniu</w:t>
      </w:r>
    </w:p>
    <w:p w14:paraId="12C2E0AF" w14:textId="77777777" w:rsidR="003B365D" w:rsidRPr="008176A5" w:rsidRDefault="003B365D" w:rsidP="00CD5B4E">
      <w:pPr>
        <w:pStyle w:val="Akapitzlist"/>
        <w:numPr>
          <w:ilvl w:val="2"/>
          <w:numId w:val="18"/>
        </w:numPr>
        <w:tabs>
          <w:tab w:val="clear" w:pos="2041"/>
        </w:tabs>
        <w:ind w:left="993" w:hanging="426"/>
        <w:jc w:val="both"/>
        <w:rPr>
          <w:rFonts w:cstheme="minorHAnsi"/>
          <w:bCs/>
          <w:color w:val="000000" w:themeColor="text1"/>
        </w:rPr>
      </w:pPr>
      <w:r w:rsidRPr="008176A5">
        <w:rPr>
          <w:rFonts w:cstheme="minorHAnsi"/>
          <w:b/>
          <w:color w:val="000000" w:themeColor="text1"/>
        </w:rPr>
        <w:t>wykaz robót budowlanych</w:t>
      </w:r>
      <w:r w:rsidRPr="008176A5">
        <w:rPr>
          <w:rFonts w:cstheme="minorHAnsi"/>
          <w:bCs/>
          <w:color w:val="000000" w:themeColor="text1"/>
        </w:rPr>
        <w:t xml:space="preserve"> </w:t>
      </w:r>
      <w:r w:rsidR="00D86B83" w:rsidRPr="008176A5">
        <w:rPr>
          <w:rFonts w:cstheme="minorHAnsi"/>
          <w:bCs/>
          <w:color w:val="000000" w:themeColor="text1"/>
        </w:rPr>
        <w:t xml:space="preserve">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r w:rsidRPr="008176A5">
        <w:rPr>
          <w:rFonts w:cstheme="minorHAnsi"/>
          <w:bCs/>
          <w:color w:val="000000" w:themeColor="text1"/>
        </w:rPr>
        <w:t xml:space="preserve">Wzór wykazu stanowi </w:t>
      </w:r>
      <w:r w:rsidRPr="008176A5">
        <w:rPr>
          <w:rFonts w:cstheme="minorHAnsi"/>
          <w:b/>
          <w:bCs/>
          <w:color w:val="000000" w:themeColor="text1"/>
        </w:rPr>
        <w:t xml:space="preserve">załącznik nr </w:t>
      </w:r>
      <w:r w:rsidR="006553C4" w:rsidRPr="008176A5">
        <w:rPr>
          <w:rFonts w:cstheme="minorHAnsi"/>
          <w:b/>
          <w:bCs/>
          <w:color w:val="000000" w:themeColor="text1"/>
        </w:rPr>
        <w:t>4</w:t>
      </w:r>
      <w:r w:rsidRPr="008176A5">
        <w:rPr>
          <w:rFonts w:cstheme="minorHAnsi"/>
          <w:bCs/>
          <w:color w:val="000000" w:themeColor="text1"/>
        </w:rPr>
        <w:t xml:space="preserve"> do SWZ. UWAGA! W wykazie zamówień należy wskazać tylko te zamówienia, które potwierdzają spełnianie warunku udziału w postępowaniu, o którym mowa w rozdziale VII pkt 1.4 lit a) SWZ (warunki dotyczące doświadczenia).</w:t>
      </w:r>
    </w:p>
    <w:p w14:paraId="59324927" w14:textId="77777777" w:rsidR="006F4D51" w:rsidRPr="008176A5" w:rsidRDefault="006F4D51" w:rsidP="006F4D51">
      <w:pPr>
        <w:pStyle w:val="Akapitzlist"/>
        <w:numPr>
          <w:ilvl w:val="2"/>
          <w:numId w:val="18"/>
        </w:numPr>
        <w:tabs>
          <w:tab w:val="clear" w:pos="2041"/>
        </w:tabs>
        <w:ind w:left="993" w:hanging="426"/>
        <w:jc w:val="both"/>
        <w:rPr>
          <w:rFonts w:cstheme="minorHAnsi"/>
          <w:bCs/>
          <w:strike/>
          <w:color w:val="000000" w:themeColor="text1"/>
        </w:rPr>
      </w:pPr>
      <w:r w:rsidRPr="008176A5">
        <w:rPr>
          <w:rFonts w:cstheme="minorHAnsi"/>
          <w:b/>
          <w:bCs/>
          <w:color w:val="000000" w:themeColor="text1"/>
        </w:rPr>
        <w:t>wykaz osób skierowanych do realizacji zamówienia publicznego</w:t>
      </w:r>
      <w:r w:rsidRPr="008176A5">
        <w:rPr>
          <w:rFonts w:cstheme="minorHAnsi"/>
          <w:color w:val="000000" w:themeColor="text1"/>
        </w:rPr>
        <w:t xml:space="preserve">. </w:t>
      </w:r>
      <w:r w:rsidRPr="008176A5">
        <w:rPr>
          <w:rFonts w:cstheme="minorHAnsi"/>
          <w:bCs/>
          <w:color w:val="000000" w:themeColor="text1"/>
        </w:rPr>
        <w:t xml:space="preserve">Wzór wykazu stanowi </w:t>
      </w:r>
      <w:r w:rsidRPr="008176A5">
        <w:rPr>
          <w:rFonts w:cstheme="minorHAnsi"/>
          <w:b/>
          <w:color w:val="000000" w:themeColor="text1"/>
        </w:rPr>
        <w:t>załącznik nr 5</w:t>
      </w:r>
      <w:r w:rsidRPr="008176A5">
        <w:rPr>
          <w:rFonts w:cstheme="minorHAnsi"/>
          <w:bCs/>
          <w:color w:val="000000" w:themeColor="text1"/>
        </w:rPr>
        <w:t xml:space="preserve"> d</w:t>
      </w:r>
      <w:r w:rsidR="006553C4" w:rsidRPr="008176A5">
        <w:rPr>
          <w:rFonts w:cstheme="minorHAnsi"/>
          <w:bCs/>
          <w:color w:val="000000" w:themeColor="text1"/>
        </w:rPr>
        <w:t>o SWZ. UWAGA! W wykazie</w:t>
      </w:r>
      <w:r w:rsidRPr="008176A5">
        <w:rPr>
          <w:rFonts w:cstheme="minorHAnsi"/>
          <w:bCs/>
          <w:color w:val="000000" w:themeColor="text1"/>
        </w:rPr>
        <w:t xml:space="preserve"> należy wskazać tylko te osoby, które potwierdzają spełnianie warunku udziału w postępowaniu, o którym mowa w rozdziale VII pkt 1.4 lit b) SWZ</w:t>
      </w:r>
    </w:p>
    <w:p w14:paraId="792D441E" w14:textId="77777777" w:rsidR="003B365D" w:rsidRPr="008176A5" w:rsidRDefault="003B365D" w:rsidP="00D86B83">
      <w:pPr>
        <w:pStyle w:val="Akapitzlist"/>
        <w:numPr>
          <w:ilvl w:val="2"/>
          <w:numId w:val="18"/>
        </w:numPr>
        <w:tabs>
          <w:tab w:val="clear" w:pos="2041"/>
        </w:tabs>
        <w:ind w:left="992" w:hanging="425"/>
        <w:jc w:val="both"/>
        <w:rPr>
          <w:rFonts w:cstheme="minorHAnsi"/>
          <w:bCs/>
          <w:color w:val="000000" w:themeColor="text1"/>
        </w:rPr>
      </w:pPr>
      <w:r w:rsidRPr="008176A5">
        <w:rPr>
          <w:rFonts w:cstheme="minorHAnsi"/>
          <w:b/>
          <w:color w:val="000000" w:themeColor="text1"/>
        </w:rPr>
        <w:t xml:space="preserve">dokumenty </w:t>
      </w:r>
      <w:r w:rsidR="00D86B83" w:rsidRPr="008176A5">
        <w:rPr>
          <w:rFonts w:cstheme="minorHAnsi"/>
          <w:b/>
          <w:color w:val="000000" w:themeColor="text1"/>
        </w:rPr>
        <w:t>potwierdzające, że wykonawca jest ubezpieczony od odpowiedzialności cywilnej</w:t>
      </w:r>
      <w:r w:rsidR="00D86B83" w:rsidRPr="008176A5">
        <w:rPr>
          <w:rFonts w:cstheme="minorHAnsi"/>
          <w:bCs/>
          <w:color w:val="000000" w:themeColor="text1"/>
        </w:rPr>
        <w:t xml:space="preserve"> w zakresie prowadzonej działalności związanej z przedmiotem zamówienia ze wskazaniem sumy </w:t>
      </w:r>
      <w:r w:rsidR="00D86B83" w:rsidRPr="008176A5">
        <w:rPr>
          <w:rFonts w:cstheme="minorHAnsi"/>
          <w:bCs/>
          <w:color w:val="000000" w:themeColor="text1"/>
        </w:rPr>
        <w:lastRenderedPageBreak/>
        <w:t xml:space="preserve">gwarancyjnej tego ubezpieczenia </w:t>
      </w:r>
      <w:r w:rsidRPr="008176A5">
        <w:rPr>
          <w:rFonts w:cstheme="minorHAnsi"/>
          <w:bCs/>
          <w:color w:val="000000" w:themeColor="text1"/>
        </w:rPr>
        <w:t>na sumę gwarancyjną określoną przez zamawiającego w</w:t>
      </w:r>
      <w:r w:rsidR="00D86B83" w:rsidRPr="008176A5">
        <w:rPr>
          <w:rFonts w:cstheme="minorHAnsi"/>
          <w:bCs/>
          <w:color w:val="000000" w:themeColor="text1"/>
        </w:rPr>
        <w:t> </w:t>
      </w:r>
      <w:r w:rsidRPr="008176A5">
        <w:rPr>
          <w:rFonts w:cstheme="minorHAnsi"/>
          <w:bCs/>
          <w:color w:val="000000" w:themeColor="text1"/>
        </w:rPr>
        <w:t>rozdziale VII pkt 1.3</w:t>
      </w:r>
      <w:r w:rsidR="00170222" w:rsidRPr="008176A5">
        <w:rPr>
          <w:rFonts w:cstheme="minorHAnsi"/>
          <w:bCs/>
          <w:color w:val="000000" w:themeColor="text1"/>
        </w:rPr>
        <w:t xml:space="preserve"> SWZ</w:t>
      </w:r>
      <w:r w:rsidRPr="008176A5">
        <w:rPr>
          <w:rFonts w:cstheme="minorHAnsi"/>
          <w:bCs/>
          <w:color w:val="000000" w:themeColor="text1"/>
        </w:rPr>
        <w:t>.</w:t>
      </w:r>
    </w:p>
    <w:p w14:paraId="589B22C4" w14:textId="77777777" w:rsidR="003B365D" w:rsidRPr="008176A5" w:rsidRDefault="00740E26" w:rsidP="00CD5B4E">
      <w:pPr>
        <w:pStyle w:val="Akapitzlist"/>
        <w:numPr>
          <w:ilvl w:val="1"/>
          <w:numId w:val="18"/>
        </w:numPr>
        <w:tabs>
          <w:tab w:val="clear" w:pos="1021"/>
        </w:tabs>
        <w:spacing w:after="120"/>
        <w:ind w:left="567" w:hanging="567"/>
        <w:jc w:val="both"/>
        <w:rPr>
          <w:rFonts w:cstheme="minorHAnsi"/>
          <w:bCs/>
          <w:color w:val="000000" w:themeColor="text1"/>
        </w:rPr>
      </w:pPr>
      <w:r w:rsidRPr="008176A5">
        <w:rPr>
          <w:rFonts w:cstheme="minorHAnsi"/>
          <w:bCs/>
          <w:color w:val="000000" w:themeColor="text1"/>
        </w:rPr>
        <w:t>Jeżeli z uzasadnionej przyczyny wykonawca nie może złożyć wymaganych przez zamawiającego podmiotowych środków dowodowych, o których mowa w pkt 10.2 lit c), wykonawca składa inne podmiotowe środki dowodowe, które w wystarczający sposób potwierdzają spełnianie opisanego przez zamawiającego warunku udziału w postępowaniu dotyczącego sytuacji ekonomicznej lub finansowej.</w:t>
      </w:r>
    </w:p>
    <w:p w14:paraId="52919A62" w14:textId="77777777" w:rsidR="00AE5200" w:rsidRPr="008176A5" w:rsidRDefault="00AE5200" w:rsidP="00BA06F3">
      <w:pPr>
        <w:pStyle w:val="Akapitzlist"/>
        <w:numPr>
          <w:ilvl w:val="1"/>
          <w:numId w:val="18"/>
        </w:numPr>
        <w:tabs>
          <w:tab w:val="clear" w:pos="1021"/>
        </w:tabs>
        <w:spacing w:after="120"/>
        <w:ind w:left="567" w:hanging="567"/>
        <w:jc w:val="both"/>
        <w:rPr>
          <w:rFonts w:cstheme="minorHAnsi"/>
          <w:bCs/>
          <w:color w:val="000000" w:themeColor="text1"/>
        </w:rPr>
      </w:pPr>
      <w:r w:rsidRPr="008176A5">
        <w:rPr>
          <w:rFonts w:cstheme="minorHAnsi"/>
          <w:bCs/>
          <w:color w:val="000000" w:themeColor="text1"/>
        </w:rPr>
        <w:t xml:space="preserve">Zamawiający może żądać od wykonawców wyjaśnień dotyczących treści oświadczenia, o którym mowa w art. 125 ust. 1 ustawy </w:t>
      </w:r>
      <w:proofErr w:type="spellStart"/>
      <w:r w:rsidRPr="008176A5">
        <w:rPr>
          <w:rFonts w:cstheme="minorHAnsi"/>
          <w:bCs/>
          <w:color w:val="000000" w:themeColor="text1"/>
        </w:rPr>
        <w:t>Pzp</w:t>
      </w:r>
      <w:proofErr w:type="spellEnd"/>
      <w:r w:rsidRPr="008176A5">
        <w:rPr>
          <w:rFonts w:cstheme="minorHAnsi"/>
          <w:bCs/>
          <w:color w:val="000000" w:themeColor="text1"/>
        </w:rPr>
        <w:t>, lub złożonych podmiotowych środków dowodowych lub innych dokumentów lub oświadczeń składanych w postępowaniu.</w:t>
      </w:r>
    </w:p>
    <w:p w14:paraId="36DC91FF" w14:textId="77777777" w:rsidR="0016790E" w:rsidRPr="008176A5" w:rsidRDefault="003B365D" w:rsidP="0016790E">
      <w:pPr>
        <w:pStyle w:val="Akapitzlist"/>
        <w:numPr>
          <w:ilvl w:val="1"/>
          <w:numId w:val="18"/>
        </w:numPr>
        <w:tabs>
          <w:tab w:val="clear" w:pos="1021"/>
        </w:tabs>
        <w:spacing w:after="120"/>
        <w:ind w:left="567" w:hanging="567"/>
        <w:jc w:val="both"/>
        <w:rPr>
          <w:rFonts w:cstheme="minorHAnsi"/>
          <w:bCs/>
          <w:color w:val="000000" w:themeColor="text1"/>
        </w:rPr>
      </w:pPr>
      <w:r w:rsidRPr="008176A5">
        <w:rPr>
          <w:rFonts w:cstheme="minorHAnsi"/>
          <w:bCs/>
          <w:color w:val="000000" w:themeColor="text1"/>
        </w:rPr>
        <w:t xml:space="preserve">Jeżeli </w:t>
      </w:r>
      <w:r w:rsidR="00AE5200" w:rsidRPr="008176A5">
        <w:rPr>
          <w:rFonts w:cstheme="minorHAnsi"/>
          <w:bCs/>
          <w:color w:val="000000" w:themeColor="text1"/>
        </w:rPr>
        <w:t xml:space="preserve">złożone przez wykonawcę oświadczenie, o którym mowa w art. 125 ust. 1 ustawy </w:t>
      </w:r>
      <w:proofErr w:type="spellStart"/>
      <w:r w:rsidR="00AE5200" w:rsidRPr="008176A5">
        <w:rPr>
          <w:rFonts w:cstheme="minorHAnsi"/>
          <w:bCs/>
          <w:color w:val="000000" w:themeColor="text1"/>
        </w:rPr>
        <w:t>Pzp</w:t>
      </w:r>
      <w:proofErr w:type="spellEnd"/>
      <w:r w:rsidR="00AE5200" w:rsidRPr="008176A5">
        <w:rPr>
          <w:rFonts w:cstheme="minorHAnsi"/>
          <w:bCs/>
          <w:color w:val="000000" w:themeColor="text1"/>
        </w:rPr>
        <w:t>,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r w:rsidRPr="008176A5">
        <w:rPr>
          <w:rFonts w:cstheme="minorHAnsi"/>
          <w:bCs/>
          <w:color w:val="000000" w:themeColor="text1"/>
        </w:rPr>
        <w:t xml:space="preserve">. </w:t>
      </w:r>
    </w:p>
    <w:p w14:paraId="46D9A8CC" w14:textId="77777777" w:rsidR="0016790E" w:rsidRPr="008176A5" w:rsidRDefault="0016790E" w:rsidP="0016790E">
      <w:pPr>
        <w:pStyle w:val="Akapitzlist"/>
        <w:numPr>
          <w:ilvl w:val="0"/>
          <w:numId w:val="18"/>
        </w:numPr>
        <w:tabs>
          <w:tab w:val="clear" w:pos="454"/>
        </w:tabs>
        <w:spacing w:after="120"/>
        <w:ind w:left="567" w:hanging="567"/>
        <w:jc w:val="both"/>
        <w:rPr>
          <w:rFonts w:cstheme="minorHAnsi"/>
          <w:bCs/>
          <w:color w:val="000000" w:themeColor="text1"/>
        </w:rPr>
      </w:pPr>
      <w:r w:rsidRPr="008176A5">
        <w:rPr>
          <w:rFonts w:cstheme="minorHAnsi"/>
          <w:bCs/>
          <w:color w:val="000000" w:themeColor="text1"/>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272D66B0" w14:textId="77777777" w:rsidR="003B365D" w:rsidRDefault="003B365D" w:rsidP="00CD5B4E">
      <w:pPr>
        <w:pStyle w:val="Nagwek1"/>
        <w:numPr>
          <w:ilvl w:val="0"/>
          <w:numId w:val="3"/>
        </w:numPr>
        <w:spacing w:line="247" w:lineRule="auto"/>
        <w:ind w:left="567" w:hanging="567"/>
        <w:jc w:val="both"/>
        <w:rPr>
          <w:rFonts w:asciiTheme="minorHAnsi" w:hAnsiTheme="minorHAnsi" w:cstheme="minorHAnsi"/>
          <w:b/>
          <w:bCs/>
          <w:color w:val="000000" w:themeColor="text1"/>
          <w:sz w:val="22"/>
          <w:szCs w:val="22"/>
        </w:rPr>
      </w:pPr>
      <w:r w:rsidRPr="008176A5">
        <w:rPr>
          <w:rFonts w:asciiTheme="minorHAnsi" w:hAnsiTheme="minorHAnsi" w:cstheme="minorHAnsi"/>
          <w:b/>
          <w:bCs/>
          <w:color w:val="000000" w:themeColor="text1"/>
          <w:sz w:val="22"/>
          <w:szCs w:val="22"/>
        </w:rPr>
        <w:t>Wymagania dotyczące wadium</w:t>
      </w:r>
    </w:p>
    <w:p w14:paraId="3ECA9709" w14:textId="39F76B90" w:rsidR="007357F0" w:rsidRDefault="007357F0" w:rsidP="007357F0">
      <w:pPr>
        <w:numPr>
          <w:ilvl w:val="0"/>
          <w:numId w:val="36"/>
        </w:numPr>
        <w:spacing w:after="120" w:line="240" w:lineRule="auto"/>
        <w:contextualSpacing/>
        <w:jc w:val="both"/>
        <w:rPr>
          <w:rFonts w:cs="Calibri"/>
          <w:b/>
          <w:bCs/>
          <w:highlight w:val="yellow"/>
          <w:lang w:eastAsia="pl-PL"/>
        </w:rPr>
      </w:pPr>
      <w:r>
        <w:rPr>
          <w:rFonts w:cs="Calibri"/>
          <w:b/>
          <w:bCs/>
          <w:lang w:eastAsia="pl-PL"/>
        </w:rPr>
        <w:t>Wykonawca składający ofertę w przedmiotowym postępowaniu jest zobowiązany do wniesienia        wadium w wysokości:</w:t>
      </w:r>
      <w:bookmarkStart w:id="11" w:name="_Hlk132800934"/>
      <w:r>
        <w:rPr>
          <w:rFonts w:cs="Calibri"/>
          <w:b/>
          <w:bCs/>
          <w:lang w:eastAsia="pl-PL"/>
        </w:rPr>
        <w:t xml:space="preserve"> </w:t>
      </w:r>
      <w:r w:rsidR="009914A8">
        <w:rPr>
          <w:rFonts w:cs="Calibri"/>
          <w:b/>
          <w:bCs/>
          <w:lang w:eastAsia="pl-PL"/>
        </w:rPr>
        <w:t>2 000</w:t>
      </w:r>
      <w:r>
        <w:rPr>
          <w:rFonts w:cs="Calibri"/>
          <w:b/>
          <w:bCs/>
          <w:lang w:eastAsia="pl-PL"/>
        </w:rPr>
        <w:t xml:space="preserve">,00 PLN (słownie: </w:t>
      </w:r>
      <w:r w:rsidR="009914A8">
        <w:rPr>
          <w:rFonts w:cs="Calibri"/>
          <w:b/>
          <w:bCs/>
          <w:lang w:eastAsia="pl-PL"/>
        </w:rPr>
        <w:t>dwa tysiące zł</w:t>
      </w:r>
      <w:r>
        <w:rPr>
          <w:rFonts w:cs="Calibri"/>
          <w:b/>
          <w:bCs/>
          <w:lang w:eastAsia="pl-PL"/>
        </w:rPr>
        <w:t xml:space="preserve"> 00/100)</w:t>
      </w:r>
      <w:bookmarkEnd w:id="11"/>
      <w:r w:rsidR="00D60AFC">
        <w:rPr>
          <w:rFonts w:cs="Calibri"/>
          <w:b/>
          <w:bCs/>
          <w:lang w:eastAsia="pl-PL"/>
        </w:rPr>
        <w:t>.</w:t>
      </w:r>
    </w:p>
    <w:p w14:paraId="7D11045D" w14:textId="77777777" w:rsidR="007357F0" w:rsidRDefault="007357F0" w:rsidP="007357F0">
      <w:pPr>
        <w:spacing w:after="120"/>
        <w:ind w:left="567" w:hanging="567"/>
        <w:jc w:val="both"/>
        <w:rPr>
          <w:rFonts w:cs="Calibri"/>
          <w:lang w:eastAsia="pl-PL"/>
        </w:rPr>
      </w:pPr>
      <w:r>
        <w:rPr>
          <w:rFonts w:cs="Calibri"/>
          <w:lang w:eastAsia="pl-PL"/>
        </w:rPr>
        <w:t>2.</w:t>
      </w:r>
      <w:r>
        <w:rPr>
          <w:rFonts w:cs="Calibri"/>
          <w:lang w:eastAsia="pl-PL"/>
        </w:rPr>
        <w:tab/>
        <w:t xml:space="preserve">Wadium musi być wniesione przed upływem terminu składania ofert w jednej lub kilku następujących formach wymienionych w art. 97 ust. 7 ustawy </w:t>
      </w:r>
      <w:proofErr w:type="spellStart"/>
      <w:r>
        <w:rPr>
          <w:rFonts w:cs="Calibri"/>
          <w:lang w:eastAsia="pl-PL"/>
        </w:rPr>
        <w:t>Pzp</w:t>
      </w:r>
      <w:proofErr w:type="spellEnd"/>
      <w:r>
        <w:rPr>
          <w:rFonts w:cs="Calibri"/>
          <w:lang w:eastAsia="pl-PL"/>
        </w:rPr>
        <w:t>, w zależności od wyboru Wykonawcy.</w:t>
      </w:r>
    </w:p>
    <w:p w14:paraId="10E16AA9" w14:textId="77777777" w:rsidR="007357F0" w:rsidRDefault="007357F0" w:rsidP="007357F0">
      <w:pPr>
        <w:spacing w:after="120"/>
        <w:ind w:left="567" w:hanging="567"/>
        <w:jc w:val="both"/>
        <w:rPr>
          <w:rFonts w:cs="Calibri"/>
          <w:lang w:eastAsia="pl-PL"/>
        </w:rPr>
      </w:pPr>
      <w:r>
        <w:rPr>
          <w:rFonts w:cs="Calibri"/>
          <w:lang w:eastAsia="pl-PL"/>
        </w:rPr>
        <w:t>3.</w:t>
      </w:r>
      <w:r>
        <w:rPr>
          <w:rFonts w:cs="Calibri"/>
          <w:lang w:eastAsia="pl-PL"/>
        </w:rPr>
        <w:tab/>
        <w:t>Jeżeli wadium jest wnoszone w formie gwarancji lub poręczenia Wykonawca przekazuje Zamawiającemu oryginał gwarancji lub poręczenia w postaci elektronicznej. Wadium takie musi obejmować cały okres związania ofertą. Treść gwarancji lub poręczenia nie może zawierać postanowień uzależniających jego dalsze obowiązywanie od zwrotu oryginału dokumentu gwarancyjnego do gwaranta.</w:t>
      </w:r>
    </w:p>
    <w:p w14:paraId="32C58713" w14:textId="77777777" w:rsidR="007357F0" w:rsidRDefault="007357F0" w:rsidP="007357F0">
      <w:pPr>
        <w:spacing w:after="120"/>
        <w:ind w:left="567" w:hanging="567"/>
        <w:jc w:val="both"/>
        <w:rPr>
          <w:rFonts w:cs="Calibri"/>
          <w:color w:val="FF0000"/>
          <w:lang w:eastAsia="pl-PL"/>
        </w:rPr>
      </w:pPr>
      <w:r>
        <w:rPr>
          <w:rFonts w:cs="Calibri"/>
          <w:lang w:eastAsia="pl-PL"/>
        </w:rPr>
        <w:t>4.</w:t>
      </w:r>
      <w:r>
        <w:rPr>
          <w:rFonts w:cs="Calibri"/>
          <w:lang w:eastAsia="pl-PL"/>
        </w:rPr>
        <w:tab/>
        <w:t>Jako Beneficjenta wadium wnoszonego w formie poręczeń lub gwarancji należy wskazać – „</w:t>
      </w:r>
      <w:r>
        <w:rPr>
          <w:rFonts w:cs="Calibri"/>
          <w:color w:val="FF0000"/>
          <w:lang w:eastAsia="pl-PL"/>
        </w:rPr>
        <w:t>Zarząd Lokali Miejskich, 90-514 Łódź, al. T. Kościuszki 47”</w:t>
      </w:r>
    </w:p>
    <w:p w14:paraId="5EDBA7C9" w14:textId="77777777" w:rsidR="007357F0" w:rsidRDefault="007357F0" w:rsidP="007357F0">
      <w:pPr>
        <w:numPr>
          <w:ilvl w:val="0"/>
          <w:numId w:val="37"/>
        </w:numPr>
        <w:spacing w:after="0" w:line="256" w:lineRule="auto"/>
        <w:ind w:left="567" w:hanging="567"/>
        <w:contextualSpacing/>
        <w:jc w:val="both"/>
        <w:rPr>
          <w:rFonts w:cs="Calibri"/>
          <w:lang w:eastAsia="pl-PL"/>
        </w:rPr>
      </w:pPr>
      <w:r>
        <w:rPr>
          <w:rFonts w:cs="Calibri"/>
          <w:lang w:eastAsia="pl-PL"/>
        </w:rPr>
        <w:t xml:space="preserve">W przypadku wniesienia wadium w formie gwarancji lub poręczenia, koniecznym jest, aby gwarancja lub poręczenie obejmowały odpowiedzialność za wszystkie przypadki powodujące utratę wadium przez Wykonawcę, określone w art. 98 ust. 6 ustawy </w:t>
      </w:r>
      <w:proofErr w:type="spellStart"/>
      <w:r>
        <w:rPr>
          <w:rFonts w:cs="Calibri"/>
          <w:lang w:eastAsia="pl-PL"/>
        </w:rPr>
        <w:t>Pzp</w:t>
      </w:r>
      <w:proofErr w:type="spellEnd"/>
      <w:r>
        <w:rPr>
          <w:rFonts w:cs="Calibri"/>
          <w:lang w:eastAsia="pl-PL"/>
        </w:rPr>
        <w:t>.</w:t>
      </w:r>
    </w:p>
    <w:p w14:paraId="2BC0B997" w14:textId="77777777" w:rsidR="007357F0" w:rsidRDefault="007357F0" w:rsidP="007357F0">
      <w:pPr>
        <w:numPr>
          <w:ilvl w:val="0"/>
          <w:numId w:val="37"/>
        </w:numPr>
        <w:spacing w:after="0" w:line="256" w:lineRule="auto"/>
        <w:ind w:left="567" w:hanging="567"/>
        <w:contextualSpacing/>
        <w:jc w:val="both"/>
        <w:rPr>
          <w:rFonts w:cs="Calibri"/>
          <w:lang w:eastAsia="pl-PL"/>
        </w:rPr>
      </w:pPr>
      <w:r>
        <w:rPr>
          <w:rFonts w:cs="Calibri"/>
          <w:lang w:eastAsia="pl-PL"/>
        </w:rPr>
        <w:t>Gwarancja lub poręczenie musi zawierać w swojej treści nieodwołalne i bezwarunkowe zobowiązanie wystawcy dokumentu do zapłaty na rzecz Zamawiającego kwoty wadium płatne na pierwsze pisemne żądanie Zamawiającego.</w:t>
      </w:r>
    </w:p>
    <w:p w14:paraId="1B9C9B17" w14:textId="77777777" w:rsidR="007357F0" w:rsidRDefault="007357F0" w:rsidP="007357F0">
      <w:pPr>
        <w:numPr>
          <w:ilvl w:val="0"/>
          <w:numId w:val="37"/>
        </w:numPr>
        <w:spacing w:after="0" w:line="256" w:lineRule="auto"/>
        <w:ind w:left="567" w:hanging="567"/>
        <w:contextualSpacing/>
        <w:jc w:val="both"/>
        <w:rPr>
          <w:rFonts w:cs="Calibri"/>
          <w:lang w:eastAsia="pl-PL"/>
        </w:rPr>
      </w:pPr>
      <w:r>
        <w:rPr>
          <w:rFonts w:cs="Calibri"/>
          <w:lang w:eastAsia="pl-PL"/>
        </w:rPr>
        <w:t>Wadium wniesione w formie gwarancji (bankowej czy ubezpieczeniowej) musi mieć taką samą płynność jak wadium wniesione w pieniądzu – dochodzenie roszczenia z tytułu wadium wniesionego w tej formie nie może być utrudnione. Dlatego w treści gwarancji powinna znaleźć się klauzula stanowiąca, iż wszystkie spory odnośnie gwarancji będą rozstrzygane zgodnie z prawem polskim i poddane jurysdykcji sądów polskich, chyba, że wynika to z przepisów prawa.</w:t>
      </w:r>
    </w:p>
    <w:p w14:paraId="61F694E6" w14:textId="77777777" w:rsidR="007357F0" w:rsidRDefault="007357F0" w:rsidP="007357F0">
      <w:pPr>
        <w:numPr>
          <w:ilvl w:val="0"/>
          <w:numId w:val="37"/>
        </w:numPr>
        <w:spacing w:after="0" w:line="256" w:lineRule="auto"/>
        <w:ind w:left="567" w:hanging="567"/>
        <w:contextualSpacing/>
        <w:jc w:val="both"/>
        <w:rPr>
          <w:rFonts w:cs="Calibri"/>
          <w:lang w:eastAsia="pl-PL"/>
        </w:rPr>
      </w:pPr>
      <w:r>
        <w:rPr>
          <w:rFonts w:cs="Calibri"/>
          <w:lang w:eastAsia="pl-PL"/>
        </w:rPr>
        <w:t xml:space="preserve">Wadium wniesione w pieniądzu przelewem na rachunek bankowy musi wpłynąć na rachunek bankowy Zamawiającego </w:t>
      </w:r>
      <w:r>
        <w:rPr>
          <w:rFonts w:cs="Calibri"/>
          <w:b/>
          <w:bCs/>
          <w:lang w:eastAsia="pl-PL"/>
        </w:rPr>
        <w:t>nr</w:t>
      </w:r>
      <w:r>
        <w:rPr>
          <w:rFonts w:cs="Calibri"/>
          <w:lang w:eastAsia="pl-PL"/>
        </w:rPr>
        <w:t xml:space="preserve"> </w:t>
      </w:r>
      <w:r>
        <w:rPr>
          <w:rFonts w:cs="Calibri"/>
          <w:b/>
          <w:bCs/>
          <w:lang w:eastAsia="pl-PL"/>
        </w:rPr>
        <w:t>29 1240 1037 1111 0011 0911 3293</w:t>
      </w:r>
      <w:r>
        <w:rPr>
          <w:rFonts w:cs="Calibri"/>
          <w:lang w:eastAsia="pl-PL"/>
        </w:rPr>
        <w:t xml:space="preserve"> (w tytule przelewu należy wpisać znak postępowania oraz nr części), najpóźniej przed upływem terminu składania ofert. Ze względu na ryzyko związane z czasem trwania okresu rozliczeń międzybankowych Zamawiający zaleca dokonanie przelewu ze stosownym wyprzedzeniem.</w:t>
      </w:r>
    </w:p>
    <w:p w14:paraId="4BBB29B3" w14:textId="77777777" w:rsidR="007357F0" w:rsidRDefault="007357F0" w:rsidP="007357F0">
      <w:pPr>
        <w:numPr>
          <w:ilvl w:val="0"/>
          <w:numId w:val="37"/>
        </w:numPr>
        <w:spacing w:after="0" w:line="256" w:lineRule="auto"/>
        <w:ind w:left="567" w:hanging="567"/>
        <w:contextualSpacing/>
        <w:jc w:val="both"/>
        <w:rPr>
          <w:rFonts w:cs="Calibri"/>
          <w:lang w:eastAsia="pl-PL"/>
        </w:rPr>
      </w:pPr>
      <w:r>
        <w:rPr>
          <w:rFonts w:cs="Calibri"/>
          <w:lang w:eastAsia="pl-PL"/>
        </w:rPr>
        <w:lastRenderedPageBreak/>
        <w:t xml:space="preserve">Zamawiający dokona zwrotu wadium na zasadach określonych w art. 98 ust. 1 i 2 ustawy </w:t>
      </w:r>
      <w:proofErr w:type="spellStart"/>
      <w:r>
        <w:rPr>
          <w:rFonts w:cs="Calibri"/>
          <w:lang w:eastAsia="pl-PL"/>
        </w:rPr>
        <w:t>Pzp</w:t>
      </w:r>
      <w:proofErr w:type="spellEnd"/>
      <w:r>
        <w:rPr>
          <w:rFonts w:cs="Calibri"/>
          <w:lang w:eastAsia="pl-PL"/>
        </w:rPr>
        <w:t xml:space="preserve">. Wykonawca będzie miał możliwość w przypadkach określonych w art. 98 ust. 2 ustawy </w:t>
      </w:r>
      <w:proofErr w:type="spellStart"/>
      <w:r>
        <w:rPr>
          <w:rFonts w:cs="Calibri"/>
          <w:lang w:eastAsia="pl-PL"/>
        </w:rPr>
        <w:t>Pzp</w:t>
      </w:r>
      <w:proofErr w:type="spellEnd"/>
      <w:r>
        <w:rPr>
          <w:rFonts w:cs="Calibri"/>
          <w:lang w:eastAsia="pl-PL"/>
        </w:rPr>
        <w:t xml:space="preserve"> wystąpienia o zwrot wadium, przy czym złożenie wniosku o zwrot wadium spowoduje rozwiązanie stosunku prawnego Zamawiającego z Wykonawcą i utratę przez Wykonawcę prawa do korzystania ze środków ochrony prawnej, uregulowanych w Dziale IX ustawy </w:t>
      </w:r>
      <w:proofErr w:type="spellStart"/>
      <w:r>
        <w:rPr>
          <w:rFonts w:cs="Calibri"/>
          <w:lang w:eastAsia="pl-PL"/>
        </w:rPr>
        <w:t>Pzp</w:t>
      </w:r>
      <w:proofErr w:type="spellEnd"/>
      <w:r>
        <w:rPr>
          <w:rFonts w:cs="Calibri"/>
          <w:lang w:eastAsia="pl-PL"/>
        </w:rPr>
        <w:t>.</w:t>
      </w:r>
    </w:p>
    <w:p w14:paraId="663B9250" w14:textId="77777777" w:rsidR="007357F0" w:rsidRDefault="007357F0" w:rsidP="007357F0">
      <w:pPr>
        <w:numPr>
          <w:ilvl w:val="0"/>
          <w:numId w:val="37"/>
        </w:numPr>
        <w:spacing w:after="0" w:line="256" w:lineRule="auto"/>
        <w:ind w:left="567" w:hanging="567"/>
        <w:contextualSpacing/>
        <w:jc w:val="both"/>
        <w:rPr>
          <w:rFonts w:cs="Calibri"/>
          <w:lang w:eastAsia="pl-PL"/>
        </w:rPr>
      </w:pPr>
      <w:r>
        <w:rPr>
          <w:rFonts w:cs="Calibri"/>
          <w:lang w:eastAsia="pl-PL"/>
        </w:rPr>
        <w:t xml:space="preserve">Zamawiający zwróci wadium wniesione w innej formie niż w pieniądzu poprzez złożenie gwarantowi lub poręczycielowi oświadczenia o zwolnieniu wadium. Zaleca się, aby poręczenie lub gwarancja wskazywały adres mailowy na jaki Zamawiający winien składać oświadczenie o zwolnieniu wadium, o którym mowa w art. 98 ust. 5 ustawy </w:t>
      </w:r>
      <w:proofErr w:type="spellStart"/>
      <w:r>
        <w:rPr>
          <w:rFonts w:cs="Calibri"/>
          <w:lang w:eastAsia="pl-PL"/>
        </w:rPr>
        <w:t>Pzp</w:t>
      </w:r>
      <w:proofErr w:type="spellEnd"/>
      <w:r>
        <w:rPr>
          <w:rFonts w:cs="Calibri"/>
          <w:lang w:eastAsia="pl-PL"/>
        </w:rPr>
        <w:t>.</w:t>
      </w:r>
    </w:p>
    <w:p w14:paraId="7035993A" w14:textId="2217606D" w:rsidR="007357F0" w:rsidRPr="007357F0" w:rsidRDefault="007357F0" w:rsidP="007357F0">
      <w:pPr>
        <w:numPr>
          <w:ilvl w:val="0"/>
          <w:numId w:val="37"/>
        </w:numPr>
        <w:spacing w:after="0" w:line="256" w:lineRule="auto"/>
        <w:ind w:left="567" w:hanging="567"/>
        <w:contextualSpacing/>
        <w:jc w:val="both"/>
        <w:rPr>
          <w:rFonts w:cs="Calibri"/>
          <w:lang w:eastAsia="pl-PL"/>
        </w:rPr>
      </w:pPr>
      <w:r>
        <w:rPr>
          <w:rFonts w:cs="Calibri"/>
          <w:lang w:eastAsia="pl-PL"/>
        </w:rPr>
        <w:t xml:space="preserve">Zamawiający zatrzyma wadium wraz z odsetkami, w przypadkach określonych wart. 98 ust. 6 ustawy </w:t>
      </w:r>
      <w:proofErr w:type="spellStart"/>
      <w:r>
        <w:rPr>
          <w:rFonts w:cs="Calibri"/>
          <w:lang w:eastAsia="pl-PL"/>
        </w:rPr>
        <w:t>Pzp</w:t>
      </w:r>
      <w:proofErr w:type="spellEnd"/>
      <w:r>
        <w:rPr>
          <w:rFonts w:cs="Calibri"/>
          <w:lang w:eastAsia="pl-PL"/>
        </w:rPr>
        <w:t>.</w:t>
      </w:r>
    </w:p>
    <w:p w14:paraId="29BCC705" w14:textId="77777777" w:rsidR="003B365D" w:rsidRPr="008176A5" w:rsidRDefault="003B365D" w:rsidP="00CD5B4E">
      <w:pPr>
        <w:pStyle w:val="Nagwek1"/>
        <w:numPr>
          <w:ilvl w:val="0"/>
          <w:numId w:val="3"/>
        </w:numPr>
        <w:spacing w:line="247" w:lineRule="auto"/>
        <w:ind w:left="567" w:hanging="567"/>
        <w:jc w:val="both"/>
        <w:rPr>
          <w:rFonts w:asciiTheme="minorHAnsi" w:hAnsiTheme="minorHAnsi" w:cstheme="minorHAnsi"/>
          <w:b/>
          <w:bCs/>
          <w:color w:val="000000" w:themeColor="text1"/>
          <w:sz w:val="22"/>
          <w:szCs w:val="22"/>
        </w:rPr>
      </w:pPr>
      <w:r w:rsidRPr="008176A5">
        <w:rPr>
          <w:rFonts w:asciiTheme="minorHAnsi" w:hAnsiTheme="minorHAnsi" w:cstheme="minorHAnsi"/>
          <w:b/>
          <w:bCs/>
          <w:color w:val="000000" w:themeColor="text1"/>
          <w:sz w:val="22"/>
          <w:szCs w:val="22"/>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4A2BE375" w14:textId="2CF954AC" w:rsidR="004D5DDA" w:rsidRPr="008176A5" w:rsidRDefault="00A07315" w:rsidP="009F438D">
      <w:pPr>
        <w:pStyle w:val="Akapitzlist"/>
        <w:numPr>
          <w:ilvl w:val="0"/>
          <w:numId w:val="24"/>
        </w:numPr>
        <w:tabs>
          <w:tab w:val="clear" w:pos="454"/>
          <w:tab w:val="num" w:pos="567"/>
        </w:tabs>
        <w:spacing w:after="0" w:line="247" w:lineRule="auto"/>
        <w:ind w:left="567" w:hanging="567"/>
        <w:jc w:val="both"/>
        <w:rPr>
          <w:rFonts w:cstheme="minorHAnsi"/>
          <w:color w:val="000000" w:themeColor="text1"/>
          <w:u w:val="single"/>
        </w:rPr>
      </w:pPr>
      <w:r w:rsidRPr="008176A5">
        <w:rPr>
          <w:rFonts w:cstheme="minorHAnsi"/>
          <w:color w:val="000000" w:themeColor="text1"/>
          <w:lang w:eastAsia="pl-PL"/>
        </w:rPr>
        <w:t xml:space="preserve">Osobą </w:t>
      </w:r>
      <w:r w:rsidRPr="008176A5">
        <w:rPr>
          <w:rFonts w:cstheme="minorHAnsi"/>
          <w:color w:val="000000" w:themeColor="text1"/>
          <w:szCs w:val="20"/>
        </w:rPr>
        <w:t>uprawnioną</w:t>
      </w:r>
      <w:r w:rsidRPr="008176A5">
        <w:rPr>
          <w:rFonts w:cstheme="minorHAnsi"/>
          <w:color w:val="000000" w:themeColor="text1"/>
          <w:lang w:eastAsia="pl-PL"/>
        </w:rPr>
        <w:t xml:space="preserve"> do kontaktu z Wykonawcami </w:t>
      </w:r>
      <w:r w:rsidR="000A2CB4" w:rsidRPr="008176A5">
        <w:rPr>
          <w:rFonts w:cstheme="minorHAnsi"/>
          <w:color w:val="000000" w:themeColor="text1"/>
          <w:lang w:eastAsia="pl-PL"/>
        </w:rPr>
        <w:t>jest</w:t>
      </w:r>
      <w:r w:rsidR="006A61C1" w:rsidRPr="008176A5">
        <w:rPr>
          <w:rFonts w:cstheme="minorHAnsi"/>
          <w:color w:val="000000" w:themeColor="text1"/>
          <w:lang w:eastAsia="pl-PL"/>
        </w:rPr>
        <w:t xml:space="preserve">: </w:t>
      </w:r>
      <w:r w:rsidR="00CE3FC0">
        <w:rPr>
          <w:rFonts w:cstheme="minorHAnsi"/>
          <w:b/>
          <w:bCs/>
          <w:color w:val="000000" w:themeColor="text1"/>
          <w:lang w:eastAsia="pl-PL"/>
        </w:rPr>
        <w:t>Beata Chęcińska</w:t>
      </w:r>
      <w:r w:rsidR="006A61C1" w:rsidRPr="008176A5">
        <w:rPr>
          <w:rFonts w:cstheme="minorHAnsi"/>
          <w:b/>
          <w:bCs/>
          <w:color w:val="000000" w:themeColor="text1"/>
          <w:lang w:eastAsia="pl-PL"/>
        </w:rPr>
        <w:t>.</w:t>
      </w:r>
    </w:p>
    <w:p w14:paraId="10C1D4C7" w14:textId="77777777" w:rsidR="00A07315" w:rsidRPr="008176A5" w:rsidRDefault="00A07315" w:rsidP="00A07315">
      <w:pPr>
        <w:pStyle w:val="Akapitzlist"/>
        <w:numPr>
          <w:ilvl w:val="0"/>
          <w:numId w:val="24"/>
        </w:numPr>
        <w:tabs>
          <w:tab w:val="clear" w:pos="454"/>
        </w:tabs>
        <w:spacing w:after="120"/>
        <w:ind w:left="567" w:hanging="567"/>
        <w:jc w:val="both"/>
        <w:rPr>
          <w:rFonts w:cstheme="minorHAnsi"/>
          <w:color w:val="000000" w:themeColor="text1"/>
          <w:lang w:eastAsia="pl-PL"/>
        </w:rPr>
      </w:pPr>
      <w:r w:rsidRPr="008176A5">
        <w:rPr>
          <w:rFonts w:cstheme="minorHAnsi"/>
          <w:color w:val="000000" w:themeColor="text1"/>
          <w:szCs w:val="20"/>
        </w:rPr>
        <w:t>Postępowanie</w:t>
      </w:r>
      <w:r w:rsidRPr="008176A5">
        <w:rPr>
          <w:rFonts w:cstheme="minorHAnsi"/>
          <w:color w:val="000000" w:themeColor="text1"/>
          <w:lang w:eastAsia="pl-PL"/>
        </w:rPr>
        <w:t xml:space="preserve"> prowadzone jest w języku polskim w formie elektronicznej za pośrednictwem platformazakupowa.pl pod adresem: https://platformazakupowa.pl/pn/zlm_lodz</w:t>
      </w:r>
      <w:r w:rsidR="004D5DDA" w:rsidRPr="008176A5">
        <w:rPr>
          <w:rFonts w:cstheme="minorHAnsi"/>
          <w:color w:val="000000" w:themeColor="text1"/>
          <w:lang w:eastAsia="pl-PL"/>
        </w:rPr>
        <w:t xml:space="preserve"> </w:t>
      </w:r>
      <w:r w:rsidRPr="008176A5">
        <w:rPr>
          <w:rFonts w:cstheme="minorHAnsi"/>
          <w:bCs/>
          <w:color w:val="000000" w:themeColor="text1"/>
          <w:lang w:eastAsia="pl-PL"/>
        </w:rPr>
        <w:t>(zakładka dotycząca danego postępowania, do wyszukania po numerze referencyjnym).</w:t>
      </w:r>
    </w:p>
    <w:p w14:paraId="770C7E87" w14:textId="77777777" w:rsidR="00A07315" w:rsidRPr="008176A5" w:rsidRDefault="00A07315" w:rsidP="00A07315">
      <w:pPr>
        <w:pStyle w:val="Akapitzlist"/>
        <w:numPr>
          <w:ilvl w:val="0"/>
          <w:numId w:val="24"/>
        </w:numPr>
        <w:tabs>
          <w:tab w:val="clear" w:pos="454"/>
        </w:tabs>
        <w:spacing w:after="120"/>
        <w:ind w:left="567" w:hanging="567"/>
        <w:jc w:val="both"/>
        <w:rPr>
          <w:rFonts w:cstheme="minorHAnsi"/>
          <w:color w:val="000000" w:themeColor="text1"/>
          <w:lang w:eastAsia="pl-PL"/>
        </w:rPr>
      </w:pPr>
      <w:r w:rsidRPr="008176A5">
        <w:rPr>
          <w:rFonts w:cstheme="minorHAnsi"/>
          <w:color w:val="000000" w:themeColor="text1"/>
          <w:lang w:eastAsia="pl-PL"/>
        </w:rPr>
        <w:t xml:space="preserve">W celu </w:t>
      </w:r>
      <w:r w:rsidRPr="008176A5">
        <w:rPr>
          <w:rFonts w:cstheme="minorHAnsi"/>
          <w:color w:val="000000" w:themeColor="text1"/>
          <w:szCs w:val="20"/>
        </w:rPr>
        <w:t>skrócenia</w:t>
      </w:r>
      <w:r w:rsidRPr="008176A5">
        <w:rPr>
          <w:rFonts w:cstheme="minorHAnsi"/>
          <w:color w:val="000000" w:themeColor="text1"/>
          <w:lang w:eastAsia="pl-PL"/>
        </w:rPr>
        <w:t xml:space="preserve">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w:t>
      </w:r>
    </w:p>
    <w:p w14:paraId="355EEFA3" w14:textId="77777777" w:rsidR="00A07315" w:rsidRPr="008176A5" w:rsidRDefault="00A07315" w:rsidP="004E435B">
      <w:pPr>
        <w:pStyle w:val="Akapitzlist"/>
        <w:spacing w:after="120"/>
        <w:ind w:left="567"/>
        <w:jc w:val="both"/>
        <w:rPr>
          <w:rFonts w:cstheme="minorHAnsi"/>
          <w:color w:val="000000" w:themeColor="text1"/>
          <w:lang w:eastAsia="pl-PL"/>
        </w:rPr>
      </w:pPr>
      <w:r w:rsidRPr="008176A5">
        <w:rPr>
          <w:rFonts w:cstheme="minorHAnsi"/>
          <w:color w:val="000000" w:themeColor="text1"/>
          <w:lang w:eastAsia="pl-PL"/>
        </w:rPr>
        <w:t xml:space="preserve">Za datę </w:t>
      </w:r>
      <w:r w:rsidRPr="008176A5">
        <w:rPr>
          <w:rFonts w:cstheme="minorHAnsi"/>
          <w:color w:val="000000" w:themeColor="text1"/>
          <w:szCs w:val="20"/>
        </w:rPr>
        <w:t>przekazania</w:t>
      </w:r>
      <w:r w:rsidRPr="008176A5">
        <w:rPr>
          <w:rFonts w:cstheme="minorHAnsi"/>
          <w:color w:val="000000" w:themeColor="text1"/>
          <w:lang w:eastAsia="pl-PL"/>
        </w:rPr>
        <w:t xml:space="preserve"> (wpływu) oświadczeń, wniosków, zawiadomień oraz informacji przyjmuje się datę ich przesłania za pośrednictwem platformazakupowa.pl poprzez kliknięcie przycisku</w:t>
      </w:r>
      <w:r w:rsidR="004E435B" w:rsidRPr="008176A5">
        <w:rPr>
          <w:rFonts w:cstheme="minorHAnsi"/>
          <w:color w:val="000000" w:themeColor="text1"/>
          <w:lang w:eastAsia="pl-PL"/>
        </w:rPr>
        <w:t xml:space="preserve"> </w:t>
      </w:r>
      <w:r w:rsidRPr="008176A5">
        <w:rPr>
          <w:rFonts w:cstheme="minorHAnsi"/>
          <w:color w:val="000000" w:themeColor="text1"/>
          <w:lang w:eastAsia="pl-PL"/>
        </w:rPr>
        <w:t>„Wyślij wiadomość do zamawiającego” po których pojawi się komunikat, że wiadomość została wysłana do zamawiającego.</w:t>
      </w:r>
    </w:p>
    <w:p w14:paraId="161C1DF4" w14:textId="77777777" w:rsidR="00A07315" w:rsidRPr="008176A5" w:rsidRDefault="00A07315" w:rsidP="00A07315">
      <w:pPr>
        <w:pStyle w:val="Akapitzlist"/>
        <w:numPr>
          <w:ilvl w:val="0"/>
          <w:numId w:val="24"/>
        </w:numPr>
        <w:tabs>
          <w:tab w:val="clear" w:pos="454"/>
        </w:tabs>
        <w:spacing w:after="120"/>
        <w:ind w:left="567" w:hanging="567"/>
        <w:jc w:val="both"/>
        <w:rPr>
          <w:rFonts w:ascii="Calibri" w:eastAsia="Calibri" w:hAnsi="Calibri" w:cs="Calibri"/>
          <w:color w:val="000000" w:themeColor="text1"/>
        </w:rPr>
      </w:pPr>
      <w:r w:rsidRPr="008176A5">
        <w:rPr>
          <w:rFonts w:ascii="Calibri" w:eastAsia="Calibri" w:hAnsi="Calibri" w:cs="Calibri"/>
          <w:color w:val="000000" w:themeColor="text1"/>
        </w:rPr>
        <w:t xml:space="preserve">Zamawiający będzie </w:t>
      </w:r>
      <w:r w:rsidRPr="008176A5">
        <w:rPr>
          <w:rFonts w:cstheme="minorHAnsi"/>
          <w:color w:val="000000" w:themeColor="text1"/>
          <w:lang w:eastAsia="pl-PL"/>
        </w:rPr>
        <w:t>przekazywał</w:t>
      </w:r>
      <w:r w:rsidRPr="008176A5">
        <w:rPr>
          <w:rFonts w:ascii="Calibri" w:eastAsia="Calibri" w:hAnsi="Calibri" w:cs="Calibri"/>
          <w:color w:val="000000" w:themeColor="text1"/>
        </w:rPr>
        <w:t xml:space="preserve"> wykonawcom informacje w </w:t>
      </w:r>
      <w:r w:rsidRPr="008176A5">
        <w:rPr>
          <w:rFonts w:cstheme="minorHAnsi"/>
          <w:color w:val="000000" w:themeColor="text1"/>
          <w:lang w:eastAsia="pl-PL"/>
        </w:rPr>
        <w:t>formie</w:t>
      </w:r>
      <w:r w:rsidRPr="008176A5">
        <w:rPr>
          <w:rFonts w:ascii="Calibri" w:eastAsia="Calibri" w:hAnsi="Calibri" w:cs="Calibri"/>
          <w:color w:val="000000" w:themeColor="text1"/>
        </w:rPr>
        <w:t xml:space="preserve"> elektronicznej za pośrednictwem </w:t>
      </w:r>
      <w:hyperlink r:id="rId8">
        <w:r w:rsidRPr="008176A5">
          <w:rPr>
            <w:rFonts w:ascii="Calibri" w:eastAsia="Calibri" w:hAnsi="Calibri" w:cs="Calibri"/>
            <w:color w:val="000000" w:themeColor="text1"/>
            <w:u w:val="single"/>
          </w:rPr>
          <w:t>platformazakupowa.pl</w:t>
        </w:r>
      </w:hyperlink>
      <w:r w:rsidRPr="008176A5">
        <w:rPr>
          <w:rFonts w:ascii="Calibri" w:eastAsia="Calibri" w:hAnsi="Calibri" w:cs="Calibri"/>
          <w:color w:val="000000" w:themeColor="text1"/>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9">
        <w:r w:rsidRPr="008176A5">
          <w:rPr>
            <w:rFonts w:ascii="Calibri" w:eastAsia="Calibri" w:hAnsi="Calibri" w:cs="Calibri"/>
            <w:color w:val="000000" w:themeColor="text1"/>
            <w:u w:val="single"/>
          </w:rPr>
          <w:t>platformazakupowa.pl</w:t>
        </w:r>
      </w:hyperlink>
      <w:r w:rsidRPr="008176A5">
        <w:rPr>
          <w:rFonts w:ascii="Calibri" w:eastAsia="Calibri" w:hAnsi="Calibri" w:cs="Calibri"/>
          <w:color w:val="000000" w:themeColor="text1"/>
        </w:rPr>
        <w:t xml:space="preserve"> do konkretnego wykonawcy.</w:t>
      </w:r>
    </w:p>
    <w:p w14:paraId="4FB5D608" w14:textId="77777777" w:rsidR="004E435B" w:rsidRPr="008176A5" w:rsidRDefault="004E435B" w:rsidP="004E435B">
      <w:pPr>
        <w:pStyle w:val="Akapitzlist"/>
        <w:numPr>
          <w:ilvl w:val="0"/>
          <w:numId w:val="24"/>
        </w:numPr>
        <w:tabs>
          <w:tab w:val="clear" w:pos="454"/>
        </w:tabs>
        <w:spacing w:after="120"/>
        <w:ind w:left="567" w:hanging="567"/>
        <w:jc w:val="both"/>
        <w:rPr>
          <w:rFonts w:ascii="Calibri" w:eastAsia="Calibri" w:hAnsi="Calibri" w:cs="Calibri"/>
          <w:color w:val="000000" w:themeColor="text1"/>
        </w:rPr>
      </w:pPr>
      <w:r w:rsidRPr="008176A5">
        <w:rPr>
          <w:rFonts w:ascii="Calibri" w:eastAsia="Calibri" w:hAnsi="Calibri" w:cs="Calibri"/>
          <w:color w:val="000000" w:themeColor="text1"/>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DE0DA2F" w14:textId="77777777" w:rsidR="004E435B" w:rsidRPr="008176A5" w:rsidRDefault="004E435B" w:rsidP="00CF2BDE">
      <w:pPr>
        <w:pStyle w:val="Akapitzlist"/>
        <w:numPr>
          <w:ilvl w:val="0"/>
          <w:numId w:val="24"/>
        </w:numPr>
        <w:tabs>
          <w:tab w:val="clear" w:pos="454"/>
        </w:tabs>
        <w:spacing w:after="0"/>
        <w:ind w:left="567" w:hanging="567"/>
        <w:jc w:val="both"/>
        <w:rPr>
          <w:rFonts w:ascii="Calibri" w:eastAsia="Calibri" w:hAnsi="Calibri" w:cs="Calibri"/>
          <w:color w:val="000000" w:themeColor="text1"/>
        </w:rPr>
      </w:pPr>
      <w:r w:rsidRPr="008176A5">
        <w:rPr>
          <w:rFonts w:ascii="Calibri" w:eastAsia="Calibri" w:hAnsi="Calibri" w:cs="Calibri"/>
          <w:color w:val="000000" w:themeColor="text1"/>
        </w:rPr>
        <w:t xml:space="preserve">Zamawiający, zgodnie </w:t>
      </w:r>
      <w:r w:rsidRPr="008176A5">
        <w:rPr>
          <w:rFonts w:eastAsia="Calibri" w:cstheme="minorHAnsi"/>
          <w:color w:val="000000" w:themeColor="text1"/>
        </w:rPr>
        <w:t xml:space="preserve">z Rozporządzeniem </w:t>
      </w:r>
      <w:r w:rsidRPr="008176A5">
        <w:rPr>
          <w:rFonts w:ascii="Calibri" w:eastAsia="Calibri" w:hAnsi="Calibri" w:cs="Calibri"/>
          <w:color w:val="000000" w:themeColor="text1"/>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w:t>
      </w:r>
      <w:r w:rsidR="00D06468" w:rsidRPr="008176A5">
        <w:rPr>
          <w:rFonts w:ascii="Calibri" w:eastAsia="Calibri" w:hAnsi="Calibri" w:cs="Calibri"/>
          <w:color w:val="000000" w:themeColor="text1"/>
        </w:rPr>
        <w:t xml:space="preserve"> </w:t>
      </w:r>
      <w:r w:rsidRPr="008176A5">
        <w:rPr>
          <w:rFonts w:ascii="Calibri" w:eastAsia="Calibri" w:hAnsi="Calibri" w:cs="Calibri"/>
          <w:color w:val="000000" w:themeColor="text1"/>
        </w:rPr>
        <w:t xml:space="preserve">r. poz. 2452), określa niezbędne wymagania sprzętowo - aplikacyjne umożliwiające pracę na </w:t>
      </w:r>
      <w:hyperlink r:id="rId10">
        <w:r w:rsidRPr="008176A5">
          <w:rPr>
            <w:rFonts w:ascii="Calibri" w:eastAsia="Calibri" w:hAnsi="Calibri" w:cs="Calibri"/>
            <w:color w:val="000000" w:themeColor="text1"/>
            <w:u w:val="single"/>
          </w:rPr>
          <w:t>platformazakupowa.pl</w:t>
        </w:r>
      </w:hyperlink>
      <w:r w:rsidRPr="008176A5">
        <w:rPr>
          <w:rFonts w:ascii="Calibri" w:eastAsia="Calibri" w:hAnsi="Calibri" w:cs="Calibri"/>
          <w:color w:val="000000" w:themeColor="text1"/>
        </w:rPr>
        <w:t>, tj.:</w:t>
      </w:r>
    </w:p>
    <w:p w14:paraId="061EF86C" w14:textId="77777777" w:rsidR="004E435B" w:rsidRPr="008176A5" w:rsidRDefault="004E435B" w:rsidP="00CF2BDE">
      <w:pPr>
        <w:numPr>
          <w:ilvl w:val="1"/>
          <w:numId w:val="24"/>
        </w:numPr>
        <w:tabs>
          <w:tab w:val="clear" w:pos="1021"/>
          <w:tab w:val="num" w:pos="567"/>
        </w:tabs>
        <w:spacing w:after="0"/>
        <w:ind w:left="567" w:hanging="567"/>
        <w:jc w:val="both"/>
        <w:rPr>
          <w:rFonts w:ascii="Calibri" w:eastAsia="Calibri" w:hAnsi="Calibri" w:cs="Calibri"/>
          <w:color w:val="000000" w:themeColor="text1"/>
        </w:rPr>
      </w:pPr>
      <w:r w:rsidRPr="008176A5">
        <w:rPr>
          <w:rFonts w:ascii="Calibri" w:eastAsia="Calibri" w:hAnsi="Calibri" w:cs="Calibri"/>
          <w:color w:val="000000" w:themeColor="text1"/>
        </w:rPr>
        <w:t xml:space="preserve">stały dostęp do sieci Internet o gwarantowanej przepustowości nie mniejszej niż 512 </w:t>
      </w:r>
      <w:proofErr w:type="spellStart"/>
      <w:r w:rsidRPr="008176A5">
        <w:rPr>
          <w:rFonts w:ascii="Calibri" w:eastAsia="Calibri" w:hAnsi="Calibri" w:cs="Calibri"/>
          <w:color w:val="000000" w:themeColor="text1"/>
        </w:rPr>
        <w:t>kb</w:t>
      </w:r>
      <w:proofErr w:type="spellEnd"/>
      <w:r w:rsidRPr="008176A5">
        <w:rPr>
          <w:rFonts w:ascii="Calibri" w:eastAsia="Calibri" w:hAnsi="Calibri" w:cs="Calibri"/>
          <w:color w:val="000000" w:themeColor="text1"/>
        </w:rPr>
        <w:t>/s,</w:t>
      </w:r>
    </w:p>
    <w:p w14:paraId="6D2CF550" w14:textId="77777777" w:rsidR="004E435B" w:rsidRPr="008176A5" w:rsidRDefault="004E435B" w:rsidP="00CF2BDE">
      <w:pPr>
        <w:numPr>
          <w:ilvl w:val="1"/>
          <w:numId w:val="24"/>
        </w:numPr>
        <w:tabs>
          <w:tab w:val="clear" w:pos="1021"/>
          <w:tab w:val="num" w:pos="567"/>
        </w:tabs>
        <w:spacing w:after="0"/>
        <w:ind w:left="567" w:hanging="567"/>
        <w:jc w:val="both"/>
        <w:rPr>
          <w:rFonts w:ascii="Calibri" w:eastAsia="Calibri" w:hAnsi="Calibri" w:cs="Calibri"/>
          <w:color w:val="000000" w:themeColor="text1"/>
        </w:rPr>
      </w:pPr>
      <w:r w:rsidRPr="008176A5">
        <w:rPr>
          <w:rFonts w:ascii="Calibri" w:eastAsia="Calibri" w:hAnsi="Calibri" w:cs="Calibri"/>
          <w:color w:val="000000" w:themeColor="text1"/>
        </w:rPr>
        <w:t>komputer klasy PC lub MAC o następującej konfiguracji: pamięć min. 2 GB Ram, procesor Intel IV 2 GHZ lub jego nowsza wersja, jeden z systemów operacyjnych - MS Windows 7, Mac Os x 10 4, Linux, lub ich nowsze wersje,</w:t>
      </w:r>
    </w:p>
    <w:p w14:paraId="70CBF319" w14:textId="77777777" w:rsidR="004E435B" w:rsidRPr="008176A5" w:rsidRDefault="004E435B" w:rsidP="00CF2BDE">
      <w:pPr>
        <w:numPr>
          <w:ilvl w:val="1"/>
          <w:numId w:val="24"/>
        </w:numPr>
        <w:tabs>
          <w:tab w:val="clear" w:pos="1021"/>
          <w:tab w:val="num" w:pos="567"/>
        </w:tabs>
        <w:spacing w:after="0"/>
        <w:ind w:left="567" w:hanging="567"/>
        <w:jc w:val="both"/>
        <w:rPr>
          <w:rFonts w:ascii="Calibri" w:eastAsia="Calibri" w:hAnsi="Calibri" w:cs="Calibri"/>
          <w:color w:val="000000" w:themeColor="text1"/>
        </w:rPr>
      </w:pPr>
      <w:r w:rsidRPr="008176A5">
        <w:rPr>
          <w:rFonts w:ascii="Calibri" w:eastAsia="Calibri" w:hAnsi="Calibri" w:cs="Calibri"/>
          <w:color w:val="000000" w:themeColor="text1"/>
        </w:rPr>
        <w:t>zainstalowana dowolna przeglądarka internetowa, w przypadku Internet Explorer minimalnie wersja 10 0.,</w:t>
      </w:r>
    </w:p>
    <w:p w14:paraId="5B39FBCB" w14:textId="77777777" w:rsidR="004E435B" w:rsidRPr="008176A5" w:rsidRDefault="004E435B" w:rsidP="00CF2BDE">
      <w:pPr>
        <w:numPr>
          <w:ilvl w:val="1"/>
          <w:numId w:val="24"/>
        </w:numPr>
        <w:tabs>
          <w:tab w:val="clear" w:pos="1021"/>
          <w:tab w:val="num" w:pos="567"/>
        </w:tabs>
        <w:spacing w:after="0"/>
        <w:ind w:left="567" w:hanging="567"/>
        <w:jc w:val="both"/>
        <w:rPr>
          <w:rFonts w:ascii="Calibri" w:eastAsia="Calibri" w:hAnsi="Calibri" w:cs="Calibri"/>
          <w:color w:val="000000" w:themeColor="text1"/>
        </w:rPr>
      </w:pPr>
      <w:r w:rsidRPr="008176A5">
        <w:rPr>
          <w:rFonts w:ascii="Calibri" w:eastAsia="Calibri" w:hAnsi="Calibri" w:cs="Calibri"/>
          <w:color w:val="000000" w:themeColor="text1"/>
        </w:rPr>
        <w:t>włączona obsługa JavaScript,</w:t>
      </w:r>
    </w:p>
    <w:p w14:paraId="5A7D825F" w14:textId="77777777" w:rsidR="004E435B" w:rsidRPr="008176A5" w:rsidRDefault="004E435B" w:rsidP="00CF2BDE">
      <w:pPr>
        <w:numPr>
          <w:ilvl w:val="1"/>
          <w:numId w:val="24"/>
        </w:numPr>
        <w:tabs>
          <w:tab w:val="clear" w:pos="1021"/>
          <w:tab w:val="num" w:pos="567"/>
        </w:tabs>
        <w:spacing w:after="0"/>
        <w:ind w:left="567" w:hanging="567"/>
        <w:jc w:val="both"/>
        <w:rPr>
          <w:rFonts w:ascii="Calibri" w:eastAsia="Calibri" w:hAnsi="Calibri" w:cs="Calibri"/>
          <w:color w:val="000000" w:themeColor="text1"/>
        </w:rPr>
      </w:pPr>
      <w:r w:rsidRPr="008176A5">
        <w:rPr>
          <w:rFonts w:ascii="Calibri" w:eastAsia="Calibri" w:hAnsi="Calibri" w:cs="Calibri"/>
          <w:color w:val="000000" w:themeColor="text1"/>
        </w:rPr>
        <w:t xml:space="preserve">zainstalowany program Adobe </w:t>
      </w:r>
      <w:proofErr w:type="spellStart"/>
      <w:r w:rsidRPr="008176A5">
        <w:rPr>
          <w:rFonts w:ascii="Calibri" w:eastAsia="Calibri" w:hAnsi="Calibri" w:cs="Calibri"/>
          <w:color w:val="000000" w:themeColor="text1"/>
        </w:rPr>
        <w:t>Acrobat</w:t>
      </w:r>
      <w:proofErr w:type="spellEnd"/>
      <w:r w:rsidRPr="008176A5">
        <w:rPr>
          <w:rFonts w:ascii="Calibri" w:eastAsia="Calibri" w:hAnsi="Calibri" w:cs="Calibri"/>
          <w:color w:val="000000" w:themeColor="text1"/>
        </w:rPr>
        <w:t xml:space="preserve"> Reader lub inny obsługujący format plików .pdf,</w:t>
      </w:r>
    </w:p>
    <w:p w14:paraId="1BFF585F" w14:textId="77777777" w:rsidR="004E435B" w:rsidRPr="008176A5" w:rsidRDefault="004E435B" w:rsidP="00CF2BDE">
      <w:pPr>
        <w:numPr>
          <w:ilvl w:val="1"/>
          <w:numId w:val="24"/>
        </w:numPr>
        <w:tabs>
          <w:tab w:val="clear" w:pos="1021"/>
          <w:tab w:val="num" w:pos="567"/>
        </w:tabs>
        <w:spacing w:after="0"/>
        <w:ind w:left="567" w:hanging="567"/>
        <w:jc w:val="both"/>
        <w:rPr>
          <w:rFonts w:ascii="Calibri" w:eastAsia="Calibri" w:hAnsi="Calibri" w:cs="Calibri"/>
          <w:color w:val="000000" w:themeColor="text1"/>
        </w:rPr>
      </w:pPr>
      <w:r w:rsidRPr="008176A5">
        <w:rPr>
          <w:rFonts w:ascii="Calibri" w:eastAsia="Calibri" w:hAnsi="Calibri" w:cs="Calibri"/>
          <w:color w:val="000000" w:themeColor="text1"/>
        </w:rPr>
        <w:lastRenderedPageBreak/>
        <w:t>Platformazakupowa.pl działa według standardu przyjętego w komunikacji sieciowej - kodowanie UTF8,</w:t>
      </w:r>
    </w:p>
    <w:p w14:paraId="2DEDF088" w14:textId="77777777" w:rsidR="004E435B" w:rsidRPr="008176A5" w:rsidRDefault="004E435B" w:rsidP="00CF2BDE">
      <w:pPr>
        <w:numPr>
          <w:ilvl w:val="1"/>
          <w:numId w:val="24"/>
        </w:numPr>
        <w:tabs>
          <w:tab w:val="clear" w:pos="1021"/>
          <w:tab w:val="num" w:pos="567"/>
        </w:tabs>
        <w:spacing w:after="0"/>
        <w:ind w:left="567" w:hanging="567"/>
        <w:jc w:val="both"/>
        <w:rPr>
          <w:rFonts w:ascii="Calibri" w:eastAsia="Calibri" w:hAnsi="Calibri" w:cs="Calibri"/>
          <w:color w:val="000000" w:themeColor="text1"/>
        </w:rPr>
      </w:pPr>
      <w:r w:rsidRPr="008176A5">
        <w:rPr>
          <w:rFonts w:ascii="Calibri" w:eastAsia="Calibri" w:hAnsi="Calibri" w:cs="Calibri"/>
          <w:color w:val="000000" w:themeColor="text1"/>
        </w:rPr>
        <w:t>Oznaczenie czasu odbioru danych przez platformę zakupową stanowi datę oraz dokładny czas (</w:t>
      </w:r>
      <w:proofErr w:type="spellStart"/>
      <w:r w:rsidRPr="008176A5">
        <w:rPr>
          <w:rFonts w:ascii="Calibri" w:eastAsia="Calibri" w:hAnsi="Calibri" w:cs="Calibri"/>
          <w:color w:val="000000" w:themeColor="text1"/>
        </w:rPr>
        <w:t>hh:mm:ss</w:t>
      </w:r>
      <w:proofErr w:type="spellEnd"/>
      <w:r w:rsidRPr="008176A5">
        <w:rPr>
          <w:rFonts w:ascii="Calibri" w:eastAsia="Calibri" w:hAnsi="Calibri" w:cs="Calibri"/>
          <w:color w:val="000000" w:themeColor="text1"/>
        </w:rPr>
        <w:t>) generowany wg. czasu lokalnego serwera synchronizowanego z zegarem Głównego Urzędu Miar.</w:t>
      </w:r>
    </w:p>
    <w:p w14:paraId="1C3157D7" w14:textId="77777777" w:rsidR="00CF2BDE" w:rsidRPr="008176A5" w:rsidRDefault="00CF2BDE" w:rsidP="005B0581">
      <w:pPr>
        <w:pStyle w:val="Akapitzlist"/>
        <w:numPr>
          <w:ilvl w:val="0"/>
          <w:numId w:val="24"/>
        </w:numPr>
        <w:tabs>
          <w:tab w:val="clear" w:pos="454"/>
          <w:tab w:val="num" w:pos="567"/>
        </w:tabs>
        <w:ind w:hanging="680"/>
        <w:rPr>
          <w:rFonts w:ascii="Calibri" w:eastAsia="Calibri" w:hAnsi="Calibri" w:cs="Calibri"/>
          <w:color w:val="000000" w:themeColor="text1"/>
        </w:rPr>
      </w:pPr>
      <w:r w:rsidRPr="008176A5">
        <w:rPr>
          <w:rFonts w:ascii="Calibri" w:eastAsia="Calibri" w:hAnsi="Calibri" w:cs="Calibri"/>
          <w:color w:val="000000" w:themeColor="text1"/>
        </w:rPr>
        <w:t>Wykonawca, przystępując do niniejszego postępowania o udzielenie zamówienia publicznego:</w:t>
      </w:r>
    </w:p>
    <w:p w14:paraId="2C03A30E" w14:textId="77777777" w:rsidR="005B0581" w:rsidRPr="008176A5" w:rsidRDefault="005B0581" w:rsidP="005B0581">
      <w:pPr>
        <w:pStyle w:val="Akapitzlist"/>
        <w:numPr>
          <w:ilvl w:val="1"/>
          <w:numId w:val="24"/>
        </w:numPr>
        <w:tabs>
          <w:tab w:val="clear" w:pos="1021"/>
        </w:tabs>
        <w:ind w:left="567" w:hanging="567"/>
        <w:rPr>
          <w:rFonts w:ascii="Calibri" w:eastAsia="Calibri" w:hAnsi="Calibri" w:cs="Calibri"/>
          <w:color w:val="000000" w:themeColor="text1"/>
        </w:rPr>
      </w:pPr>
      <w:r w:rsidRPr="008176A5">
        <w:rPr>
          <w:rFonts w:ascii="Calibri" w:eastAsia="Calibri" w:hAnsi="Calibri" w:cs="Calibri"/>
          <w:color w:val="000000" w:themeColor="text1"/>
        </w:rPr>
        <w:t xml:space="preserve">akceptuje warunki korzystania z </w:t>
      </w:r>
      <w:hyperlink r:id="rId11">
        <w:r w:rsidRPr="008176A5">
          <w:rPr>
            <w:rStyle w:val="Hipercze"/>
            <w:rFonts w:ascii="Calibri" w:eastAsia="Calibri" w:hAnsi="Calibri" w:cs="Calibri"/>
            <w:color w:val="000000" w:themeColor="text1"/>
          </w:rPr>
          <w:t>platformazakupowa.pl</w:t>
        </w:r>
      </w:hyperlink>
      <w:r w:rsidRPr="008176A5">
        <w:rPr>
          <w:rFonts w:ascii="Calibri" w:eastAsia="Calibri" w:hAnsi="Calibri" w:cs="Calibri"/>
          <w:color w:val="000000" w:themeColor="text1"/>
        </w:rPr>
        <w:t xml:space="preserve"> określone w Regulaminie zamieszczonym na stronie internetowej </w:t>
      </w:r>
      <w:hyperlink r:id="rId12">
        <w:r w:rsidRPr="008176A5">
          <w:rPr>
            <w:rStyle w:val="Hipercze"/>
            <w:rFonts w:ascii="Calibri" w:eastAsia="Calibri" w:hAnsi="Calibri" w:cs="Calibri"/>
            <w:color w:val="000000" w:themeColor="text1"/>
          </w:rPr>
          <w:t>pod linkiem</w:t>
        </w:r>
      </w:hyperlink>
      <w:r w:rsidRPr="008176A5">
        <w:rPr>
          <w:rFonts w:ascii="Calibri" w:eastAsia="Calibri" w:hAnsi="Calibri" w:cs="Calibri"/>
          <w:color w:val="000000" w:themeColor="text1"/>
        </w:rPr>
        <w:t xml:space="preserve">  w zakładce „Regulamin" oraz uznaje go za wiążący,</w:t>
      </w:r>
    </w:p>
    <w:p w14:paraId="229322A9" w14:textId="77777777" w:rsidR="005B0581" w:rsidRPr="008176A5" w:rsidRDefault="005B0581" w:rsidP="005B0581">
      <w:pPr>
        <w:pStyle w:val="Akapitzlist"/>
        <w:numPr>
          <w:ilvl w:val="1"/>
          <w:numId w:val="24"/>
        </w:numPr>
        <w:tabs>
          <w:tab w:val="clear" w:pos="1021"/>
        </w:tabs>
        <w:ind w:left="567" w:hanging="567"/>
        <w:rPr>
          <w:rFonts w:ascii="Calibri" w:eastAsia="Calibri" w:hAnsi="Calibri" w:cs="Calibri"/>
          <w:color w:val="000000" w:themeColor="text1"/>
        </w:rPr>
      </w:pPr>
      <w:r w:rsidRPr="008176A5">
        <w:rPr>
          <w:rFonts w:ascii="Calibri" w:eastAsia="Calibri" w:hAnsi="Calibri" w:cs="Calibri"/>
          <w:color w:val="000000" w:themeColor="text1"/>
        </w:rPr>
        <w:t xml:space="preserve">zapoznał i stosuje się do Instrukcji składania ofert/wniosków dostępnej </w:t>
      </w:r>
      <w:hyperlink r:id="rId13">
        <w:r w:rsidRPr="008176A5">
          <w:rPr>
            <w:rStyle w:val="Hipercze"/>
            <w:rFonts w:ascii="Calibri" w:eastAsia="Calibri" w:hAnsi="Calibri" w:cs="Calibri"/>
            <w:color w:val="000000" w:themeColor="text1"/>
          </w:rPr>
          <w:t>pod linkiem</w:t>
        </w:r>
      </w:hyperlink>
      <w:r w:rsidRPr="008176A5">
        <w:rPr>
          <w:rFonts w:ascii="Calibri" w:eastAsia="Calibri" w:hAnsi="Calibri" w:cs="Calibri"/>
          <w:color w:val="000000" w:themeColor="text1"/>
        </w:rPr>
        <w:t xml:space="preserve">. </w:t>
      </w:r>
    </w:p>
    <w:p w14:paraId="01A56751" w14:textId="77777777" w:rsidR="005B0581" w:rsidRPr="008176A5" w:rsidRDefault="005B0581" w:rsidP="005B0581">
      <w:pPr>
        <w:pStyle w:val="Akapitzlist"/>
        <w:numPr>
          <w:ilvl w:val="0"/>
          <w:numId w:val="24"/>
        </w:numPr>
        <w:tabs>
          <w:tab w:val="clear" w:pos="454"/>
        </w:tabs>
        <w:spacing w:after="120"/>
        <w:ind w:left="567" w:hanging="567"/>
        <w:jc w:val="both"/>
        <w:rPr>
          <w:rFonts w:ascii="Calibri" w:eastAsia="Calibri" w:hAnsi="Calibri" w:cs="Calibri"/>
          <w:color w:val="000000" w:themeColor="text1"/>
        </w:rPr>
      </w:pPr>
      <w:r w:rsidRPr="008176A5">
        <w:rPr>
          <w:rFonts w:ascii="Calibri" w:eastAsia="Calibri" w:hAnsi="Calibri" w:cs="Calibri"/>
          <w:b/>
          <w:bCs/>
          <w:color w:val="000000" w:themeColor="text1"/>
        </w:rPr>
        <w:t>Z</w:t>
      </w:r>
      <w:r w:rsidRPr="008176A5">
        <w:rPr>
          <w:rFonts w:ascii="Calibri" w:eastAsia="Calibri" w:hAnsi="Calibri" w:cs="Calibri"/>
          <w:b/>
          <w:color w:val="000000" w:themeColor="text1"/>
        </w:rPr>
        <w:t xml:space="preserve">amawiający nie ponosi odpowiedzialności za złożenie oferty w sposób niezgodny z Instrukcją korzystania z </w:t>
      </w:r>
      <w:hyperlink r:id="rId14">
        <w:r w:rsidRPr="008176A5">
          <w:rPr>
            <w:rStyle w:val="Hipercze"/>
            <w:rFonts w:ascii="Calibri" w:eastAsia="Calibri" w:hAnsi="Calibri" w:cs="Calibri"/>
            <w:b/>
            <w:color w:val="000000" w:themeColor="text1"/>
          </w:rPr>
          <w:t>platformazakupowa.pl</w:t>
        </w:r>
      </w:hyperlink>
      <w:r w:rsidRPr="008176A5">
        <w:rPr>
          <w:rFonts w:ascii="Calibri" w:eastAsia="Calibri" w:hAnsi="Calibri" w:cs="Calibri"/>
          <w:color w:val="000000" w:themeColor="text1"/>
        </w:rPr>
        <w:t xml:space="preserve">, w szczególności za sytuację, gdy zamawiający zapozna się z treścią oferty przed upływem terminu składania ofert (np. złożenie oferty w zakładce „Wyślij wiadomość do zamawiającego”). </w:t>
      </w:r>
    </w:p>
    <w:p w14:paraId="41795190" w14:textId="77777777" w:rsidR="005B0581" w:rsidRPr="008176A5" w:rsidRDefault="005B0581" w:rsidP="005B0581">
      <w:pPr>
        <w:pStyle w:val="Akapitzlist"/>
        <w:spacing w:after="120"/>
        <w:ind w:left="567"/>
        <w:jc w:val="both"/>
        <w:rPr>
          <w:rFonts w:ascii="Calibri" w:eastAsia="Calibri" w:hAnsi="Calibri" w:cs="Calibri"/>
          <w:color w:val="000000" w:themeColor="text1"/>
        </w:rPr>
      </w:pPr>
      <w:r w:rsidRPr="008176A5">
        <w:rPr>
          <w:rFonts w:ascii="Calibri" w:eastAsia="Calibri" w:hAnsi="Calibri" w:cs="Calibri"/>
          <w:color w:val="000000" w:themeColor="text1"/>
        </w:rPr>
        <w:t>Taka oferta zostanie uznana przez Zamawiającego za ofertę handlową i nie będzie brana pod uwagę w przedmiotowym postępowaniu ponieważ nie został spełniony obowiązek narzucony w art. 221 Ustawy Prawo Zamówień Publicznych.</w:t>
      </w:r>
    </w:p>
    <w:p w14:paraId="663AD18F" w14:textId="77777777" w:rsidR="005B0581" w:rsidRPr="008176A5" w:rsidRDefault="005B0581" w:rsidP="005B0581">
      <w:pPr>
        <w:pStyle w:val="Akapitzlist"/>
        <w:numPr>
          <w:ilvl w:val="0"/>
          <w:numId w:val="24"/>
        </w:numPr>
        <w:tabs>
          <w:tab w:val="clear" w:pos="454"/>
        </w:tabs>
        <w:spacing w:after="120"/>
        <w:ind w:left="567" w:hanging="567"/>
        <w:jc w:val="both"/>
        <w:rPr>
          <w:rFonts w:ascii="Calibri" w:eastAsia="Calibri" w:hAnsi="Calibri" w:cs="Calibri"/>
          <w:color w:val="000000" w:themeColor="text1"/>
        </w:rPr>
      </w:pPr>
      <w:r w:rsidRPr="008176A5">
        <w:rPr>
          <w:rFonts w:ascii="Calibri" w:eastAsia="Calibri" w:hAnsi="Calibri" w:cs="Calibri"/>
          <w:color w:val="000000" w:themeColor="text1"/>
        </w:rPr>
        <w:t xml:space="preserve">Zamawiający informuje, że instrukcje korzystania z </w:t>
      </w:r>
      <w:hyperlink r:id="rId15">
        <w:r w:rsidRPr="008176A5">
          <w:rPr>
            <w:rStyle w:val="Hipercze"/>
            <w:rFonts w:ascii="Calibri" w:eastAsia="Calibri" w:hAnsi="Calibri" w:cs="Calibri"/>
            <w:color w:val="000000" w:themeColor="text1"/>
          </w:rPr>
          <w:t>platformazakupowa.pl</w:t>
        </w:r>
      </w:hyperlink>
      <w:r w:rsidRPr="008176A5">
        <w:rPr>
          <w:rFonts w:ascii="Calibri" w:eastAsia="Calibri" w:hAnsi="Calibri" w:cs="Calibri"/>
          <w:color w:val="000000" w:themeColor="text1"/>
        </w:rPr>
        <w:t xml:space="preserve"> dotyczące w szczególności logowania, składania wniosków o wyjaśnienie treści SWZ, składania ofert oraz innych czynności podejmowanych w niniejszym postępowaniu przy użyciu </w:t>
      </w:r>
      <w:hyperlink r:id="rId16">
        <w:r w:rsidRPr="008176A5">
          <w:rPr>
            <w:rStyle w:val="Hipercze"/>
            <w:rFonts w:ascii="Calibri" w:eastAsia="Calibri" w:hAnsi="Calibri" w:cs="Calibri"/>
            <w:color w:val="000000" w:themeColor="text1"/>
          </w:rPr>
          <w:t>platformazakupowa.pl</w:t>
        </w:r>
      </w:hyperlink>
      <w:r w:rsidRPr="008176A5">
        <w:rPr>
          <w:rFonts w:ascii="Calibri" w:eastAsia="Calibri" w:hAnsi="Calibri" w:cs="Calibri"/>
          <w:color w:val="000000" w:themeColor="text1"/>
        </w:rPr>
        <w:t xml:space="preserve"> znajdują się w zakładce „Instrukcje dla Wykonawców" na stronie internetowej pod adresem: </w:t>
      </w:r>
      <w:hyperlink r:id="rId17">
        <w:r w:rsidRPr="008176A5">
          <w:rPr>
            <w:rStyle w:val="Hipercze"/>
            <w:rFonts w:ascii="Calibri" w:eastAsia="Calibri" w:hAnsi="Calibri" w:cs="Calibri"/>
            <w:color w:val="000000" w:themeColor="text1"/>
          </w:rPr>
          <w:t>https://platformazakupowa.pl/strona/45-instrukcje</w:t>
        </w:r>
      </w:hyperlink>
    </w:p>
    <w:p w14:paraId="798654DB" w14:textId="77777777" w:rsidR="00FC5AD9" w:rsidRPr="008176A5" w:rsidRDefault="00FC5AD9" w:rsidP="00FC5AD9">
      <w:pPr>
        <w:pStyle w:val="Akapitzlist"/>
        <w:numPr>
          <w:ilvl w:val="0"/>
          <w:numId w:val="24"/>
        </w:numPr>
        <w:tabs>
          <w:tab w:val="clear" w:pos="454"/>
        </w:tabs>
        <w:spacing w:after="120"/>
        <w:ind w:left="567" w:hanging="567"/>
        <w:jc w:val="both"/>
        <w:rPr>
          <w:rFonts w:ascii="Calibri" w:eastAsia="Calibri" w:hAnsi="Calibri" w:cs="Calibri"/>
          <w:color w:val="000000" w:themeColor="text1"/>
        </w:rPr>
      </w:pPr>
      <w:r w:rsidRPr="008176A5">
        <w:rPr>
          <w:rFonts w:ascii="Calibri" w:eastAsia="Calibri" w:hAnsi="Calibri" w:cs="Calibri"/>
          <w:b/>
          <w:color w:val="000000" w:themeColor="text1"/>
        </w:rPr>
        <w:t>Formaty plików wykorzystywanych przez wykonawców powinny być zgodne z</w:t>
      </w:r>
      <w:r w:rsidRPr="008176A5">
        <w:rPr>
          <w:rFonts w:ascii="Calibri" w:eastAsia="Calibri" w:hAnsi="Calibri" w:cs="Calibri"/>
          <w:color w:val="000000" w:themeColor="text1"/>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17243B4" w14:textId="77777777" w:rsidR="00FC5AD9" w:rsidRPr="008176A5" w:rsidRDefault="00FC5AD9" w:rsidP="00FC5AD9">
      <w:pPr>
        <w:pStyle w:val="Akapitzlist"/>
        <w:numPr>
          <w:ilvl w:val="0"/>
          <w:numId w:val="24"/>
        </w:numPr>
        <w:tabs>
          <w:tab w:val="clear" w:pos="454"/>
        </w:tabs>
        <w:spacing w:after="120"/>
        <w:ind w:left="567" w:hanging="567"/>
        <w:jc w:val="both"/>
        <w:rPr>
          <w:rFonts w:ascii="Calibri" w:eastAsia="Calibri" w:hAnsi="Calibri" w:cs="Calibri"/>
          <w:b/>
          <w:color w:val="000000" w:themeColor="text1"/>
        </w:rPr>
      </w:pPr>
      <w:r w:rsidRPr="008176A5">
        <w:rPr>
          <w:rFonts w:ascii="Calibri" w:eastAsia="Calibri" w:hAnsi="Calibri" w:cs="Calibri"/>
          <w:b/>
          <w:color w:val="000000" w:themeColor="text1"/>
        </w:rPr>
        <w:t>Zamawiający rekomenduje wykorzystanie formatów: .pdf .</w:t>
      </w:r>
      <w:proofErr w:type="spellStart"/>
      <w:r w:rsidRPr="008176A5">
        <w:rPr>
          <w:rFonts w:ascii="Calibri" w:eastAsia="Calibri" w:hAnsi="Calibri" w:cs="Calibri"/>
          <w:b/>
          <w:color w:val="000000" w:themeColor="text1"/>
        </w:rPr>
        <w:t>doc</w:t>
      </w:r>
      <w:proofErr w:type="spellEnd"/>
      <w:r w:rsidRPr="008176A5">
        <w:rPr>
          <w:rFonts w:ascii="Calibri" w:eastAsia="Calibri" w:hAnsi="Calibri" w:cs="Calibri"/>
          <w:b/>
          <w:color w:val="000000" w:themeColor="text1"/>
        </w:rPr>
        <w:t xml:space="preserve"> .xls .jpg (.</w:t>
      </w:r>
      <w:proofErr w:type="spellStart"/>
      <w:r w:rsidRPr="008176A5">
        <w:rPr>
          <w:rFonts w:ascii="Calibri" w:eastAsia="Calibri" w:hAnsi="Calibri" w:cs="Calibri"/>
          <w:b/>
          <w:color w:val="000000" w:themeColor="text1"/>
        </w:rPr>
        <w:t>jpeg</w:t>
      </w:r>
      <w:proofErr w:type="spellEnd"/>
      <w:r w:rsidRPr="008176A5">
        <w:rPr>
          <w:rFonts w:ascii="Calibri" w:eastAsia="Calibri" w:hAnsi="Calibri" w:cs="Calibri"/>
          <w:b/>
          <w:color w:val="000000" w:themeColor="text1"/>
        </w:rPr>
        <w:t>) ze szczególnym wskazaniem na .pdf</w:t>
      </w:r>
    </w:p>
    <w:p w14:paraId="079C2AD5" w14:textId="77777777" w:rsidR="00826F8D" w:rsidRPr="008176A5" w:rsidRDefault="00826F8D" w:rsidP="00826F8D">
      <w:pPr>
        <w:pStyle w:val="Akapitzlist"/>
        <w:numPr>
          <w:ilvl w:val="0"/>
          <w:numId w:val="24"/>
        </w:numPr>
        <w:tabs>
          <w:tab w:val="clear" w:pos="454"/>
        </w:tabs>
        <w:spacing w:after="120"/>
        <w:ind w:left="567" w:hanging="567"/>
        <w:jc w:val="both"/>
        <w:rPr>
          <w:rFonts w:eastAsia="Calibri" w:cstheme="minorHAnsi"/>
          <w:color w:val="000000" w:themeColor="text1"/>
        </w:rPr>
      </w:pPr>
      <w:r w:rsidRPr="008176A5">
        <w:rPr>
          <w:rFonts w:eastAsia="Calibri" w:cstheme="minorHAnsi"/>
          <w:color w:val="000000" w:themeColor="text1"/>
        </w:rPr>
        <w:t>Zamawiający dopuszcza również przesyłanie danych w formatach .</w:t>
      </w:r>
      <w:proofErr w:type="spellStart"/>
      <w:r w:rsidRPr="008176A5">
        <w:rPr>
          <w:rFonts w:eastAsia="Calibri" w:cstheme="minorHAnsi"/>
          <w:color w:val="000000" w:themeColor="text1"/>
        </w:rPr>
        <w:t>ath</w:t>
      </w:r>
      <w:proofErr w:type="spellEnd"/>
      <w:r w:rsidRPr="008176A5">
        <w:rPr>
          <w:rFonts w:eastAsia="Calibri" w:cstheme="minorHAnsi"/>
          <w:color w:val="000000" w:themeColor="text1"/>
        </w:rPr>
        <w:t>, .</w:t>
      </w:r>
      <w:proofErr w:type="spellStart"/>
      <w:r w:rsidRPr="008176A5">
        <w:rPr>
          <w:rFonts w:eastAsia="Calibri" w:cstheme="minorHAnsi"/>
          <w:color w:val="000000" w:themeColor="text1"/>
        </w:rPr>
        <w:t>kst</w:t>
      </w:r>
      <w:proofErr w:type="spellEnd"/>
      <w:r w:rsidRPr="008176A5">
        <w:rPr>
          <w:rFonts w:eastAsia="Calibri" w:cstheme="minorHAnsi"/>
          <w:color w:val="000000" w:themeColor="text1"/>
        </w:rPr>
        <w:t>.</w:t>
      </w:r>
    </w:p>
    <w:p w14:paraId="0D23EA13" w14:textId="77777777" w:rsidR="00FC5AD9" w:rsidRPr="008176A5" w:rsidRDefault="00FC5AD9" w:rsidP="00FC5AD9">
      <w:pPr>
        <w:pStyle w:val="Akapitzlist"/>
        <w:numPr>
          <w:ilvl w:val="0"/>
          <w:numId w:val="24"/>
        </w:numPr>
        <w:tabs>
          <w:tab w:val="clear" w:pos="454"/>
        </w:tabs>
        <w:spacing w:after="120"/>
        <w:ind w:left="567" w:hanging="567"/>
        <w:jc w:val="both"/>
        <w:rPr>
          <w:rFonts w:ascii="Calibri" w:eastAsia="Calibri" w:hAnsi="Calibri" w:cs="Calibri"/>
          <w:color w:val="000000" w:themeColor="text1"/>
        </w:rPr>
      </w:pPr>
      <w:r w:rsidRPr="008176A5">
        <w:rPr>
          <w:rFonts w:ascii="Calibri" w:eastAsia="Calibri" w:hAnsi="Calibri" w:cs="Calibri"/>
          <w:b/>
          <w:color w:val="000000" w:themeColor="text1"/>
        </w:rPr>
        <w:t>W celu ewentualnej kompresji danych Zamawiający rekomenduje</w:t>
      </w:r>
      <w:r w:rsidRPr="008176A5">
        <w:rPr>
          <w:rFonts w:ascii="Calibri" w:eastAsia="Calibri" w:hAnsi="Calibri" w:cs="Calibri"/>
          <w:color w:val="000000" w:themeColor="text1"/>
        </w:rPr>
        <w:t xml:space="preserve"> wykorzystanie jednego z formatów: </w:t>
      </w:r>
      <w:r w:rsidRPr="008176A5">
        <w:rPr>
          <w:rFonts w:ascii="Calibri" w:eastAsia="Calibri" w:hAnsi="Calibri" w:cs="Calibri"/>
          <w:b/>
          <w:color w:val="000000" w:themeColor="text1"/>
        </w:rPr>
        <w:t>.zip, .7Z.</w:t>
      </w:r>
    </w:p>
    <w:p w14:paraId="35D79353" w14:textId="77777777" w:rsidR="00826F8D" w:rsidRPr="008176A5" w:rsidRDefault="00826F8D" w:rsidP="00826F8D">
      <w:pPr>
        <w:pStyle w:val="Akapitzlist"/>
        <w:numPr>
          <w:ilvl w:val="0"/>
          <w:numId w:val="24"/>
        </w:numPr>
        <w:tabs>
          <w:tab w:val="clear" w:pos="454"/>
        </w:tabs>
        <w:spacing w:after="120"/>
        <w:ind w:left="567" w:hanging="567"/>
        <w:jc w:val="both"/>
        <w:rPr>
          <w:rFonts w:eastAsia="Calibri" w:cstheme="minorHAnsi"/>
          <w:color w:val="000000" w:themeColor="text1"/>
        </w:rPr>
      </w:pPr>
      <w:r w:rsidRPr="008176A5">
        <w:rPr>
          <w:rFonts w:eastAsia="Calibri" w:cstheme="minorHAnsi"/>
          <w:color w:val="000000" w:themeColor="text1"/>
        </w:rPr>
        <w:t>Zamawiający dopuszcza również wykonanie kompresji danych przy wykorzystaniu formatu: .</w:t>
      </w:r>
      <w:proofErr w:type="spellStart"/>
      <w:r w:rsidRPr="008176A5">
        <w:rPr>
          <w:rFonts w:eastAsia="Calibri" w:cstheme="minorHAnsi"/>
          <w:color w:val="000000" w:themeColor="text1"/>
        </w:rPr>
        <w:t>rar</w:t>
      </w:r>
      <w:proofErr w:type="spellEnd"/>
      <w:r w:rsidRPr="008176A5">
        <w:rPr>
          <w:rFonts w:eastAsia="Calibri" w:cstheme="minorHAnsi"/>
          <w:color w:val="000000" w:themeColor="text1"/>
        </w:rPr>
        <w:t>.</w:t>
      </w:r>
    </w:p>
    <w:p w14:paraId="2A3BA860" w14:textId="77777777" w:rsidR="00FC5AD9" w:rsidRPr="008176A5" w:rsidRDefault="00FC5AD9" w:rsidP="00FC5AD9">
      <w:pPr>
        <w:pStyle w:val="Akapitzlist"/>
        <w:numPr>
          <w:ilvl w:val="0"/>
          <w:numId w:val="24"/>
        </w:numPr>
        <w:tabs>
          <w:tab w:val="clear" w:pos="454"/>
        </w:tabs>
        <w:spacing w:after="120"/>
        <w:ind w:left="567" w:hanging="567"/>
        <w:jc w:val="both"/>
        <w:rPr>
          <w:rFonts w:ascii="Calibri" w:eastAsia="Calibri" w:hAnsi="Calibri" w:cs="Calibri"/>
          <w:color w:val="000000" w:themeColor="text1"/>
        </w:rPr>
      </w:pPr>
      <w:r w:rsidRPr="008176A5">
        <w:rPr>
          <w:rFonts w:ascii="Calibri" w:eastAsia="Calibri" w:hAnsi="Calibri" w:cs="Calibri"/>
          <w:color w:val="000000" w:themeColor="text1"/>
        </w:rPr>
        <w:t xml:space="preserve">Wśród formatów powszechnych a </w:t>
      </w:r>
      <w:r w:rsidRPr="008176A5">
        <w:rPr>
          <w:rFonts w:ascii="Calibri" w:eastAsia="Calibri" w:hAnsi="Calibri" w:cs="Calibri"/>
          <w:b/>
          <w:color w:val="000000" w:themeColor="text1"/>
        </w:rPr>
        <w:t>NIE występujących</w:t>
      </w:r>
      <w:r w:rsidRPr="008176A5">
        <w:rPr>
          <w:rFonts w:ascii="Calibri" w:eastAsia="Calibri" w:hAnsi="Calibri" w:cs="Calibri"/>
          <w:color w:val="000000" w:themeColor="text1"/>
        </w:rPr>
        <w:t xml:space="preserve"> </w:t>
      </w:r>
      <w:r w:rsidR="00826F8D" w:rsidRPr="008176A5">
        <w:rPr>
          <w:rFonts w:ascii="Calibri" w:eastAsia="Calibri" w:hAnsi="Calibri" w:cs="Calibri"/>
          <w:color w:val="000000" w:themeColor="text1"/>
        </w:rPr>
        <w:t>w rozporządzeniu występują:</w:t>
      </w:r>
      <w:r w:rsidRPr="008176A5">
        <w:rPr>
          <w:rFonts w:ascii="Calibri" w:eastAsia="Calibri" w:hAnsi="Calibri" w:cs="Calibri"/>
          <w:color w:val="000000" w:themeColor="text1"/>
        </w:rPr>
        <w:t xml:space="preserve"> .gif .</w:t>
      </w:r>
      <w:proofErr w:type="spellStart"/>
      <w:r w:rsidRPr="008176A5">
        <w:rPr>
          <w:rFonts w:ascii="Calibri" w:eastAsia="Calibri" w:hAnsi="Calibri" w:cs="Calibri"/>
          <w:color w:val="000000" w:themeColor="text1"/>
        </w:rPr>
        <w:t>bmp</w:t>
      </w:r>
      <w:proofErr w:type="spellEnd"/>
      <w:r w:rsidRPr="008176A5">
        <w:rPr>
          <w:rFonts w:ascii="Calibri" w:eastAsia="Calibri" w:hAnsi="Calibri" w:cs="Calibri"/>
          <w:color w:val="000000" w:themeColor="text1"/>
        </w:rPr>
        <w:t xml:space="preserve"> .</w:t>
      </w:r>
      <w:proofErr w:type="spellStart"/>
      <w:r w:rsidRPr="008176A5">
        <w:rPr>
          <w:rFonts w:ascii="Calibri" w:eastAsia="Calibri" w:hAnsi="Calibri" w:cs="Calibri"/>
          <w:color w:val="000000" w:themeColor="text1"/>
        </w:rPr>
        <w:t>numbers</w:t>
      </w:r>
      <w:proofErr w:type="spellEnd"/>
      <w:r w:rsidRPr="008176A5">
        <w:rPr>
          <w:rFonts w:ascii="Calibri" w:eastAsia="Calibri" w:hAnsi="Calibri" w:cs="Calibri"/>
          <w:color w:val="000000" w:themeColor="text1"/>
        </w:rPr>
        <w:t xml:space="preserve"> .</w:t>
      </w:r>
      <w:proofErr w:type="spellStart"/>
      <w:r w:rsidRPr="008176A5">
        <w:rPr>
          <w:rFonts w:ascii="Calibri" w:eastAsia="Calibri" w:hAnsi="Calibri" w:cs="Calibri"/>
          <w:color w:val="000000" w:themeColor="text1"/>
        </w:rPr>
        <w:t>pages</w:t>
      </w:r>
      <w:proofErr w:type="spellEnd"/>
      <w:r w:rsidRPr="008176A5">
        <w:rPr>
          <w:rFonts w:ascii="Calibri" w:eastAsia="Calibri" w:hAnsi="Calibri" w:cs="Calibri"/>
          <w:color w:val="000000" w:themeColor="text1"/>
        </w:rPr>
        <w:t xml:space="preserve">. </w:t>
      </w:r>
      <w:r w:rsidRPr="008176A5">
        <w:rPr>
          <w:rFonts w:ascii="Calibri" w:eastAsia="Calibri" w:hAnsi="Calibri" w:cs="Calibri"/>
          <w:b/>
          <w:color w:val="000000" w:themeColor="text1"/>
        </w:rPr>
        <w:t>Dokumenty złożone w takich plikach zostaną uznane za złożone nieskutecznie.</w:t>
      </w:r>
    </w:p>
    <w:p w14:paraId="4DB740D1" w14:textId="77777777" w:rsidR="00FC5AD9" w:rsidRPr="008176A5" w:rsidRDefault="00FC5AD9" w:rsidP="00FC5AD9">
      <w:pPr>
        <w:pStyle w:val="Akapitzlist"/>
        <w:numPr>
          <w:ilvl w:val="0"/>
          <w:numId w:val="24"/>
        </w:numPr>
        <w:tabs>
          <w:tab w:val="clear" w:pos="454"/>
        </w:tabs>
        <w:spacing w:after="120"/>
        <w:ind w:left="567" w:hanging="567"/>
        <w:jc w:val="both"/>
        <w:rPr>
          <w:rFonts w:ascii="Calibri" w:eastAsia="Calibri" w:hAnsi="Calibri" w:cs="Calibri"/>
          <w:color w:val="000000" w:themeColor="text1"/>
        </w:rPr>
      </w:pPr>
      <w:r w:rsidRPr="008176A5">
        <w:rPr>
          <w:rFonts w:ascii="Calibri" w:eastAsia="Calibri" w:hAnsi="Calibri" w:cs="Calibri"/>
          <w:color w:val="000000" w:themeColor="text1"/>
        </w:rPr>
        <w:t xml:space="preserve">Zamawiający zwraca uwagę na ograniczenia wielkości plików podpisywanych profilem zaufanym, który wynosi max 10MB, oraz na ograniczenie wielkości plików podpisywanych w aplikacji </w:t>
      </w:r>
      <w:proofErr w:type="spellStart"/>
      <w:r w:rsidRPr="008176A5">
        <w:rPr>
          <w:rFonts w:ascii="Calibri" w:eastAsia="Calibri" w:hAnsi="Calibri" w:cs="Calibri"/>
          <w:color w:val="000000" w:themeColor="text1"/>
        </w:rPr>
        <w:t>eDoApp</w:t>
      </w:r>
      <w:proofErr w:type="spellEnd"/>
      <w:r w:rsidRPr="008176A5">
        <w:rPr>
          <w:rFonts w:ascii="Calibri" w:eastAsia="Calibri" w:hAnsi="Calibri" w:cs="Calibri"/>
          <w:color w:val="000000" w:themeColor="text1"/>
        </w:rPr>
        <w:t xml:space="preserve"> służącej do składania podpisu osobistego, który wynosi max 5MB.</w:t>
      </w:r>
    </w:p>
    <w:p w14:paraId="0A3E78E2" w14:textId="77777777" w:rsidR="00FC5AD9" w:rsidRPr="008176A5" w:rsidRDefault="00FC5AD9" w:rsidP="00FC5AD9">
      <w:pPr>
        <w:pStyle w:val="Akapitzlist"/>
        <w:numPr>
          <w:ilvl w:val="0"/>
          <w:numId w:val="24"/>
        </w:numPr>
        <w:tabs>
          <w:tab w:val="clear" w:pos="454"/>
        </w:tabs>
        <w:spacing w:after="120"/>
        <w:ind w:left="567" w:hanging="567"/>
        <w:jc w:val="both"/>
        <w:rPr>
          <w:rFonts w:ascii="Calibri" w:eastAsia="Calibri" w:hAnsi="Calibri" w:cs="Calibri"/>
          <w:b/>
          <w:bCs/>
          <w:color w:val="000000" w:themeColor="text1"/>
        </w:rPr>
      </w:pPr>
      <w:r w:rsidRPr="008176A5">
        <w:rPr>
          <w:rFonts w:ascii="Calibri" w:eastAsia="Calibri" w:hAnsi="Calibri" w:cs="Calibri"/>
          <w:b/>
          <w:bCs/>
          <w:color w:val="000000" w:themeColor="text1"/>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8176A5">
        <w:rPr>
          <w:rFonts w:ascii="Calibri" w:eastAsia="Calibri" w:hAnsi="Calibri" w:cs="Calibri"/>
          <w:b/>
          <w:bCs/>
          <w:color w:val="000000" w:themeColor="text1"/>
        </w:rPr>
        <w:t>PAdES</w:t>
      </w:r>
      <w:proofErr w:type="spellEnd"/>
      <w:r w:rsidRPr="008176A5">
        <w:rPr>
          <w:rFonts w:ascii="Calibri" w:eastAsia="Calibri" w:hAnsi="Calibri" w:cs="Calibri"/>
          <w:b/>
          <w:bCs/>
          <w:color w:val="000000" w:themeColor="text1"/>
        </w:rPr>
        <w:t xml:space="preserve">. </w:t>
      </w:r>
    </w:p>
    <w:p w14:paraId="19B0193F" w14:textId="77777777" w:rsidR="00DB7834" w:rsidRPr="008176A5" w:rsidRDefault="00DB7834" w:rsidP="00DB7834">
      <w:pPr>
        <w:pStyle w:val="Akapitzlist"/>
        <w:numPr>
          <w:ilvl w:val="0"/>
          <w:numId w:val="24"/>
        </w:numPr>
        <w:tabs>
          <w:tab w:val="clear" w:pos="454"/>
        </w:tabs>
        <w:spacing w:after="120"/>
        <w:ind w:left="567" w:hanging="567"/>
        <w:jc w:val="both"/>
        <w:rPr>
          <w:rFonts w:ascii="Calibri" w:eastAsia="Calibri" w:hAnsi="Calibri" w:cs="Calibri"/>
          <w:color w:val="000000" w:themeColor="text1"/>
        </w:rPr>
      </w:pPr>
      <w:r w:rsidRPr="008176A5">
        <w:rPr>
          <w:rFonts w:ascii="Calibri" w:eastAsia="Calibri" w:hAnsi="Calibri" w:cs="Calibri"/>
          <w:color w:val="000000" w:themeColor="text1"/>
        </w:rPr>
        <w:t xml:space="preserve">Pliki w innych formatach niż PDF zaleca się opatrzyć zewnętrznym podpisem </w:t>
      </w:r>
      <w:proofErr w:type="spellStart"/>
      <w:r w:rsidRPr="008176A5">
        <w:rPr>
          <w:rFonts w:ascii="Calibri" w:eastAsia="Calibri" w:hAnsi="Calibri" w:cs="Calibri"/>
          <w:color w:val="000000" w:themeColor="text1"/>
        </w:rPr>
        <w:t>XAdES</w:t>
      </w:r>
      <w:proofErr w:type="spellEnd"/>
      <w:r w:rsidRPr="008176A5">
        <w:rPr>
          <w:rFonts w:ascii="Calibri" w:eastAsia="Calibri" w:hAnsi="Calibri" w:cs="Calibri"/>
          <w:color w:val="000000" w:themeColor="text1"/>
        </w:rPr>
        <w:t>. Wykonawca powinien pamiętać, aby plik z podpisem przekazywać łącznie z dokumentem podpisywanym.</w:t>
      </w:r>
    </w:p>
    <w:p w14:paraId="13C540A2" w14:textId="77777777" w:rsidR="00DB7834" w:rsidRPr="008176A5" w:rsidRDefault="00DB7834" w:rsidP="00DB7834">
      <w:pPr>
        <w:pStyle w:val="Akapitzlist"/>
        <w:numPr>
          <w:ilvl w:val="0"/>
          <w:numId w:val="24"/>
        </w:numPr>
        <w:tabs>
          <w:tab w:val="clear" w:pos="454"/>
        </w:tabs>
        <w:spacing w:after="120"/>
        <w:ind w:left="567" w:hanging="567"/>
        <w:jc w:val="both"/>
        <w:rPr>
          <w:rFonts w:ascii="Calibri" w:eastAsia="Calibri" w:hAnsi="Calibri" w:cs="Calibri"/>
          <w:color w:val="000000" w:themeColor="text1"/>
        </w:rPr>
      </w:pPr>
      <w:r w:rsidRPr="008176A5">
        <w:rPr>
          <w:rFonts w:ascii="Calibri" w:eastAsia="Calibri" w:hAnsi="Calibri" w:cs="Calibri"/>
          <w:color w:val="000000" w:themeColor="text1"/>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114D49EA" w14:textId="77777777" w:rsidR="00826F8D" w:rsidRPr="008176A5" w:rsidRDefault="00826F8D" w:rsidP="00826F8D">
      <w:pPr>
        <w:pStyle w:val="Akapitzlist"/>
        <w:numPr>
          <w:ilvl w:val="0"/>
          <w:numId w:val="24"/>
        </w:numPr>
        <w:tabs>
          <w:tab w:val="clear" w:pos="454"/>
        </w:tabs>
        <w:spacing w:after="120" w:line="240" w:lineRule="auto"/>
        <w:ind w:left="567" w:hanging="567"/>
        <w:jc w:val="both"/>
        <w:rPr>
          <w:rFonts w:eastAsia="Calibri" w:cstheme="minorHAnsi"/>
          <w:b/>
          <w:bCs/>
          <w:color w:val="000000" w:themeColor="text1"/>
        </w:rPr>
      </w:pPr>
      <w:r w:rsidRPr="008176A5">
        <w:rPr>
          <w:rFonts w:eastAsia="Calibri" w:cstheme="minorHAnsi"/>
          <w:b/>
          <w:bCs/>
          <w:color w:val="000000" w:themeColor="text1"/>
        </w:rPr>
        <w:t>Zamawiający zaleca stosowanie krótkich nazw plików (do 30 znaków) w celu ułatwienia weryfikacji podpisów.</w:t>
      </w:r>
    </w:p>
    <w:p w14:paraId="5D195F49" w14:textId="77777777" w:rsidR="00DB7834" w:rsidRPr="008176A5" w:rsidRDefault="00DB7834" w:rsidP="00DB7834">
      <w:pPr>
        <w:pStyle w:val="Akapitzlist"/>
        <w:numPr>
          <w:ilvl w:val="0"/>
          <w:numId w:val="24"/>
        </w:numPr>
        <w:tabs>
          <w:tab w:val="clear" w:pos="454"/>
        </w:tabs>
        <w:spacing w:after="120"/>
        <w:ind w:left="567" w:hanging="567"/>
        <w:jc w:val="both"/>
        <w:rPr>
          <w:rFonts w:ascii="Calibri" w:eastAsia="Calibri" w:hAnsi="Calibri" w:cs="Calibri"/>
          <w:color w:val="000000" w:themeColor="text1"/>
        </w:rPr>
      </w:pPr>
      <w:r w:rsidRPr="008176A5">
        <w:rPr>
          <w:rFonts w:ascii="Calibri" w:eastAsia="Calibri" w:hAnsi="Calibri" w:cs="Calibri"/>
          <w:color w:val="000000" w:themeColor="text1"/>
        </w:rPr>
        <w:t>Zamawiający zaleca, aby Wykonawca z odpowiednim wyprzedzeniem przetestował możliwość prawidłowego wykorzystania wybranej metody podpisania plików oferty.</w:t>
      </w:r>
    </w:p>
    <w:p w14:paraId="31696616" w14:textId="77777777" w:rsidR="00DB7834" w:rsidRPr="008176A5" w:rsidRDefault="00DB7834" w:rsidP="00DB7834">
      <w:pPr>
        <w:pStyle w:val="Akapitzlist"/>
        <w:numPr>
          <w:ilvl w:val="0"/>
          <w:numId w:val="24"/>
        </w:numPr>
        <w:tabs>
          <w:tab w:val="clear" w:pos="454"/>
        </w:tabs>
        <w:spacing w:after="120"/>
        <w:ind w:left="567" w:hanging="567"/>
        <w:jc w:val="both"/>
        <w:rPr>
          <w:rFonts w:ascii="Calibri" w:eastAsia="Calibri" w:hAnsi="Calibri" w:cs="Calibri"/>
          <w:color w:val="000000" w:themeColor="text1"/>
        </w:rPr>
      </w:pPr>
      <w:r w:rsidRPr="008176A5">
        <w:rPr>
          <w:rFonts w:ascii="Calibri" w:eastAsia="Calibri" w:hAnsi="Calibri" w:cs="Calibri"/>
          <w:color w:val="000000" w:themeColor="text1"/>
        </w:rPr>
        <w:lastRenderedPageBreak/>
        <w:t>Zaleca się, aby komunikacja z wykonawcami odbywała się tylko na Platformie za pośrednictwem formularza “Wyślij wiadomość do zamawiającego”, nie za pośrednictwem adresu e-mail.</w:t>
      </w:r>
    </w:p>
    <w:p w14:paraId="337E296B" w14:textId="77777777" w:rsidR="00DB7834" w:rsidRPr="008176A5" w:rsidRDefault="00DB7834" w:rsidP="00DB7834">
      <w:pPr>
        <w:pStyle w:val="Akapitzlist"/>
        <w:numPr>
          <w:ilvl w:val="0"/>
          <w:numId w:val="24"/>
        </w:numPr>
        <w:tabs>
          <w:tab w:val="clear" w:pos="454"/>
        </w:tabs>
        <w:spacing w:after="120"/>
        <w:ind w:left="567" w:hanging="567"/>
        <w:jc w:val="both"/>
        <w:rPr>
          <w:rFonts w:ascii="Calibri" w:eastAsia="Calibri" w:hAnsi="Calibri" w:cs="Calibri"/>
          <w:color w:val="000000" w:themeColor="text1"/>
        </w:rPr>
      </w:pPr>
      <w:r w:rsidRPr="008176A5">
        <w:rPr>
          <w:rFonts w:ascii="Calibri" w:eastAsia="Calibri" w:hAnsi="Calibri" w:cs="Calibri"/>
          <w:color w:val="000000" w:themeColor="text1"/>
        </w:rPr>
        <w:t>Osobą składającą ofertę powinna być osoba kontaktowa podawana w dokumentacji.</w:t>
      </w:r>
    </w:p>
    <w:p w14:paraId="0A07B608" w14:textId="77777777" w:rsidR="00DB7834" w:rsidRPr="008176A5" w:rsidRDefault="00DB7834" w:rsidP="00DB7834">
      <w:pPr>
        <w:pStyle w:val="Akapitzlist"/>
        <w:numPr>
          <w:ilvl w:val="0"/>
          <w:numId w:val="24"/>
        </w:numPr>
        <w:tabs>
          <w:tab w:val="clear" w:pos="454"/>
        </w:tabs>
        <w:spacing w:after="120"/>
        <w:ind w:left="567" w:hanging="567"/>
        <w:jc w:val="both"/>
        <w:rPr>
          <w:rFonts w:ascii="Calibri" w:eastAsia="Calibri" w:hAnsi="Calibri" w:cs="Calibri"/>
          <w:color w:val="000000" w:themeColor="text1"/>
        </w:rPr>
      </w:pPr>
      <w:r w:rsidRPr="008176A5">
        <w:rPr>
          <w:rFonts w:ascii="Calibri" w:eastAsia="Calibri" w:hAnsi="Calibri" w:cs="Calibri"/>
          <w:color w:val="000000" w:themeColor="text1"/>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4DF014F" w14:textId="77777777" w:rsidR="00DB7834" w:rsidRPr="008176A5" w:rsidRDefault="00DB7834" w:rsidP="00DB7834">
      <w:pPr>
        <w:pStyle w:val="Akapitzlist"/>
        <w:numPr>
          <w:ilvl w:val="0"/>
          <w:numId w:val="24"/>
        </w:numPr>
        <w:tabs>
          <w:tab w:val="clear" w:pos="454"/>
        </w:tabs>
        <w:spacing w:after="120"/>
        <w:ind w:left="567" w:hanging="567"/>
        <w:jc w:val="both"/>
        <w:rPr>
          <w:rFonts w:ascii="Calibri" w:eastAsia="Calibri" w:hAnsi="Calibri" w:cs="Calibri"/>
          <w:color w:val="000000" w:themeColor="text1"/>
        </w:rPr>
      </w:pPr>
      <w:r w:rsidRPr="008176A5">
        <w:rPr>
          <w:rFonts w:ascii="Calibri" w:eastAsia="Calibri" w:hAnsi="Calibri" w:cs="Calibri"/>
          <w:color w:val="000000" w:themeColor="text1"/>
        </w:rPr>
        <w:t xml:space="preserve">Podczas podpisywania plików zaleca się stosowanie algorytmu skrótu SHA2 zamiast SHA1.  </w:t>
      </w:r>
    </w:p>
    <w:p w14:paraId="5A421A93" w14:textId="77777777" w:rsidR="00DB7834" w:rsidRPr="008176A5" w:rsidRDefault="00DB7834" w:rsidP="00DB7834">
      <w:pPr>
        <w:pStyle w:val="Akapitzlist"/>
        <w:numPr>
          <w:ilvl w:val="0"/>
          <w:numId w:val="24"/>
        </w:numPr>
        <w:tabs>
          <w:tab w:val="clear" w:pos="454"/>
        </w:tabs>
        <w:spacing w:after="120"/>
        <w:ind w:left="567" w:hanging="567"/>
        <w:jc w:val="both"/>
        <w:rPr>
          <w:rFonts w:ascii="Calibri" w:eastAsia="Calibri" w:hAnsi="Calibri" w:cs="Calibri"/>
          <w:color w:val="000000" w:themeColor="text1"/>
        </w:rPr>
      </w:pPr>
      <w:r w:rsidRPr="008176A5">
        <w:rPr>
          <w:rFonts w:ascii="Calibri" w:eastAsia="Calibri" w:hAnsi="Calibri" w:cs="Calibri"/>
          <w:color w:val="000000" w:themeColor="text1"/>
        </w:rPr>
        <w:t xml:space="preserve">Jeśli wykonawca pakuje dokumenty np. w plik ZIP zalecamy wcześniejsze podpisanie każdego ze skompresowanych plików. </w:t>
      </w:r>
    </w:p>
    <w:p w14:paraId="3502624E" w14:textId="77777777" w:rsidR="00DB7834" w:rsidRPr="008176A5" w:rsidRDefault="00DB7834" w:rsidP="00DB7834">
      <w:pPr>
        <w:pStyle w:val="Akapitzlist"/>
        <w:numPr>
          <w:ilvl w:val="0"/>
          <w:numId w:val="24"/>
        </w:numPr>
        <w:tabs>
          <w:tab w:val="clear" w:pos="454"/>
        </w:tabs>
        <w:spacing w:after="120"/>
        <w:ind w:left="567" w:hanging="567"/>
        <w:jc w:val="both"/>
        <w:rPr>
          <w:rFonts w:ascii="Calibri" w:eastAsia="Calibri" w:hAnsi="Calibri" w:cs="Calibri"/>
          <w:color w:val="000000" w:themeColor="text1"/>
        </w:rPr>
      </w:pPr>
      <w:r w:rsidRPr="008176A5">
        <w:rPr>
          <w:rFonts w:ascii="Calibri" w:eastAsia="Calibri" w:hAnsi="Calibri" w:cs="Calibri"/>
          <w:color w:val="000000" w:themeColor="text1"/>
        </w:rPr>
        <w:t>Zamawiający rekomenduje wykorzystanie podpisu z kwalifikowanym znacznikiem czasu.</w:t>
      </w:r>
    </w:p>
    <w:p w14:paraId="37820934" w14:textId="77777777" w:rsidR="00A07315" w:rsidRPr="008176A5" w:rsidRDefault="00DB7834" w:rsidP="00DB7834">
      <w:pPr>
        <w:pStyle w:val="Akapitzlist"/>
        <w:numPr>
          <w:ilvl w:val="0"/>
          <w:numId w:val="24"/>
        </w:numPr>
        <w:tabs>
          <w:tab w:val="clear" w:pos="454"/>
        </w:tabs>
        <w:spacing w:after="120"/>
        <w:ind w:left="567" w:hanging="567"/>
        <w:jc w:val="both"/>
        <w:rPr>
          <w:rFonts w:ascii="Calibri" w:eastAsia="Calibri" w:hAnsi="Calibri" w:cs="Calibri"/>
          <w:color w:val="000000" w:themeColor="text1"/>
        </w:rPr>
      </w:pPr>
      <w:r w:rsidRPr="008176A5">
        <w:rPr>
          <w:rFonts w:ascii="Calibri" w:eastAsia="Calibri" w:hAnsi="Calibri" w:cs="Calibri"/>
          <w:color w:val="000000" w:themeColor="text1"/>
        </w:rPr>
        <w:t xml:space="preserve">Zamawiający zaleca aby </w:t>
      </w:r>
      <w:r w:rsidRPr="008176A5">
        <w:rPr>
          <w:rFonts w:ascii="Calibri" w:eastAsia="Calibri" w:hAnsi="Calibri" w:cs="Calibri"/>
          <w:color w:val="000000" w:themeColor="text1"/>
          <w:u w:val="single"/>
        </w:rPr>
        <w:t>nie</w:t>
      </w:r>
      <w:r w:rsidRPr="008176A5">
        <w:rPr>
          <w:rFonts w:ascii="Calibri" w:eastAsia="Calibri" w:hAnsi="Calibri" w:cs="Calibri"/>
          <w:color w:val="000000" w:themeColor="text1"/>
        </w:rPr>
        <w:t xml:space="preserve"> wprowadzać jakichkolwiek zmian w plikach po podpisaniu ich podpisem kwalifikowanym. Może to skutkować naruszeniem integralności plików co równoważne będzie z koniecznością odrzucenia oferty w postępowaniu.</w:t>
      </w:r>
    </w:p>
    <w:p w14:paraId="12A7D294" w14:textId="77777777" w:rsidR="003B365D" w:rsidRPr="008176A5" w:rsidRDefault="003B365D" w:rsidP="00CD5B4E">
      <w:pPr>
        <w:pStyle w:val="Nagwek1"/>
        <w:numPr>
          <w:ilvl w:val="0"/>
          <w:numId w:val="3"/>
        </w:numPr>
        <w:spacing w:line="247" w:lineRule="auto"/>
        <w:ind w:left="567" w:hanging="567"/>
        <w:rPr>
          <w:rFonts w:asciiTheme="minorHAnsi" w:hAnsiTheme="minorHAnsi" w:cstheme="minorHAnsi"/>
          <w:b/>
          <w:bCs/>
          <w:color w:val="000000" w:themeColor="text1"/>
          <w:sz w:val="22"/>
          <w:szCs w:val="22"/>
        </w:rPr>
      </w:pPr>
      <w:r w:rsidRPr="008176A5">
        <w:rPr>
          <w:rFonts w:asciiTheme="minorHAnsi" w:hAnsiTheme="minorHAnsi" w:cstheme="minorHAnsi"/>
          <w:b/>
          <w:bCs/>
          <w:color w:val="000000" w:themeColor="text1"/>
          <w:sz w:val="22"/>
          <w:szCs w:val="22"/>
        </w:rPr>
        <w:t>Termin związania ofertą</w:t>
      </w:r>
    </w:p>
    <w:p w14:paraId="4B464491" w14:textId="411D8E5A" w:rsidR="003B365D" w:rsidRPr="008176A5" w:rsidRDefault="00E82730" w:rsidP="00E82730">
      <w:pPr>
        <w:pStyle w:val="Akapitzlist"/>
        <w:numPr>
          <w:ilvl w:val="0"/>
          <w:numId w:val="4"/>
        </w:numPr>
        <w:tabs>
          <w:tab w:val="clear" w:pos="454"/>
        </w:tabs>
        <w:spacing w:after="120"/>
        <w:ind w:left="567" w:hanging="567"/>
        <w:jc w:val="both"/>
        <w:rPr>
          <w:rFonts w:cstheme="minorHAnsi"/>
          <w:b/>
          <w:bCs/>
          <w:color w:val="000000" w:themeColor="text1"/>
          <w:lang w:eastAsia="pl-PL"/>
        </w:rPr>
      </w:pPr>
      <w:r w:rsidRPr="008176A5">
        <w:rPr>
          <w:rFonts w:cstheme="minorHAnsi"/>
          <w:b/>
          <w:bCs/>
          <w:color w:val="000000" w:themeColor="text1"/>
          <w:lang w:eastAsia="pl-PL"/>
        </w:rPr>
        <w:t>Wykonawca jest zwi</w:t>
      </w:r>
      <w:r w:rsidRPr="008176A5">
        <w:rPr>
          <w:rFonts w:cstheme="minorHAnsi" w:hint="eastAsia"/>
          <w:b/>
          <w:bCs/>
          <w:color w:val="000000" w:themeColor="text1"/>
          <w:lang w:eastAsia="pl-PL"/>
        </w:rPr>
        <w:t>ą</w:t>
      </w:r>
      <w:r w:rsidRPr="008176A5">
        <w:rPr>
          <w:rFonts w:cstheme="minorHAnsi"/>
          <w:b/>
          <w:bCs/>
          <w:color w:val="000000" w:themeColor="text1"/>
          <w:lang w:eastAsia="pl-PL"/>
        </w:rPr>
        <w:t>zany ofert</w:t>
      </w:r>
      <w:r w:rsidRPr="008176A5">
        <w:rPr>
          <w:rFonts w:cstheme="minorHAnsi" w:hint="eastAsia"/>
          <w:b/>
          <w:bCs/>
          <w:color w:val="000000" w:themeColor="text1"/>
          <w:lang w:eastAsia="pl-PL"/>
        </w:rPr>
        <w:t>ą</w:t>
      </w:r>
      <w:r w:rsidRPr="008176A5">
        <w:rPr>
          <w:rFonts w:cstheme="minorHAnsi"/>
          <w:b/>
          <w:bCs/>
          <w:color w:val="000000" w:themeColor="text1"/>
          <w:lang w:eastAsia="pl-PL"/>
        </w:rPr>
        <w:t xml:space="preserve"> </w:t>
      </w:r>
      <w:r w:rsidR="00C03169" w:rsidRPr="008176A5">
        <w:rPr>
          <w:rFonts w:cstheme="minorHAnsi"/>
          <w:b/>
          <w:bCs/>
          <w:color w:val="000000" w:themeColor="text1"/>
          <w:lang w:eastAsia="pl-PL"/>
        </w:rPr>
        <w:t>do dnia</w:t>
      </w:r>
      <w:r w:rsidR="00B3085C" w:rsidRPr="008176A5">
        <w:rPr>
          <w:rFonts w:cstheme="minorHAnsi"/>
          <w:b/>
          <w:bCs/>
          <w:color w:val="000000" w:themeColor="text1"/>
          <w:lang w:eastAsia="pl-PL"/>
        </w:rPr>
        <w:t xml:space="preserve"> </w:t>
      </w:r>
      <w:r w:rsidR="00367F88">
        <w:rPr>
          <w:rFonts w:cstheme="minorHAnsi"/>
          <w:b/>
          <w:bCs/>
          <w:color w:val="FF0000"/>
          <w:lang w:eastAsia="pl-PL"/>
        </w:rPr>
        <w:t>12.10</w:t>
      </w:r>
      <w:r w:rsidR="00E10965" w:rsidRPr="008525B7">
        <w:rPr>
          <w:rFonts w:cstheme="minorHAnsi"/>
          <w:b/>
          <w:bCs/>
          <w:color w:val="FF0000"/>
          <w:lang w:eastAsia="pl-PL"/>
        </w:rPr>
        <w:t>.</w:t>
      </w:r>
      <w:r w:rsidR="00B3085C" w:rsidRPr="008525B7">
        <w:rPr>
          <w:rFonts w:cstheme="minorHAnsi"/>
          <w:b/>
          <w:bCs/>
          <w:color w:val="FF0000"/>
          <w:lang w:eastAsia="pl-PL"/>
        </w:rPr>
        <w:t>202</w:t>
      </w:r>
      <w:r w:rsidR="009C5DCE" w:rsidRPr="008525B7">
        <w:rPr>
          <w:rFonts w:cstheme="minorHAnsi"/>
          <w:b/>
          <w:bCs/>
          <w:color w:val="FF0000"/>
          <w:lang w:eastAsia="pl-PL"/>
        </w:rPr>
        <w:t>3</w:t>
      </w:r>
      <w:r w:rsidR="00B3085C" w:rsidRPr="008525B7">
        <w:rPr>
          <w:rFonts w:cstheme="minorHAnsi"/>
          <w:b/>
          <w:bCs/>
          <w:color w:val="FF0000"/>
          <w:lang w:eastAsia="pl-PL"/>
        </w:rPr>
        <w:t xml:space="preserve"> r.</w:t>
      </w:r>
    </w:p>
    <w:p w14:paraId="61C14F7B" w14:textId="77777777" w:rsidR="003B365D" w:rsidRPr="008176A5" w:rsidRDefault="003B365D" w:rsidP="00CD5B4E">
      <w:pPr>
        <w:pStyle w:val="Akapitzlist"/>
        <w:numPr>
          <w:ilvl w:val="0"/>
          <w:numId w:val="4"/>
        </w:numPr>
        <w:tabs>
          <w:tab w:val="clear" w:pos="454"/>
        </w:tabs>
        <w:spacing w:after="120"/>
        <w:ind w:left="567" w:hanging="567"/>
        <w:jc w:val="both"/>
        <w:rPr>
          <w:rFonts w:cstheme="minorHAnsi"/>
          <w:color w:val="000000" w:themeColor="text1"/>
          <w:lang w:eastAsia="pl-PL"/>
        </w:rPr>
      </w:pPr>
      <w:r w:rsidRPr="008176A5">
        <w:rPr>
          <w:rFonts w:cstheme="minorHAnsi"/>
          <w:color w:val="000000" w:themeColor="text1"/>
          <w:lang w:eastAsia="pl-PL"/>
        </w:rPr>
        <w:t>W przypadku</w:t>
      </w:r>
      <w:r w:rsidR="000F54C1" w:rsidRPr="008176A5">
        <w:rPr>
          <w:rFonts w:cstheme="minorHAnsi"/>
          <w:color w:val="000000" w:themeColor="text1"/>
          <w:lang w:eastAsia="pl-PL"/>
        </w:rPr>
        <w:t>,</w:t>
      </w:r>
      <w:r w:rsidRPr="008176A5">
        <w:rPr>
          <w:rFonts w:cstheme="minorHAnsi"/>
          <w:color w:val="000000" w:themeColor="text1"/>
          <w:lang w:eastAsia="pl-PL"/>
        </w:rPr>
        <w:t xml:space="preserve">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50131599" w14:textId="77777777" w:rsidR="003B365D" w:rsidRPr="008176A5" w:rsidRDefault="003B365D" w:rsidP="00CD5B4E">
      <w:pPr>
        <w:pStyle w:val="Akapitzlist"/>
        <w:numPr>
          <w:ilvl w:val="0"/>
          <w:numId w:val="4"/>
        </w:numPr>
        <w:tabs>
          <w:tab w:val="clear" w:pos="454"/>
        </w:tabs>
        <w:spacing w:after="120"/>
        <w:ind w:left="567" w:hanging="567"/>
        <w:jc w:val="both"/>
        <w:rPr>
          <w:rFonts w:cstheme="minorHAnsi"/>
          <w:color w:val="000000" w:themeColor="text1"/>
          <w:lang w:eastAsia="pl-PL"/>
        </w:rPr>
      </w:pPr>
      <w:r w:rsidRPr="008176A5">
        <w:rPr>
          <w:rFonts w:cstheme="minorHAnsi"/>
          <w:color w:val="000000" w:themeColor="text1"/>
          <w:lang w:eastAsia="pl-PL"/>
        </w:rPr>
        <w:t>Przedłużenie terminu związania ofertą, o którym mowa w pkt 2, wymaga złożenia przez wykonawcę pisemnego oświadczenia o wyrażeniu zgody na przedłużenie terminu związania ofertą.</w:t>
      </w:r>
    </w:p>
    <w:p w14:paraId="0730685A" w14:textId="77777777" w:rsidR="003B365D" w:rsidRPr="008176A5" w:rsidRDefault="003B365D" w:rsidP="00CD5B4E">
      <w:pPr>
        <w:pStyle w:val="Akapitzlist"/>
        <w:numPr>
          <w:ilvl w:val="0"/>
          <w:numId w:val="4"/>
        </w:numPr>
        <w:tabs>
          <w:tab w:val="clear" w:pos="454"/>
        </w:tabs>
        <w:spacing w:after="120"/>
        <w:ind w:left="567" w:hanging="567"/>
        <w:jc w:val="both"/>
        <w:rPr>
          <w:rFonts w:cstheme="minorHAnsi"/>
          <w:color w:val="000000" w:themeColor="text1"/>
          <w:lang w:eastAsia="pl-PL"/>
        </w:rPr>
      </w:pPr>
      <w:r w:rsidRPr="008176A5">
        <w:rPr>
          <w:rFonts w:cstheme="minorHAnsi"/>
          <w:color w:val="000000" w:themeColor="text1"/>
          <w:lang w:eastAsia="pl-PL"/>
        </w:rPr>
        <w:t>W przypadku gdy zamawiający żąda wniesienia wadium, przedłużenie terminu związania ofertą, o którym mowa w pkt 2, następuje wraz z przedłużeniem okresu ważności wadium albo, jeżeli nie jest to możliwe, z wniesieniem nowego wadium na przedłużony okres związania ofertą.</w:t>
      </w:r>
    </w:p>
    <w:p w14:paraId="671FE909" w14:textId="77777777" w:rsidR="003B365D" w:rsidRPr="008176A5" w:rsidRDefault="003B365D" w:rsidP="00CD5B4E">
      <w:pPr>
        <w:pStyle w:val="Nagwek1"/>
        <w:numPr>
          <w:ilvl w:val="0"/>
          <w:numId w:val="3"/>
        </w:numPr>
        <w:spacing w:line="247" w:lineRule="auto"/>
        <w:ind w:left="567" w:hanging="567"/>
        <w:rPr>
          <w:rFonts w:asciiTheme="minorHAnsi" w:hAnsiTheme="minorHAnsi" w:cstheme="minorHAnsi"/>
          <w:b/>
          <w:bCs/>
          <w:color w:val="000000" w:themeColor="text1"/>
          <w:sz w:val="22"/>
          <w:szCs w:val="22"/>
        </w:rPr>
      </w:pPr>
      <w:r w:rsidRPr="008176A5">
        <w:rPr>
          <w:rFonts w:asciiTheme="minorHAnsi" w:hAnsiTheme="minorHAnsi" w:cstheme="minorHAnsi"/>
          <w:b/>
          <w:bCs/>
          <w:color w:val="000000" w:themeColor="text1"/>
          <w:sz w:val="22"/>
          <w:szCs w:val="22"/>
        </w:rPr>
        <w:t>Opis sposobu przygotowania oferty</w:t>
      </w:r>
    </w:p>
    <w:p w14:paraId="4E3BDBC8" w14:textId="77777777" w:rsidR="00AA5A6D" w:rsidRPr="008176A5" w:rsidRDefault="00AA5A6D" w:rsidP="00AA5A6D">
      <w:pPr>
        <w:pStyle w:val="Akapitzlist"/>
        <w:numPr>
          <w:ilvl w:val="0"/>
          <w:numId w:val="6"/>
        </w:numPr>
        <w:tabs>
          <w:tab w:val="clear" w:pos="454"/>
        </w:tabs>
        <w:spacing w:after="120"/>
        <w:ind w:left="567" w:hanging="567"/>
        <w:jc w:val="both"/>
        <w:rPr>
          <w:rFonts w:cstheme="minorHAnsi"/>
          <w:color w:val="000000" w:themeColor="text1"/>
          <w:lang w:eastAsia="pl-PL"/>
        </w:rPr>
      </w:pPr>
      <w:r w:rsidRPr="008176A5">
        <w:rPr>
          <w:rFonts w:cstheme="minorHAnsi"/>
          <w:color w:val="000000" w:themeColor="text1"/>
          <w:lang w:eastAsia="pl-PL"/>
        </w:rPr>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w:t>
      </w:r>
      <w:r w:rsidR="006F2710" w:rsidRPr="008176A5">
        <w:rPr>
          <w:rFonts w:cstheme="minorHAnsi"/>
          <w:color w:val="000000" w:themeColor="text1"/>
          <w:lang w:eastAsia="pl-PL"/>
        </w:rPr>
        <w:t xml:space="preserve">systemu </w:t>
      </w:r>
      <w:r w:rsidRPr="008176A5">
        <w:rPr>
          <w:rFonts w:cstheme="minorHAnsi"/>
          <w:color w:val="000000" w:themeColor="text1"/>
          <w:lang w:eastAsia="pl-PL"/>
        </w:rPr>
        <w:t xml:space="preserve">(opcja rekomendowana przez </w:t>
      </w:r>
      <w:hyperlink r:id="rId18">
        <w:r w:rsidRPr="008176A5">
          <w:rPr>
            <w:rStyle w:val="Hipercze"/>
            <w:rFonts w:cstheme="minorHAnsi"/>
            <w:color w:val="000000" w:themeColor="text1"/>
            <w:lang w:eastAsia="pl-PL"/>
          </w:rPr>
          <w:t>platformazakupowa.pl</w:t>
        </w:r>
      </w:hyperlink>
      <w:r w:rsidRPr="008176A5">
        <w:rPr>
          <w:rFonts w:cstheme="minorHAnsi"/>
          <w:color w:val="000000" w:themeColor="text1"/>
          <w:lang w:eastAsia="pl-PL"/>
        </w:rPr>
        <w:t>) oraz dodatkowo dla całego pakietu dokumentów w kroku 2 Formularza składania oferty lub wniosku (po kliknięciu w przycisk Przejdź do podsumowania).</w:t>
      </w:r>
    </w:p>
    <w:p w14:paraId="696B5581" w14:textId="77777777" w:rsidR="00AA5A6D" w:rsidRPr="008176A5" w:rsidRDefault="00AA5A6D" w:rsidP="00AA5A6D">
      <w:pPr>
        <w:pStyle w:val="Akapitzlist"/>
        <w:numPr>
          <w:ilvl w:val="0"/>
          <w:numId w:val="6"/>
        </w:numPr>
        <w:tabs>
          <w:tab w:val="clear" w:pos="454"/>
        </w:tabs>
        <w:spacing w:after="120"/>
        <w:ind w:left="567" w:hanging="567"/>
        <w:jc w:val="both"/>
        <w:rPr>
          <w:rFonts w:cstheme="minorHAnsi"/>
          <w:color w:val="000000" w:themeColor="text1"/>
          <w:lang w:eastAsia="pl-PL"/>
        </w:rPr>
      </w:pPr>
      <w:r w:rsidRPr="008176A5">
        <w:rPr>
          <w:rFonts w:cstheme="minorHAnsi"/>
          <w:color w:val="000000" w:themeColor="text1"/>
          <w:lang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5BC2B80" w14:textId="77777777" w:rsidR="00AA5A6D" w:rsidRPr="008176A5" w:rsidRDefault="00AA5A6D" w:rsidP="00AA5A6D">
      <w:pPr>
        <w:pStyle w:val="Akapitzlist"/>
        <w:numPr>
          <w:ilvl w:val="0"/>
          <w:numId w:val="6"/>
        </w:numPr>
        <w:tabs>
          <w:tab w:val="clear" w:pos="454"/>
        </w:tabs>
        <w:spacing w:after="120"/>
        <w:ind w:left="567" w:hanging="567"/>
        <w:rPr>
          <w:rFonts w:cstheme="minorHAnsi"/>
          <w:b/>
          <w:bCs/>
          <w:color w:val="000000" w:themeColor="text1"/>
          <w:lang w:eastAsia="pl-PL"/>
        </w:rPr>
      </w:pPr>
      <w:r w:rsidRPr="008176A5">
        <w:rPr>
          <w:rFonts w:cstheme="minorHAnsi"/>
          <w:b/>
          <w:bCs/>
          <w:color w:val="000000" w:themeColor="text1"/>
          <w:lang w:eastAsia="pl-PL"/>
        </w:rPr>
        <w:t>Oferta powinna być:</w:t>
      </w:r>
    </w:p>
    <w:p w14:paraId="2EDDAE15" w14:textId="77777777" w:rsidR="00AA5A6D" w:rsidRPr="008176A5" w:rsidRDefault="00AA5A6D" w:rsidP="00AA5A6D">
      <w:pPr>
        <w:pStyle w:val="Akapitzlist"/>
        <w:numPr>
          <w:ilvl w:val="1"/>
          <w:numId w:val="6"/>
        </w:numPr>
        <w:tabs>
          <w:tab w:val="clear" w:pos="1021"/>
          <w:tab w:val="num" w:pos="567"/>
        </w:tabs>
        <w:spacing w:after="120"/>
        <w:ind w:left="567" w:hanging="567"/>
        <w:jc w:val="both"/>
        <w:rPr>
          <w:rFonts w:cstheme="minorHAnsi"/>
          <w:color w:val="000000" w:themeColor="text1"/>
          <w:lang w:eastAsia="pl-PL"/>
        </w:rPr>
      </w:pPr>
      <w:r w:rsidRPr="008176A5">
        <w:rPr>
          <w:rFonts w:cstheme="minorHAnsi"/>
          <w:color w:val="000000" w:themeColor="text1"/>
          <w:lang w:eastAsia="pl-PL"/>
        </w:rPr>
        <w:t>sporządzona na podstawie załączników niniejszej SWZ w języku polskim,</w:t>
      </w:r>
    </w:p>
    <w:p w14:paraId="096C3AA4" w14:textId="77777777" w:rsidR="00AA5A6D" w:rsidRPr="008176A5" w:rsidRDefault="00AA5A6D" w:rsidP="00AA5A6D">
      <w:pPr>
        <w:pStyle w:val="Akapitzlist"/>
        <w:numPr>
          <w:ilvl w:val="1"/>
          <w:numId w:val="6"/>
        </w:numPr>
        <w:tabs>
          <w:tab w:val="clear" w:pos="1021"/>
          <w:tab w:val="num" w:pos="567"/>
        </w:tabs>
        <w:spacing w:after="120"/>
        <w:ind w:left="567" w:hanging="567"/>
        <w:jc w:val="both"/>
        <w:rPr>
          <w:rFonts w:cstheme="minorHAnsi"/>
          <w:color w:val="000000" w:themeColor="text1"/>
          <w:lang w:eastAsia="pl-PL"/>
        </w:rPr>
      </w:pPr>
      <w:r w:rsidRPr="008176A5">
        <w:rPr>
          <w:rFonts w:cstheme="minorHAnsi"/>
          <w:color w:val="000000" w:themeColor="text1"/>
          <w:lang w:eastAsia="pl-PL"/>
        </w:rPr>
        <w:t xml:space="preserve">złożona przy użyciu środków komunikacji elektronicznej tzn. za pośrednictwem </w:t>
      </w:r>
      <w:hyperlink r:id="rId19">
        <w:r w:rsidRPr="008176A5">
          <w:rPr>
            <w:rStyle w:val="Hipercze"/>
            <w:rFonts w:cstheme="minorHAnsi"/>
            <w:color w:val="000000" w:themeColor="text1"/>
            <w:lang w:eastAsia="pl-PL"/>
          </w:rPr>
          <w:t>platformazakupowa.pl</w:t>
        </w:r>
      </w:hyperlink>
      <w:r w:rsidRPr="008176A5">
        <w:rPr>
          <w:rFonts w:cstheme="minorHAnsi"/>
          <w:color w:val="000000" w:themeColor="text1"/>
          <w:lang w:eastAsia="pl-PL"/>
        </w:rPr>
        <w:t>,</w:t>
      </w:r>
    </w:p>
    <w:p w14:paraId="18126558" w14:textId="77777777" w:rsidR="00AA5A6D" w:rsidRPr="008176A5" w:rsidRDefault="00AA5A6D" w:rsidP="00AA5A6D">
      <w:pPr>
        <w:pStyle w:val="Akapitzlist"/>
        <w:numPr>
          <w:ilvl w:val="1"/>
          <w:numId w:val="6"/>
        </w:numPr>
        <w:tabs>
          <w:tab w:val="clear" w:pos="1021"/>
          <w:tab w:val="num" w:pos="567"/>
        </w:tabs>
        <w:spacing w:after="120"/>
        <w:ind w:left="567" w:hanging="567"/>
        <w:jc w:val="both"/>
        <w:rPr>
          <w:rFonts w:cstheme="minorHAnsi"/>
          <w:color w:val="000000" w:themeColor="text1"/>
          <w:lang w:eastAsia="pl-PL"/>
        </w:rPr>
      </w:pPr>
      <w:r w:rsidRPr="008176A5">
        <w:rPr>
          <w:rFonts w:cstheme="minorHAnsi"/>
          <w:color w:val="000000" w:themeColor="text1"/>
          <w:lang w:eastAsia="pl-PL"/>
        </w:rPr>
        <w:t>podpisana kwalifikowanym podpisem elektronicznym lub podpisem zaufanym lub podpisem osobistym przez osobę/osoby upoważnioną/upoważnione</w:t>
      </w:r>
    </w:p>
    <w:p w14:paraId="14C6AA8D" w14:textId="77777777" w:rsidR="006F2710" w:rsidRPr="008176A5" w:rsidRDefault="006F2710" w:rsidP="006F2710">
      <w:pPr>
        <w:pStyle w:val="Akapitzlist"/>
        <w:numPr>
          <w:ilvl w:val="0"/>
          <w:numId w:val="6"/>
        </w:numPr>
        <w:tabs>
          <w:tab w:val="clear" w:pos="454"/>
        </w:tabs>
        <w:spacing w:after="120"/>
        <w:ind w:left="567" w:hanging="567"/>
        <w:jc w:val="both"/>
        <w:rPr>
          <w:rFonts w:cstheme="minorHAnsi"/>
          <w:color w:val="000000" w:themeColor="text1"/>
          <w:lang w:eastAsia="pl-PL"/>
        </w:rPr>
      </w:pPr>
      <w:r w:rsidRPr="008176A5">
        <w:rPr>
          <w:rFonts w:cstheme="minorHAnsi"/>
          <w:color w:val="000000" w:themeColor="text1"/>
          <w:lang w:eastAsia="pl-PL"/>
        </w:rPr>
        <w:lastRenderedPageBreak/>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176A5">
        <w:rPr>
          <w:rFonts w:cstheme="minorHAnsi"/>
          <w:color w:val="000000" w:themeColor="text1"/>
          <w:lang w:eastAsia="pl-PL"/>
        </w:rPr>
        <w:t>eIDAS</w:t>
      </w:r>
      <w:proofErr w:type="spellEnd"/>
      <w:r w:rsidRPr="008176A5">
        <w:rPr>
          <w:rFonts w:cstheme="minorHAnsi"/>
          <w:color w:val="000000" w:themeColor="text1"/>
          <w:lang w:eastAsia="pl-PL"/>
        </w:rPr>
        <w:t xml:space="preserve">) (UE) nr 910/2014 - od 1 lipca 2016 roku”. </w:t>
      </w:r>
    </w:p>
    <w:p w14:paraId="2489A4F0" w14:textId="77777777" w:rsidR="006F2710" w:rsidRPr="008176A5" w:rsidRDefault="006F2710" w:rsidP="006F2710">
      <w:pPr>
        <w:pStyle w:val="Akapitzlist"/>
        <w:numPr>
          <w:ilvl w:val="0"/>
          <w:numId w:val="6"/>
        </w:numPr>
        <w:tabs>
          <w:tab w:val="clear" w:pos="454"/>
        </w:tabs>
        <w:spacing w:after="120"/>
        <w:ind w:left="567" w:hanging="567"/>
        <w:jc w:val="both"/>
        <w:rPr>
          <w:rFonts w:cstheme="minorHAnsi"/>
          <w:color w:val="000000" w:themeColor="text1"/>
          <w:lang w:eastAsia="pl-PL"/>
        </w:rPr>
      </w:pPr>
      <w:r w:rsidRPr="008176A5">
        <w:rPr>
          <w:rFonts w:cstheme="minorHAnsi"/>
          <w:color w:val="000000" w:themeColor="text1"/>
          <w:lang w:eastAsia="pl-PL"/>
        </w:rPr>
        <w:t xml:space="preserve">W przypadku wykorzystania formatu podpisu </w:t>
      </w:r>
      <w:proofErr w:type="spellStart"/>
      <w:r w:rsidRPr="008176A5">
        <w:rPr>
          <w:rFonts w:cstheme="minorHAnsi"/>
          <w:color w:val="000000" w:themeColor="text1"/>
          <w:lang w:eastAsia="pl-PL"/>
        </w:rPr>
        <w:t>XAdES</w:t>
      </w:r>
      <w:proofErr w:type="spellEnd"/>
      <w:r w:rsidRPr="008176A5">
        <w:rPr>
          <w:rFonts w:cstheme="minorHAnsi"/>
          <w:color w:val="000000" w:themeColor="text1"/>
          <w:lang w:eastAsia="pl-PL"/>
        </w:rPr>
        <w:t xml:space="preserve"> zewnętrzny. Zamawiający wymaga dołączenia odpowiedniej ilości plików tj. podpisywanych plików z danymi oraz plików </w:t>
      </w:r>
      <w:proofErr w:type="spellStart"/>
      <w:r w:rsidRPr="008176A5">
        <w:rPr>
          <w:rFonts w:cstheme="minorHAnsi"/>
          <w:color w:val="000000" w:themeColor="text1"/>
          <w:lang w:eastAsia="pl-PL"/>
        </w:rPr>
        <w:t>XAdES</w:t>
      </w:r>
      <w:proofErr w:type="spellEnd"/>
      <w:r w:rsidRPr="008176A5">
        <w:rPr>
          <w:rFonts w:cstheme="minorHAnsi"/>
          <w:color w:val="000000" w:themeColor="text1"/>
          <w:lang w:eastAsia="pl-PL"/>
        </w:rPr>
        <w:t>.</w:t>
      </w:r>
    </w:p>
    <w:p w14:paraId="4F894A20" w14:textId="77777777" w:rsidR="006F2710" w:rsidRPr="008176A5" w:rsidRDefault="006F2710" w:rsidP="006F2710">
      <w:pPr>
        <w:pStyle w:val="Akapitzlist"/>
        <w:numPr>
          <w:ilvl w:val="0"/>
          <w:numId w:val="6"/>
        </w:numPr>
        <w:tabs>
          <w:tab w:val="clear" w:pos="454"/>
        </w:tabs>
        <w:spacing w:after="120"/>
        <w:ind w:left="567" w:hanging="567"/>
        <w:jc w:val="both"/>
        <w:rPr>
          <w:rFonts w:cstheme="minorHAnsi"/>
          <w:color w:val="000000" w:themeColor="text1"/>
          <w:lang w:eastAsia="pl-PL"/>
        </w:rPr>
      </w:pPr>
      <w:r w:rsidRPr="008176A5">
        <w:rPr>
          <w:rFonts w:cstheme="minorHAnsi"/>
          <w:color w:val="000000" w:themeColor="text1"/>
          <w:lang w:eastAsia="pl-PL"/>
        </w:rPr>
        <w:t xml:space="preserve">Zgodnie z art. 8 ust. 3 ustawy </w:t>
      </w:r>
      <w:proofErr w:type="spellStart"/>
      <w:r w:rsidRPr="008176A5">
        <w:rPr>
          <w:rFonts w:cstheme="minorHAnsi"/>
          <w:color w:val="000000" w:themeColor="text1"/>
          <w:lang w:eastAsia="pl-PL"/>
        </w:rPr>
        <w:t>Pzp</w:t>
      </w:r>
      <w:proofErr w:type="spellEnd"/>
      <w:r w:rsidRPr="008176A5">
        <w:rPr>
          <w:rFonts w:cstheme="minorHAnsi"/>
          <w:color w:val="000000" w:themeColor="text1"/>
          <w:lang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0ED9DA4" w14:textId="77777777" w:rsidR="006F2710" w:rsidRPr="008176A5" w:rsidRDefault="006F2710" w:rsidP="006F2710">
      <w:pPr>
        <w:pStyle w:val="Akapitzlist"/>
        <w:numPr>
          <w:ilvl w:val="0"/>
          <w:numId w:val="6"/>
        </w:numPr>
        <w:tabs>
          <w:tab w:val="clear" w:pos="454"/>
        </w:tabs>
        <w:spacing w:after="120"/>
        <w:ind w:left="567" w:hanging="567"/>
        <w:jc w:val="both"/>
        <w:rPr>
          <w:rFonts w:cstheme="minorHAnsi"/>
          <w:color w:val="000000" w:themeColor="text1"/>
          <w:lang w:eastAsia="pl-PL"/>
        </w:rPr>
      </w:pPr>
      <w:r w:rsidRPr="008176A5">
        <w:rPr>
          <w:rFonts w:cstheme="minorHAnsi"/>
          <w:color w:val="000000" w:themeColor="text1"/>
          <w:lang w:eastAsia="pl-PL"/>
        </w:rPr>
        <w:t>Wykonawca, za pośrednictwem platformazakupowa.pl może przed upływem terminu do składania ofert zmienić lub wycofać ofertę. Sposób dokonywania zmiany lub wycofania oferty zamieszczono w instrukcji zamieszczonej na stronie internetowej pod adresem:</w:t>
      </w:r>
    </w:p>
    <w:p w14:paraId="16C58BA0" w14:textId="77777777" w:rsidR="006F2710" w:rsidRPr="008176A5" w:rsidRDefault="00D60AFC" w:rsidP="006F2710">
      <w:pPr>
        <w:pStyle w:val="Akapitzlist"/>
        <w:spacing w:after="120"/>
        <w:ind w:left="567"/>
        <w:jc w:val="both"/>
        <w:rPr>
          <w:rFonts w:cstheme="minorHAnsi"/>
          <w:color w:val="000000" w:themeColor="text1"/>
          <w:lang w:eastAsia="pl-PL"/>
        </w:rPr>
      </w:pPr>
      <w:hyperlink r:id="rId20" w:history="1">
        <w:r w:rsidR="006F2710" w:rsidRPr="008176A5">
          <w:rPr>
            <w:rStyle w:val="Hipercze"/>
            <w:rFonts w:ascii="Calibri" w:eastAsia="Calibri" w:hAnsi="Calibri" w:cs="Calibri"/>
            <w:color w:val="000000" w:themeColor="text1"/>
          </w:rPr>
          <w:t>https://platformazakupowa.pl/strona/45-instrukcje</w:t>
        </w:r>
      </w:hyperlink>
    </w:p>
    <w:p w14:paraId="338A33F2" w14:textId="77777777" w:rsidR="006F2710" w:rsidRPr="008176A5" w:rsidRDefault="006F2710" w:rsidP="006F2710">
      <w:pPr>
        <w:pStyle w:val="Akapitzlist"/>
        <w:numPr>
          <w:ilvl w:val="0"/>
          <w:numId w:val="6"/>
        </w:numPr>
        <w:tabs>
          <w:tab w:val="clear" w:pos="454"/>
        </w:tabs>
        <w:spacing w:after="120"/>
        <w:ind w:left="567" w:hanging="567"/>
        <w:jc w:val="both"/>
        <w:rPr>
          <w:rFonts w:cstheme="minorHAnsi"/>
          <w:color w:val="000000" w:themeColor="text1"/>
          <w:lang w:eastAsia="pl-PL"/>
        </w:rPr>
      </w:pPr>
      <w:r w:rsidRPr="008176A5">
        <w:rPr>
          <w:rFonts w:cstheme="minorHAnsi"/>
          <w:color w:val="000000" w:themeColor="text1"/>
          <w:lang w:eastAsia="pl-PL"/>
        </w:rPr>
        <w:t>Każdy z wykonawców może złożyć tylko jedną ofertę. Złożenie większej liczby ofert lub oferty zawierającej propozycje wariantowe spowoduje</w:t>
      </w:r>
      <w:r w:rsidR="00C77E24" w:rsidRPr="008176A5">
        <w:rPr>
          <w:rFonts w:cstheme="minorHAnsi"/>
          <w:color w:val="000000" w:themeColor="text1"/>
          <w:lang w:eastAsia="pl-PL"/>
        </w:rPr>
        <w:t>, że oferta</w:t>
      </w:r>
      <w:r w:rsidRPr="008176A5">
        <w:rPr>
          <w:rFonts w:cstheme="minorHAnsi"/>
          <w:color w:val="000000" w:themeColor="text1"/>
          <w:lang w:eastAsia="pl-PL"/>
        </w:rPr>
        <w:t xml:space="preserve"> podlegać będzie odrzuceniu.</w:t>
      </w:r>
    </w:p>
    <w:p w14:paraId="57F794F1" w14:textId="77777777" w:rsidR="00F74F45" w:rsidRPr="008176A5" w:rsidRDefault="00F74F45" w:rsidP="00F74F45">
      <w:pPr>
        <w:pStyle w:val="Akapitzlist"/>
        <w:numPr>
          <w:ilvl w:val="0"/>
          <w:numId w:val="6"/>
        </w:numPr>
        <w:tabs>
          <w:tab w:val="clear" w:pos="454"/>
        </w:tabs>
        <w:spacing w:after="120"/>
        <w:ind w:left="567" w:hanging="567"/>
        <w:jc w:val="both"/>
        <w:rPr>
          <w:rFonts w:cstheme="minorHAnsi"/>
          <w:color w:val="000000" w:themeColor="text1"/>
          <w:lang w:eastAsia="pl-PL"/>
        </w:rPr>
      </w:pPr>
      <w:r w:rsidRPr="008176A5">
        <w:rPr>
          <w:rFonts w:cstheme="minorHAnsi"/>
          <w:color w:val="000000" w:themeColor="text1"/>
          <w:lang w:eastAsia="pl-PL"/>
        </w:rPr>
        <w:t>Ceny oferty muszą zawierać wszystkie koszty, jakie musi ponieść wykonawca, aby zrealizować zamówienie z najwyższą starannością oraz ewentualne rabaty.</w:t>
      </w:r>
    </w:p>
    <w:p w14:paraId="5019CD12" w14:textId="77777777" w:rsidR="00F74F45" w:rsidRPr="008176A5" w:rsidRDefault="00F74F45" w:rsidP="00F74F45">
      <w:pPr>
        <w:pStyle w:val="Akapitzlist"/>
        <w:numPr>
          <w:ilvl w:val="0"/>
          <w:numId w:val="6"/>
        </w:numPr>
        <w:tabs>
          <w:tab w:val="clear" w:pos="454"/>
        </w:tabs>
        <w:spacing w:after="120"/>
        <w:ind w:left="567" w:hanging="567"/>
        <w:jc w:val="both"/>
        <w:rPr>
          <w:rFonts w:cstheme="minorHAnsi"/>
          <w:color w:val="000000" w:themeColor="text1"/>
          <w:lang w:eastAsia="pl-PL"/>
        </w:rPr>
      </w:pPr>
      <w:r w:rsidRPr="008176A5">
        <w:rPr>
          <w:rFonts w:cstheme="minorHAnsi"/>
          <w:color w:val="000000" w:themeColor="text1"/>
          <w:lang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8DD1E7C" w14:textId="77777777" w:rsidR="00F74F45" w:rsidRPr="008176A5" w:rsidRDefault="00F74F45" w:rsidP="00F74F45">
      <w:pPr>
        <w:pStyle w:val="Akapitzlist"/>
        <w:numPr>
          <w:ilvl w:val="0"/>
          <w:numId w:val="6"/>
        </w:numPr>
        <w:tabs>
          <w:tab w:val="clear" w:pos="454"/>
        </w:tabs>
        <w:spacing w:after="120"/>
        <w:ind w:left="567" w:hanging="567"/>
        <w:jc w:val="both"/>
        <w:rPr>
          <w:rFonts w:ascii="Calibri" w:eastAsia="Calibri" w:hAnsi="Calibri" w:cs="Calibri"/>
          <w:color w:val="000000" w:themeColor="text1"/>
        </w:rPr>
      </w:pPr>
      <w:r w:rsidRPr="008176A5">
        <w:rPr>
          <w:rFonts w:ascii="Calibri" w:eastAsia="Calibri" w:hAnsi="Calibri" w:cs="Calibri"/>
          <w:color w:val="000000" w:themeColor="text1"/>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5E72096" w14:textId="77777777" w:rsidR="00AA5A6D" w:rsidRPr="008176A5" w:rsidRDefault="00F74F45" w:rsidP="00BB2E14">
      <w:pPr>
        <w:pStyle w:val="Akapitzlist"/>
        <w:numPr>
          <w:ilvl w:val="0"/>
          <w:numId w:val="6"/>
        </w:numPr>
        <w:tabs>
          <w:tab w:val="clear" w:pos="454"/>
        </w:tabs>
        <w:spacing w:after="120"/>
        <w:ind w:left="567" w:hanging="567"/>
        <w:jc w:val="both"/>
        <w:rPr>
          <w:rFonts w:ascii="Calibri" w:eastAsia="Calibri" w:hAnsi="Calibri" w:cs="Calibri"/>
          <w:color w:val="000000" w:themeColor="text1"/>
        </w:rPr>
      </w:pPr>
      <w:r w:rsidRPr="008176A5">
        <w:rPr>
          <w:rFonts w:ascii="Calibri" w:eastAsia="Calibri" w:hAnsi="Calibri" w:cs="Calibri"/>
          <w:color w:val="000000" w:themeColor="text1"/>
        </w:rPr>
        <w:t xml:space="preserve">Maksymalny rozmiar jednego pliku przesyłanego za pośrednictwem dedykowanych formularzy do: złożenia, </w:t>
      </w:r>
      <w:r w:rsidRPr="008176A5">
        <w:rPr>
          <w:rFonts w:cstheme="minorHAnsi"/>
          <w:color w:val="000000" w:themeColor="text1"/>
          <w:lang w:eastAsia="pl-PL"/>
        </w:rPr>
        <w:t>zmiany</w:t>
      </w:r>
      <w:r w:rsidRPr="008176A5">
        <w:rPr>
          <w:rFonts w:ascii="Calibri" w:eastAsia="Calibri" w:hAnsi="Calibri" w:cs="Calibri"/>
          <w:color w:val="000000" w:themeColor="text1"/>
        </w:rPr>
        <w:t>, wycofania oferty wynosi 150 MB natomiast przy komunikacji wielkość pliku to maksymalnie 500 MB.</w:t>
      </w:r>
    </w:p>
    <w:p w14:paraId="2ED9F468" w14:textId="77777777" w:rsidR="003B365D" w:rsidRPr="008176A5" w:rsidRDefault="003B365D" w:rsidP="00CD5B4E">
      <w:pPr>
        <w:pStyle w:val="Akapitzlist"/>
        <w:numPr>
          <w:ilvl w:val="0"/>
          <w:numId w:val="6"/>
        </w:numPr>
        <w:tabs>
          <w:tab w:val="clear" w:pos="454"/>
        </w:tabs>
        <w:ind w:left="567" w:hanging="567"/>
        <w:jc w:val="both"/>
        <w:rPr>
          <w:rFonts w:cstheme="minorHAnsi"/>
          <w:b/>
          <w:bCs/>
          <w:color w:val="000000" w:themeColor="text1"/>
          <w:u w:val="single"/>
          <w:lang w:eastAsia="pl-PL"/>
        </w:rPr>
      </w:pPr>
      <w:r w:rsidRPr="008176A5">
        <w:rPr>
          <w:rFonts w:cstheme="minorHAnsi"/>
          <w:b/>
          <w:bCs/>
          <w:color w:val="000000" w:themeColor="text1"/>
          <w:u w:val="single"/>
          <w:lang w:eastAsia="pl-PL"/>
        </w:rPr>
        <w:t>Ofertę stanowi/ą</w:t>
      </w:r>
      <w:r w:rsidR="00DB7834" w:rsidRPr="008176A5">
        <w:rPr>
          <w:rFonts w:cstheme="minorHAnsi"/>
          <w:b/>
          <w:bCs/>
          <w:color w:val="000000" w:themeColor="text1"/>
          <w:u w:val="single"/>
          <w:lang w:eastAsia="pl-PL"/>
        </w:rPr>
        <w:t>:</w:t>
      </w:r>
    </w:p>
    <w:p w14:paraId="7A82126B" w14:textId="77777777" w:rsidR="003B365D" w:rsidRPr="008176A5" w:rsidRDefault="003B365D" w:rsidP="00CD5B4E">
      <w:pPr>
        <w:pStyle w:val="Akapitzlist"/>
        <w:numPr>
          <w:ilvl w:val="1"/>
          <w:numId w:val="6"/>
        </w:numPr>
        <w:tabs>
          <w:tab w:val="clear" w:pos="1021"/>
        </w:tabs>
        <w:ind w:left="567" w:hanging="567"/>
        <w:jc w:val="both"/>
        <w:rPr>
          <w:rFonts w:cstheme="minorHAnsi"/>
          <w:color w:val="000000" w:themeColor="text1"/>
          <w:lang w:eastAsia="pl-PL"/>
        </w:rPr>
      </w:pPr>
      <w:r w:rsidRPr="008176A5">
        <w:rPr>
          <w:rFonts w:cstheme="minorHAnsi"/>
          <w:color w:val="000000" w:themeColor="text1"/>
          <w:lang w:eastAsia="pl-PL"/>
        </w:rPr>
        <w:t xml:space="preserve">wypełniony formularz ofertowy </w:t>
      </w:r>
      <w:r w:rsidR="006526A7" w:rsidRPr="008176A5">
        <w:rPr>
          <w:rFonts w:cstheme="minorHAnsi"/>
          <w:color w:val="000000" w:themeColor="text1"/>
          <w:lang w:eastAsia="pl-PL"/>
        </w:rPr>
        <w:t xml:space="preserve">- </w:t>
      </w:r>
      <w:r w:rsidRPr="008176A5">
        <w:rPr>
          <w:rFonts w:cstheme="minorHAnsi"/>
          <w:b/>
          <w:color w:val="000000" w:themeColor="text1"/>
          <w:lang w:eastAsia="pl-PL"/>
        </w:rPr>
        <w:t>załącznik nr 1</w:t>
      </w:r>
      <w:r w:rsidRPr="008176A5">
        <w:rPr>
          <w:rFonts w:cstheme="minorHAnsi"/>
          <w:color w:val="000000" w:themeColor="text1"/>
          <w:lang w:eastAsia="pl-PL"/>
        </w:rPr>
        <w:t xml:space="preserve"> do SWZ</w:t>
      </w:r>
      <w:r w:rsidR="006526A7" w:rsidRPr="008176A5">
        <w:rPr>
          <w:rFonts w:cstheme="minorHAnsi"/>
          <w:color w:val="000000" w:themeColor="text1"/>
          <w:lang w:eastAsia="pl-PL"/>
        </w:rPr>
        <w:t>;</w:t>
      </w:r>
    </w:p>
    <w:p w14:paraId="6B098E80" w14:textId="7AE6FF9C" w:rsidR="00C77E24" w:rsidRPr="008176A5" w:rsidRDefault="00C77E24" w:rsidP="00CD5B4E">
      <w:pPr>
        <w:pStyle w:val="Akapitzlist"/>
        <w:numPr>
          <w:ilvl w:val="0"/>
          <w:numId w:val="6"/>
        </w:numPr>
        <w:tabs>
          <w:tab w:val="clear" w:pos="454"/>
        </w:tabs>
        <w:ind w:left="567" w:hanging="567"/>
        <w:rPr>
          <w:rFonts w:cstheme="minorHAnsi"/>
          <w:b/>
          <w:color w:val="000000" w:themeColor="text1"/>
          <w:lang w:eastAsia="pl-PL"/>
        </w:rPr>
      </w:pPr>
      <w:r w:rsidRPr="008176A5">
        <w:rPr>
          <w:rFonts w:cstheme="minorHAnsi"/>
          <w:b/>
          <w:color w:val="000000" w:themeColor="text1"/>
          <w:lang w:eastAsia="pl-PL"/>
        </w:rPr>
        <w:t xml:space="preserve">Wraz z ofertą należy złożyć oświadczenie, o którym mowa w art. 125 ust. 1 ustawy </w:t>
      </w:r>
      <w:proofErr w:type="spellStart"/>
      <w:r w:rsidRPr="008176A5">
        <w:rPr>
          <w:rFonts w:cstheme="minorHAnsi"/>
          <w:b/>
          <w:color w:val="000000" w:themeColor="text1"/>
          <w:lang w:eastAsia="pl-PL"/>
        </w:rPr>
        <w:t>Pzp</w:t>
      </w:r>
      <w:proofErr w:type="spellEnd"/>
      <w:r w:rsidRPr="008176A5">
        <w:rPr>
          <w:rFonts w:cstheme="minorHAnsi"/>
          <w:b/>
          <w:color w:val="000000" w:themeColor="text1"/>
          <w:lang w:eastAsia="pl-PL"/>
        </w:rPr>
        <w:t xml:space="preserve"> - załącznik nr 2 </w:t>
      </w:r>
      <w:r w:rsidR="002B3603">
        <w:rPr>
          <w:rFonts w:cstheme="minorHAnsi"/>
          <w:b/>
          <w:color w:val="000000" w:themeColor="text1"/>
          <w:lang w:eastAsia="pl-PL"/>
        </w:rPr>
        <w:t xml:space="preserve">i 2a </w:t>
      </w:r>
      <w:r w:rsidRPr="008176A5">
        <w:rPr>
          <w:rFonts w:cstheme="minorHAnsi"/>
          <w:b/>
          <w:color w:val="000000" w:themeColor="text1"/>
          <w:lang w:eastAsia="pl-PL"/>
        </w:rPr>
        <w:t>do SWZ (odpowiednio dla wykonawcy i podmiotów trzecich);</w:t>
      </w:r>
    </w:p>
    <w:p w14:paraId="68ACB99C" w14:textId="77777777" w:rsidR="003B365D" w:rsidRPr="008176A5" w:rsidRDefault="003B365D" w:rsidP="00CD5B4E">
      <w:pPr>
        <w:pStyle w:val="Akapitzlist"/>
        <w:numPr>
          <w:ilvl w:val="0"/>
          <w:numId w:val="6"/>
        </w:numPr>
        <w:tabs>
          <w:tab w:val="clear" w:pos="454"/>
        </w:tabs>
        <w:ind w:left="567" w:hanging="567"/>
        <w:rPr>
          <w:rFonts w:cstheme="minorHAnsi"/>
          <w:b/>
          <w:color w:val="000000" w:themeColor="text1"/>
          <w:lang w:eastAsia="pl-PL"/>
        </w:rPr>
      </w:pPr>
      <w:r w:rsidRPr="008176A5">
        <w:rPr>
          <w:rFonts w:cstheme="minorHAnsi"/>
          <w:b/>
          <w:color w:val="000000" w:themeColor="text1"/>
          <w:lang w:eastAsia="pl-PL"/>
        </w:rPr>
        <w:t xml:space="preserve">Wraz z dokumentami wymienionymi w pkt </w:t>
      </w:r>
      <w:r w:rsidR="00F57F3C" w:rsidRPr="008176A5">
        <w:rPr>
          <w:rFonts w:cstheme="minorHAnsi"/>
          <w:b/>
          <w:color w:val="000000" w:themeColor="text1"/>
          <w:lang w:eastAsia="pl-PL"/>
        </w:rPr>
        <w:t>13</w:t>
      </w:r>
      <w:r w:rsidR="00C77E24" w:rsidRPr="008176A5">
        <w:rPr>
          <w:rFonts w:cstheme="minorHAnsi"/>
          <w:b/>
          <w:color w:val="000000" w:themeColor="text1"/>
          <w:lang w:eastAsia="pl-PL"/>
        </w:rPr>
        <w:t xml:space="preserve"> i 14</w:t>
      </w:r>
      <w:r w:rsidRPr="008176A5">
        <w:rPr>
          <w:rFonts w:cstheme="minorHAnsi"/>
          <w:b/>
          <w:color w:val="000000" w:themeColor="text1"/>
          <w:lang w:eastAsia="pl-PL"/>
        </w:rPr>
        <w:t xml:space="preserve"> powinny być złożone:</w:t>
      </w:r>
    </w:p>
    <w:p w14:paraId="45599247" w14:textId="77777777" w:rsidR="003B365D" w:rsidRPr="008176A5" w:rsidRDefault="003B365D" w:rsidP="00CD5B4E">
      <w:pPr>
        <w:pStyle w:val="Akapitzlist"/>
        <w:numPr>
          <w:ilvl w:val="1"/>
          <w:numId w:val="6"/>
        </w:numPr>
        <w:tabs>
          <w:tab w:val="clear" w:pos="1021"/>
        </w:tabs>
        <w:ind w:left="567" w:hanging="567"/>
        <w:jc w:val="both"/>
        <w:rPr>
          <w:rFonts w:cstheme="minorHAnsi"/>
          <w:color w:val="000000" w:themeColor="text1"/>
          <w:lang w:eastAsia="pl-PL"/>
        </w:rPr>
      </w:pPr>
      <w:r w:rsidRPr="008176A5">
        <w:rPr>
          <w:rFonts w:cstheme="minorHAnsi"/>
          <w:i/>
          <w:iCs/>
          <w:color w:val="000000" w:themeColor="text1"/>
          <w:lang w:eastAsia="pl-PL"/>
        </w:rPr>
        <w:t>(opcjonalnie jeżeli dotyczy)</w:t>
      </w:r>
      <w:r w:rsidRPr="008176A5">
        <w:rPr>
          <w:rFonts w:cstheme="minorHAnsi"/>
          <w:color w:val="000000" w:themeColor="text1"/>
          <w:lang w:eastAsia="pl-PL"/>
        </w:rPr>
        <w:t xml:space="preserve"> pełnomocnictwo do reprezentowania Wykonawcy lub wszystkich Wykonawców wspólnie ubiegających się o udzielenie zamówienia</w:t>
      </w:r>
      <w:r w:rsidR="00F00FFA" w:rsidRPr="008176A5">
        <w:rPr>
          <w:rFonts w:cstheme="minorHAnsi"/>
          <w:color w:val="000000" w:themeColor="text1"/>
          <w:lang w:eastAsia="pl-PL"/>
        </w:rPr>
        <w:t>,</w:t>
      </w:r>
      <w:r w:rsidR="00C77E24" w:rsidRPr="008176A5">
        <w:rPr>
          <w:rFonts w:cstheme="minorHAnsi"/>
          <w:color w:val="000000" w:themeColor="text1"/>
          <w:lang w:eastAsia="pl-PL"/>
        </w:rPr>
        <w:t xml:space="preserve"> o których mowa w pkt. 17</w:t>
      </w:r>
      <w:r w:rsidR="005139B1" w:rsidRPr="008176A5">
        <w:rPr>
          <w:rFonts w:cstheme="minorHAnsi"/>
          <w:color w:val="000000" w:themeColor="text1"/>
          <w:lang w:eastAsia="pl-PL"/>
        </w:rPr>
        <w:t xml:space="preserve"> i 1</w:t>
      </w:r>
      <w:r w:rsidR="00C77E24" w:rsidRPr="008176A5">
        <w:rPr>
          <w:rFonts w:cstheme="minorHAnsi"/>
          <w:color w:val="000000" w:themeColor="text1"/>
          <w:lang w:eastAsia="pl-PL"/>
        </w:rPr>
        <w:t>8</w:t>
      </w:r>
      <w:r w:rsidR="005139B1" w:rsidRPr="008176A5">
        <w:rPr>
          <w:rFonts w:cstheme="minorHAnsi"/>
          <w:color w:val="000000" w:themeColor="text1"/>
          <w:lang w:eastAsia="pl-PL"/>
        </w:rPr>
        <w:t>,</w:t>
      </w:r>
    </w:p>
    <w:p w14:paraId="184D8A42" w14:textId="77777777" w:rsidR="003B365D" w:rsidRPr="008176A5" w:rsidRDefault="003B365D" w:rsidP="00CD5B4E">
      <w:pPr>
        <w:pStyle w:val="Akapitzlist"/>
        <w:numPr>
          <w:ilvl w:val="1"/>
          <w:numId w:val="6"/>
        </w:numPr>
        <w:tabs>
          <w:tab w:val="clear" w:pos="1021"/>
        </w:tabs>
        <w:ind w:left="567" w:hanging="567"/>
        <w:jc w:val="both"/>
        <w:rPr>
          <w:rFonts w:cstheme="minorHAnsi"/>
          <w:color w:val="000000" w:themeColor="text1"/>
          <w:lang w:eastAsia="pl-PL"/>
        </w:rPr>
      </w:pPr>
      <w:r w:rsidRPr="008176A5">
        <w:rPr>
          <w:rFonts w:cstheme="minorHAnsi"/>
          <w:i/>
          <w:iCs/>
          <w:color w:val="000000" w:themeColor="text1"/>
          <w:lang w:eastAsia="pl-PL"/>
        </w:rPr>
        <w:t>(opcjonalnie jeżeli dotyczy</w:t>
      </w:r>
      <w:r w:rsidRPr="008176A5">
        <w:rPr>
          <w:rFonts w:cstheme="minorHAnsi"/>
          <w:color w:val="000000" w:themeColor="text1"/>
          <w:lang w:eastAsia="pl-PL"/>
        </w:rPr>
        <w:t>) zobowiązanie innego podmiotu do oddania Wykonawcy do dyspozycji niezbędnych zasobów na potrzeby realizacji zamówienia, o którym mowa w rozdziale V</w:t>
      </w:r>
      <w:r w:rsidR="003D4780" w:rsidRPr="008176A5">
        <w:rPr>
          <w:rFonts w:cstheme="minorHAnsi"/>
          <w:color w:val="000000" w:themeColor="text1"/>
          <w:lang w:eastAsia="pl-PL"/>
        </w:rPr>
        <w:t>II</w:t>
      </w:r>
      <w:r w:rsidRPr="008176A5">
        <w:rPr>
          <w:rFonts w:cstheme="minorHAnsi"/>
          <w:color w:val="000000" w:themeColor="text1"/>
          <w:lang w:eastAsia="pl-PL"/>
        </w:rPr>
        <w:t xml:space="preserve"> SWZ</w:t>
      </w:r>
      <w:r w:rsidR="00E21A5F" w:rsidRPr="008176A5">
        <w:rPr>
          <w:rFonts w:cstheme="minorHAnsi"/>
          <w:color w:val="000000" w:themeColor="text1"/>
          <w:lang w:eastAsia="pl-PL"/>
        </w:rPr>
        <w:t>,</w:t>
      </w:r>
    </w:p>
    <w:p w14:paraId="71BDBEFF" w14:textId="77777777" w:rsidR="003B365D" w:rsidRPr="008176A5" w:rsidRDefault="003B365D" w:rsidP="00CD5B4E">
      <w:pPr>
        <w:pStyle w:val="Akapitzlist"/>
        <w:numPr>
          <w:ilvl w:val="1"/>
          <w:numId w:val="6"/>
        </w:numPr>
        <w:tabs>
          <w:tab w:val="clear" w:pos="1021"/>
        </w:tabs>
        <w:ind w:left="567" w:hanging="567"/>
        <w:jc w:val="both"/>
        <w:rPr>
          <w:rFonts w:cstheme="minorHAnsi"/>
          <w:color w:val="000000" w:themeColor="text1"/>
          <w:lang w:eastAsia="pl-PL"/>
        </w:rPr>
      </w:pPr>
      <w:r w:rsidRPr="008176A5">
        <w:rPr>
          <w:rFonts w:cstheme="minorHAnsi"/>
          <w:i/>
          <w:iCs/>
          <w:color w:val="000000" w:themeColor="text1"/>
          <w:lang w:eastAsia="pl-PL"/>
        </w:rPr>
        <w:t>(opcjonalnie jeżeli dotyczy)</w:t>
      </w:r>
      <w:r w:rsidRPr="008176A5">
        <w:rPr>
          <w:rFonts w:cstheme="minorHAnsi"/>
          <w:color w:val="000000" w:themeColor="text1"/>
          <w:lang w:eastAsia="pl-PL"/>
        </w:rPr>
        <w:t xml:space="preserve"> dokument zawierający wyjaśnienie wraz z uzasadnieniem, dlaczego zastrzeżone informacje stanowią tajemnicę przedsiębiorstwa</w:t>
      </w:r>
      <w:r w:rsidR="003D4780" w:rsidRPr="008176A5">
        <w:rPr>
          <w:rFonts w:cstheme="minorHAnsi"/>
          <w:color w:val="000000" w:themeColor="text1"/>
          <w:lang w:eastAsia="pl-PL"/>
        </w:rPr>
        <w:t>,</w:t>
      </w:r>
    </w:p>
    <w:p w14:paraId="17551F3F" w14:textId="77777777" w:rsidR="003B365D" w:rsidRPr="008176A5" w:rsidRDefault="003B365D" w:rsidP="00CD5B4E">
      <w:pPr>
        <w:pStyle w:val="Akapitzlist"/>
        <w:numPr>
          <w:ilvl w:val="0"/>
          <w:numId w:val="6"/>
        </w:numPr>
        <w:tabs>
          <w:tab w:val="clear" w:pos="454"/>
        </w:tabs>
        <w:ind w:left="567" w:hanging="567"/>
        <w:rPr>
          <w:rFonts w:cstheme="minorHAnsi"/>
          <w:color w:val="000000" w:themeColor="text1"/>
          <w:lang w:eastAsia="pl-PL"/>
        </w:rPr>
      </w:pPr>
      <w:r w:rsidRPr="008176A5">
        <w:rPr>
          <w:rFonts w:cstheme="minorHAnsi"/>
          <w:color w:val="000000" w:themeColor="text1"/>
          <w:lang w:eastAsia="pl-PL"/>
        </w:rPr>
        <w:t>Zamawiający zaleca dołączenie również:</w:t>
      </w:r>
    </w:p>
    <w:p w14:paraId="379C68DD" w14:textId="77777777" w:rsidR="003B365D" w:rsidRPr="008176A5" w:rsidRDefault="003B365D" w:rsidP="00CD5B4E">
      <w:pPr>
        <w:pStyle w:val="Akapitzlist"/>
        <w:numPr>
          <w:ilvl w:val="1"/>
          <w:numId w:val="6"/>
        </w:numPr>
        <w:tabs>
          <w:tab w:val="clear" w:pos="1021"/>
        </w:tabs>
        <w:ind w:left="567" w:hanging="567"/>
        <w:jc w:val="both"/>
        <w:rPr>
          <w:rFonts w:cstheme="minorHAnsi"/>
          <w:color w:val="000000" w:themeColor="text1"/>
          <w:lang w:eastAsia="pl-PL"/>
        </w:rPr>
      </w:pPr>
      <w:r w:rsidRPr="008176A5">
        <w:rPr>
          <w:rFonts w:cstheme="minorHAnsi"/>
          <w:color w:val="000000" w:themeColor="text1"/>
          <w:lang w:eastAsia="pl-PL"/>
        </w:rPr>
        <w:t>odpisu z właściwego rejestru lub z centralnej ewidencji i informacji o działalności gospodarczej, jeżeli odrębne przepisy wymagają wpisu do rejestru lub ewidencji – w celu potwierdzenia umocowania osoby (osób) podpisującej ofertę, pełnomocnictwa i pozostałe oświadczenia i dokumenty złożone z ofertą,</w:t>
      </w:r>
    </w:p>
    <w:p w14:paraId="066FA9E0" w14:textId="77777777" w:rsidR="003B365D" w:rsidRPr="008176A5" w:rsidRDefault="003B365D" w:rsidP="00CD5B4E">
      <w:pPr>
        <w:pStyle w:val="Akapitzlist"/>
        <w:numPr>
          <w:ilvl w:val="1"/>
          <w:numId w:val="6"/>
        </w:numPr>
        <w:tabs>
          <w:tab w:val="clear" w:pos="1021"/>
        </w:tabs>
        <w:ind w:left="567" w:hanging="567"/>
        <w:jc w:val="both"/>
        <w:rPr>
          <w:rFonts w:cstheme="minorHAnsi"/>
          <w:color w:val="000000" w:themeColor="text1"/>
          <w:lang w:eastAsia="pl-PL"/>
        </w:rPr>
      </w:pPr>
      <w:r w:rsidRPr="008176A5">
        <w:rPr>
          <w:rFonts w:cstheme="minorHAnsi"/>
          <w:i/>
          <w:iCs/>
          <w:color w:val="000000" w:themeColor="text1"/>
          <w:lang w:eastAsia="pl-PL"/>
        </w:rPr>
        <w:lastRenderedPageBreak/>
        <w:t>(opcjonalnie jeżeli dotyczy)</w:t>
      </w:r>
      <w:r w:rsidRPr="008176A5">
        <w:rPr>
          <w:rFonts w:cstheme="minorHAnsi"/>
          <w:color w:val="000000" w:themeColor="text1"/>
          <w:lang w:eastAsia="pl-PL"/>
        </w:rPr>
        <w:t xml:space="preserve"> odpisu z właściwego rejestru lub z centralnej ewidencji i informacji o działalności gospodarczej, jeżeli odrębne przepisy wymagają wpisu do rejestru lub ewidencji: podmiotu, na którego zdolnościach lub sytuacji polega </w:t>
      </w:r>
      <w:r w:rsidR="00ED1B63" w:rsidRPr="008176A5">
        <w:rPr>
          <w:rFonts w:cstheme="minorHAnsi"/>
          <w:color w:val="000000" w:themeColor="text1"/>
          <w:lang w:eastAsia="pl-PL"/>
        </w:rPr>
        <w:t>wykonawca</w:t>
      </w:r>
      <w:r w:rsidRPr="008176A5">
        <w:rPr>
          <w:rFonts w:cstheme="minorHAnsi"/>
          <w:color w:val="000000" w:themeColor="text1"/>
          <w:lang w:eastAsia="pl-PL"/>
        </w:rPr>
        <w:t>, lub podwykonawcy – w celu potwierdzenia umocowania osoby (osób), która podpisała zobowiązanie do oddania Wykonawcy do dyspozycji niezbędnych zasobów na potrzeby realizacji zamówienia,</w:t>
      </w:r>
    </w:p>
    <w:p w14:paraId="04D4A3B6" w14:textId="77777777" w:rsidR="003B365D" w:rsidRPr="008176A5" w:rsidRDefault="003B365D" w:rsidP="00CD5B4E">
      <w:pPr>
        <w:pStyle w:val="Akapitzlist"/>
        <w:numPr>
          <w:ilvl w:val="0"/>
          <w:numId w:val="6"/>
        </w:numPr>
        <w:tabs>
          <w:tab w:val="clear" w:pos="454"/>
        </w:tabs>
        <w:ind w:left="567" w:hanging="567"/>
        <w:rPr>
          <w:rFonts w:cstheme="minorHAnsi"/>
          <w:color w:val="000000" w:themeColor="text1"/>
          <w:lang w:eastAsia="pl-PL"/>
        </w:rPr>
      </w:pPr>
      <w:r w:rsidRPr="008176A5">
        <w:rPr>
          <w:rFonts w:cstheme="minorHAnsi"/>
          <w:b/>
          <w:color w:val="000000" w:themeColor="text1"/>
          <w:lang w:eastAsia="pl-PL"/>
        </w:rPr>
        <w:t>Pełnomocnictwo</w:t>
      </w:r>
      <w:r w:rsidRPr="008176A5">
        <w:rPr>
          <w:rFonts w:cstheme="minorHAnsi"/>
          <w:color w:val="000000" w:themeColor="text1"/>
          <w:lang w:eastAsia="pl-PL"/>
        </w:rPr>
        <w:t xml:space="preserve">: </w:t>
      </w:r>
    </w:p>
    <w:p w14:paraId="6C992C78" w14:textId="77777777" w:rsidR="00F50342" w:rsidRPr="008176A5" w:rsidRDefault="00F50342" w:rsidP="003B365D">
      <w:pPr>
        <w:pStyle w:val="Akapitzlist"/>
        <w:ind w:left="567"/>
        <w:jc w:val="both"/>
        <w:rPr>
          <w:rFonts w:cstheme="minorHAnsi"/>
          <w:bCs/>
          <w:color w:val="000000" w:themeColor="text1"/>
          <w:lang w:eastAsia="pl-PL"/>
        </w:rPr>
      </w:pPr>
      <w:r w:rsidRPr="008176A5">
        <w:rPr>
          <w:rFonts w:cstheme="minorHAnsi"/>
          <w:bCs/>
          <w:color w:val="000000" w:themeColor="text1"/>
          <w:lang w:eastAsia="pl-PL"/>
        </w:rPr>
        <w:t>Pełnomocnictwo do złożenia oferty musi być złożone w oryginale w takiej samej formie, jak składana oferta (</w:t>
      </w:r>
      <w:proofErr w:type="spellStart"/>
      <w:r w:rsidRPr="008176A5">
        <w:rPr>
          <w:rFonts w:cstheme="minorHAnsi"/>
          <w:bCs/>
          <w:color w:val="000000" w:themeColor="text1"/>
          <w:lang w:eastAsia="pl-PL"/>
        </w:rPr>
        <w:t>t.j</w:t>
      </w:r>
      <w:proofErr w:type="spellEnd"/>
      <w:r w:rsidRPr="008176A5">
        <w:rPr>
          <w:rFonts w:cstheme="minorHAnsi"/>
          <w:bCs/>
          <w:color w:val="000000" w:themeColor="text1"/>
          <w:lang w:eastAsia="pl-PL"/>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B4BF001" w14:textId="77777777" w:rsidR="003B365D" w:rsidRPr="008176A5" w:rsidRDefault="003B365D" w:rsidP="00CD5B4E">
      <w:pPr>
        <w:pStyle w:val="Akapitzlist"/>
        <w:numPr>
          <w:ilvl w:val="0"/>
          <w:numId w:val="6"/>
        </w:numPr>
        <w:tabs>
          <w:tab w:val="clear" w:pos="454"/>
        </w:tabs>
        <w:ind w:left="567" w:hanging="567"/>
        <w:jc w:val="both"/>
        <w:rPr>
          <w:rFonts w:cstheme="minorHAnsi"/>
          <w:b/>
          <w:color w:val="000000" w:themeColor="text1"/>
          <w:lang w:eastAsia="pl-PL"/>
        </w:rPr>
      </w:pPr>
      <w:r w:rsidRPr="008176A5">
        <w:rPr>
          <w:rFonts w:cstheme="minorHAnsi"/>
          <w:b/>
          <w:color w:val="000000" w:themeColor="text1"/>
          <w:lang w:eastAsia="pl-PL"/>
        </w:rPr>
        <w:t>Wykonawców wspólnie ubiegających się o udzielenie zamówienia publicznego (np. konsorcjum) obowiązują następujące postanowienia:</w:t>
      </w:r>
    </w:p>
    <w:p w14:paraId="3B432C4F" w14:textId="77777777" w:rsidR="003B365D" w:rsidRPr="008176A5" w:rsidRDefault="003B365D" w:rsidP="00CD5B4E">
      <w:pPr>
        <w:pStyle w:val="Akapitzlist"/>
        <w:numPr>
          <w:ilvl w:val="1"/>
          <w:numId w:val="6"/>
        </w:numPr>
        <w:tabs>
          <w:tab w:val="clear" w:pos="1021"/>
        </w:tabs>
        <w:ind w:left="567" w:hanging="567"/>
        <w:jc w:val="both"/>
        <w:rPr>
          <w:rFonts w:cstheme="minorHAnsi"/>
          <w:color w:val="000000" w:themeColor="text1"/>
          <w:lang w:eastAsia="pl-PL"/>
        </w:rPr>
      </w:pPr>
      <w:r w:rsidRPr="008176A5">
        <w:rPr>
          <w:rFonts w:cstheme="minorHAnsi"/>
          <w:color w:val="000000" w:themeColor="text1"/>
          <w:lang w:eastAsia="pl-PL"/>
        </w:rPr>
        <w:t>Wymagane jest ustanowienie pełnomocnika do reprezentowania ich w postępowaniu o udzielenie zamówienia publicznego albo reprezentowania w postępowaniu i zawarcia umowy w sprawie zamówienia publicznego;</w:t>
      </w:r>
    </w:p>
    <w:p w14:paraId="1B07934A" w14:textId="77777777" w:rsidR="003B365D" w:rsidRPr="008176A5" w:rsidRDefault="003B365D" w:rsidP="00CD5B4E">
      <w:pPr>
        <w:pStyle w:val="Akapitzlist"/>
        <w:numPr>
          <w:ilvl w:val="1"/>
          <w:numId w:val="6"/>
        </w:numPr>
        <w:tabs>
          <w:tab w:val="clear" w:pos="1021"/>
        </w:tabs>
        <w:ind w:left="567" w:hanging="567"/>
        <w:jc w:val="both"/>
        <w:rPr>
          <w:rFonts w:cstheme="minorHAnsi"/>
          <w:bCs/>
          <w:color w:val="000000" w:themeColor="text1"/>
          <w:lang w:eastAsia="pl-PL"/>
        </w:rPr>
      </w:pPr>
      <w:r w:rsidRPr="008176A5">
        <w:rPr>
          <w:rFonts w:cstheme="minorHAnsi"/>
          <w:bCs/>
          <w:color w:val="000000" w:themeColor="text1"/>
          <w:lang w:eastAsia="pl-PL"/>
        </w:rPr>
        <w:t xml:space="preserve">Do oferty należy załączyć dokument ustanawiający pełnomocnika, o którym mowa w pkt </w:t>
      </w:r>
      <w:r w:rsidR="00AB2DC4" w:rsidRPr="008176A5">
        <w:rPr>
          <w:rFonts w:cstheme="minorHAnsi"/>
          <w:bCs/>
          <w:color w:val="000000" w:themeColor="text1"/>
          <w:lang w:eastAsia="pl-PL"/>
        </w:rPr>
        <w:t>1</w:t>
      </w:r>
      <w:r w:rsidR="00C77E24" w:rsidRPr="008176A5">
        <w:rPr>
          <w:rFonts w:cstheme="minorHAnsi"/>
          <w:bCs/>
          <w:color w:val="000000" w:themeColor="text1"/>
          <w:lang w:eastAsia="pl-PL"/>
        </w:rPr>
        <w:t>8</w:t>
      </w:r>
      <w:r w:rsidRPr="008176A5">
        <w:rPr>
          <w:rFonts w:cstheme="minorHAnsi"/>
          <w:bCs/>
          <w:color w:val="000000" w:themeColor="text1"/>
          <w:lang w:eastAsia="pl-PL"/>
        </w:rPr>
        <w:t>.1. Przyjmuje się, że pełnomocnictwo do podpisania oferty obejmuje również pełnomocnictwo do poświadczenia za zgodność z oryginałem wszystkich elektronicznych kopii dokumentów;</w:t>
      </w:r>
    </w:p>
    <w:p w14:paraId="0CAA4764" w14:textId="77777777" w:rsidR="00090464" w:rsidRPr="008176A5" w:rsidRDefault="003B365D" w:rsidP="00090464">
      <w:pPr>
        <w:pStyle w:val="Akapitzlist"/>
        <w:numPr>
          <w:ilvl w:val="1"/>
          <w:numId w:val="6"/>
        </w:numPr>
        <w:tabs>
          <w:tab w:val="clear" w:pos="1021"/>
        </w:tabs>
        <w:ind w:left="567" w:hanging="567"/>
        <w:jc w:val="both"/>
        <w:rPr>
          <w:rFonts w:cstheme="minorHAnsi"/>
          <w:bCs/>
          <w:color w:val="000000" w:themeColor="text1"/>
          <w:lang w:eastAsia="pl-PL"/>
        </w:rPr>
      </w:pPr>
      <w:r w:rsidRPr="008176A5">
        <w:rPr>
          <w:rFonts w:cstheme="minorHAnsi"/>
          <w:bCs/>
          <w:color w:val="000000" w:themeColor="text1"/>
          <w:lang w:eastAsia="pl-PL"/>
        </w:rPr>
        <w:t>Elektroniczne kopie dokumentów dotyczące poszczególnych Wykonawców muszą być poświadczone za zgodność z oryginałem przy użyciu kwalifikowanego podpisu elektronicznego</w:t>
      </w:r>
      <w:r w:rsidR="00090464" w:rsidRPr="008176A5">
        <w:rPr>
          <w:rFonts w:ascii="Calibri" w:hAnsi="Calibri" w:cs="Calibri"/>
          <w:color w:val="000000" w:themeColor="text1"/>
        </w:rPr>
        <w:t xml:space="preserve"> lub podpisu zaufanego lub podpisu osobistego</w:t>
      </w:r>
      <w:r w:rsidRPr="008176A5">
        <w:rPr>
          <w:rFonts w:cstheme="minorHAnsi"/>
          <w:bCs/>
          <w:color w:val="000000" w:themeColor="text1"/>
          <w:lang w:eastAsia="pl-PL"/>
        </w:rPr>
        <w:t>, przez wyznaczonego przez nich pełnomocnika lub odpowiednio przez tych Wykonawców.</w:t>
      </w:r>
    </w:p>
    <w:p w14:paraId="7B818212" w14:textId="77777777" w:rsidR="003B365D" w:rsidRPr="008176A5" w:rsidRDefault="003B365D" w:rsidP="00CD5B4E">
      <w:pPr>
        <w:pStyle w:val="Akapitzlist"/>
        <w:numPr>
          <w:ilvl w:val="0"/>
          <w:numId w:val="6"/>
        </w:numPr>
        <w:tabs>
          <w:tab w:val="clear" w:pos="454"/>
        </w:tabs>
        <w:ind w:left="567" w:hanging="567"/>
        <w:rPr>
          <w:rFonts w:cstheme="minorHAnsi"/>
          <w:b/>
          <w:color w:val="000000" w:themeColor="text1"/>
          <w:lang w:eastAsia="pl-PL"/>
        </w:rPr>
      </w:pPr>
      <w:r w:rsidRPr="008176A5">
        <w:rPr>
          <w:rFonts w:cstheme="minorHAnsi"/>
          <w:b/>
          <w:color w:val="000000" w:themeColor="text1"/>
          <w:lang w:eastAsia="pl-PL"/>
        </w:rPr>
        <w:t xml:space="preserve">Tajemnica przedsiębiorstwa </w:t>
      </w:r>
    </w:p>
    <w:p w14:paraId="3267D5F7" w14:textId="77777777" w:rsidR="003B365D" w:rsidRPr="008176A5" w:rsidRDefault="003B365D" w:rsidP="00CD5B4E">
      <w:pPr>
        <w:pStyle w:val="Akapitzlist"/>
        <w:numPr>
          <w:ilvl w:val="1"/>
          <w:numId w:val="6"/>
        </w:numPr>
        <w:tabs>
          <w:tab w:val="clear" w:pos="1021"/>
          <w:tab w:val="num" w:pos="567"/>
        </w:tabs>
        <w:ind w:left="567" w:hanging="567"/>
        <w:jc w:val="both"/>
        <w:rPr>
          <w:rFonts w:cstheme="minorHAnsi"/>
          <w:color w:val="000000" w:themeColor="text1"/>
          <w:lang w:eastAsia="pl-PL"/>
        </w:rPr>
      </w:pPr>
      <w:r w:rsidRPr="008176A5">
        <w:rPr>
          <w:rFonts w:cstheme="minorHAnsi"/>
          <w:color w:val="000000" w:themeColor="text1"/>
          <w:lang w:eastAsia="pl-PL"/>
        </w:rPr>
        <w:t>Zamawiający informuje, iż zgodnie z art.</w:t>
      </w:r>
      <w:r w:rsidR="004871A6" w:rsidRPr="008176A5">
        <w:rPr>
          <w:rFonts w:cstheme="minorHAnsi"/>
          <w:color w:val="000000" w:themeColor="text1"/>
          <w:lang w:eastAsia="pl-PL"/>
        </w:rPr>
        <w:t xml:space="preserve"> </w:t>
      </w:r>
      <w:r w:rsidRPr="008176A5">
        <w:rPr>
          <w:rFonts w:cstheme="minorHAnsi"/>
          <w:color w:val="000000" w:themeColor="text1"/>
          <w:lang w:eastAsia="pl-PL"/>
        </w:rPr>
        <w:t xml:space="preserve">18 ust. 1 ustawy </w:t>
      </w:r>
      <w:proofErr w:type="spellStart"/>
      <w:r w:rsidRPr="008176A5">
        <w:rPr>
          <w:rFonts w:cstheme="minorHAnsi"/>
          <w:color w:val="000000" w:themeColor="text1"/>
          <w:lang w:eastAsia="pl-PL"/>
        </w:rPr>
        <w:t>Pzp</w:t>
      </w:r>
      <w:proofErr w:type="spellEnd"/>
      <w:r w:rsidRPr="008176A5">
        <w:rPr>
          <w:rFonts w:cstheme="minorHAnsi"/>
          <w:color w:val="000000" w:themeColor="text1"/>
          <w:lang w:eastAsia="pl-PL"/>
        </w:rPr>
        <w:t xml:space="preserve"> postępowanie o udzielenie zamówienia jest jawne.</w:t>
      </w:r>
    </w:p>
    <w:p w14:paraId="54882E16" w14:textId="77777777" w:rsidR="003B365D" w:rsidRPr="008176A5" w:rsidRDefault="003B365D" w:rsidP="00CD5B4E">
      <w:pPr>
        <w:pStyle w:val="Akapitzlist"/>
        <w:numPr>
          <w:ilvl w:val="1"/>
          <w:numId w:val="6"/>
        </w:numPr>
        <w:tabs>
          <w:tab w:val="clear" w:pos="1021"/>
          <w:tab w:val="num" w:pos="567"/>
        </w:tabs>
        <w:ind w:left="567" w:hanging="567"/>
        <w:jc w:val="both"/>
        <w:rPr>
          <w:rFonts w:cstheme="minorHAnsi"/>
          <w:color w:val="000000" w:themeColor="text1"/>
          <w:lang w:eastAsia="pl-PL"/>
        </w:rPr>
      </w:pPr>
      <w:r w:rsidRPr="008176A5">
        <w:rPr>
          <w:rFonts w:cstheme="minorHAnsi"/>
          <w:color w:val="000000" w:themeColor="text1"/>
          <w:lang w:eastAsia="pl-PL"/>
        </w:rPr>
        <w:t xml:space="preserve">Nie ujawnia się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t>
      </w:r>
      <w:r w:rsidRPr="008176A5">
        <w:rPr>
          <w:rFonts w:cstheme="minorHAnsi"/>
          <w:color w:val="000000" w:themeColor="text1"/>
          <w:u w:val="single"/>
          <w:lang w:eastAsia="pl-PL"/>
        </w:rPr>
        <w:t>wykazał,</w:t>
      </w:r>
      <w:r w:rsidRPr="008176A5">
        <w:rPr>
          <w:rFonts w:cstheme="minorHAnsi"/>
          <w:color w:val="000000" w:themeColor="text1"/>
          <w:lang w:eastAsia="pl-PL"/>
        </w:rPr>
        <w:t xml:space="preserve"> że zastrzeżone informacje stanowią tajemnicę przedsiębiorstwa. Wykonawca nie może zastrzec informacji, o których mowa w art. 222 ust. 5 ustawy </w:t>
      </w:r>
      <w:proofErr w:type="spellStart"/>
      <w:r w:rsidRPr="008176A5">
        <w:rPr>
          <w:rFonts w:cstheme="minorHAnsi"/>
          <w:color w:val="000000" w:themeColor="text1"/>
          <w:lang w:eastAsia="pl-PL"/>
        </w:rPr>
        <w:t>Pzp</w:t>
      </w:r>
      <w:proofErr w:type="spellEnd"/>
      <w:r w:rsidRPr="008176A5">
        <w:rPr>
          <w:rFonts w:cstheme="minorHAnsi"/>
          <w:color w:val="000000" w:themeColor="text1"/>
          <w:lang w:eastAsia="pl-PL"/>
        </w:rPr>
        <w:t>.</w:t>
      </w:r>
    </w:p>
    <w:p w14:paraId="075CD52B" w14:textId="77777777" w:rsidR="003B365D" w:rsidRPr="008176A5" w:rsidRDefault="003B365D" w:rsidP="00CD5B4E">
      <w:pPr>
        <w:pStyle w:val="Akapitzlist"/>
        <w:numPr>
          <w:ilvl w:val="1"/>
          <w:numId w:val="6"/>
        </w:numPr>
        <w:tabs>
          <w:tab w:val="clear" w:pos="1021"/>
          <w:tab w:val="num" w:pos="567"/>
        </w:tabs>
        <w:ind w:left="567" w:hanging="567"/>
        <w:jc w:val="both"/>
        <w:rPr>
          <w:rFonts w:cstheme="minorHAnsi"/>
          <w:b/>
          <w:color w:val="000000" w:themeColor="text1"/>
          <w:lang w:eastAsia="pl-PL"/>
        </w:rPr>
      </w:pPr>
      <w:r w:rsidRPr="008176A5">
        <w:rPr>
          <w:rFonts w:cstheme="minorHAnsi"/>
          <w:color w:val="000000" w:themeColor="text1"/>
          <w:lang w:eastAsia="pl-PL"/>
        </w:rPr>
        <w:t xml:space="preserve">Zamawiający wymaga, aby informacje zastrzeżone, jako tajemnica przedsiębiorstwa były przez Wykonawcę złożone </w:t>
      </w:r>
      <w:r w:rsidRPr="008176A5">
        <w:rPr>
          <w:rFonts w:cstheme="minorHAnsi"/>
          <w:bCs/>
          <w:color w:val="000000" w:themeColor="text1"/>
          <w:lang w:eastAsia="pl-PL"/>
        </w:rPr>
        <w:t>w oddzielnym pliku z tytułem „tajemnica przedsiębiorstwa” oraz</w:t>
      </w:r>
      <w:r w:rsidRPr="008176A5">
        <w:rPr>
          <w:rFonts w:cstheme="minorHAnsi"/>
          <w:color w:val="000000" w:themeColor="text1"/>
          <w:lang w:eastAsia="pl-PL"/>
        </w:rPr>
        <w:t xml:space="preserve"> zamieszczone w</w:t>
      </w:r>
      <w:r w:rsidR="00361B88" w:rsidRPr="008176A5">
        <w:rPr>
          <w:rFonts w:cstheme="minorHAnsi"/>
          <w:color w:val="000000" w:themeColor="text1"/>
          <w:lang w:eastAsia="pl-PL"/>
        </w:rPr>
        <w:t> </w:t>
      </w:r>
      <w:r w:rsidRPr="008176A5">
        <w:rPr>
          <w:rFonts w:cstheme="minorHAnsi"/>
          <w:color w:val="000000" w:themeColor="text1"/>
          <w:lang w:eastAsia="pl-PL"/>
        </w:rPr>
        <w:t xml:space="preserve">formularzu składania ofert na stronie postępowania na Platformie w wierszu </w:t>
      </w:r>
      <w:r w:rsidRPr="008176A5">
        <w:rPr>
          <w:rFonts w:cstheme="minorHAnsi"/>
          <w:color w:val="000000" w:themeColor="text1"/>
          <w:u w:val="single"/>
          <w:lang w:eastAsia="pl-PL"/>
        </w:rPr>
        <w:t>Tajemnica przedsiębiorstwa</w:t>
      </w:r>
      <w:r w:rsidRPr="008176A5">
        <w:rPr>
          <w:rFonts w:cstheme="minorHAnsi"/>
          <w:color w:val="000000" w:themeColor="text1"/>
          <w:lang w:eastAsia="pl-PL"/>
        </w:rPr>
        <w:t>. Brak jednoznacznego wskazania, które informacje stanowią tajemnicę przedsiębiorstwa oznaczać będzie, że wszelkie oświadczenia i zaświadczenia składane w trakcie niniejszego postępowania są jawne bez zastrzeżeń.</w:t>
      </w:r>
    </w:p>
    <w:p w14:paraId="0F6A7790" w14:textId="77777777" w:rsidR="003B365D" w:rsidRPr="008176A5" w:rsidRDefault="003B365D" w:rsidP="00CD5B4E">
      <w:pPr>
        <w:pStyle w:val="Akapitzlist"/>
        <w:numPr>
          <w:ilvl w:val="1"/>
          <w:numId w:val="6"/>
        </w:numPr>
        <w:tabs>
          <w:tab w:val="clear" w:pos="1021"/>
          <w:tab w:val="num" w:pos="567"/>
        </w:tabs>
        <w:ind w:left="567" w:hanging="567"/>
        <w:jc w:val="both"/>
        <w:rPr>
          <w:rFonts w:cstheme="minorHAnsi"/>
          <w:b/>
          <w:color w:val="000000" w:themeColor="text1"/>
          <w:lang w:eastAsia="pl-PL"/>
        </w:rPr>
      </w:pPr>
      <w:r w:rsidRPr="008176A5">
        <w:rPr>
          <w:rFonts w:cstheme="minorHAnsi"/>
          <w:color w:val="000000" w:themeColor="text1"/>
          <w:lang w:eastAsia="pl-PL"/>
        </w:rPr>
        <w:t>Zastrzeżenie informacji, które nie stanowią tajemnicy przedsiębiorstwa w rozumieniu ustawy o zwalczaniu nieuczciwej konkurencji będzie traktowane, jako bezskuteczne i skutkować będzie zgodnie z uchwałą SN z 20 października 2005 r. (sygn. III CZP 74/05) ich odtajnieniem.</w:t>
      </w:r>
    </w:p>
    <w:p w14:paraId="027997D9" w14:textId="77777777" w:rsidR="0016790E" w:rsidRPr="008176A5" w:rsidRDefault="003B365D" w:rsidP="00201A6A">
      <w:pPr>
        <w:pStyle w:val="Akapitzlist"/>
        <w:numPr>
          <w:ilvl w:val="1"/>
          <w:numId w:val="6"/>
        </w:numPr>
        <w:tabs>
          <w:tab w:val="clear" w:pos="1021"/>
          <w:tab w:val="num" w:pos="567"/>
        </w:tabs>
        <w:ind w:left="567" w:hanging="567"/>
        <w:jc w:val="both"/>
        <w:rPr>
          <w:rFonts w:cstheme="minorHAnsi"/>
          <w:b/>
          <w:color w:val="000000" w:themeColor="text1"/>
          <w:lang w:eastAsia="pl-PL"/>
        </w:rPr>
      </w:pPr>
      <w:r w:rsidRPr="008176A5">
        <w:rPr>
          <w:rFonts w:cstheme="minorHAnsi"/>
          <w:color w:val="000000" w:themeColor="text1"/>
          <w:lang w:eastAsia="pl-PL"/>
        </w:rPr>
        <w:t xml:space="preserve">Jeżeli w trakcie postępowania </w:t>
      </w:r>
      <w:r w:rsidR="00ED1B63" w:rsidRPr="008176A5">
        <w:rPr>
          <w:rFonts w:cstheme="minorHAnsi"/>
          <w:color w:val="000000" w:themeColor="text1"/>
          <w:lang w:eastAsia="pl-PL"/>
        </w:rPr>
        <w:t>wykonawca</w:t>
      </w:r>
      <w:r w:rsidRPr="008176A5">
        <w:rPr>
          <w:rFonts w:cstheme="minorHAnsi"/>
          <w:color w:val="000000" w:themeColor="text1"/>
          <w:lang w:eastAsia="pl-PL"/>
        </w:rPr>
        <w:t xml:space="preserve"> będzie przekazywał informacje zastrzeżone jako tajemnica przedsiębiorstwa, winien to odpowiednio zaznaczyć oraz nie później niż w terminie składania informacji wykazać, iż zastrzeżone informacje stanowią tajemnicę przedsiębiorstwa.</w:t>
      </w:r>
    </w:p>
    <w:p w14:paraId="0DC30CB8" w14:textId="77777777" w:rsidR="003B365D" w:rsidRPr="008176A5" w:rsidRDefault="003B365D" w:rsidP="00CD5B4E">
      <w:pPr>
        <w:pStyle w:val="Akapitzlist"/>
        <w:numPr>
          <w:ilvl w:val="0"/>
          <w:numId w:val="6"/>
        </w:numPr>
        <w:tabs>
          <w:tab w:val="clear" w:pos="454"/>
        </w:tabs>
        <w:spacing w:after="120"/>
        <w:ind w:left="567" w:hanging="567"/>
        <w:jc w:val="both"/>
        <w:rPr>
          <w:rFonts w:cstheme="minorHAnsi"/>
          <w:bCs/>
          <w:color w:val="000000" w:themeColor="text1"/>
          <w:lang w:eastAsia="pl-PL"/>
        </w:rPr>
      </w:pPr>
      <w:r w:rsidRPr="008176A5">
        <w:rPr>
          <w:rFonts w:cstheme="minorHAnsi"/>
          <w:bCs/>
          <w:color w:val="000000" w:themeColor="text1"/>
          <w:lang w:eastAsia="pl-PL"/>
        </w:rPr>
        <w:t xml:space="preserve">Oferta, której treść jest niezgodna z warunkami zamówienia, zostanie odrzucona (art. 226 ust. 1 pkt 5 ustawy </w:t>
      </w:r>
      <w:proofErr w:type="spellStart"/>
      <w:r w:rsidRPr="008176A5">
        <w:rPr>
          <w:rFonts w:cstheme="minorHAnsi"/>
          <w:bCs/>
          <w:color w:val="000000" w:themeColor="text1"/>
          <w:lang w:eastAsia="pl-PL"/>
        </w:rPr>
        <w:t>Pzp</w:t>
      </w:r>
      <w:proofErr w:type="spellEnd"/>
      <w:r w:rsidRPr="008176A5">
        <w:rPr>
          <w:rFonts w:cstheme="minorHAnsi"/>
          <w:bCs/>
          <w:color w:val="000000" w:themeColor="text1"/>
          <w:lang w:eastAsia="pl-PL"/>
        </w:rPr>
        <w:t xml:space="preserve">). Wszelkie niejasności i obiekcje dotyczące treści zapisów w SWZ należy zatem wyjaśnić </w:t>
      </w:r>
      <w:r w:rsidRPr="008176A5">
        <w:rPr>
          <w:rFonts w:cstheme="minorHAnsi"/>
          <w:bCs/>
          <w:color w:val="000000" w:themeColor="text1"/>
          <w:lang w:eastAsia="pl-PL"/>
        </w:rPr>
        <w:lastRenderedPageBreak/>
        <w:t>z</w:t>
      </w:r>
      <w:r w:rsidR="00D757AE" w:rsidRPr="008176A5">
        <w:rPr>
          <w:rFonts w:cstheme="minorHAnsi"/>
          <w:bCs/>
          <w:color w:val="000000" w:themeColor="text1"/>
          <w:lang w:eastAsia="pl-PL"/>
        </w:rPr>
        <w:t> </w:t>
      </w:r>
      <w:r w:rsidRPr="008176A5">
        <w:rPr>
          <w:rFonts w:cstheme="minorHAnsi"/>
          <w:bCs/>
          <w:color w:val="000000" w:themeColor="text1"/>
          <w:lang w:eastAsia="pl-PL"/>
        </w:rPr>
        <w:t>Zamawiającym przed terminem składania ofert w trybie przewidzianym w rozdziale VI niniejszej SWZ.</w:t>
      </w:r>
    </w:p>
    <w:p w14:paraId="0ECB9AC2" w14:textId="77777777" w:rsidR="003B365D" w:rsidRPr="008176A5" w:rsidRDefault="003B365D" w:rsidP="00CD5B4E">
      <w:pPr>
        <w:pStyle w:val="Nagwek1"/>
        <w:numPr>
          <w:ilvl w:val="0"/>
          <w:numId w:val="3"/>
        </w:numPr>
        <w:spacing w:line="247" w:lineRule="auto"/>
        <w:ind w:left="567" w:hanging="567"/>
        <w:rPr>
          <w:rFonts w:asciiTheme="minorHAnsi" w:hAnsiTheme="minorHAnsi" w:cstheme="minorHAnsi"/>
          <w:b/>
          <w:bCs/>
          <w:color w:val="000000" w:themeColor="text1"/>
          <w:sz w:val="22"/>
          <w:szCs w:val="22"/>
        </w:rPr>
      </w:pPr>
      <w:r w:rsidRPr="008176A5">
        <w:rPr>
          <w:rFonts w:asciiTheme="minorHAnsi" w:hAnsiTheme="minorHAnsi" w:cstheme="minorHAnsi"/>
          <w:b/>
          <w:bCs/>
          <w:color w:val="000000" w:themeColor="text1"/>
          <w:sz w:val="22"/>
          <w:szCs w:val="22"/>
        </w:rPr>
        <w:t>Sposób oraz termin składania ofert</w:t>
      </w:r>
    </w:p>
    <w:p w14:paraId="33FCB987" w14:textId="77777777" w:rsidR="00D37D55" w:rsidRPr="008176A5" w:rsidRDefault="003B365D" w:rsidP="007608C3">
      <w:pPr>
        <w:pStyle w:val="Akapitzlist"/>
        <w:numPr>
          <w:ilvl w:val="0"/>
          <w:numId w:val="7"/>
        </w:numPr>
        <w:tabs>
          <w:tab w:val="clear" w:pos="454"/>
          <w:tab w:val="num" w:pos="567"/>
        </w:tabs>
        <w:ind w:left="567" w:hanging="567"/>
        <w:jc w:val="both"/>
        <w:rPr>
          <w:rFonts w:cstheme="minorHAnsi"/>
          <w:color w:val="000000" w:themeColor="text1"/>
          <w:u w:val="single"/>
        </w:rPr>
      </w:pPr>
      <w:r w:rsidRPr="008176A5">
        <w:rPr>
          <w:rFonts w:cstheme="minorHAnsi"/>
          <w:color w:val="000000" w:themeColor="text1"/>
        </w:rPr>
        <w:t xml:space="preserve">Ofertę </w:t>
      </w:r>
      <w:r w:rsidR="00D37D55" w:rsidRPr="008176A5">
        <w:rPr>
          <w:rFonts w:cstheme="minorHAnsi"/>
          <w:color w:val="000000" w:themeColor="text1"/>
        </w:rPr>
        <w:t xml:space="preserve">wraz z wymaganymi dokumentami należy umieścić na </w:t>
      </w:r>
      <w:r w:rsidR="007608C3" w:rsidRPr="008176A5">
        <w:rPr>
          <w:rFonts w:cstheme="minorHAnsi"/>
          <w:color w:val="000000" w:themeColor="text1"/>
        </w:rPr>
        <w:t>Platformie Zakupowej</w:t>
      </w:r>
      <w:r w:rsidR="00D37D55" w:rsidRPr="008176A5">
        <w:rPr>
          <w:rFonts w:cstheme="minorHAnsi"/>
          <w:color w:val="000000" w:themeColor="text1"/>
        </w:rPr>
        <w:t xml:space="preserve"> pod adresem: </w:t>
      </w:r>
      <w:hyperlink r:id="rId21" w:history="1">
        <w:r w:rsidR="00D37D55" w:rsidRPr="008176A5">
          <w:rPr>
            <w:rStyle w:val="Hipercze"/>
            <w:rFonts w:cstheme="minorHAnsi"/>
            <w:color w:val="000000" w:themeColor="text1"/>
          </w:rPr>
          <w:t>https://platformazakupowa.pl/pn/zlm_lodz</w:t>
        </w:r>
      </w:hyperlink>
      <w:r w:rsidR="00D37D55" w:rsidRPr="008176A5">
        <w:rPr>
          <w:rFonts w:cstheme="minorHAnsi"/>
          <w:color w:val="000000" w:themeColor="text1"/>
          <w:u w:val="single"/>
        </w:rPr>
        <w:t xml:space="preserve"> </w:t>
      </w:r>
      <w:r w:rsidR="00D37D55" w:rsidRPr="008176A5">
        <w:rPr>
          <w:rFonts w:cstheme="minorHAnsi"/>
          <w:color w:val="000000" w:themeColor="text1"/>
        </w:rPr>
        <w:t xml:space="preserve">na stronie internetowej prowadzonego postępowania.  </w:t>
      </w:r>
    </w:p>
    <w:p w14:paraId="01663A9A" w14:textId="77777777" w:rsidR="00D37D55" w:rsidRPr="008176A5" w:rsidRDefault="00D37D55" w:rsidP="00D37D55">
      <w:pPr>
        <w:pStyle w:val="Akapitzlist"/>
        <w:numPr>
          <w:ilvl w:val="0"/>
          <w:numId w:val="7"/>
        </w:numPr>
        <w:tabs>
          <w:tab w:val="clear" w:pos="454"/>
          <w:tab w:val="num" w:pos="567"/>
        </w:tabs>
        <w:ind w:left="567" w:hanging="567"/>
        <w:rPr>
          <w:rFonts w:cstheme="minorHAnsi"/>
          <w:color w:val="000000" w:themeColor="text1"/>
          <w:u w:val="single"/>
        </w:rPr>
      </w:pPr>
      <w:r w:rsidRPr="008176A5">
        <w:rPr>
          <w:rFonts w:cstheme="minorHAnsi"/>
          <w:color w:val="000000" w:themeColor="text1"/>
        </w:rPr>
        <w:t>Do oferty należy dołączyć wszystkie wymagane w SWZ dokumenty.</w:t>
      </w:r>
    </w:p>
    <w:p w14:paraId="49E2CF28" w14:textId="77777777" w:rsidR="00D37D55" w:rsidRPr="008176A5" w:rsidRDefault="00D37D55" w:rsidP="00D37D55">
      <w:pPr>
        <w:pStyle w:val="Akapitzlist"/>
        <w:numPr>
          <w:ilvl w:val="0"/>
          <w:numId w:val="7"/>
        </w:numPr>
        <w:tabs>
          <w:tab w:val="clear" w:pos="454"/>
          <w:tab w:val="num" w:pos="567"/>
        </w:tabs>
        <w:ind w:left="567" w:hanging="567"/>
        <w:jc w:val="both"/>
        <w:rPr>
          <w:rFonts w:cstheme="minorHAnsi"/>
          <w:color w:val="000000" w:themeColor="text1"/>
          <w:u w:val="single"/>
        </w:rPr>
      </w:pPr>
      <w:r w:rsidRPr="008176A5">
        <w:rPr>
          <w:rFonts w:ascii="Calibri" w:eastAsia="Calibri" w:hAnsi="Calibri" w:cs="Calibri"/>
          <w:color w:val="000000" w:themeColor="text1"/>
        </w:rPr>
        <w:t>Po wypełnieniu Formularza składania oferty lub wniosku i dołączenia  wszystkich wymaganych załączników należy kliknąć przycisk „Przejdź do podsumowania”.</w:t>
      </w:r>
    </w:p>
    <w:p w14:paraId="1D3207A1" w14:textId="77777777" w:rsidR="00D37D55" w:rsidRPr="008176A5" w:rsidRDefault="00D37D55" w:rsidP="00D37D55">
      <w:pPr>
        <w:pStyle w:val="Akapitzlist"/>
        <w:numPr>
          <w:ilvl w:val="0"/>
          <w:numId w:val="7"/>
        </w:numPr>
        <w:tabs>
          <w:tab w:val="clear" w:pos="454"/>
          <w:tab w:val="num" w:pos="567"/>
        </w:tabs>
        <w:ind w:left="567" w:hanging="567"/>
        <w:jc w:val="both"/>
        <w:rPr>
          <w:rFonts w:ascii="Calibri" w:eastAsia="Calibri" w:hAnsi="Calibri" w:cs="Calibri"/>
          <w:color w:val="000000" w:themeColor="text1"/>
        </w:rPr>
      </w:pPr>
      <w:r w:rsidRPr="008176A5">
        <w:rPr>
          <w:rFonts w:ascii="Calibri" w:eastAsia="Calibri" w:hAnsi="Calibri" w:cs="Calibri"/>
          <w:color w:val="000000" w:themeColor="text1"/>
        </w:rPr>
        <w:t xml:space="preserve">Oferta lub wniosek składana elektronicznie musi zostać podpisana elektronicznym podpisem kwalifikowanym, podpisem zaufanym lub podpisem osobistym. W procesie składania oferty za pośrednictwem </w:t>
      </w:r>
      <w:hyperlink r:id="rId22">
        <w:r w:rsidRPr="008176A5">
          <w:rPr>
            <w:rFonts w:ascii="Calibri" w:eastAsia="Calibri" w:hAnsi="Calibri" w:cs="Calibri"/>
            <w:color w:val="000000" w:themeColor="text1"/>
            <w:u w:val="single"/>
          </w:rPr>
          <w:t>platformazakupowa.pl</w:t>
        </w:r>
      </w:hyperlink>
      <w:r w:rsidRPr="008176A5">
        <w:rPr>
          <w:rFonts w:ascii="Calibri" w:eastAsia="Calibri" w:hAnsi="Calibri" w:cs="Calibri"/>
          <w:color w:val="000000" w:themeColor="text1"/>
        </w:rPr>
        <w:t xml:space="preserve">, wykonawca powinien złożyć podpis bezpośrednio na dokumentach przesłanych za pośrednictwem </w:t>
      </w:r>
      <w:hyperlink r:id="rId23">
        <w:r w:rsidRPr="008176A5">
          <w:rPr>
            <w:rFonts w:ascii="Calibri" w:eastAsia="Calibri" w:hAnsi="Calibri" w:cs="Calibri"/>
            <w:color w:val="000000" w:themeColor="text1"/>
            <w:u w:val="single"/>
          </w:rPr>
          <w:t>platformazakupowa.pl</w:t>
        </w:r>
      </w:hyperlink>
      <w:r w:rsidRPr="008176A5">
        <w:rPr>
          <w:rFonts w:ascii="Calibri" w:eastAsia="Calibri" w:hAnsi="Calibri" w:cs="Calibri"/>
          <w:color w:val="000000" w:themeColor="text1"/>
        </w:rPr>
        <w:t>. Zalecamy stosowanie podpisu na każdym załączonym pliku osobno, w szczególności wskazanych w art. 63 ust 1 oraz ust.</w:t>
      </w:r>
      <w:r w:rsidR="00740BDD" w:rsidRPr="008176A5">
        <w:rPr>
          <w:rFonts w:ascii="Calibri" w:eastAsia="Calibri" w:hAnsi="Calibri" w:cs="Calibri"/>
          <w:color w:val="000000" w:themeColor="text1"/>
        </w:rPr>
        <w:t xml:space="preserve"> </w:t>
      </w:r>
      <w:r w:rsidRPr="008176A5">
        <w:rPr>
          <w:rFonts w:ascii="Calibri" w:eastAsia="Calibri" w:hAnsi="Calibri" w:cs="Calibri"/>
          <w:color w:val="000000" w:themeColor="text1"/>
        </w:rPr>
        <w:t xml:space="preserve">2  </w:t>
      </w:r>
      <w:proofErr w:type="spellStart"/>
      <w:r w:rsidRPr="008176A5">
        <w:rPr>
          <w:rFonts w:ascii="Calibri" w:eastAsia="Calibri" w:hAnsi="Calibri" w:cs="Calibri"/>
          <w:color w:val="000000" w:themeColor="text1"/>
        </w:rPr>
        <w:t>Pzp</w:t>
      </w:r>
      <w:proofErr w:type="spellEnd"/>
      <w:r w:rsidRPr="008176A5">
        <w:rPr>
          <w:rFonts w:ascii="Calibri" w:eastAsia="Calibri" w:hAnsi="Calibri" w:cs="Calibri"/>
          <w:color w:val="000000" w:themeColor="text1"/>
        </w:rPr>
        <w:t>, gdzie zaznaczono, iż oferty, wnioski o dopuszczenie do udziału w postępowaniu oraz oświadczenie, o którym mowa w art. 125 ust.1 sporządza się, pod rygorem nieważności, w postaci lub formie elektronicznej i</w:t>
      </w:r>
      <w:r w:rsidR="00740BDD" w:rsidRPr="008176A5">
        <w:rPr>
          <w:rFonts w:ascii="Calibri" w:eastAsia="Calibri" w:hAnsi="Calibri" w:cs="Calibri"/>
          <w:color w:val="000000" w:themeColor="text1"/>
        </w:rPr>
        <w:t> </w:t>
      </w:r>
      <w:r w:rsidRPr="008176A5">
        <w:rPr>
          <w:rFonts w:ascii="Calibri" w:eastAsia="Calibri" w:hAnsi="Calibri" w:cs="Calibri"/>
          <w:color w:val="000000" w:themeColor="text1"/>
        </w:rPr>
        <w:t>opatruje się odpowiednio w odniesieniu do wartości postępowania kwalifikowanym podpisem elektronicznym, podpisem zaufanym lub podpisem osobistym.</w:t>
      </w:r>
    </w:p>
    <w:p w14:paraId="235B5F1E" w14:textId="77777777" w:rsidR="00D37D55" w:rsidRPr="008176A5" w:rsidRDefault="00D37D55" w:rsidP="00D37D55">
      <w:pPr>
        <w:pStyle w:val="Akapitzlist"/>
        <w:numPr>
          <w:ilvl w:val="0"/>
          <w:numId w:val="7"/>
        </w:numPr>
        <w:tabs>
          <w:tab w:val="clear" w:pos="454"/>
          <w:tab w:val="num" w:pos="567"/>
        </w:tabs>
        <w:ind w:left="567" w:hanging="567"/>
        <w:jc w:val="both"/>
        <w:rPr>
          <w:rFonts w:ascii="Calibri" w:eastAsia="Calibri" w:hAnsi="Calibri" w:cs="Calibri"/>
          <w:color w:val="000000" w:themeColor="text1"/>
        </w:rPr>
      </w:pPr>
      <w:r w:rsidRPr="008176A5">
        <w:rPr>
          <w:rFonts w:ascii="Calibri" w:eastAsia="Calibri" w:hAnsi="Calibri" w:cs="Calibri"/>
          <w:color w:val="000000" w:themeColor="text1"/>
        </w:rPr>
        <w:t xml:space="preserve">Za datę złożenia oferty przyjmuje się datę jej przekazania w systemie (platformie) w drugim kroku składania oferty poprzez kliknięcie przycisku </w:t>
      </w:r>
      <w:r w:rsidR="00361B88" w:rsidRPr="008176A5">
        <w:rPr>
          <w:rFonts w:ascii="Calibri" w:eastAsia="Calibri" w:hAnsi="Calibri" w:cs="Calibri"/>
          <w:color w:val="000000" w:themeColor="text1"/>
        </w:rPr>
        <w:t>„</w:t>
      </w:r>
      <w:r w:rsidRPr="008176A5">
        <w:rPr>
          <w:rFonts w:ascii="Calibri" w:eastAsia="Calibri" w:hAnsi="Calibri" w:cs="Calibri"/>
          <w:color w:val="000000" w:themeColor="text1"/>
        </w:rPr>
        <w:t>Złóż ofertę</w:t>
      </w:r>
      <w:r w:rsidR="00361B88" w:rsidRPr="008176A5">
        <w:rPr>
          <w:rFonts w:ascii="Calibri" w:eastAsia="Calibri" w:hAnsi="Calibri" w:cs="Calibri"/>
          <w:color w:val="000000" w:themeColor="text1"/>
        </w:rPr>
        <w:t>”</w:t>
      </w:r>
      <w:r w:rsidRPr="008176A5">
        <w:rPr>
          <w:rFonts w:ascii="Calibri" w:eastAsia="Calibri" w:hAnsi="Calibri" w:cs="Calibri"/>
          <w:color w:val="000000" w:themeColor="text1"/>
        </w:rPr>
        <w:t xml:space="preserve"> i wyświetlenie się komunikatu, że oferta została zaszyfrowana i złożona.</w:t>
      </w:r>
    </w:p>
    <w:p w14:paraId="035CBB26" w14:textId="77777777" w:rsidR="00D37D55" w:rsidRPr="008176A5" w:rsidRDefault="00D37D55" w:rsidP="00D37D55">
      <w:pPr>
        <w:pStyle w:val="Akapitzlist"/>
        <w:numPr>
          <w:ilvl w:val="0"/>
          <w:numId w:val="7"/>
        </w:numPr>
        <w:tabs>
          <w:tab w:val="clear" w:pos="454"/>
          <w:tab w:val="num" w:pos="567"/>
        </w:tabs>
        <w:ind w:left="567" w:hanging="567"/>
        <w:jc w:val="both"/>
        <w:rPr>
          <w:rFonts w:ascii="Calibri" w:eastAsia="Calibri" w:hAnsi="Calibri" w:cs="Calibri"/>
          <w:color w:val="000000" w:themeColor="text1"/>
        </w:rPr>
      </w:pPr>
      <w:r w:rsidRPr="008176A5">
        <w:rPr>
          <w:rFonts w:ascii="Calibri" w:eastAsia="Calibri" w:hAnsi="Calibri" w:cs="Calibri"/>
          <w:color w:val="000000" w:themeColor="text1"/>
        </w:rPr>
        <w:t xml:space="preserve">Szczegółowa instrukcja dla Wykonawców dotycząca złożenia, zmiany i wycofania oferty znajduje się na stronie internetowej pod adresem:  </w:t>
      </w:r>
      <w:hyperlink r:id="rId24">
        <w:r w:rsidRPr="008176A5">
          <w:rPr>
            <w:rFonts w:ascii="Calibri" w:eastAsia="Calibri" w:hAnsi="Calibri" w:cs="Calibri"/>
            <w:color w:val="000000" w:themeColor="text1"/>
            <w:u w:val="single"/>
          </w:rPr>
          <w:t>https://platformazakupowa.pl/strona/45-instrukcje</w:t>
        </w:r>
      </w:hyperlink>
    </w:p>
    <w:p w14:paraId="17844B97" w14:textId="59A706ED" w:rsidR="003B365D" w:rsidRPr="008176A5" w:rsidRDefault="003B365D" w:rsidP="00CD5B4E">
      <w:pPr>
        <w:pStyle w:val="Akapitzlist"/>
        <w:numPr>
          <w:ilvl w:val="0"/>
          <w:numId w:val="7"/>
        </w:numPr>
        <w:tabs>
          <w:tab w:val="clear" w:pos="454"/>
          <w:tab w:val="num" w:pos="567"/>
        </w:tabs>
        <w:ind w:hanging="680"/>
        <w:rPr>
          <w:rFonts w:cstheme="minorHAnsi"/>
          <w:b/>
          <w:bCs/>
          <w:color w:val="000000" w:themeColor="text1"/>
          <w:highlight w:val="yellow"/>
        </w:rPr>
      </w:pPr>
      <w:r w:rsidRPr="008176A5">
        <w:rPr>
          <w:rFonts w:cstheme="minorHAnsi"/>
          <w:color w:val="000000" w:themeColor="text1"/>
        </w:rPr>
        <w:t>Termin składania ofert upływa w dniu</w:t>
      </w:r>
      <w:r w:rsidR="008A288A" w:rsidRPr="008176A5">
        <w:rPr>
          <w:rFonts w:cstheme="minorHAnsi"/>
          <w:b/>
          <w:bCs/>
          <w:color w:val="000000" w:themeColor="text1"/>
        </w:rPr>
        <w:t xml:space="preserve"> </w:t>
      </w:r>
      <w:r w:rsidR="00367F88">
        <w:rPr>
          <w:rFonts w:cstheme="minorHAnsi"/>
          <w:b/>
          <w:bCs/>
          <w:color w:val="000000" w:themeColor="text1"/>
          <w:highlight w:val="yellow"/>
        </w:rPr>
        <w:t>13</w:t>
      </w:r>
      <w:r w:rsidR="00B7353D">
        <w:rPr>
          <w:rFonts w:cstheme="minorHAnsi"/>
          <w:b/>
          <w:bCs/>
          <w:color w:val="000000" w:themeColor="text1"/>
          <w:highlight w:val="yellow"/>
        </w:rPr>
        <w:t>.0</w:t>
      </w:r>
      <w:r w:rsidR="00367F88">
        <w:rPr>
          <w:rFonts w:cstheme="minorHAnsi"/>
          <w:b/>
          <w:bCs/>
          <w:color w:val="000000" w:themeColor="text1"/>
          <w:highlight w:val="yellow"/>
        </w:rPr>
        <w:t>9</w:t>
      </w:r>
      <w:r w:rsidR="00B7353D">
        <w:rPr>
          <w:rFonts w:cstheme="minorHAnsi"/>
          <w:b/>
          <w:bCs/>
          <w:color w:val="000000" w:themeColor="text1"/>
          <w:highlight w:val="yellow"/>
        </w:rPr>
        <w:t xml:space="preserve">.2023 r. godz. </w:t>
      </w:r>
      <w:r w:rsidR="00367F88">
        <w:rPr>
          <w:rFonts w:cstheme="minorHAnsi"/>
          <w:b/>
          <w:bCs/>
          <w:color w:val="000000" w:themeColor="text1"/>
          <w:highlight w:val="yellow"/>
        </w:rPr>
        <w:t>11</w:t>
      </w:r>
      <w:r w:rsidR="00B7353D">
        <w:rPr>
          <w:rFonts w:cstheme="minorHAnsi"/>
          <w:b/>
          <w:bCs/>
          <w:color w:val="000000" w:themeColor="text1"/>
          <w:highlight w:val="yellow"/>
        </w:rPr>
        <w:t>:00</w:t>
      </w:r>
    </w:p>
    <w:p w14:paraId="4954AED4" w14:textId="30DEC11A" w:rsidR="003B365D" w:rsidRPr="008176A5" w:rsidRDefault="003B365D" w:rsidP="00CD5B4E">
      <w:pPr>
        <w:pStyle w:val="Akapitzlist"/>
        <w:numPr>
          <w:ilvl w:val="0"/>
          <w:numId w:val="7"/>
        </w:numPr>
        <w:tabs>
          <w:tab w:val="clear" w:pos="454"/>
          <w:tab w:val="num" w:pos="567"/>
        </w:tabs>
        <w:ind w:left="567" w:hanging="567"/>
        <w:jc w:val="both"/>
        <w:rPr>
          <w:rFonts w:cstheme="minorHAnsi"/>
          <w:color w:val="000000" w:themeColor="text1"/>
        </w:rPr>
      </w:pPr>
      <w:r w:rsidRPr="008176A5">
        <w:rPr>
          <w:rFonts w:cstheme="minorHAnsi"/>
          <w:color w:val="000000" w:themeColor="text1"/>
        </w:rPr>
        <w:t>Otwarcie ofert nastąpi w dniu</w:t>
      </w:r>
      <w:r w:rsidRPr="008176A5">
        <w:rPr>
          <w:rFonts w:cstheme="minorHAnsi"/>
          <w:color w:val="000000" w:themeColor="text1"/>
          <w:highlight w:val="yellow"/>
        </w:rPr>
        <w:t xml:space="preserve"> </w:t>
      </w:r>
      <w:r w:rsidRPr="008176A5">
        <w:rPr>
          <w:rFonts w:cstheme="minorHAnsi"/>
          <w:b/>
          <w:bCs/>
          <w:color w:val="000000" w:themeColor="text1"/>
          <w:highlight w:val="yellow"/>
        </w:rPr>
        <w:t xml:space="preserve"> </w:t>
      </w:r>
      <w:r w:rsidR="00367F88">
        <w:rPr>
          <w:rFonts w:cstheme="minorHAnsi"/>
          <w:b/>
          <w:bCs/>
          <w:color w:val="000000" w:themeColor="text1"/>
          <w:highlight w:val="yellow"/>
        </w:rPr>
        <w:t>13</w:t>
      </w:r>
      <w:r w:rsidR="00B7353D">
        <w:rPr>
          <w:rFonts w:cstheme="minorHAnsi"/>
          <w:b/>
          <w:bCs/>
          <w:color w:val="000000" w:themeColor="text1"/>
          <w:highlight w:val="yellow"/>
        </w:rPr>
        <w:t>.0</w:t>
      </w:r>
      <w:r w:rsidR="00367F88">
        <w:rPr>
          <w:rFonts w:cstheme="minorHAnsi"/>
          <w:b/>
          <w:bCs/>
          <w:color w:val="000000" w:themeColor="text1"/>
          <w:highlight w:val="yellow"/>
        </w:rPr>
        <w:t>9</w:t>
      </w:r>
      <w:r w:rsidR="00B7353D">
        <w:rPr>
          <w:rFonts w:cstheme="minorHAnsi"/>
          <w:b/>
          <w:bCs/>
          <w:color w:val="000000" w:themeColor="text1"/>
          <w:highlight w:val="yellow"/>
        </w:rPr>
        <w:t xml:space="preserve">.2023 r. godz. </w:t>
      </w:r>
      <w:r w:rsidR="00367F88">
        <w:rPr>
          <w:rFonts w:cstheme="minorHAnsi"/>
          <w:b/>
          <w:bCs/>
          <w:color w:val="000000" w:themeColor="text1"/>
          <w:highlight w:val="yellow"/>
        </w:rPr>
        <w:t>11</w:t>
      </w:r>
      <w:r w:rsidR="00B7353D">
        <w:rPr>
          <w:rFonts w:cstheme="minorHAnsi"/>
          <w:b/>
          <w:bCs/>
          <w:color w:val="000000" w:themeColor="text1"/>
          <w:highlight w:val="yellow"/>
        </w:rPr>
        <w:t>:</w:t>
      </w:r>
      <w:r w:rsidR="00B7353D" w:rsidRPr="00B7353D">
        <w:rPr>
          <w:rFonts w:cstheme="minorHAnsi"/>
          <w:b/>
          <w:bCs/>
          <w:color w:val="000000" w:themeColor="text1"/>
          <w:highlight w:val="yellow"/>
        </w:rPr>
        <w:t>1</w:t>
      </w:r>
      <w:r w:rsidR="00367F88">
        <w:rPr>
          <w:rFonts w:cstheme="minorHAnsi"/>
          <w:b/>
          <w:bCs/>
          <w:color w:val="000000" w:themeColor="text1"/>
        </w:rPr>
        <w:t>5</w:t>
      </w:r>
      <w:r w:rsidR="00B7353D">
        <w:rPr>
          <w:rFonts w:cstheme="minorHAnsi"/>
          <w:b/>
          <w:bCs/>
          <w:color w:val="000000" w:themeColor="text1"/>
        </w:rPr>
        <w:t xml:space="preserve"> </w:t>
      </w:r>
      <w:r w:rsidRPr="008176A5">
        <w:rPr>
          <w:rFonts w:cstheme="minorHAnsi"/>
          <w:color w:val="000000" w:themeColor="text1"/>
        </w:rPr>
        <w:t>przy użyciu Platformy. W przypadku awarii systemu, która powoduje brak możliwości otwarcia ofert w terminie określonym przez Zamawiającego, otwarcie ofert następuje niezwłocznie po usunięciu awarii.</w:t>
      </w:r>
    </w:p>
    <w:p w14:paraId="50C3E616" w14:textId="77777777" w:rsidR="003B365D" w:rsidRPr="008176A5" w:rsidRDefault="003B365D" w:rsidP="00CD5B4E">
      <w:pPr>
        <w:pStyle w:val="Akapitzlist"/>
        <w:numPr>
          <w:ilvl w:val="0"/>
          <w:numId w:val="7"/>
        </w:numPr>
        <w:tabs>
          <w:tab w:val="clear" w:pos="454"/>
        </w:tabs>
        <w:ind w:left="567" w:hanging="567"/>
        <w:jc w:val="both"/>
        <w:rPr>
          <w:rFonts w:cstheme="minorHAnsi"/>
          <w:color w:val="000000" w:themeColor="text1"/>
        </w:rPr>
      </w:pPr>
      <w:r w:rsidRPr="008176A5">
        <w:rPr>
          <w:rFonts w:cstheme="minorHAnsi"/>
          <w:color w:val="000000" w:themeColor="text1"/>
        </w:rPr>
        <w:t xml:space="preserve">Zamawiający informuje o zmianie terminu otwarcia ofert na stronie internetowej prowadzonego postępowania. </w:t>
      </w:r>
    </w:p>
    <w:p w14:paraId="065EC97D" w14:textId="77777777" w:rsidR="003B365D" w:rsidRPr="008176A5" w:rsidRDefault="003B365D" w:rsidP="00CD5B4E">
      <w:pPr>
        <w:pStyle w:val="Akapitzlist"/>
        <w:numPr>
          <w:ilvl w:val="0"/>
          <w:numId w:val="7"/>
        </w:numPr>
        <w:tabs>
          <w:tab w:val="clear" w:pos="454"/>
        </w:tabs>
        <w:ind w:left="567" w:hanging="567"/>
        <w:jc w:val="both"/>
        <w:rPr>
          <w:rFonts w:cstheme="minorHAnsi"/>
          <w:color w:val="000000" w:themeColor="text1"/>
        </w:rPr>
      </w:pPr>
      <w:r w:rsidRPr="008176A5">
        <w:rPr>
          <w:rFonts w:cstheme="minorHAnsi"/>
          <w:color w:val="000000" w:themeColor="text1"/>
        </w:rPr>
        <w:t>Zamawiający, najpóźniej przed otwarciem ofert, udostępnia na stronie internetowej prowadzonego postępowania informację o kwocie, jaką zamierza przeznaczyć na sfinansowanie zamówienia.</w:t>
      </w:r>
    </w:p>
    <w:p w14:paraId="7D647EAC" w14:textId="77777777" w:rsidR="003B365D" w:rsidRPr="008176A5" w:rsidRDefault="003B365D" w:rsidP="00CD5B4E">
      <w:pPr>
        <w:pStyle w:val="Akapitzlist"/>
        <w:numPr>
          <w:ilvl w:val="0"/>
          <w:numId w:val="7"/>
        </w:numPr>
        <w:tabs>
          <w:tab w:val="clear" w:pos="454"/>
        </w:tabs>
        <w:ind w:left="567" w:hanging="567"/>
        <w:jc w:val="both"/>
        <w:rPr>
          <w:rFonts w:cstheme="minorHAnsi"/>
          <w:color w:val="000000" w:themeColor="text1"/>
        </w:rPr>
      </w:pPr>
      <w:r w:rsidRPr="008176A5">
        <w:rPr>
          <w:rFonts w:cstheme="minorHAnsi"/>
          <w:color w:val="000000" w:themeColor="text1"/>
        </w:rPr>
        <w:t>Zamawiający, niezwłocznie po otwarciu ofert, udostępnia na stronie internetowej prowadzonego postępowania informacje o:</w:t>
      </w:r>
    </w:p>
    <w:p w14:paraId="135C8A84" w14:textId="77777777" w:rsidR="003B365D" w:rsidRPr="008176A5" w:rsidRDefault="003B365D" w:rsidP="00CD5B4E">
      <w:pPr>
        <w:pStyle w:val="Akapitzlist"/>
        <w:numPr>
          <w:ilvl w:val="1"/>
          <w:numId w:val="7"/>
        </w:numPr>
        <w:tabs>
          <w:tab w:val="clear" w:pos="1021"/>
          <w:tab w:val="num" w:pos="567"/>
        </w:tabs>
        <w:ind w:left="567" w:hanging="567"/>
        <w:jc w:val="both"/>
        <w:rPr>
          <w:rFonts w:cstheme="minorHAnsi"/>
          <w:color w:val="000000" w:themeColor="text1"/>
        </w:rPr>
      </w:pPr>
      <w:r w:rsidRPr="008176A5">
        <w:rPr>
          <w:rFonts w:cstheme="minorHAnsi"/>
          <w:color w:val="000000" w:themeColor="text1"/>
          <w:szCs w:val="20"/>
        </w:rPr>
        <w:t>nazwach albo imionach i nazwiskach oraz siedzibach lub miejscach prowadzonej działalności gospodarczej albo miejscach zamieszkania wykonawców, których oferty zostały otwarte;</w:t>
      </w:r>
      <w:r w:rsidRPr="008176A5">
        <w:rPr>
          <w:rFonts w:cstheme="minorHAnsi"/>
          <w:color w:val="000000" w:themeColor="text1"/>
        </w:rPr>
        <w:t xml:space="preserve"> </w:t>
      </w:r>
    </w:p>
    <w:p w14:paraId="603AB182" w14:textId="77777777" w:rsidR="007608C3" w:rsidRPr="008176A5" w:rsidRDefault="003B365D" w:rsidP="007608C3">
      <w:pPr>
        <w:pStyle w:val="Akapitzlist"/>
        <w:numPr>
          <w:ilvl w:val="1"/>
          <w:numId w:val="7"/>
        </w:numPr>
        <w:tabs>
          <w:tab w:val="clear" w:pos="1021"/>
          <w:tab w:val="num" w:pos="567"/>
        </w:tabs>
        <w:ind w:left="567" w:hanging="567"/>
        <w:jc w:val="both"/>
        <w:rPr>
          <w:rFonts w:cstheme="minorHAnsi"/>
          <w:color w:val="000000" w:themeColor="text1"/>
        </w:rPr>
      </w:pPr>
      <w:r w:rsidRPr="008176A5">
        <w:rPr>
          <w:rFonts w:cstheme="minorHAnsi"/>
          <w:color w:val="000000" w:themeColor="text1"/>
        </w:rPr>
        <w:t>cenach lub kosztach zawartych w ofertach</w:t>
      </w:r>
      <w:r w:rsidR="007608C3" w:rsidRPr="008176A5">
        <w:rPr>
          <w:rFonts w:cstheme="minorHAnsi"/>
          <w:color w:val="000000" w:themeColor="text1"/>
        </w:rPr>
        <w:t>.</w:t>
      </w:r>
    </w:p>
    <w:p w14:paraId="46B8B3F9" w14:textId="77777777" w:rsidR="007608C3" w:rsidRPr="008176A5" w:rsidRDefault="007608C3" w:rsidP="00F57F3C">
      <w:pPr>
        <w:pStyle w:val="Akapitzlist"/>
        <w:spacing w:after="0"/>
        <w:ind w:left="567"/>
        <w:jc w:val="both"/>
        <w:rPr>
          <w:rFonts w:ascii="Calibri" w:eastAsia="Calibri" w:hAnsi="Calibri" w:cs="Calibri"/>
          <w:color w:val="000000" w:themeColor="text1"/>
        </w:rPr>
      </w:pPr>
      <w:r w:rsidRPr="008176A5">
        <w:rPr>
          <w:rFonts w:ascii="Calibri" w:eastAsia="Calibri" w:hAnsi="Calibri" w:cs="Calibri"/>
          <w:color w:val="000000" w:themeColor="text1"/>
        </w:rPr>
        <w:t>Informacja zostanie opublikowana na stronie postępowania na</w:t>
      </w:r>
      <w:hyperlink r:id="rId25">
        <w:r w:rsidRPr="008176A5">
          <w:rPr>
            <w:rFonts w:ascii="Calibri" w:eastAsia="Calibri" w:hAnsi="Calibri" w:cs="Calibri"/>
            <w:color w:val="000000" w:themeColor="text1"/>
            <w:u w:val="single"/>
          </w:rPr>
          <w:t xml:space="preserve"> platformazakupowa.pl</w:t>
        </w:r>
      </w:hyperlink>
      <w:r w:rsidRPr="008176A5">
        <w:rPr>
          <w:rFonts w:ascii="Calibri" w:eastAsia="Calibri" w:hAnsi="Calibri" w:cs="Calibri"/>
          <w:color w:val="000000" w:themeColor="text1"/>
        </w:rPr>
        <w:t xml:space="preserve"> w sekcji ,,Komunikaty”.</w:t>
      </w:r>
    </w:p>
    <w:p w14:paraId="36DD38F1" w14:textId="77777777" w:rsidR="005139B1" w:rsidRPr="008176A5" w:rsidRDefault="005139B1" w:rsidP="005139B1">
      <w:pPr>
        <w:numPr>
          <w:ilvl w:val="0"/>
          <w:numId w:val="7"/>
        </w:numPr>
        <w:tabs>
          <w:tab w:val="clear" w:pos="454"/>
        </w:tabs>
        <w:ind w:left="567" w:hanging="567"/>
        <w:contextualSpacing/>
        <w:jc w:val="both"/>
        <w:rPr>
          <w:rFonts w:ascii="Calibri" w:eastAsia="Times New Roman" w:hAnsi="Calibri" w:cs="Times New Roman"/>
          <w:color w:val="000000" w:themeColor="text1"/>
        </w:rPr>
      </w:pPr>
      <w:r w:rsidRPr="008176A5">
        <w:rPr>
          <w:rFonts w:ascii="Calibri" w:eastAsia="Calibri" w:hAnsi="Calibri" w:cs="Calibri"/>
          <w:color w:val="000000" w:themeColor="text1"/>
        </w:rPr>
        <w:t xml:space="preserve">Zgodnie z ustawą </w:t>
      </w:r>
      <w:proofErr w:type="spellStart"/>
      <w:r w:rsidRPr="008176A5">
        <w:rPr>
          <w:rFonts w:ascii="Calibri" w:eastAsia="Calibri" w:hAnsi="Calibri" w:cs="Calibri"/>
          <w:color w:val="000000" w:themeColor="text1"/>
        </w:rPr>
        <w:t>Pzp</w:t>
      </w:r>
      <w:proofErr w:type="spellEnd"/>
      <w:r w:rsidRPr="008176A5">
        <w:rPr>
          <w:rFonts w:ascii="Calibri" w:eastAsia="Calibri" w:hAnsi="Calibri" w:cs="Calibri"/>
          <w:color w:val="000000" w:themeColor="text1"/>
        </w:rPr>
        <w:t xml:space="preserve"> Zamawiający nie przewiduje </w:t>
      </w:r>
      <w:r w:rsidRPr="008176A5">
        <w:rPr>
          <w:rFonts w:ascii="Calibri" w:eastAsia="Calibri" w:hAnsi="Calibri" w:cs="Times New Roman"/>
          <w:color w:val="000000" w:themeColor="text1"/>
        </w:rPr>
        <w:t>przeprowadzania jawnej sesji otwarcia ofert z udziałem wykonawców i transmitowania sesji otwarcia za pośrednictwem elektronicznych narzędzi do przekazu wideo on-line.</w:t>
      </w:r>
    </w:p>
    <w:p w14:paraId="5FDE3517" w14:textId="77777777" w:rsidR="00E3066D" w:rsidRPr="008176A5" w:rsidRDefault="003B365D" w:rsidP="005D27E4">
      <w:pPr>
        <w:pStyle w:val="Nagwek1"/>
        <w:numPr>
          <w:ilvl w:val="0"/>
          <w:numId w:val="3"/>
        </w:numPr>
        <w:spacing w:line="247" w:lineRule="auto"/>
        <w:ind w:left="567" w:hanging="567"/>
        <w:rPr>
          <w:rFonts w:asciiTheme="minorHAnsi" w:hAnsiTheme="minorHAnsi" w:cstheme="minorHAnsi"/>
          <w:b/>
          <w:bCs/>
          <w:color w:val="000000" w:themeColor="text1"/>
          <w:sz w:val="22"/>
          <w:szCs w:val="22"/>
        </w:rPr>
      </w:pPr>
      <w:r w:rsidRPr="008176A5">
        <w:rPr>
          <w:rFonts w:asciiTheme="minorHAnsi" w:hAnsiTheme="minorHAnsi" w:cstheme="minorHAnsi"/>
          <w:b/>
          <w:bCs/>
          <w:color w:val="000000" w:themeColor="text1"/>
          <w:sz w:val="22"/>
          <w:szCs w:val="22"/>
        </w:rPr>
        <w:t>Sposób obliczenia ceny</w:t>
      </w:r>
    </w:p>
    <w:p w14:paraId="0040A606" w14:textId="00D90F1C" w:rsidR="009C5DCE" w:rsidRPr="007D3118" w:rsidRDefault="009C5DCE" w:rsidP="009C5DCE">
      <w:pPr>
        <w:pStyle w:val="Akapitzlist"/>
        <w:numPr>
          <w:ilvl w:val="0"/>
          <w:numId w:val="35"/>
        </w:numPr>
        <w:tabs>
          <w:tab w:val="clear" w:pos="454"/>
          <w:tab w:val="num" w:pos="97"/>
        </w:tabs>
        <w:spacing w:line="256" w:lineRule="auto"/>
        <w:ind w:left="567" w:hanging="567"/>
        <w:rPr>
          <w:rFonts w:cstheme="minorHAnsi"/>
          <w:color w:val="000000" w:themeColor="text1"/>
          <w:highlight w:val="yellow"/>
        </w:rPr>
      </w:pPr>
      <w:r w:rsidRPr="007D3118">
        <w:rPr>
          <w:rFonts w:cstheme="minorHAnsi"/>
          <w:color w:val="000000" w:themeColor="text1"/>
        </w:rPr>
        <w:t xml:space="preserve">Wykonawca w formularzu ofertowym określa stawkę roboczogodziny. Stawka roboczogodziny R nie może być niższa od minimalnego wynagrodzenia za pracę ustalonego na podstawie przepisów ustawy z dnia 10 października 2002 r.  o minimalnym wynagrodzeniu za pracę – obowiązującego od 01.01.2023 r., podzielonego przez średni miesięczny czas pracy w 2023 r. (168 godz.). W kosztach pośrednich KP, Wykonawca uwzględni m.in. koszty pracodawcy za pracownika ponoszone zgodnie z przepisami z zakresu prawa pracy i zabezpieczenia społecznego, koszty zarządu, prowadzenia biura </w:t>
      </w:r>
      <w:r w:rsidRPr="007D3118">
        <w:rPr>
          <w:rFonts w:cstheme="minorHAnsi"/>
          <w:color w:val="000000" w:themeColor="text1"/>
        </w:rPr>
        <w:lastRenderedPageBreak/>
        <w:t xml:space="preserve">itp. Do stawki roboczogodziny R Wykonawca doliczy koszty pośrednie, a do tak wyliczonej stawki naliczy zysk. Stawka roboczogodziny R, stawka po narzutach (R + </w:t>
      </w:r>
      <w:proofErr w:type="spellStart"/>
      <w:r w:rsidRPr="007D3118">
        <w:rPr>
          <w:rFonts w:cstheme="minorHAnsi"/>
          <w:color w:val="000000" w:themeColor="text1"/>
        </w:rPr>
        <w:t>Kp</w:t>
      </w:r>
      <w:proofErr w:type="spellEnd"/>
      <w:r w:rsidRPr="007D3118">
        <w:rPr>
          <w:rFonts w:cstheme="minorHAnsi"/>
          <w:color w:val="000000" w:themeColor="text1"/>
        </w:rPr>
        <w:t xml:space="preserve"> + Z), stawka VAT, stawka brutto winny być wyrażone w złotych polskich (PLN) z dokładnością do dwóch miejsc po przecinku. Stawka roboczogodziny brutto musi uwzględniać wszystkie koszty związane z realizacją przedmiotu zamówienia zgodnie z opisem przedmiotu zamówienia oraz wzorem umowy.</w:t>
      </w:r>
    </w:p>
    <w:p w14:paraId="6AA78E64" w14:textId="4B2DEB67" w:rsidR="005D27E4" w:rsidRPr="008176A5" w:rsidRDefault="005D27E4" w:rsidP="00E414FD">
      <w:pPr>
        <w:pStyle w:val="Akapitzlist"/>
        <w:ind w:left="567"/>
        <w:jc w:val="both"/>
        <w:rPr>
          <w:rFonts w:cstheme="minorHAnsi"/>
          <w:color w:val="000000" w:themeColor="text1"/>
        </w:rPr>
      </w:pPr>
    </w:p>
    <w:p w14:paraId="390E86C4" w14:textId="6C818635" w:rsidR="003B365D" w:rsidRPr="008176A5" w:rsidRDefault="003B365D" w:rsidP="00E3066D">
      <w:pPr>
        <w:pStyle w:val="Akapitzlist"/>
        <w:numPr>
          <w:ilvl w:val="0"/>
          <w:numId w:val="10"/>
        </w:numPr>
        <w:tabs>
          <w:tab w:val="clear" w:pos="454"/>
        </w:tabs>
        <w:ind w:left="567" w:hanging="567"/>
        <w:jc w:val="both"/>
        <w:rPr>
          <w:rFonts w:cstheme="minorHAnsi"/>
          <w:color w:val="000000" w:themeColor="text1"/>
        </w:rPr>
      </w:pPr>
      <w:r w:rsidRPr="008176A5">
        <w:rPr>
          <w:rFonts w:cstheme="minorHAnsi"/>
          <w:color w:val="000000" w:themeColor="text1"/>
        </w:rPr>
        <w:t xml:space="preserve">Jeżeli </w:t>
      </w:r>
      <w:r w:rsidR="00ED1B63" w:rsidRPr="008176A5">
        <w:rPr>
          <w:rFonts w:cstheme="minorHAnsi"/>
          <w:color w:val="000000" w:themeColor="text1"/>
        </w:rPr>
        <w:t>wykonawca</w:t>
      </w:r>
      <w:r w:rsidRPr="008176A5">
        <w:rPr>
          <w:rFonts w:cstheme="minorHAnsi"/>
          <w:color w:val="000000" w:themeColor="text1"/>
        </w:rPr>
        <w:t xml:space="preserve"> jest p</w:t>
      </w:r>
      <w:r w:rsidR="005B2B50" w:rsidRPr="008176A5">
        <w:rPr>
          <w:rFonts w:cstheme="minorHAnsi"/>
          <w:color w:val="000000" w:themeColor="text1"/>
        </w:rPr>
        <w:t>łatnikiem</w:t>
      </w:r>
      <w:r w:rsidRPr="008176A5">
        <w:rPr>
          <w:rFonts w:cstheme="minorHAnsi"/>
          <w:color w:val="000000" w:themeColor="text1"/>
        </w:rPr>
        <w:t xml:space="preserve"> podatku VAT </w:t>
      </w:r>
      <w:r w:rsidR="00E73919" w:rsidRPr="008176A5">
        <w:rPr>
          <w:rFonts w:cstheme="minorHAnsi"/>
          <w:color w:val="000000" w:themeColor="text1"/>
        </w:rPr>
        <w:t>do stawki roboczogodziny z narzutami</w:t>
      </w:r>
      <w:r w:rsidRPr="008176A5">
        <w:rPr>
          <w:rFonts w:cstheme="minorHAnsi"/>
          <w:color w:val="000000" w:themeColor="text1"/>
        </w:rPr>
        <w:t xml:space="preserve"> </w:t>
      </w:r>
      <w:r w:rsidR="00E73919" w:rsidRPr="008176A5">
        <w:rPr>
          <w:rFonts w:cstheme="minorHAnsi"/>
          <w:color w:val="000000" w:themeColor="text1"/>
        </w:rPr>
        <w:t>należy doliczyć podatek VAT.</w:t>
      </w:r>
      <w:r w:rsidR="00273B14" w:rsidRPr="008176A5">
        <w:rPr>
          <w:color w:val="000000" w:themeColor="text1"/>
        </w:rPr>
        <w:t xml:space="preserve"> Stawka podatku VAT w przedmiotowym postępowaniu wynosi </w:t>
      </w:r>
      <w:r w:rsidR="00273B14" w:rsidRPr="008176A5">
        <w:rPr>
          <w:b/>
          <w:bCs/>
          <w:color w:val="000000" w:themeColor="text1"/>
        </w:rPr>
        <w:t>8 %</w:t>
      </w:r>
      <w:r w:rsidR="00273B14" w:rsidRPr="008176A5">
        <w:rPr>
          <w:color w:val="000000" w:themeColor="text1"/>
        </w:rPr>
        <w:t>.</w:t>
      </w:r>
    </w:p>
    <w:p w14:paraId="4006945E" w14:textId="4613F65C" w:rsidR="006A61C1" w:rsidRPr="009914A8" w:rsidRDefault="006A61C1" w:rsidP="00E3066D">
      <w:pPr>
        <w:pStyle w:val="Akapitzlist"/>
        <w:numPr>
          <w:ilvl w:val="0"/>
          <w:numId w:val="10"/>
        </w:numPr>
        <w:tabs>
          <w:tab w:val="clear" w:pos="454"/>
        </w:tabs>
        <w:ind w:left="567" w:hanging="567"/>
        <w:jc w:val="both"/>
        <w:rPr>
          <w:rFonts w:cstheme="minorHAnsi"/>
          <w:b/>
          <w:bCs/>
          <w:color w:val="000000" w:themeColor="text1"/>
        </w:rPr>
      </w:pPr>
      <w:r w:rsidRPr="009914A8">
        <w:rPr>
          <w:b/>
          <w:bCs/>
          <w:color w:val="000000" w:themeColor="text1"/>
        </w:rPr>
        <w:t xml:space="preserve">Stawka roboczogodziny z narzutami </w:t>
      </w:r>
      <w:r w:rsidR="002F3DCA" w:rsidRPr="009914A8">
        <w:rPr>
          <w:b/>
          <w:bCs/>
          <w:color w:val="000000" w:themeColor="text1"/>
        </w:rPr>
        <w:t xml:space="preserve">brutto (wraz z podatkiem 8% VAT) nie może przekroczyć stawki </w:t>
      </w:r>
      <w:r w:rsidR="00EE49C5" w:rsidRPr="009914A8">
        <w:rPr>
          <w:b/>
          <w:bCs/>
          <w:color w:val="000000" w:themeColor="text1"/>
        </w:rPr>
        <w:t>51,0</w:t>
      </w:r>
      <w:r w:rsidR="004361DF" w:rsidRPr="009914A8">
        <w:rPr>
          <w:b/>
          <w:bCs/>
          <w:color w:val="000000" w:themeColor="text1"/>
        </w:rPr>
        <w:t>8</w:t>
      </w:r>
      <w:r w:rsidR="002F3DCA" w:rsidRPr="009914A8">
        <w:rPr>
          <w:b/>
          <w:bCs/>
          <w:color w:val="000000" w:themeColor="text1"/>
        </w:rPr>
        <w:t xml:space="preserve"> zł brutto</w:t>
      </w:r>
      <w:r w:rsidR="009914A8" w:rsidRPr="009914A8">
        <w:rPr>
          <w:rFonts w:cstheme="minorHAnsi"/>
          <w:b/>
          <w:bCs/>
          <w:color w:val="000000" w:themeColor="text1"/>
        </w:rPr>
        <w:t xml:space="preserve">, </w:t>
      </w:r>
      <w:r w:rsidR="009914A8" w:rsidRPr="009914A8">
        <w:rPr>
          <w:rFonts w:cstheme="minorHAnsi"/>
          <w:b/>
          <w:bCs/>
          <w:color w:val="000000" w:themeColor="text1"/>
        </w:rPr>
        <w:t>chyba że Zamawiający będzie mógł przyjąć ofertę z wyższą stawką (przyjęcie oferty z wyższą stawką jest uznaniową decyzją Zamawiającego).</w:t>
      </w:r>
      <w:r w:rsidR="009914A8" w:rsidRPr="009914A8">
        <w:rPr>
          <w:rFonts w:cstheme="minorHAnsi"/>
          <w:color w:val="000000" w:themeColor="text1"/>
          <w:lang w:eastAsia="pl-PL"/>
        </w:rPr>
        <w:t xml:space="preserve"> </w:t>
      </w:r>
      <w:r w:rsidR="002F3DCA" w:rsidRPr="009914A8">
        <w:rPr>
          <w:b/>
          <w:bCs/>
          <w:color w:val="000000" w:themeColor="text1"/>
        </w:rPr>
        <w:t xml:space="preserve"> Zaproponowanie wyższej stawki </w:t>
      </w:r>
      <w:r w:rsidR="009914A8" w:rsidRPr="009914A8">
        <w:rPr>
          <w:b/>
          <w:bCs/>
          <w:color w:val="000000" w:themeColor="text1"/>
        </w:rPr>
        <w:t xml:space="preserve">może </w:t>
      </w:r>
      <w:r w:rsidR="002F3DCA" w:rsidRPr="009914A8">
        <w:rPr>
          <w:b/>
          <w:bCs/>
          <w:color w:val="000000" w:themeColor="text1"/>
        </w:rPr>
        <w:t xml:space="preserve">skutkować będzie odrzuceniem oferty na podstawie art. 226 ust. 1 pkt) 5 ustawy </w:t>
      </w:r>
      <w:proofErr w:type="spellStart"/>
      <w:r w:rsidR="002F3DCA" w:rsidRPr="009914A8">
        <w:rPr>
          <w:b/>
          <w:bCs/>
          <w:color w:val="000000" w:themeColor="text1"/>
        </w:rPr>
        <w:t>Pzp</w:t>
      </w:r>
      <w:proofErr w:type="spellEnd"/>
      <w:r w:rsidR="002F3DCA" w:rsidRPr="009914A8">
        <w:rPr>
          <w:b/>
          <w:bCs/>
          <w:color w:val="000000" w:themeColor="text1"/>
        </w:rPr>
        <w:t>.</w:t>
      </w:r>
    </w:p>
    <w:p w14:paraId="7D54F161" w14:textId="77777777" w:rsidR="003B365D" w:rsidRPr="008176A5" w:rsidRDefault="003B365D" w:rsidP="00CD5B4E">
      <w:pPr>
        <w:pStyle w:val="Akapitzlist"/>
        <w:numPr>
          <w:ilvl w:val="0"/>
          <w:numId w:val="10"/>
        </w:numPr>
        <w:tabs>
          <w:tab w:val="clear" w:pos="454"/>
        </w:tabs>
        <w:ind w:left="567" w:hanging="567"/>
        <w:jc w:val="both"/>
        <w:rPr>
          <w:rFonts w:cstheme="minorHAnsi"/>
          <w:color w:val="000000" w:themeColor="text1"/>
        </w:rPr>
      </w:pPr>
      <w:r w:rsidRPr="008176A5">
        <w:rPr>
          <w:rFonts w:cstheme="minorHAnsi"/>
          <w:color w:val="000000" w:themeColor="text1"/>
        </w:rPr>
        <w:t>Zamawiający wyma</w:t>
      </w:r>
      <w:r w:rsidR="00E3066D" w:rsidRPr="008176A5">
        <w:rPr>
          <w:rFonts w:cstheme="minorHAnsi"/>
          <w:color w:val="000000" w:themeColor="text1"/>
        </w:rPr>
        <w:t>ga zagwarantowania stałości stawki</w:t>
      </w:r>
      <w:r w:rsidRPr="008176A5">
        <w:rPr>
          <w:rFonts w:cstheme="minorHAnsi"/>
          <w:color w:val="000000" w:themeColor="text1"/>
        </w:rPr>
        <w:t xml:space="preserve"> w okresie trwania umowy.</w:t>
      </w:r>
    </w:p>
    <w:p w14:paraId="3EBD10D2" w14:textId="77777777" w:rsidR="003B365D" w:rsidRPr="008176A5" w:rsidRDefault="003B365D" w:rsidP="00CD5B4E">
      <w:pPr>
        <w:pStyle w:val="Akapitzlist"/>
        <w:numPr>
          <w:ilvl w:val="0"/>
          <w:numId w:val="10"/>
        </w:numPr>
        <w:tabs>
          <w:tab w:val="clear" w:pos="454"/>
        </w:tabs>
        <w:ind w:left="567" w:hanging="567"/>
        <w:jc w:val="both"/>
        <w:rPr>
          <w:rFonts w:cstheme="minorHAnsi"/>
          <w:color w:val="000000" w:themeColor="text1"/>
        </w:rPr>
      </w:pPr>
      <w:r w:rsidRPr="008176A5">
        <w:rPr>
          <w:rFonts w:cstheme="minorHAnsi"/>
          <w:color w:val="000000" w:themeColor="text1"/>
          <w:szCs w:val="20"/>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8176A5">
        <w:rPr>
          <w:rFonts w:cstheme="minorHAnsi"/>
          <w:color w:val="000000" w:themeColor="text1"/>
          <w:szCs w:val="20"/>
        </w:rPr>
        <w:t>późn</w:t>
      </w:r>
      <w:proofErr w:type="spellEnd"/>
      <w:r w:rsidRPr="008176A5">
        <w:rPr>
          <w:rFonts w:cstheme="minorHAnsi"/>
          <w:color w:val="000000" w:themeColor="text1"/>
          <w:szCs w:val="20"/>
        </w:rPr>
        <w:t>. zm.), dla celów zastosowania kryterium ceny lub kosztu Zamawiający dolicza do przedstawionej w tej ofercie ceny kwotę podatku od towarów i usług, którą miałby obowiązek rozliczyć.</w:t>
      </w:r>
    </w:p>
    <w:p w14:paraId="763B286B" w14:textId="77777777" w:rsidR="003B365D" w:rsidRPr="008176A5" w:rsidRDefault="003B365D" w:rsidP="00CD5B4E">
      <w:pPr>
        <w:pStyle w:val="Akapitzlist"/>
        <w:numPr>
          <w:ilvl w:val="0"/>
          <w:numId w:val="10"/>
        </w:numPr>
        <w:tabs>
          <w:tab w:val="clear" w:pos="454"/>
        </w:tabs>
        <w:ind w:left="567" w:hanging="567"/>
        <w:jc w:val="both"/>
        <w:rPr>
          <w:rFonts w:cstheme="minorHAnsi"/>
          <w:color w:val="000000" w:themeColor="text1"/>
        </w:rPr>
      </w:pPr>
      <w:r w:rsidRPr="008176A5">
        <w:rPr>
          <w:rFonts w:cstheme="minorHAnsi"/>
          <w:color w:val="000000" w:themeColor="text1"/>
          <w:szCs w:val="20"/>
        </w:rPr>
        <w:t>W ofercie, o której mowa w pkt 4, wykonawca ma obowiązek:</w:t>
      </w:r>
    </w:p>
    <w:p w14:paraId="568A92CC" w14:textId="77777777" w:rsidR="003B365D" w:rsidRPr="008176A5" w:rsidRDefault="003B365D" w:rsidP="00CD5B4E">
      <w:pPr>
        <w:pStyle w:val="Akapitzlist"/>
        <w:numPr>
          <w:ilvl w:val="1"/>
          <w:numId w:val="10"/>
        </w:numPr>
        <w:tabs>
          <w:tab w:val="clear" w:pos="1021"/>
        </w:tabs>
        <w:ind w:left="567" w:hanging="567"/>
        <w:jc w:val="both"/>
        <w:rPr>
          <w:rFonts w:cstheme="minorHAnsi"/>
          <w:color w:val="000000" w:themeColor="text1"/>
        </w:rPr>
      </w:pPr>
      <w:r w:rsidRPr="008176A5">
        <w:rPr>
          <w:rFonts w:cstheme="minorHAnsi"/>
          <w:color w:val="000000" w:themeColor="text1"/>
          <w:szCs w:val="20"/>
        </w:rPr>
        <w:t>poinformowania zamawiającego, że wybór jego oferty będzie prowadził do powstania u Zamawiającego obowiązku podatkowego;</w:t>
      </w:r>
    </w:p>
    <w:p w14:paraId="1D2E74C1" w14:textId="77777777" w:rsidR="003B365D" w:rsidRPr="008176A5" w:rsidRDefault="003B365D" w:rsidP="00CD5B4E">
      <w:pPr>
        <w:pStyle w:val="Akapitzlist"/>
        <w:numPr>
          <w:ilvl w:val="1"/>
          <w:numId w:val="10"/>
        </w:numPr>
        <w:tabs>
          <w:tab w:val="clear" w:pos="1021"/>
        </w:tabs>
        <w:ind w:left="567" w:hanging="567"/>
        <w:jc w:val="both"/>
        <w:rPr>
          <w:rFonts w:cstheme="minorHAnsi"/>
          <w:color w:val="000000" w:themeColor="text1"/>
        </w:rPr>
      </w:pPr>
      <w:r w:rsidRPr="008176A5">
        <w:rPr>
          <w:rFonts w:cstheme="minorHAnsi"/>
          <w:color w:val="000000" w:themeColor="text1"/>
          <w:szCs w:val="20"/>
        </w:rPr>
        <w:t>wskazania nazwy (rodzaju) towaru lub usługi, których dostawa lub świadczenie będą prowadziły do powstania obowiązku podatkowego;</w:t>
      </w:r>
    </w:p>
    <w:p w14:paraId="1A41BF05" w14:textId="77777777" w:rsidR="003B365D" w:rsidRPr="008176A5" w:rsidRDefault="003B365D" w:rsidP="00CD5B4E">
      <w:pPr>
        <w:pStyle w:val="Akapitzlist"/>
        <w:numPr>
          <w:ilvl w:val="1"/>
          <w:numId w:val="10"/>
        </w:numPr>
        <w:tabs>
          <w:tab w:val="clear" w:pos="1021"/>
        </w:tabs>
        <w:ind w:left="567" w:hanging="567"/>
        <w:jc w:val="both"/>
        <w:rPr>
          <w:rFonts w:cstheme="minorHAnsi"/>
          <w:color w:val="000000" w:themeColor="text1"/>
        </w:rPr>
      </w:pPr>
      <w:r w:rsidRPr="008176A5">
        <w:rPr>
          <w:rFonts w:cstheme="minorHAnsi"/>
          <w:color w:val="000000" w:themeColor="text1"/>
          <w:szCs w:val="20"/>
        </w:rPr>
        <w:t>wskazania wartości towaru lub usługi objętego obowiązkiem podatkowym zamawiającego, bez kwoty podatku;</w:t>
      </w:r>
    </w:p>
    <w:p w14:paraId="6749F16A" w14:textId="77777777" w:rsidR="003B365D" w:rsidRPr="008176A5" w:rsidRDefault="003B365D" w:rsidP="00CD5B4E">
      <w:pPr>
        <w:pStyle w:val="Akapitzlist"/>
        <w:numPr>
          <w:ilvl w:val="1"/>
          <w:numId w:val="10"/>
        </w:numPr>
        <w:tabs>
          <w:tab w:val="clear" w:pos="1021"/>
        </w:tabs>
        <w:ind w:left="567" w:hanging="567"/>
        <w:jc w:val="both"/>
        <w:rPr>
          <w:rFonts w:cstheme="minorHAnsi"/>
          <w:color w:val="000000" w:themeColor="text1"/>
        </w:rPr>
      </w:pPr>
      <w:r w:rsidRPr="008176A5">
        <w:rPr>
          <w:rFonts w:cstheme="minorHAnsi"/>
          <w:color w:val="000000" w:themeColor="text1"/>
          <w:szCs w:val="20"/>
        </w:rPr>
        <w:t>wskazania stawki podatku od towarów i usług, która zgodnie z wiedzą wykonawcy, będzie miała zastosowanie.</w:t>
      </w:r>
    </w:p>
    <w:p w14:paraId="1ABF5E1B" w14:textId="77777777" w:rsidR="003B365D" w:rsidRPr="008176A5" w:rsidRDefault="003B365D" w:rsidP="00CD5B4E">
      <w:pPr>
        <w:pStyle w:val="Nagwek1"/>
        <w:numPr>
          <w:ilvl w:val="0"/>
          <w:numId w:val="3"/>
        </w:numPr>
        <w:spacing w:line="247" w:lineRule="auto"/>
        <w:ind w:left="567" w:hanging="567"/>
        <w:rPr>
          <w:rFonts w:asciiTheme="minorHAnsi" w:hAnsiTheme="minorHAnsi" w:cstheme="minorHAnsi"/>
          <w:b/>
          <w:bCs/>
          <w:color w:val="000000" w:themeColor="text1"/>
          <w:sz w:val="22"/>
          <w:szCs w:val="22"/>
        </w:rPr>
      </w:pPr>
      <w:r w:rsidRPr="008176A5">
        <w:rPr>
          <w:rFonts w:asciiTheme="minorHAnsi" w:hAnsiTheme="minorHAnsi" w:cstheme="minorHAnsi"/>
          <w:b/>
          <w:bCs/>
          <w:color w:val="000000" w:themeColor="text1"/>
          <w:sz w:val="22"/>
          <w:szCs w:val="22"/>
        </w:rPr>
        <w:t>Opis kryteriów oceny ofert, wraz z podaniem wag tych kryteriów i sposobu oceny ofert</w:t>
      </w:r>
    </w:p>
    <w:p w14:paraId="3A89E92E" w14:textId="17ADF2C7" w:rsidR="003B365D" w:rsidRPr="008176A5" w:rsidRDefault="003B365D" w:rsidP="00CD5B4E">
      <w:pPr>
        <w:pStyle w:val="Akapitzlist"/>
        <w:numPr>
          <w:ilvl w:val="0"/>
          <w:numId w:val="11"/>
        </w:numPr>
        <w:tabs>
          <w:tab w:val="clear" w:pos="454"/>
        </w:tabs>
        <w:ind w:left="567" w:hanging="567"/>
        <w:jc w:val="both"/>
        <w:rPr>
          <w:rFonts w:cstheme="minorHAnsi"/>
          <w:color w:val="000000" w:themeColor="text1"/>
          <w:szCs w:val="20"/>
        </w:rPr>
      </w:pPr>
      <w:r w:rsidRPr="008176A5">
        <w:rPr>
          <w:rFonts w:cstheme="minorHAnsi"/>
          <w:color w:val="000000" w:themeColor="text1"/>
        </w:rPr>
        <w:t>Przy dokonywaniu wyboru</w:t>
      </w:r>
      <w:r w:rsidR="002B7989" w:rsidRPr="008176A5">
        <w:rPr>
          <w:rFonts w:cstheme="minorHAnsi"/>
          <w:color w:val="000000" w:themeColor="text1"/>
        </w:rPr>
        <w:t xml:space="preserve"> najkorzystniejszej oferty</w:t>
      </w:r>
      <w:r w:rsidRPr="008176A5">
        <w:rPr>
          <w:rFonts w:cstheme="minorHAnsi"/>
          <w:color w:val="000000" w:themeColor="text1"/>
        </w:rPr>
        <w:t xml:space="preserve"> Zamawiający stosować będzie następujące   kryteria oceny ofert:</w:t>
      </w:r>
    </w:p>
    <w:tbl>
      <w:tblPr>
        <w:tblStyle w:val="Tabela-Siatka"/>
        <w:tblW w:w="0" w:type="auto"/>
        <w:tblInd w:w="567" w:type="dxa"/>
        <w:tblLook w:val="04A0" w:firstRow="1" w:lastRow="0" w:firstColumn="1" w:lastColumn="0" w:noHBand="0" w:noVBand="1"/>
      </w:tblPr>
      <w:tblGrid>
        <w:gridCol w:w="4106"/>
        <w:gridCol w:w="2835"/>
      </w:tblGrid>
      <w:tr w:rsidR="008176A5" w:rsidRPr="008176A5" w14:paraId="48AB0892" w14:textId="77777777" w:rsidTr="00B669FD">
        <w:tc>
          <w:tcPr>
            <w:tcW w:w="4106" w:type="dxa"/>
          </w:tcPr>
          <w:p w14:paraId="57C36C77" w14:textId="77777777" w:rsidR="003B365D" w:rsidRPr="008176A5" w:rsidRDefault="003B365D" w:rsidP="00B669FD">
            <w:pPr>
              <w:pStyle w:val="Akapitzlist"/>
              <w:ind w:left="0"/>
              <w:jc w:val="both"/>
              <w:rPr>
                <w:rFonts w:cstheme="minorHAnsi"/>
                <w:color w:val="000000" w:themeColor="text1"/>
                <w:szCs w:val="20"/>
              </w:rPr>
            </w:pPr>
            <w:r w:rsidRPr="008176A5">
              <w:rPr>
                <w:rFonts w:cstheme="minorHAnsi"/>
                <w:color w:val="000000" w:themeColor="text1"/>
                <w:szCs w:val="20"/>
              </w:rPr>
              <w:t>Nazwa kryterium</w:t>
            </w:r>
          </w:p>
        </w:tc>
        <w:tc>
          <w:tcPr>
            <w:tcW w:w="2835" w:type="dxa"/>
          </w:tcPr>
          <w:p w14:paraId="7F24FA80" w14:textId="77777777" w:rsidR="003B365D" w:rsidRPr="008176A5" w:rsidRDefault="003B365D" w:rsidP="00B669FD">
            <w:pPr>
              <w:pStyle w:val="Akapitzlist"/>
              <w:ind w:left="0"/>
              <w:jc w:val="both"/>
              <w:rPr>
                <w:rFonts w:cstheme="minorHAnsi"/>
                <w:color w:val="000000" w:themeColor="text1"/>
                <w:szCs w:val="20"/>
              </w:rPr>
            </w:pPr>
            <w:r w:rsidRPr="008176A5">
              <w:rPr>
                <w:rFonts w:cstheme="minorHAnsi"/>
                <w:color w:val="000000" w:themeColor="text1"/>
                <w:szCs w:val="20"/>
              </w:rPr>
              <w:t>Waga</w:t>
            </w:r>
          </w:p>
        </w:tc>
      </w:tr>
      <w:tr w:rsidR="003B365D" w:rsidRPr="008176A5" w14:paraId="38B9C468" w14:textId="77777777" w:rsidTr="00B669FD">
        <w:tc>
          <w:tcPr>
            <w:tcW w:w="4106" w:type="dxa"/>
          </w:tcPr>
          <w:p w14:paraId="64749D7B" w14:textId="77777777" w:rsidR="003B365D" w:rsidRPr="008176A5" w:rsidRDefault="005B2B50" w:rsidP="00B669FD">
            <w:pPr>
              <w:pStyle w:val="Akapitzlist"/>
              <w:ind w:left="0"/>
              <w:jc w:val="both"/>
              <w:rPr>
                <w:rFonts w:cstheme="minorHAnsi"/>
                <w:bCs/>
                <w:color w:val="000000" w:themeColor="text1"/>
                <w:szCs w:val="20"/>
              </w:rPr>
            </w:pPr>
            <w:bookmarkStart w:id="12" w:name="_Hlk62125830"/>
            <w:r w:rsidRPr="008176A5">
              <w:rPr>
                <w:rFonts w:cstheme="minorHAnsi"/>
                <w:bCs/>
                <w:color w:val="000000" w:themeColor="text1"/>
                <w:szCs w:val="20"/>
              </w:rPr>
              <w:t>Stawka r-godz. z narzutami</w:t>
            </w:r>
            <w:bookmarkEnd w:id="12"/>
            <w:r w:rsidR="00E73919" w:rsidRPr="008176A5">
              <w:rPr>
                <w:rFonts w:cstheme="minorHAnsi"/>
                <w:bCs/>
                <w:color w:val="000000" w:themeColor="text1"/>
                <w:szCs w:val="20"/>
              </w:rPr>
              <w:t xml:space="preserve"> brutto</w:t>
            </w:r>
          </w:p>
        </w:tc>
        <w:tc>
          <w:tcPr>
            <w:tcW w:w="2835" w:type="dxa"/>
          </w:tcPr>
          <w:p w14:paraId="68CA6CB8" w14:textId="77777777" w:rsidR="003B365D" w:rsidRPr="008176A5" w:rsidRDefault="00E3066D" w:rsidP="00E3066D">
            <w:pPr>
              <w:pStyle w:val="Akapitzlist"/>
              <w:ind w:left="0"/>
              <w:jc w:val="both"/>
              <w:rPr>
                <w:rFonts w:cstheme="minorHAnsi"/>
                <w:color w:val="000000" w:themeColor="text1"/>
                <w:szCs w:val="20"/>
              </w:rPr>
            </w:pPr>
            <w:r w:rsidRPr="008176A5">
              <w:rPr>
                <w:rFonts w:cstheme="minorHAnsi"/>
                <w:color w:val="000000" w:themeColor="text1"/>
                <w:szCs w:val="20"/>
              </w:rPr>
              <w:t>10</w:t>
            </w:r>
            <w:r w:rsidR="003B365D" w:rsidRPr="008176A5">
              <w:rPr>
                <w:rFonts w:cstheme="minorHAnsi"/>
                <w:color w:val="000000" w:themeColor="text1"/>
                <w:szCs w:val="20"/>
              </w:rPr>
              <w:t>0 % (max.</w:t>
            </w:r>
            <w:r w:rsidRPr="008176A5">
              <w:rPr>
                <w:rFonts w:cstheme="minorHAnsi"/>
                <w:color w:val="000000" w:themeColor="text1"/>
                <w:szCs w:val="20"/>
              </w:rPr>
              <w:t xml:space="preserve"> 10</w:t>
            </w:r>
            <w:r w:rsidR="003B365D" w:rsidRPr="008176A5">
              <w:rPr>
                <w:rFonts w:cstheme="minorHAnsi"/>
                <w:color w:val="000000" w:themeColor="text1"/>
                <w:szCs w:val="20"/>
              </w:rPr>
              <w:t>0 punktów)</w:t>
            </w:r>
          </w:p>
        </w:tc>
      </w:tr>
    </w:tbl>
    <w:p w14:paraId="49B0A365" w14:textId="77777777" w:rsidR="00E3066D" w:rsidRPr="008176A5" w:rsidRDefault="00E3066D" w:rsidP="00E3066D">
      <w:pPr>
        <w:pStyle w:val="Akapitzlist"/>
        <w:ind w:left="567"/>
        <w:jc w:val="both"/>
        <w:rPr>
          <w:rFonts w:cstheme="minorHAnsi"/>
          <w:color w:val="000000" w:themeColor="text1"/>
          <w:szCs w:val="20"/>
        </w:rPr>
      </w:pPr>
    </w:p>
    <w:p w14:paraId="18793CD3" w14:textId="08B964E2" w:rsidR="003B365D" w:rsidRPr="008176A5" w:rsidRDefault="003B365D" w:rsidP="003B365D">
      <w:pPr>
        <w:pStyle w:val="Akapitzlist"/>
        <w:ind w:left="567"/>
        <w:jc w:val="both"/>
        <w:rPr>
          <w:rFonts w:cstheme="minorHAnsi"/>
          <w:b/>
          <w:bCs/>
          <w:color w:val="000000" w:themeColor="text1"/>
          <w:szCs w:val="20"/>
        </w:rPr>
      </w:pPr>
      <w:r w:rsidRPr="008176A5">
        <w:rPr>
          <w:rFonts w:cstheme="minorHAnsi"/>
          <w:color w:val="000000" w:themeColor="text1"/>
          <w:szCs w:val="20"/>
        </w:rPr>
        <w:t>Kryterium „</w:t>
      </w:r>
      <w:r w:rsidR="005B2B50" w:rsidRPr="008176A5">
        <w:rPr>
          <w:rFonts w:cstheme="minorHAnsi"/>
          <w:bCs/>
          <w:color w:val="000000" w:themeColor="text1"/>
          <w:szCs w:val="20"/>
        </w:rPr>
        <w:t>Stawka r-godz. z narzutami</w:t>
      </w:r>
      <w:r w:rsidR="00E73919" w:rsidRPr="008176A5">
        <w:rPr>
          <w:rFonts w:cstheme="minorHAnsi"/>
          <w:bCs/>
          <w:color w:val="000000" w:themeColor="text1"/>
          <w:szCs w:val="20"/>
        </w:rPr>
        <w:t xml:space="preserve"> brutto</w:t>
      </w:r>
      <w:r w:rsidRPr="008176A5">
        <w:rPr>
          <w:rFonts w:cstheme="minorHAnsi"/>
          <w:color w:val="000000" w:themeColor="text1"/>
          <w:szCs w:val="20"/>
        </w:rPr>
        <w:t xml:space="preserve">” </w:t>
      </w:r>
      <w:r w:rsidR="005B2B50" w:rsidRPr="008176A5">
        <w:rPr>
          <w:rFonts w:cstheme="minorHAnsi"/>
          <w:color w:val="000000" w:themeColor="text1"/>
          <w:szCs w:val="20"/>
        </w:rPr>
        <w:t>będzie rozpatrywana na podstawie stawki</w:t>
      </w:r>
      <w:r w:rsidR="00E3066D" w:rsidRPr="008176A5">
        <w:rPr>
          <w:rFonts w:cstheme="minorHAnsi"/>
          <w:color w:val="000000" w:themeColor="text1"/>
          <w:szCs w:val="20"/>
        </w:rPr>
        <w:t xml:space="preserve"> r-godz. z narzutami brutto</w:t>
      </w:r>
      <w:r w:rsidR="005B2B50" w:rsidRPr="008176A5">
        <w:rPr>
          <w:rFonts w:cstheme="minorHAnsi"/>
          <w:color w:val="000000" w:themeColor="text1"/>
          <w:szCs w:val="20"/>
        </w:rPr>
        <w:t xml:space="preserve"> </w:t>
      </w:r>
      <w:r w:rsidRPr="008176A5">
        <w:rPr>
          <w:rFonts w:cstheme="minorHAnsi"/>
          <w:color w:val="000000" w:themeColor="text1"/>
          <w:szCs w:val="20"/>
        </w:rPr>
        <w:t>podanej przez wykonawcę w Formularzu ofertowym.</w:t>
      </w:r>
    </w:p>
    <w:p w14:paraId="7E1F2A0A" w14:textId="77777777" w:rsidR="003B365D" w:rsidRPr="008176A5" w:rsidRDefault="00E3066D" w:rsidP="003B365D">
      <w:pPr>
        <w:pStyle w:val="Akapitzlist"/>
        <w:ind w:left="567"/>
        <w:jc w:val="both"/>
        <w:rPr>
          <w:rFonts w:cstheme="minorHAnsi"/>
          <w:color w:val="000000" w:themeColor="text1"/>
          <w:szCs w:val="20"/>
        </w:rPr>
      </w:pPr>
      <w:r w:rsidRPr="008176A5">
        <w:rPr>
          <w:rFonts w:cstheme="minorHAnsi"/>
          <w:color w:val="000000" w:themeColor="text1"/>
          <w:szCs w:val="20"/>
        </w:rPr>
        <w:t>Zamawiający przyzna 10</w:t>
      </w:r>
      <w:r w:rsidR="003B365D" w:rsidRPr="008176A5">
        <w:rPr>
          <w:rFonts w:cstheme="minorHAnsi"/>
          <w:color w:val="000000" w:themeColor="text1"/>
          <w:szCs w:val="20"/>
        </w:rPr>
        <w:t xml:space="preserve">0 punktów ofercie o </w:t>
      </w:r>
      <w:r w:rsidRPr="008176A5">
        <w:rPr>
          <w:rFonts w:cstheme="minorHAnsi"/>
          <w:color w:val="000000" w:themeColor="text1"/>
          <w:szCs w:val="20"/>
        </w:rPr>
        <w:t>najniższej stawce r-godz. z narzutami brutto</w:t>
      </w:r>
      <w:r w:rsidR="003B365D" w:rsidRPr="008176A5">
        <w:rPr>
          <w:rFonts w:cstheme="minorHAnsi"/>
          <w:color w:val="000000" w:themeColor="text1"/>
          <w:szCs w:val="20"/>
        </w:rPr>
        <w:t>, a każdej następnej zostanie przyporządkowana liczba punktów proporcjonalnie mniejsza, według wzoru:</w:t>
      </w:r>
    </w:p>
    <w:p w14:paraId="0C9CB51A" w14:textId="77777777" w:rsidR="00E3066D" w:rsidRPr="008176A5" w:rsidRDefault="00E3066D" w:rsidP="003B365D">
      <w:pPr>
        <w:pStyle w:val="Akapitzlist"/>
        <w:ind w:left="567"/>
        <w:jc w:val="both"/>
        <w:rPr>
          <w:rFonts w:cstheme="minorHAnsi"/>
          <w:color w:val="000000" w:themeColor="text1"/>
          <w:szCs w:val="20"/>
        </w:rPr>
      </w:pPr>
    </w:p>
    <w:p w14:paraId="72DC5679" w14:textId="77777777" w:rsidR="003B365D" w:rsidRPr="008176A5" w:rsidRDefault="00D60AFC" w:rsidP="003B365D">
      <w:pPr>
        <w:pStyle w:val="Akapitzlist"/>
        <w:ind w:left="567"/>
        <w:jc w:val="both"/>
        <w:rPr>
          <w:rFonts w:eastAsiaTheme="minorEastAsia" w:cstheme="minorHAnsi"/>
          <w:color w:val="000000" w:themeColor="text1"/>
        </w:rPr>
      </w:pPr>
      <m:oMathPara>
        <m:oMath>
          <m:sSub>
            <m:sSubPr>
              <m:ctrlPr>
                <w:rPr>
                  <w:rFonts w:ascii="Cambria Math" w:hAnsi="Cambria Math" w:cstheme="minorHAnsi"/>
                  <w:i/>
                  <w:color w:val="000000" w:themeColor="text1"/>
                </w:rPr>
              </m:ctrlPr>
            </m:sSubPr>
            <m:e>
              <m:r>
                <w:rPr>
                  <w:rFonts w:ascii="Cambria Math" w:hAnsi="Cambria Math" w:cstheme="minorHAnsi"/>
                  <w:color w:val="000000" w:themeColor="text1"/>
                </w:rPr>
                <m:t>P</m:t>
              </m:r>
            </m:e>
            <m:sub>
              <m:r>
                <w:rPr>
                  <w:rFonts w:ascii="Cambria Math" w:hAnsi="Cambria Math" w:cstheme="minorHAnsi"/>
                  <w:color w:val="000000" w:themeColor="text1"/>
                </w:rPr>
                <m:t>S</m:t>
              </m:r>
            </m:sub>
          </m:sSub>
          <m:r>
            <w:rPr>
              <w:rFonts w:ascii="Cambria Math" w:hAnsi="Cambria Math" w:cstheme="minorHAnsi"/>
              <w:color w:val="000000" w:themeColor="text1"/>
            </w:rPr>
            <m:t>=</m:t>
          </m:r>
          <m:f>
            <m:fPr>
              <m:ctrlPr>
                <w:rPr>
                  <w:rFonts w:ascii="Cambria Math" w:hAnsi="Cambria Math" w:cstheme="minorHAnsi"/>
                  <w:i/>
                  <w:color w:val="000000" w:themeColor="text1"/>
                </w:rPr>
              </m:ctrlPr>
            </m:fPr>
            <m:num>
              <m:sSub>
                <m:sSubPr>
                  <m:ctrlPr>
                    <w:rPr>
                      <w:rFonts w:ascii="Cambria Math" w:hAnsi="Cambria Math" w:cstheme="minorHAnsi"/>
                      <w:i/>
                      <w:color w:val="000000" w:themeColor="text1"/>
                    </w:rPr>
                  </m:ctrlPr>
                </m:sSubPr>
                <m:e>
                  <m:r>
                    <w:rPr>
                      <w:rFonts w:ascii="Cambria Math" w:hAnsi="Cambria Math" w:cstheme="minorHAnsi"/>
                      <w:color w:val="000000" w:themeColor="text1"/>
                    </w:rPr>
                    <m:t>S</m:t>
                  </m:r>
                </m:e>
                <m:sub>
                  <m:r>
                    <w:rPr>
                      <w:rFonts w:ascii="Cambria Math" w:hAnsi="Cambria Math" w:cstheme="minorHAnsi"/>
                      <w:color w:val="000000" w:themeColor="text1"/>
                    </w:rPr>
                    <m:t xml:space="preserve"> min</m:t>
                  </m:r>
                </m:sub>
              </m:sSub>
            </m:num>
            <m:den>
              <m:sSub>
                <m:sSubPr>
                  <m:ctrlPr>
                    <w:rPr>
                      <w:rFonts w:ascii="Cambria Math" w:hAnsi="Cambria Math" w:cstheme="minorHAnsi"/>
                      <w:i/>
                      <w:color w:val="000000" w:themeColor="text1"/>
                    </w:rPr>
                  </m:ctrlPr>
                </m:sSubPr>
                <m:e>
                  <m:r>
                    <w:rPr>
                      <w:rFonts w:ascii="Cambria Math" w:hAnsi="Cambria Math" w:cstheme="minorHAnsi"/>
                      <w:color w:val="000000" w:themeColor="text1"/>
                    </w:rPr>
                    <m:t>S</m:t>
                  </m:r>
                </m:e>
                <m:sub>
                  <m:r>
                    <w:rPr>
                      <w:rFonts w:ascii="Cambria Math" w:hAnsi="Cambria Math" w:cstheme="minorHAnsi"/>
                      <w:color w:val="000000" w:themeColor="text1"/>
                    </w:rPr>
                    <m:t xml:space="preserve">bad of </m:t>
                  </m:r>
                </m:sub>
              </m:sSub>
            </m:den>
          </m:f>
          <m:r>
            <w:rPr>
              <w:rFonts w:ascii="Cambria Math" w:hAnsi="Cambria Math" w:cstheme="minorHAnsi"/>
              <w:color w:val="000000" w:themeColor="text1"/>
            </w:rPr>
            <m:t xml:space="preserve"> x 100</m:t>
          </m:r>
        </m:oMath>
      </m:oMathPara>
    </w:p>
    <w:p w14:paraId="09EE4A5C" w14:textId="77777777" w:rsidR="003B365D" w:rsidRPr="008176A5" w:rsidRDefault="003B365D" w:rsidP="003B365D">
      <w:pPr>
        <w:spacing w:after="0" w:line="247" w:lineRule="auto"/>
        <w:ind w:left="567"/>
        <w:jc w:val="both"/>
        <w:rPr>
          <w:rFonts w:cstheme="minorHAnsi"/>
          <w:color w:val="000000" w:themeColor="text1"/>
        </w:rPr>
      </w:pPr>
      <w:r w:rsidRPr="008176A5">
        <w:rPr>
          <w:rFonts w:cstheme="minorHAnsi"/>
          <w:color w:val="000000" w:themeColor="text1"/>
        </w:rPr>
        <w:t>gdzie:</w:t>
      </w:r>
    </w:p>
    <w:p w14:paraId="15A75C34" w14:textId="77777777" w:rsidR="003B365D" w:rsidRPr="008176A5" w:rsidRDefault="00D60AFC" w:rsidP="003B365D">
      <w:pPr>
        <w:spacing w:after="0" w:line="247" w:lineRule="auto"/>
        <w:ind w:left="567"/>
        <w:jc w:val="both"/>
        <w:rPr>
          <w:rFonts w:cstheme="minorHAnsi"/>
          <w:color w:val="000000" w:themeColor="text1"/>
        </w:rPr>
      </w:pPr>
      <m:oMath>
        <m:sSub>
          <m:sSubPr>
            <m:ctrlPr>
              <w:rPr>
                <w:rFonts w:ascii="Cambria Math" w:hAnsi="Cambria Math" w:cstheme="minorHAnsi"/>
                <w:i/>
                <w:color w:val="000000" w:themeColor="text1"/>
              </w:rPr>
            </m:ctrlPr>
          </m:sSubPr>
          <m:e>
            <m:r>
              <w:rPr>
                <w:rFonts w:ascii="Cambria Math" w:hAnsi="Cambria Math" w:cstheme="minorHAnsi"/>
                <w:color w:val="000000" w:themeColor="text1"/>
              </w:rPr>
              <m:t>P</m:t>
            </m:r>
          </m:e>
          <m:sub>
            <m:r>
              <w:rPr>
                <w:rFonts w:ascii="Cambria Math" w:hAnsi="Cambria Math" w:cstheme="minorHAnsi"/>
                <w:color w:val="000000" w:themeColor="text1"/>
              </w:rPr>
              <m:t>S</m:t>
            </m:r>
          </m:sub>
        </m:sSub>
        <m:r>
          <w:rPr>
            <w:rFonts w:ascii="Cambria Math" w:hAnsi="Cambria Math" w:cstheme="minorHAnsi"/>
            <w:color w:val="000000" w:themeColor="text1"/>
          </w:rPr>
          <m:t>-</m:t>
        </m:r>
      </m:oMath>
      <w:r w:rsidR="003B365D" w:rsidRPr="008176A5">
        <w:rPr>
          <w:rFonts w:cstheme="minorHAnsi"/>
          <w:color w:val="000000" w:themeColor="text1"/>
        </w:rPr>
        <w:t xml:space="preserve"> punkty przyznane ofercie w ww. kryterium</w:t>
      </w:r>
    </w:p>
    <w:p w14:paraId="5088F3E2" w14:textId="77777777" w:rsidR="003B365D" w:rsidRPr="008176A5" w:rsidRDefault="00D60AFC" w:rsidP="003B365D">
      <w:pPr>
        <w:spacing w:after="0" w:line="247" w:lineRule="auto"/>
        <w:ind w:left="567"/>
        <w:jc w:val="both"/>
        <w:rPr>
          <w:rFonts w:cstheme="minorHAnsi"/>
          <w:color w:val="000000" w:themeColor="text1"/>
        </w:rPr>
      </w:pPr>
      <m:oMath>
        <m:sSub>
          <m:sSubPr>
            <m:ctrlPr>
              <w:rPr>
                <w:rFonts w:ascii="Cambria Math" w:hAnsi="Cambria Math" w:cstheme="minorHAnsi"/>
                <w:i/>
                <w:color w:val="000000" w:themeColor="text1"/>
              </w:rPr>
            </m:ctrlPr>
          </m:sSubPr>
          <m:e>
            <m:r>
              <w:rPr>
                <w:rFonts w:ascii="Cambria Math" w:hAnsi="Cambria Math" w:cstheme="minorHAnsi"/>
                <w:color w:val="000000" w:themeColor="text1"/>
              </w:rPr>
              <m:t>S</m:t>
            </m:r>
          </m:e>
          <m:sub>
            <m:r>
              <w:rPr>
                <w:rFonts w:ascii="Cambria Math" w:hAnsi="Cambria Math" w:cstheme="minorHAnsi"/>
                <w:color w:val="000000" w:themeColor="text1"/>
              </w:rPr>
              <m:t>min</m:t>
            </m:r>
          </m:sub>
        </m:sSub>
        <m:r>
          <w:rPr>
            <w:rFonts w:ascii="Cambria Math" w:hAnsi="Cambria Math" w:cstheme="minorHAnsi"/>
            <w:color w:val="000000" w:themeColor="text1"/>
          </w:rPr>
          <m:t xml:space="preserve">- </m:t>
        </m:r>
      </m:oMath>
      <w:r w:rsidR="005B2B50" w:rsidRPr="008176A5">
        <w:rPr>
          <w:rFonts w:cstheme="minorHAnsi"/>
          <w:color w:val="000000" w:themeColor="text1"/>
        </w:rPr>
        <w:t>najniższa stawka r-godz. z narzutami</w:t>
      </w:r>
      <w:r w:rsidR="00E73919" w:rsidRPr="008176A5">
        <w:rPr>
          <w:rFonts w:cstheme="minorHAnsi"/>
          <w:color w:val="000000" w:themeColor="text1"/>
        </w:rPr>
        <w:t xml:space="preserve"> brutto</w:t>
      </w:r>
      <w:r w:rsidR="003B365D" w:rsidRPr="008176A5">
        <w:rPr>
          <w:rFonts w:cstheme="minorHAnsi"/>
          <w:color w:val="000000" w:themeColor="text1"/>
        </w:rPr>
        <w:t xml:space="preserve"> z ocenianych ofert (zł)</w:t>
      </w:r>
    </w:p>
    <w:p w14:paraId="3100F966" w14:textId="77777777" w:rsidR="003B365D" w:rsidRPr="008176A5" w:rsidRDefault="00D60AFC" w:rsidP="003B365D">
      <w:pPr>
        <w:tabs>
          <w:tab w:val="left" w:pos="993"/>
        </w:tabs>
        <w:spacing w:after="0" w:line="247" w:lineRule="auto"/>
        <w:ind w:left="567"/>
        <w:jc w:val="both"/>
        <w:rPr>
          <w:rFonts w:cstheme="minorHAnsi"/>
          <w:color w:val="000000" w:themeColor="text1"/>
          <w:spacing w:val="4"/>
        </w:rPr>
      </w:pPr>
      <m:oMath>
        <m:sSub>
          <m:sSubPr>
            <m:ctrlPr>
              <w:rPr>
                <w:rFonts w:ascii="Cambria Math" w:hAnsi="Cambria Math" w:cstheme="minorHAnsi"/>
                <w:i/>
                <w:color w:val="000000" w:themeColor="text1"/>
              </w:rPr>
            </m:ctrlPr>
          </m:sSubPr>
          <m:e>
            <m:r>
              <w:rPr>
                <w:rFonts w:ascii="Cambria Math" w:hAnsi="Cambria Math" w:cstheme="minorHAnsi"/>
                <w:color w:val="000000" w:themeColor="text1"/>
              </w:rPr>
              <m:t>S</m:t>
            </m:r>
          </m:e>
          <m:sub>
            <m:r>
              <w:rPr>
                <w:rFonts w:ascii="Cambria Math" w:hAnsi="Cambria Math" w:cstheme="minorHAnsi"/>
                <w:color w:val="000000" w:themeColor="text1"/>
              </w:rPr>
              <m:t>bad of</m:t>
            </m:r>
          </m:sub>
        </m:sSub>
        <m:r>
          <w:rPr>
            <w:rFonts w:ascii="Cambria Math" w:hAnsi="Cambria Math" w:cstheme="minorHAnsi"/>
            <w:color w:val="000000" w:themeColor="text1"/>
          </w:rPr>
          <m:t xml:space="preserve">- </m:t>
        </m:r>
      </m:oMath>
      <w:r w:rsidR="005B2B50" w:rsidRPr="008176A5">
        <w:rPr>
          <w:rFonts w:cstheme="minorHAnsi"/>
          <w:color w:val="000000" w:themeColor="text1"/>
        </w:rPr>
        <w:t>stawka r-godz. z narzutami</w:t>
      </w:r>
      <w:r w:rsidR="00E73919" w:rsidRPr="008176A5">
        <w:rPr>
          <w:rFonts w:cstheme="minorHAnsi"/>
          <w:color w:val="000000" w:themeColor="text1"/>
        </w:rPr>
        <w:t xml:space="preserve"> brutto</w:t>
      </w:r>
      <w:r w:rsidR="005B2B50" w:rsidRPr="008176A5">
        <w:rPr>
          <w:rFonts w:cstheme="minorHAnsi"/>
          <w:color w:val="000000" w:themeColor="text1"/>
        </w:rPr>
        <w:t xml:space="preserve"> </w:t>
      </w:r>
      <w:r w:rsidR="003B365D" w:rsidRPr="008176A5">
        <w:rPr>
          <w:rFonts w:cstheme="minorHAnsi"/>
          <w:color w:val="000000" w:themeColor="text1"/>
        </w:rPr>
        <w:t>badanej oferty (zł)</w:t>
      </w:r>
    </w:p>
    <w:p w14:paraId="0D6C7ECC" w14:textId="77777777" w:rsidR="003B365D" w:rsidRPr="008176A5" w:rsidRDefault="003B365D" w:rsidP="003B365D">
      <w:pPr>
        <w:pStyle w:val="Akapitzlist"/>
        <w:ind w:left="567"/>
        <w:jc w:val="both"/>
        <w:rPr>
          <w:rFonts w:cstheme="minorHAnsi"/>
          <w:color w:val="000000" w:themeColor="text1"/>
          <w:szCs w:val="20"/>
        </w:rPr>
      </w:pPr>
    </w:p>
    <w:p w14:paraId="16490931" w14:textId="77777777" w:rsidR="00E3066D" w:rsidRPr="008176A5" w:rsidRDefault="00E3066D" w:rsidP="00E3066D">
      <w:pPr>
        <w:pStyle w:val="Akapitzlist"/>
        <w:numPr>
          <w:ilvl w:val="0"/>
          <w:numId w:val="11"/>
        </w:numPr>
        <w:tabs>
          <w:tab w:val="clear" w:pos="454"/>
        </w:tabs>
        <w:ind w:left="567" w:hanging="567"/>
        <w:jc w:val="both"/>
        <w:rPr>
          <w:rFonts w:eastAsiaTheme="minorEastAsia" w:cstheme="minorHAnsi"/>
          <w:color w:val="000000" w:themeColor="text1"/>
        </w:rPr>
      </w:pPr>
      <w:r w:rsidRPr="008176A5">
        <w:rPr>
          <w:rFonts w:cstheme="minorHAnsi"/>
          <w:color w:val="000000" w:themeColor="text1"/>
          <w:szCs w:val="20"/>
        </w:rPr>
        <w:t xml:space="preserve">Zamawiający uzna za najkorzystniejszą ofertę, która uzyska największą liczbę punktów. Wybrana zostanie oferta z największą liczbą punktów. </w:t>
      </w:r>
    </w:p>
    <w:p w14:paraId="0AF24F4E" w14:textId="77777777" w:rsidR="003B365D" w:rsidRPr="008176A5" w:rsidRDefault="003B365D" w:rsidP="00CD5B4E">
      <w:pPr>
        <w:pStyle w:val="Akapitzlist"/>
        <w:numPr>
          <w:ilvl w:val="0"/>
          <w:numId w:val="11"/>
        </w:numPr>
        <w:tabs>
          <w:tab w:val="clear" w:pos="454"/>
        </w:tabs>
        <w:ind w:left="567" w:hanging="567"/>
        <w:jc w:val="both"/>
        <w:rPr>
          <w:rFonts w:cstheme="minorHAnsi"/>
          <w:color w:val="000000" w:themeColor="text1"/>
          <w:szCs w:val="20"/>
        </w:rPr>
      </w:pPr>
      <w:r w:rsidRPr="008176A5">
        <w:rPr>
          <w:rFonts w:cstheme="minorHAnsi"/>
          <w:color w:val="000000" w:themeColor="text1"/>
          <w:szCs w:val="20"/>
        </w:rPr>
        <w:lastRenderedPageBreak/>
        <w:t>Zamawiający zastosuje zaokrąglenie każdego wyniku do dwóch miejsc po przecinku.</w:t>
      </w:r>
    </w:p>
    <w:p w14:paraId="0CD92726" w14:textId="77777777" w:rsidR="003B365D" w:rsidRPr="008176A5" w:rsidRDefault="003B365D" w:rsidP="00CD5B4E">
      <w:pPr>
        <w:pStyle w:val="Nagwek1"/>
        <w:numPr>
          <w:ilvl w:val="0"/>
          <w:numId w:val="3"/>
        </w:numPr>
        <w:spacing w:line="247" w:lineRule="auto"/>
        <w:ind w:left="567" w:hanging="567"/>
        <w:rPr>
          <w:rFonts w:asciiTheme="minorHAnsi" w:hAnsiTheme="minorHAnsi" w:cstheme="minorHAnsi"/>
          <w:b/>
          <w:bCs/>
          <w:color w:val="000000" w:themeColor="text1"/>
          <w:sz w:val="22"/>
          <w:szCs w:val="22"/>
        </w:rPr>
      </w:pPr>
      <w:r w:rsidRPr="008176A5">
        <w:rPr>
          <w:rFonts w:asciiTheme="minorHAnsi" w:hAnsiTheme="minorHAnsi" w:cstheme="minorHAnsi"/>
          <w:b/>
          <w:bCs/>
          <w:color w:val="000000" w:themeColor="text1"/>
          <w:sz w:val="22"/>
          <w:szCs w:val="22"/>
        </w:rPr>
        <w:t>Wymagania dotyczące zabezpieczenia należytego wykonania umowy</w:t>
      </w:r>
    </w:p>
    <w:p w14:paraId="01BF9F0C" w14:textId="77777777" w:rsidR="003B365D" w:rsidRPr="008176A5" w:rsidRDefault="003B365D" w:rsidP="00CD5B4E">
      <w:pPr>
        <w:pStyle w:val="Akapitzlist"/>
        <w:numPr>
          <w:ilvl w:val="0"/>
          <w:numId w:val="13"/>
        </w:numPr>
        <w:tabs>
          <w:tab w:val="clear" w:pos="454"/>
        </w:tabs>
        <w:ind w:left="567" w:hanging="567"/>
        <w:jc w:val="both"/>
        <w:rPr>
          <w:rFonts w:cstheme="minorHAnsi"/>
          <w:color w:val="000000" w:themeColor="text1"/>
          <w:szCs w:val="20"/>
        </w:rPr>
      </w:pPr>
      <w:r w:rsidRPr="008176A5">
        <w:rPr>
          <w:rFonts w:cstheme="minorHAnsi"/>
          <w:color w:val="000000" w:themeColor="text1"/>
          <w:szCs w:val="20"/>
        </w:rPr>
        <w:t>Zamawiający nie żąda od Wykonawcy, którego oferta zostanie wybrana jako najkorzystniejsza, wniesienia zabezpieczenia należytego wykonania umowy.</w:t>
      </w:r>
    </w:p>
    <w:p w14:paraId="2F45325A" w14:textId="77777777" w:rsidR="003B365D" w:rsidRPr="008176A5" w:rsidRDefault="003B365D" w:rsidP="00CD5B4E">
      <w:pPr>
        <w:pStyle w:val="Nagwek1"/>
        <w:numPr>
          <w:ilvl w:val="0"/>
          <w:numId w:val="3"/>
        </w:numPr>
        <w:spacing w:line="247" w:lineRule="auto"/>
        <w:ind w:left="567" w:hanging="567"/>
        <w:jc w:val="both"/>
        <w:rPr>
          <w:rFonts w:asciiTheme="minorHAnsi" w:hAnsiTheme="minorHAnsi" w:cstheme="minorHAnsi"/>
          <w:b/>
          <w:bCs/>
          <w:color w:val="000000" w:themeColor="text1"/>
          <w:sz w:val="22"/>
          <w:szCs w:val="22"/>
        </w:rPr>
      </w:pPr>
      <w:r w:rsidRPr="008176A5">
        <w:rPr>
          <w:rFonts w:asciiTheme="minorHAnsi" w:hAnsiTheme="minorHAnsi" w:cstheme="minorHAnsi"/>
          <w:b/>
          <w:bCs/>
          <w:color w:val="000000" w:themeColor="text1"/>
          <w:sz w:val="22"/>
          <w:szCs w:val="22"/>
        </w:rPr>
        <w:t>Informacje o formalnościach, jakie muszą zostać dopełnione po wyborze oferty w celu zawarcia umowy w sprawie zamówienia publicznego</w:t>
      </w:r>
    </w:p>
    <w:p w14:paraId="0CA979DF" w14:textId="77777777" w:rsidR="003B365D" w:rsidRPr="008176A5" w:rsidRDefault="003B365D" w:rsidP="00CD5B4E">
      <w:pPr>
        <w:pStyle w:val="Akapitzlist"/>
        <w:numPr>
          <w:ilvl w:val="0"/>
          <w:numId w:val="12"/>
        </w:numPr>
        <w:tabs>
          <w:tab w:val="clear" w:pos="454"/>
        </w:tabs>
        <w:ind w:left="567" w:hanging="567"/>
        <w:jc w:val="both"/>
        <w:rPr>
          <w:rFonts w:cstheme="minorHAnsi"/>
          <w:color w:val="000000" w:themeColor="text1"/>
          <w:szCs w:val="20"/>
        </w:rPr>
      </w:pPr>
      <w:r w:rsidRPr="008176A5">
        <w:rPr>
          <w:rFonts w:cstheme="minorHAnsi"/>
          <w:color w:val="000000" w:themeColor="text1"/>
          <w:szCs w:val="20"/>
        </w:rPr>
        <w:t>Jeżeli została wybrana oferta wykonawców wspólnie ubiegających się o udzielenie zamówienia, Zamawiający żąda przedłożenia przed zawarciem umowy w sprawie zamówienia publicznego kopii umowy regulującej współpracę tych wykonawców. Umowa powinna określać co najmniej:</w:t>
      </w:r>
    </w:p>
    <w:p w14:paraId="5CB51BF4" w14:textId="77777777" w:rsidR="003B365D" w:rsidRPr="008176A5" w:rsidRDefault="003B365D" w:rsidP="00CD5B4E">
      <w:pPr>
        <w:pStyle w:val="Akapitzlist"/>
        <w:numPr>
          <w:ilvl w:val="1"/>
          <w:numId w:val="12"/>
        </w:numPr>
        <w:tabs>
          <w:tab w:val="clear" w:pos="1021"/>
        </w:tabs>
        <w:ind w:left="567" w:hanging="567"/>
        <w:jc w:val="both"/>
        <w:rPr>
          <w:rFonts w:cstheme="minorHAnsi"/>
          <w:color w:val="000000" w:themeColor="text1"/>
          <w:szCs w:val="20"/>
        </w:rPr>
      </w:pPr>
      <w:r w:rsidRPr="008176A5">
        <w:rPr>
          <w:rFonts w:cstheme="minorHAnsi"/>
          <w:color w:val="000000" w:themeColor="text1"/>
          <w:szCs w:val="20"/>
        </w:rPr>
        <w:t>zobowiązanie do realizacji wspólnego przedsięwzięcia gospodarczego obejmującego swoim zakresem realizację przedmiotu zamówienia oraz solidarnej odpowiedzialności za realizację zamówienia,</w:t>
      </w:r>
    </w:p>
    <w:p w14:paraId="2AFE4578" w14:textId="77777777" w:rsidR="003B365D" w:rsidRPr="008176A5" w:rsidRDefault="003B365D" w:rsidP="00CD5B4E">
      <w:pPr>
        <w:pStyle w:val="Akapitzlist"/>
        <w:numPr>
          <w:ilvl w:val="1"/>
          <w:numId w:val="12"/>
        </w:numPr>
        <w:tabs>
          <w:tab w:val="clear" w:pos="1021"/>
        </w:tabs>
        <w:ind w:left="567" w:hanging="567"/>
        <w:jc w:val="both"/>
        <w:rPr>
          <w:rFonts w:cstheme="minorHAnsi"/>
          <w:color w:val="000000" w:themeColor="text1"/>
          <w:szCs w:val="20"/>
        </w:rPr>
      </w:pPr>
      <w:r w:rsidRPr="008176A5">
        <w:rPr>
          <w:rFonts w:cstheme="minorHAnsi"/>
          <w:color w:val="000000" w:themeColor="text1"/>
          <w:szCs w:val="20"/>
        </w:rPr>
        <w:t>określenie zakresu działania poszczególnych stron umowy,</w:t>
      </w:r>
    </w:p>
    <w:p w14:paraId="77BBE0A9" w14:textId="77777777" w:rsidR="003B365D" w:rsidRPr="008176A5" w:rsidRDefault="003B365D" w:rsidP="00CD5B4E">
      <w:pPr>
        <w:pStyle w:val="Akapitzlist"/>
        <w:numPr>
          <w:ilvl w:val="1"/>
          <w:numId w:val="12"/>
        </w:numPr>
        <w:tabs>
          <w:tab w:val="clear" w:pos="1021"/>
        </w:tabs>
        <w:ind w:left="567" w:hanging="567"/>
        <w:jc w:val="both"/>
        <w:rPr>
          <w:rFonts w:cstheme="minorHAnsi"/>
          <w:color w:val="000000" w:themeColor="text1"/>
          <w:szCs w:val="20"/>
        </w:rPr>
      </w:pPr>
      <w:r w:rsidRPr="008176A5">
        <w:rPr>
          <w:rFonts w:cstheme="minorHAnsi"/>
          <w:color w:val="000000" w:themeColor="text1"/>
          <w:szCs w:val="20"/>
        </w:rPr>
        <w:t>czas obowiązywania umowy, który nie może być krótszy niż okres obejmujący realizację zamówienia.</w:t>
      </w:r>
    </w:p>
    <w:p w14:paraId="7DA6ABF3" w14:textId="77777777" w:rsidR="003B365D" w:rsidRPr="008176A5" w:rsidRDefault="003B365D" w:rsidP="00CD5B4E">
      <w:pPr>
        <w:pStyle w:val="Akapitzlist"/>
        <w:numPr>
          <w:ilvl w:val="0"/>
          <w:numId w:val="12"/>
        </w:numPr>
        <w:tabs>
          <w:tab w:val="clear" w:pos="454"/>
        </w:tabs>
        <w:ind w:left="567" w:hanging="567"/>
        <w:jc w:val="both"/>
        <w:rPr>
          <w:rFonts w:cstheme="minorHAnsi"/>
          <w:color w:val="000000" w:themeColor="text1"/>
          <w:szCs w:val="20"/>
        </w:rPr>
      </w:pPr>
      <w:r w:rsidRPr="008176A5">
        <w:rPr>
          <w:rFonts w:cstheme="minorHAnsi"/>
          <w:color w:val="000000" w:themeColor="text1"/>
          <w:szCs w:val="20"/>
        </w:rPr>
        <w:t xml:space="preserve">Przed podpisaniem umowy </w:t>
      </w:r>
      <w:r w:rsidR="00ED1B63" w:rsidRPr="008176A5">
        <w:rPr>
          <w:rFonts w:cstheme="minorHAnsi"/>
          <w:color w:val="000000" w:themeColor="text1"/>
          <w:szCs w:val="20"/>
        </w:rPr>
        <w:t>wykonawca</w:t>
      </w:r>
      <w:r w:rsidRPr="008176A5">
        <w:rPr>
          <w:rFonts w:cstheme="minorHAnsi"/>
          <w:color w:val="000000" w:themeColor="text1"/>
          <w:szCs w:val="20"/>
        </w:rPr>
        <w:t xml:space="preserve"> zobowiązany jest przedłożyć dokumenty lub </w:t>
      </w:r>
      <w:r w:rsidR="000853D0" w:rsidRPr="008176A5">
        <w:rPr>
          <w:rFonts w:cstheme="minorHAnsi"/>
          <w:color w:val="000000" w:themeColor="text1"/>
          <w:szCs w:val="20"/>
        </w:rPr>
        <w:t xml:space="preserve">kopie </w:t>
      </w:r>
      <w:r w:rsidRPr="008176A5">
        <w:rPr>
          <w:rFonts w:cstheme="minorHAnsi"/>
          <w:color w:val="000000" w:themeColor="text1"/>
          <w:szCs w:val="20"/>
        </w:rPr>
        <w:t xml:space="preserve">dokumentów poświadczonych za zgodność z oryginałem potwierdzających wykształcenie i kwalifikacje zawodowe </w:t>
      </w:r>
      <w:r w:rsidR="00D86CEE" w:rsidRPr="008176A5">
        <w:rPr>
          <w:rFonts w:cstheme="minorHAnsi"/>
          <w:color w:val="000000" w:themeColor="text1"/>
          <w:szCs w:val="20"/>
        </w:rPr>
        <w:t xml:space="preserve">kierownika robót oraz osób z wymaganymi uprawnieniami </w:t>
      </w:r>
      <w:r w:rsidRPr="008176A5">
        <w:rPr>
          <w:rFonts w:cstheme="minorHAnsi"/>
          <w:color w:val="000000" w:themeColor="text1"/>
          <w:szCs w:val="20"/>
        </w:rPr>
        <w:t xml:space="preserve">wskazanych w </w:t>
      </w:r>
      <w:r w:rsidRPr="008176A5">
        <w:rPr>
          <w:rFonts w:cstheme="minorHAnsi"/>
          <w:b/>
          <w:color w:val="000000" w:themeColor="text1"/>
          <w:szCs w:val="20"/>
        </w:rPr>
        <w:t xml:space="preserve">załączniku nr </w:t>
      </w:r>
      <w:r w:rsidR="00D86CEE" w:rsidRPr="008176A5">
        <w:rPr>
          <w:rFonts w:cstheme="minorHAnsi"/>
          <w:b/>
          <w:color w:val="000000" w:themeColor="text1"/>
          <w:szCs w:val="20"/>
        </w:rPr>
        <w:t>5</w:t>
      </w:r>
      <w:r w:rsidRPr="008176A5">
        <w:rPr>
          <w:rFonts w:cstheme="minorHAnsi"/>
          <w:color w:val="000000" w:themeColor="text1"/>
          <w:szCs w:val="20"/>
        </w:rPr>
        <w:t xml:space="preserve"> do SWZ.</w:t>
      </w:r>
    </w:p>
    <w:p w14:paraId="7E1F9384" w14:textId="77777777" w:rsidR="003B365D" w:rsidRPr="008176A5" w:rsidRDefault="003B365D" w:rsidP="00CD5B4E">
      <w:pPr>
        <w:pStyle w:val="Akapitzlist"/>
        <w:numPr>
          <w:ilvl w:val="0"/>
          <w:numId w:val="12"/>
        </w:numPr>
        <w:tabs>
          <w:tab w:val="clear" w:pos="454"/>
        </w:tabs>
        <w:ind w:left="567" w:hanging="567"/>
        <w:jc w:val="both"/>
        <w:rPr>
          <w:rFonts w:cstheme="minorHAnsi"/>
          <w:color w:val="000000" w:themeColor="text1"/>
          <w:szCs w:val="20"/>
        </w:rPr>
      </w:pPr>
      <w:r w:rsidRPr="008176A5">
        <w:rPr>
          <w:rFonts w:cstheme="minorHAnsi"/>
          <w:color w:val="000000" w:themeColor="text1"/>
          <w:szCs w:val="20"/>
        </w:rPr>
        <w:t>O terminie złożenia dokumentów, o których mowa w wyżej Zamawiający powiadomi Wykonawcę.</w:t>
      </w:r>
    </w:p>
    <w:p w14:paraId="1C6B341A" w14:textId="77777777" w:rsidR="003B365D" w:rsidRPr="008176A5" w:rsidRDefault="003B365D" w:rsidP="00CD5B4E">
      <w:pPr>
        <w:pStyle w:val="Akapitzlist"/>
        <w:numPr>
          <w:ilvl w:val="0"/>
          <w:numId w:val="12"/>
        </w:numPr>
        <w:tabs>
          <w:tab w:val="clear" w:pos="454"/>
        </w:tabs>
        <w:ind w:left="567" w:hanging="567"/>
        <w:jc w:val="both"/>
        <w:rPr>
          <w:rFonts w:cstheme="minorHAnsi"/>
          <w:color w:val="000000" w:themeColor="text1"/>
          <w:szCs w:val="20"/>
        </w:rPr>
      </w:pPr>
      <w:r w:rsidRPr="008176A5">
        <w:rPr>
          <w:rFonts w:cstheme="minorHAnsi"/>
          <w:color w:val="000000" w:themeColor="text1"/>
          <w:szCs w:val="20"/>
        </w:rPr>
        <w:t xml:space="preserve">Jeżeli </w:t>
      </w:r>
      <w:r w:rsidR="00ED1B63" w:rsidRPr="008176A5">
        <w:rPr>
          <w:rFonts w:cstheme="minorHAnsi"/>
          <w:color w:val="000000" w:themeColor="text1"/>
          <w:szCs w:val="20"/>
        </w:rPr>
        <w:t>wykonawca</w:t>
      </w:r>
      <w:r w:rsidRPr="008176A5">
        <w:rPr>
          <w:rFonts w:cstheme="minorHAnsi"/>
          <w:color w:val="000000" w:themeColor="text1"/>
          <w:szCs w:val="20"/>
        </w:rPr>
        <w:t>,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57BA9ABE" w14:textId="77777777" w:rsidR="003B365D" w:rsidRPr="008176A5" w:rsidRDefault="003B365D" w:rsidP="00CD5B4E">
      <w:pPr>
        <w:pStyle w:val="Nagwek1"/>
        <w:numPr>
          <w:ilvl w:val="0"/>
          <w:numId w:val="3"/>
        </w:numPr>
        <w:spacing w:line="247" w:lineRule="auto"/>
        <w:ind w:left="567" w:hanging="567"/>
        <w:rPr>
          <w:rFonts w:asciiTheme="minorHAnsi" w:hAnsiTheme="minorHAnsi" w:cstheme="minorHAnsi"/>
          <w:b/>
          <w:bCs/>
          <w:color w:val="000000" w:themeColor="text1"/>
          <w:sz w:val="22"/>
          <w:szCs w:val="22"/>
        </w:rPr>
      </w:pPr>
      <w:r w:rsidRPr="008176A5">
        <w:rPr>
          <w:rFonts w:asciiTheme="minorHAnsi" w:hAnsiTheme="minorHAnsi" w:cstheme="minorHAnsi"/>
          <w:b/>
          <w:bCs/>
          <w:color w:val="000000" w:themeColor="text1"/>
          <w:sz w:val="22"/>
          <w:szCs w:val="22"/>
        </w:rPr>
        <w:t>Pouczenie o środkach ochrony prawnej przysługujących wykonawcy.</w:t>
      </w:r>
    </w:p>
    <w:p w14:paraId="2CCF47F0" w14:textId="77777777" w:rsidR="003B365D" w:rsidRPr="008176A5" w:rsidRDefault="003B365D" w:rsidP="00CD5B4E">
      <w:pPr>
        <w:pStyle w:val="Akapitzlist"/>
        <w:numPr>
          <w:ilvl w:val="0"/>
          <w:numId w:val="14"/>
        </w:numPr>
        <w:tabs>
          <w:tab w:val="clear" w:pos="454"/>
        </w:tabs>
        <w:ind w:left="567" w:hanging="567"/>
        <w:jc w:val="both"/>
        <w:rPr>
          <w:rFonts w:cstheme="minorHAnsi"/>
          <w:color w:val="000000" w:themeColor="text1"/>
        </w:rPr>
      </w:pPr>
      <w:r w:rsidRPr="008176A5">
        <w:rPr>
          <w:rFonts w:cstheme="minorHAnsi"/>
          <w:color w:val="000000" w:themeColor="text1"/>
          <w:szCs w:val="20"/>
        </w:rPr>
        <w:t>Środki ochrony prawnej przysługują wykonawcy, jeżeli ma lub miał interes w uzyskaniu zamówienia oraz poniósł lub może ponieść szkodę w wyniku naruszenia przez zamawiającego przepisów ustawy.</w:t>
      </w:r>
    </w:p>
    <w:p w14:paraId="27077EA8" w14:textId="77777777" w:rsidR="003B365D" w:rsidRPr="008176A5" w:rsidRDefault="003B365D" w:rsidP="00CD5B4E">
      <w:pPr>
        <w:pStyle w:val="Akapitzlist"/>
        <w:numPr>
          <w:ilvl w:val="0"/>
          <w:numId w:val="14"/>
        </w:numPr>
        <w:tabs>
          <w:tab w:val="clear" w:pos="454"/>
        </w:tabs>
        <w:ind w:left="567" w:hanging="567"/>
        <w:jc w:val="both"/>
        <w:rPr>
          <w:rFonts w:cstheme="minorHAnsi"/>
          <w:color w:val="000000" w:themeColor="text1"/>
        </w:rPr>
      </w:pPr>
      <w:r w:rsidRPr="008176A5">
        <w:rPr>
          <w:rFonts w:cstheme="minorHAnsi"/>
          <w:color w:val="000000" w:themeColor="text1"/>
        </w:rPr>
        <w:t xml:space="preserve">Środki ochrony prawnej wobec ogłoszenia wszczynającego postępowanie o udzielenie oraz dokumentów zamówienia przysługują również organizacjom wpisanym na listę, o której mowa w art. 469 pkt 15 ustawy </w:t>
      </w:r>
      <w:proofErr w:type="spellStart"/>
      <w:r w:rsidRPr="008176A5">
        <w:rPr>
          <w:rFonts w:cstheme="minorHAnsi"/>
          <w:color w:val="000000" w:themeColor="text1"/>
        </w:rPr>
        <w:t>Pzp</w:t>
      </w:r>
      <w:proofErr w:type="spellEnd"/>
      <w:r w:rsidRPr="008176A5">
        <w:rPr>
          <w:rFonts w:cstheme="minorHAnsi"/>
          <w:color w:val="000000" w:themeColor="text1"/>
        </w:rPr>
        <w:t>, oraz Rzecznikowi Małych i Średnich Przedsiębiorców.</w:t>
      </w:r>
    </w:p>
    <w:p w14:paraId="6592BCE9" w14:textId="77777777" w:rsidR="003B365D" w:rsidRPr="008176A5" w:rsidRDefault="003B365D" w:rsidP="00CD5B4E">
      <w:pPr>
        <w:pStyle w:val="Akapitzlist"/>
        <w:numPr>
          <w:ilvl w:val="0"/>
          <w:numId w:val="14"/>
        </w:numPr>
        <w:tabs>
          <w:tab w:val="clear" w:pos="454"/>
        </w:tabs>
        <w:ind w:left="567" w:hanging="567"/>
        <w:jc w:val="both"/>
        <w:rPr>
          <w:rFonts w:cstheme="minorHAnsi"/>
          <w:color w:val="000000" w:themeColor="text1"/>
        </w:rPr>
      </w:pPr>
      <w:r w:rsidRPr="008176A5">
        <w:rPr>
          <w:rFonts w:cstheme="minorHAnsi"/>
          <w:color w:val="000000" w:themeColor="text1"/>
        </w:rPr>
        <w:t xml:space="preserve">Szczegółowe informacje dotyczące środków ochrony prawnej określa Dział IX ustawy </w:t>
      </w:r>
      <w:proofErr w:type="spellStart"/>
      <w:r w:rsidRPr="008176A5">
        <w:rPr>
          <w:rFonts w:cstheme="minorHAnsi"/>
          <w:color w:val="000000" w:themeColor="text1"/>
        </w:rPr>
        <w:t>Pzp</w:t>
      </w:r>
      <w:proofErr w:type="spellEnd"/>
      <w:r w:rsidRPr="008176A5">
        <w:rPr>
          <w:rFonts w:cstheme="minorHAnsi"/>
          <w:color w:val="000000" w:themeColor="text1"/>
        </w:rPr>
        <w:t>.</w:t>
      </w:r>
    </w:p>
    <w:p w14:paraId="4966143B" w14:textId="77777777" w:rsidR="003B365D" w:rsidRPr="008176A5" w:rsidRDefault="003B365D" w:rsidP="00CD5B4E">
      <w:pPr>
        <w:pStyle w:val="Nagwek1"/>
        <w:numPr>
          <w:ilvl w:val="0"/>
          <w:numId w:val="3"/>
        </w:numPr>
        <w:spacing w:line="247" w:lineRule="auto"/>
        <w:ind w:left="567" w:hanging="567"/>
        <w:rPr>
          <w:rFonts w:asciiTheme="minorHAnsi" w:hAnsiTheme="minorHAnsi" w:cstheme="minorHAnsi"/>
          <w:b/>
          <w:bCs/>
          <w:color w:val="000000" w:themeColor="text1"/>
          <w:sz w:val="22"/>
          <w:szCs w:val="22"/>
        </w:rPr>
      </w:pPr>
      <w:r w:rsidRPr="008176A5">
        <w:rPr>
          <w:rFonts w:asciiTheme="minorHAnsi" w:hAnsiTheme="minorHAnsi" w:cstheme="minorHAnsi"/>
          <w:b/>
          <w:bCs/>
          <w:color w:val="000000" w:themeColor="text1"/>
          <w:sz w:val="22"/>
          <w:szCs w:val="22"/>
        </w:rPr>
        <w:t>Informacje końcowe</w:t>
      </w:r>
    </w:p>
    <w:p w14:paraId="6C22F040" w14:textId="77777777" w:rsidR="003B365D" w:rsidRPr="008176A5" w:rsidRDefault="003B365D" w:rsidP="00CD5B4E">
      <w:pPr>
        <w:pStyle w:val="Akapitzlist"/>
        <w:numPr>
          <w:ilvl w:val="0"/>
          <w:numId w:val="20"/>
        </w:numPr>
        <w:tabs>
          <w:tab w:val="clear" w:pos="454"/>
        </w:tabs>
        <w:ind w:left="567" w:hanging="567"/>
        <w:jc w:val="both"/>
        <w:rPr>
          <w:rFonts w:cstheme="minorHAnsi"/>
          <w:color w:val="000000" w:themeColor="text1"/>
        </w:rPr>
      </w:pPr>
      <w:r w:rsidRPr="008176A5">
        <w:rPr>
          <w:rFonts w:cstheme="minorHAnsi"/>
          <w:color w:val="000000" w:themeColor="text1"/>
        </w:rPr>
        <w:t xml:space="preserve">Zasady udostępniania dokumentów określa art. </w:t>
      </w:r>
      <w:r w:rsidR="00A315D9" w:rsidRPr="008176A5">
        <w:rPr>
          <w:rFonts w:cstheme="minorHAnsi"/>
          <w:color w:val="000000" w:themeColor="text1"/>
        </w:rPr>
        <w:t>80</w:t>
      </w:r>
      <w:r w:rsidRPr="008176A5">
        <w:rPr>
          <w:rFonts w:cstheme="minorHAnsi"/>
          <w:color w:val="000000" w:themeColor="text1"/>
        </w:rPr>
        <w:t xml:space="preserve"> ustawy oraz Rozporządzenie Ministra Rozwoju</w:t>
      </w:r>
      <w:r w:rsidR="00A315D9" w:rsidRPr="008176A5">
        <w:rPr>
          <w:rFonts w:cstheme="minorHAnsi"/>
          <w:color w:val="000000" w:themeColor="text1"/>
        </w:rPr>
        <w:t>, Pracy i Technologii</w:t>
      </w:r>
      <w:r w:rsidRPr="008176A5">
        <w:rPr>
          <w:rFonts w:cstheme="minorHAnsi"/>
          <w:color w:val="000000" w:themeColor="text1"/>
        </w:rPr>
        <w:t xml:space="preserve"> z dnia </w:t>
      </w:r>
      <w:r w:rsidR="00A315D9" w:rsidRPr="008176A5">
        <w:rPr>
          <w:rFonts w:cstheme="minorHAnsi"/>
          <w:color w:val="000000" w:themeColor="text1"/>
        </w:rPr>
        <w:t xml:space="preserve">18 grudnia 2020 </w:t>
      </w:r>
      <w:r w:rsidRPr="008176A5">
        <w:rPr>
          <w:rFonts w:cstheme="minorHAnsi"/>
          <w:color w:val="000000" w:themeColor="text1"/>
        </w:rPr>
        <w:t>r. w sprawie protokoł</w:t>
      </w:r>
      <w:r w:rsidR="00A315D9" w:rsidRPr="008176A5">
        <w:rPr>
          <w:rFonts w:cstheme="minorHAnsi"/>
          <w:color w:val="000000" w:themeColor="text1"/>
        </w:rPr>
        <w:t>ów</w:t>
      </w:r>
      <w:r w:rsidRPr="008176A5">
        <w:rPr>
          <w:rFonts w:cstheme="minorHAnsi"/>
          <w:color w:val="000000" w:themeColor="text1"/>
        </w:rPr>
        <w:t xml:space="preserve"> postępowania </w:t>
      </w:r>
      <w:r w:rsidR="00A315D9" w:rsidRPr="008176A5">
        <w:rPr>
          <w:rFonts w:cstheme="minorHAnsi"/>
          <w:color w:val="000000" w:themeColor="text1"/>
        </w:rPr>
        <w:t>oraz dokumentacji postępowania o udzielenie zamówienia publicznego</w:t>
      </w:r>
      <w:r w:rsidR="00A9128B" w:rsidRPr="008176A5">
        <w:rPr>
          <w:rFonts w:cstheme="minorHAnsi"/>
          <w:color w:val="000000" w:themeColor="text1"/>
        </w:rPr>
        <w:t>.</w:t>
      </w:r>
    </w:p>
    <w:p w14:paraId="1367B8C5" w14:textId="77777777" w:rsidR="003B365D" w:rsidRPr="008176A5" w:rsidRDefault="003B365D" w:rsidP="00CD5B4E">
      <w:pPr>
        <w:pStyle w:val="Akapitzlist"/>
        <w:numPr>
          <w:ilvl w:val="0"/>
          <w:numId w:val="20"/>
        </w:numPr>
        <w:tabs>
          <w:tab w:val="clear" w:pos="454"/>
        </w:tabs>
        <w:ind w:left="567" w:hanging="567"/>
        <w:jc w:val="both"/>
        <w:rPr>
          <w:rFonts w:cstheme="minorHAnsi"/>
          <w:color w:val="000000" w:themeColor="text1"/>
        </w:rPr>
      </w:pPr>
      <w:r w:rsidRPr="008176A5">
        <w:rPr>
          <w:rFonts w:cstheme="minorHAnsi"/>
          <w:color w:val="000000" w:themeColor="text1"/>
        </w:rPr>
        <w:t>W sprawach nieuregulowanych w SWZ zastosowanie mają przepisy ustawy oraz Kodeks cywilny.</w:t>
      </w:r>
    </w:p>
    <w:p w14:paraId="0D28183D" w14:textId="77777777" w:rsidR="003B365D" w:rsidRPr="008176A5" w:rsidRDefault="003B365D" w:rsidP="00CD5B4E">
      <w:pPr>
        <w:pStyle w:val="Nagwek1"/>
        <w:numPr>
          <w:ilvl w:val="0"/>
          <w:numId w:val="3"/>
        </w:numPr>
        <w:spacing w:line="247" w:lineRule="auto"/>
        <w:ind w:left="567" w:hanging="567"/>
        <w:rPr>
          <w:rFonts w:asciiTheme="minorHAnsi" w:hAnsiTheme="minorHAnsi" w:cstheme="minorHAnsi"/>
          <w:b/>
          <w:bCs/>
          <w:color w:val="000000" w:themeColor="text1"/>
          <w:sz w:val="22"/>
          <w:szCs w:val="22"/>
        </w:rPr>
      </w:pPr>
      <w:r w:rsidRPr="008176A5">
        <w:rPr>
          <w:rFonts w:asciiTheme="minorHAnsi" w:hAnsiTheme="minorHAnsi" w:cstheme="minorHAnsi"/>
          <w:b/>
          <w:bCs/>
          <w:color w:val="000000" w:themeColor="text1"/>
          <w:sz w:val="22"/>
          <w:szCs w:val="22"/>
        </w:rPr>
        <w:t>Informacje dotyczące przetwarzania danych osobowych</w:t>
      </w:r>
    </w:p>
    <w:p w14:paraId="56369840" w14:textId="77777777" w:rsidR="003B365D" w:rsidRPr="008176A5" w:rsidRDefault="003B365D" w:rsidP="00CD5B4E">
      <w:pPr>
        <w:pStyle w:val="Akapitzlist"/>
        <w:numPr>
          <w:ilvl w:val="0"/>
          <w:numId w:val="22"/>
        </w:numPr>
        <w:tabs>
          <w:tab w:val="clear" w:pos="454"/>
        </w:tabs>
        <w:ind w:left="567" w:hanging="567"/>
        <w:jc w:val="both"/>
        <w:rPr>
          <w:rFonts w:cstheme="minorHAnsi"/>
          <w:color w:val="000000" w:themeColor="text1"/>
        </w:rPr>
      </w:pPr>
      <w:r w:rsidRPr="008176A5">
        <w:rPr>
          <w:rFonts w:cstheme="minorHAnsi"/>
          <w:color w:val="000000" w:themeColor="text1"/>
        </w:rPr>
        <w:t xml:space="preserve">Zamawiający informuje, że Administratorem danych osobowych Wykonawcy jest Zarząd Lokali Miejskich al. Kościuszki 47, 90-514 Łódź, tel. (42) 628 70 00 e-mail: </w:t>
      </w:r>
      <w:hyperlink r:id="rId26" w:history="1">
        <w:r w:rsidRPr="008176A5">
          <w:rPr>
            <w:rFonts w:cstheme="minorHAnsi"/>
            <w:color w:val="000000" w:themeColor="text1"/>
          </w:rPr>
          <w:t>zlm@zlm.lodz.pl</w:t>
        </w:r>
      </w:hyperlink>
    </w:p>
    <w:p w14:paraId="077BC305" w14:textId="77777777" w:rsidR="003B365D" w:rsidRPr="008176A5" w:rsidRDefault="003B365D" w:rsidP="00CD5B4E">
      <w:pPr>
        <w:pStyle w:val="Akapitzlist"/>
        <w:numPr>
          <w:ilvl w:val="0"/>
          <w:numId w:val="22"/>
        </w:numPr>
        <w:tabs>
          <w:tab w:val="clear" w:pos="454"/>
        </w:tabs>
        <w:ind w:left="567" w:hanging="567"/>
        <w:jc w:val="both"/>
        <w:rPr>
          <w:rFonts w:cstheme="minorHAnsi"/>
          <w:color w:val="000000" w:themeColor="text1"/>
        </w:rPr>
      </w:pPr>
      <w:r w:rsidRPr="008176A5">
        <w:rPr>
          <w:rFonts w:cstheme="minorHAnsi"/>
          <w:color w:val="000000" w:themeColor="text1"/>
        </w:rPr>
        <w:t xml:space="preserve">W sprawach związanych z przetwarzaniem danych osobowych, można kontaktować się z Inspektorem Ochrony Danych, za pośrednictwem adresu e-mail: </w:t>
      </w:r>
      <w:hyperlink r:id="rId27" w:history="1">
        <w:r w:rsidRPr="008176A5">
          <w:rPr>
            <w:rFonts w:cstheme="minorHAnsi"/>
            <w:color w:val="000000" w:themeColor="text1"/>
          </w:rPr>
          <w:t>iod@zlm.lodz.pl</w:t>
        </w:r>
      </w:hyperlink>
      <w:r w:rsidRPr="008176A5">
        <w:rPr>
          <w:rFonts w:cstheme="minorHAnsi"/>
          <w:color w:val="000000" w:themeColor="text1"/>
        </w:rPr>
        <w:t>.</w:t>
      </w:r>
    </w:p>
    <w:p w14:paraId="31F53C48" w14:textId="77777777" w:rsidR="003B365D" w:rsidRPr="008176A5" w:rsidRDefault="003B365D" w:rsidP="00CD5B4E">
      <w:pPr>
        <w:pStyle w:val="Akapitzlist"/>
        <w:numPr>
          <w:ilvl w:val="0"/>
          <w:numId w:val="22"/>
        </w:numPr>
        <w:tabs>
          <w:tab w:val="clear" w:pos="454"/>
        </w:tabs>
        <w:ind w:left="567" w:hanging="567"/>
        <w:jc w:val="both"/>
        <w:rPr>
          <w:rFonts w:cstheme="minorHAnsi"/>
          <w:color w:val="000000" w:themeColor="text1"/>
        </w:rPr>
      </w:pPr>
      <w:r w:rsidRPr="008176A5">
        <w:rPr>
          <w:rFonts w:cstheme="minorHAnsi"/>
          <w:color w:val="000000" w:themeColor="text1"/>
        </w:rPr>
        <w:t>Dane osobowe będą przetwarzane zgodnie z zapisami § 6 ust 1 litera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tj. przeprowadzenia postępowania o udzielenie zamówienia publicznego oraz w celu archiwizacji.</w:t>
      </w:r>
    </w:p>
    <w:p w14:paraId="2816691B" w14:textId="77777777" w:rsidR="003B365D" w:rsidRPr="008176A5" w:rsidRDefault="00CF6568" w:rsidP="00CF6568">
      <w:pPr>
        <w:pStyle w:val="Akapitzlist"/>
        <w:numPr>
          <w:ilvl w:val="0"/>
          <w:numId w:val="22"/>
        </w:numPr>
        <w:tabs>
          <w:tab w:val="clear" w:pos="454"/>
        </w:tabs>
        <w:ind w:left="567" w:hanging="567"/>
        <w:jc w:val="both"/>
        <w:rPr>
          <w:rFonts w:cstheme="minorHAnsi"/>
          <w:color w:val="000000" w:themeColor="text1"/>
        </w:rPr>
      </w:pPr>
      <w:r w:rsidRPr="008176A5">
        <w:rPr>
          <w:rFonts w:cstheme="minorHAnsi"/>
          <w:color w:val="000000" w:themeColor="text1"/>
        </w:rPr>
        <w:lastRenderedPageBreak/>
        <w:t>Podstawę prawną przetwarzania danych osobowych stanowią art. 19 ustawy Prawo zamówień publicznych oraz zapisy Art.6 ust.1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7ECAE734" w14:textId="77777777" w:rsidR="003B365D" w:rsidRPr="008176A5" w:rsidRDefault="003B365D" w:rsidP="00CD5B4E">
      <w:pPr>
        <w:pStyle w:val="Akapitzlist"/>
        <w:numPr>
          <w:ilvl w:val="0"/>
          <w:numId w:val="22"/>
        </w:numPr>
        <w:tabs>
          <w:tab w:val="clear" w:pos="454"/>
        </w:tabs>
        <w:ind w:left="567" w:hanging="567"/>
        <w:jc w:val="both"/>
        <w:rPr>
          <w:rFonts w:cstheme="minorHAnsi"/>
          <w:color w:val="000000" w:themeColor="text1"/>
        </w:rPr>
      </w:pPr>
      <w:r w:rsidRPr="008176A5">
        <w:rPr>
          <w:rFonts w:cstheme="minorHAnsi"/>
          <w:color w:val="000000" w:themeColor="text1"/>
        </w:rPr>
        <w:t>Dane osobowe będą ujawniane wykonawcom, oferentom oraz wszystkim zainteresowanym, a także podmiotom przetwarzającym dane na podstawie zawartych umów.</w:t>
      </w:r>
    </w:p>
    <w:p w14:paraId="4914B126" w14:textId="77777777" w:rsidR="003B365D" w:rsidRPr="008176A5" w:rsidRDefault="003B365D" w:rsidP="00CD5B4E">
      <w:pPr>
        <w:pStyle w:val="Akapitzlist"/>
        <w:numPr>
          <w:ilvl w:val="0"/>
          <w:numId w:val="22"/>
        </w:numPr>
        <w:tabs>
          <w:tab w:val="clear" w:pos="454"/>
        </w:tabs>
        <w:ind w:left="567" w:hanging="567"/>
        <w:jc w:val="both"/>
        <w:rPr>
          <w:rFonts w:cstheme="minorHAnsi"/>
          <w:color w:val="000000" w:themeColor="text1"/>
        </w:rPr>
      </w:pPr>
      <w:r w:rsidRPr="008176A5">
        <w:rPr>
          <w:rFonts w:cstheme="minorHAnsi"/>
          <w:color w:val="000000" w:themeColor="text1"/>
        </w:rPr>
        <w:t xml:space="preserve">Dane osobowe Wykonawcy będą przechowywane przez okres 5 lat od dnia zakończenia postępowania a jeżeli czas trwania umowy i gwarancji oraz rękojmi przekracza 5 lat  okres przechowywania obejmuje cały czas trwania umowy, gwarancji i rękojmi. Okresy te dotyczą również Wykonawców, którzy złożyli oferty i nie zostały one uznane, jako najkorzystniejsze (nie zawarto z tymi </w:t>
      </w:r>
      <w:r w:rsidR="00ED1B63" w:rsidRPr="008176A5">
        <w:rPr>
          <w:rFonts w:cstheme="minorHAnsi"/>
          <w:color w:val="000000" w:themeColor="text1"/>
        </w:rPr>
        <w:t>wykonawca</w:t>
      </w:r>
      <w:r w:rsidRPr="008176A5">
        <w:rPr>
          <w:rFonts w:cstheme="minorHAnsi"/>
          <w:color w:val="000000" w:themeColor="text1"/>
        </w:rPr>
        <w:t>mi umowy).</w:t>
      </w:r>
    </w:p>
    <w:p w14:paraId="39DCD100" w14:textId="77777777" w:rsidR="003B365D" w:rsidRPr="008176A5" w:rsidRDefault="003B365D" w:rsidP="00CD5B4E">
      <w:pPr>
        <w:pStyle w:val="Akapitzlist"/>
        <w:numPr>
          <w:ilvl w:val="0"/>
          <w:numId w:val="22"/>
        </w:numPr>
        <w:tabs>
          <w:tab w:val="clear" w:pos="454"/>
        </w:tabs>
        <w:ind w:left="567" w:hanging="567"/>
        <w:jc w:val="both"/>
        <w:rPr>
          <w:rFonts w:cstheme="minorHAnsi"/>
          <w:color w:val="000000" w:themeColor="text1"/>
        </w:rPr>
      </w:pPr>
      <w:r w:rsidRPr="008176A5">
        <w:rPr>
          <w:rFonts w:cstheme="minorHAnsi"/>
          <w:color w:val="000000" w:themeColor="text1"/>
        </w:rPr>
        <w:t xml:space="preserve">Obowiązek podania przez Panią/Pana danych osobowych bezpośrednio Pani/Pana dotyczących jest wymogiem ustawowym określonym w przepisach ustawy </w:t>
      </w:r>
      <w:proofErr w:type="spellStart"/>
      <w:r w:rsidRPr="008176A5">
        <w:rPr>
          <w:rFonts w:cstheme="minorHAnsi"/>
          <w:color w:val="000000" w:themeColor="text1"/>
        </w:rPr>
        <w:t>Pzp</w:t>
      </w:r>
      <w:proofErr w:type="spellEnd"/>
      <w:r w:rsidRPr="008176A5">
        <w:rPr>
          <w:rFonts w:cstheme="minorHAnsi"/>
          <w:color w:val="000000" w:themeColor="text1"/>
        </w:rPr>
        <w:t xml:space="preserve">, związanym z udziałem w postępowaniu o udzielenie zamówienia publicznego; konsekwencje niepodania określonych danych wynikają z ustawy </w:t>
      </w:r>
      <w:proofErr w:type="spellStart"/>
      <w:r w:rsidRPr="008176A5">
        <w:rPr>
          <w:rFonts w:cstheme="minorHAnsi"/>
          <w:color w:val="000000" w:themeColor="text1"/>
        </w:rPr>
        <w:t>Pzp</w:t>
      </w:r>
      <w:proofErr w:type="spellEnd"/>
      <w:r w:rsidRPr="008176A5">
        <w:rPr>
          <w:rFonts w:cstheme="minorHAnsi"/>
          <w:color w:val="000000" w:themeColor="text1"/>
        </w:rPr>
        <w:t>.</w:t>
      </w:r>
    </w:p>
    <w:p w14:paraId="674AD0CD" w14:textId="77777777" w:rsidR="003B365D" w:rsidRPr="008176A5" w:rsidRDefault="003B365D" w:rsidP="00CD5B4E">
      <w:pPr>
        <w:pStyle w:val="Akapitzlist"/>
        <w:numPr>
          <w:ilvl w:val="0"/>
          <w:numId w:val="22"/>
        </w:numPr>
        <w:tabs>
          <w:tab w:val="clear" w:pos="454"/>
        </w:tabs>
        <w:ind w:left="567" w:hanging="567"/>
        <w:jc w:val="both"/>
        <w:rPr>
          <w:rFonts w:cstheme="minorHAnsi"/>
          <w:color w:val="000000" w:themeColor="text1"/>
        </w:rPr>
      </w:pPr>
      <w:r w:rsidRPr="008176A5">
        <w:rPr>
          <w:rFonts w:cstheme="minorHAnsi"/>
          <w:color w:val="000000" w:themeColor="text1"/>
        </w:rPr>
        <w:t>Przysługuje Pani/Panu prawo do wniesienia skargi do Prezesa Urzędu Ochrony Danych Osobowych, gdy uzna Pani/Pan, że przetwarzanie danych osobowych Pani/Pana dotyczących narusza przepisy RODO.</w:t>
      </w:r>
    </w:p>
    <w:p w14:paraId="3C394694" w14:textId="77777777" w:rsidR="003B365D" w:rsidRPr="008176A5" w:rsidRDefault="003B365D" w:rsidP="00CD5B4E">
      <w:pPr>
        <w:pStyle w:val="Akapitzlist"/>
        <w:numPr>
          <w:ilvl w:val="0"/>
          <w:numId w:val="22"/>
        </w:numPr>
        <w:tabs>
          <w:tab w:val="clear" w:pos="454"/>
        </w:tabs>
        <w:ind w:left="567" w:hanging="567"/>
        <w:jc w:val="both"/>
        <w:rPr>
          <w:rFonts w:cstheme="minorHAnsi"/>
          <w:color w:val="000000" w:themeColor="text1"/>
        </w:rPr>
      </w:pPr>
      <w:r w:rsidRPr="008176A5">
        <w:rPr>
          <w:rFonts w:cstheme="minorHAnsi"/>
          <w:color w:val="000000" w:themeColor="text1"/>
        </w:rPr>
        <w:t>Nie przysługuje Pani/Panu:</w:t>
      </w:r>
    </w:p>
    <w:p w14:paraId="7C556A23" w14:textId="77777777" w:rsidR="003B365D" w:rsidRPr="008176A5" w:rsidRDefault="003B365D" w:rsidP="00CD5B4E">
      <w:pPr>
        <w:pStyle w:val="Akapitzlist"/>
        <w:numPr>
          <w:ilvl w:val="0"/>
          <w:numId w:val="2"/>
        </w:numPr>
        <w:ind w:left="993" w:hanging="426"/>
        <w:jc w:val="both"/>
        <w:rPr>
          <w:rFonts w:cstheme="minorHAnsi"/>
          <w:color w:val="000000" w:themeColor="text1"/>
        </w:rPr>
      </w:pPr>
      <w:bookmarkStart w:id="13" w:name="_Hlk22285765"/>
      <w:r w:rsidRPr="008176A5">
        <w:rPr>
          <w:rFonts w:cstheme="minorHAnsi"/>
          <w:color w:val="000000" w:themeColor="text1"/>
        </w:rPr>
        <w:t>w związku z art. 17 ust. 3 lit. b, d lub e RODO prawo do usunięcia danych osobowych;</w:t>
      </w:r>
    </w:p>
    <w:p w14:paraId="73D5C0C4" w14:textId="77777777" w:rsidR="003B365D" w:rsidRPr="008176A5" w:rsidRDefault="003B365D" w:rsidP="00CD5B4E">
      <w:pPr>
        <w:pStyle w:val="Akapitzlist"/>
        <w:numPr>
          <w:ilvl w:val="0"/>
          <w:numId w:val="2"/>
        </w:numPr>
        <w:ind w:left="993" w:hanging="426"/>
        <w:jc w:val="both"/>
        <w:rPr>
          <w:rFonts w:cstheme="minorHAnsi"/>
          <w:color w:val="000000" w:themeColor="text1"/>
        </w:rPr>
      </w:pPr>
      <w:bookmarkStart w:id="14" w:name="_Hlk22285772"/>
      <w:bookmarkEnd w:id="13"/>
      <w:r w:rsidRPr="008176A5">
        <w:rPr>
          <w:rFonts w:cstheme="minorHAnsi"/>
          <w:color w:val="000000" w:themeColor="text1"/>
        </w:rPr>
        <w:t>prawo do przenoszenia danych osobowych, o którym mowa w art. 20 RODO;</w:t>
      </w:r>
    </w:p>
    <w:p w14:paraId="6A510960" w14:textId="77777777" w:rsidR="003B365D" w:rsidRPr="008176A5" w:rsidRDefault="003B365D" w:rsidP="00CD5B4E">
      <w:pPr>
        <w:pStyle w:val="Akapitzlist"/>
        <w:numPr>
          <w:ilvl w:val="0"/>
          <w:numId w:val="2"/>
        </w:numPr>
        <w:ind w:left="993" w:hanging="426"/>
        <w:jc w:val="both"/>
        <w:rPr>
          <w:rFonts w:cstheme="minorHAnsi"/>
          <w:color w:val="000000" w:themeColor="text1"/>
        </w:rPr>
      </w:pPr>
      <w:bookmarkStart w:id="15" w:name="_Hlk22285718"/>
      <w:bookmarkEnd w:id="14"/>
      <w:r w:rsidRPr="008176A5">
        <w:rPr>
          <w:rFonts w:cstheme="minorHAnsi"/>
          <w:color w:val="000000" w:themeColor="text1"/>
        </w:rPr>
        <w:t>na podstawie art. 21 RODO prawo sprzeciwu, wobec przetwarzania danych osobowych, gdyż podstawą prawną przetwarzania Pani/Pana danych osobowych jest art. 6 ust. 1 lit. c RODO.</w:t>
      </w:r>
      <w:bookmarkEnd w:id="15"/>
    </w:p>
    <w:p w14:paraId="41E1908D" w14:textId="77777777" w:rsidR="003B365D" w:rsidRPr="008176A5" w:rsidRDefault="003B365D" w:rsidP="00CD5B4E">
      <w:pPr>
        <w:pStyle w:val="Nagwek1"/>
        <w:numPr>
          <w:ilvl w:val="0"/>
          <w:numId w:val="3"/>
        </w:numPr>
        <w:spacing w:line="247" w:lineRule="auto"/>
        <w:ind w:left="567" w:hanging="567"/>
        <w:rPr>
          <w:rFonts w:asciiTheme="minorHAnsi" w:hAnsiTheme="minorHAnsi" w:cstheme="minorHAnsi"/>
          <w:b/>
          <w:bCs/>
          <w:color w:val="000000" w:themeColor="text1"/>
          <w:sz w:val="22"/>
          <w:szCs w:val="22"/>
        </w:rPr>
      </w:pPr>
      <w:r w:rsidRPr="008176A5">
        <w:rPr>
          <w:rFonts w:asciiTheme="minorHAnsi" w:hAnsiTheme="minorHAnsi" w:cstheme="minorHAnsi"/>
          <w:b/>
          <w:bCs/>
          <w:color w:val="000000" w:themeColor="text1"/>
          <w:sz w:val="22"/>
          <w:szCs w:val="22"/>
        </w:rPr>
        <w:t>Wykaz załączników do SWZ</w:t>
      </w:r>
    </w:p>
    <w:p w14:paraId="0573418D" w14:textId="7CB92756" w:rsidR="00D86CEE" w:rsidRDefault="002B3603" w:rsidP="002B3603">
      <w:pPr>
        <w:spacing w:after="0"/>
        <w:jc w:val="both"/>
        <w:rPr>
          <w:rFonts w:cstheme="minorHAnsi"/>
          <w:color w:val="000000" w:themeColor="text1"/>
        </w:rPr>
      </w:pPr>
      <w:r>
        <w:rPr>
          <w:rFonts w:cstheme="minorHAnsi"/>
          <w:color w:val="000000" w:themeColor="text1"/>
        </w:rPr>
        <w:t xml:space="preserve">Załącznik nr 1 - </w:t>
      </w:r>
      <w:r w:rsidR="003B365D" w:rsidRPr="002B3603">
        <w:rPr>
          <w:rFonts w:cstheme="minorHAnsi"/>
          <w:color w:val="000000" w:themeColor="text1"/>
        </w:rPr>
        <w:t>Formularz ofertowy</w:t>
      </w:r>
      <w:r>
        <w:rPr>
          <w:rFonts w:cstheme="minorHAnsi"/>
          <w:color w:val="000000" w:themeColor="text1"/>
        </w:rPr>
        <w:t>.</w:t>
      </w:r>
    </w:p>
    <w:p w14:paraId="31A666E9" w14:textId="020E6158" w:rsidR="003B365D" w:rsidRDefault="002B3603" w:rsidP="002B3603">
      <w:pPr>
        <w:spacing w:after="0"/>
        <w:ind w:left="2127" w:hanging="2127"/>
        <w:jc w:val="both"/>
        <w:rPr>
          <w:rFonts w:cstheme="minorHAnsi"/>
          <w:bCs/>
          <w:color w:val="000000" w:themeColor="text1"/>
        </w:rPr>
      </w:pPr>
      <w:r>
        <w:rPr>
          <w:rFonts w:cstheme="minorHAnsi"/>
          <w:color w:val="000000" w:themeColor="text1"/>
        </w:rPr>
        <w:t xml:space="preserve">Załącznik nr 2 i 2a - </w:t>
      </w:r>
      <w:r w:rsidR="003B365D" w:rsidRPr="002B3603">
        <w:rPr>
          <w:rFonts w:cstheme="minorHAnsi"/>
          <w:color w:val="000000" w:themeColor="text1"/>
        </w:rPr>
        <w:t xml:space="preserve">Oświadczenie </w:t>
      </w:r>
      <w:r w:rsidR="003B365D" w:rsidRPr="002B3603">
        <w:rPr>
          <w:rFonts w:cstheme="minorHAnsi"/>
          <w:bCs/>
          <w:color w:val="000000" w:themeColor="text1"/>
        </w:rPr>
        <w:t>o niepodleganiu wykluczeniu oraz spełnianiu warunków udziału</w:t>
      </w:r>
      <w:r w:rsidR="00B46C8C" w:rsidRPr="002B3603">
        <w:rPr>
          <w:rFonts w:cstheme="minorHAnsi"/>
          <w:bCs/>
          <w:color w:val="000000" w:themeColor="text1"/>
        </w:rPr>
        <w:t xml:space="preserve"> w</w:t>
      </w:r>
      <w:r>
        <w:rPr>
          <w:rFonts w:cstheme="minorHAnsi"/>
          <w:bCs/>
          <w:color w:val="000000" w:themeColor="text1"/>
        </w:rPr>
        <w:t xml:space="preserve"> </w:t>
      </w:r>
      <w:r w:rsidR="00B46C8C" w:rsidRPr="002B3603">
        <w:rPr>
          <w:rFonts w:cstheme="minorHAnsi"/>
          <w:bCs/>
          <w:color w:val="000000" w:themeColor="text1"/>
        </w:rPr>
        <w:t>postępowaniu</w:t>
      </w:r>
      <w:r>
        <w:rPr>
          <w:rFonts w:cstheme="minorHAnsi"/>
          <w:bCs/>
          <w:color w:val="000000" w:themeColor="text1"/>
        </w:rPr>
        <w:t>.</w:t>
      </w:r>
    </w:p>
    <w:p w14:paraId="57C6C452" w14:textId="5EB91705" w:rsidR="00D86CEE" w:rsidRDefault="002B3603" w:rsidP="002B3603">
      <w:pPr>
        <w:spacing w:after="0"/>
        <w:ind w:left="2127" w:hanging="2127"/>
        <w:jc w:val="both"/>
        <w:rPr>
          <w:rFonts w:cstheme="minorHAnsi"/>
          <w:color w:val="000000" w:themeColor="text1"/>
        </w:rPr>
      </w:pPr>
      <w:r>
        <w:rPr>
          <w:rFonts w:cstheme="minorHAnsi"/>
          <w:bCs/>
          <w:color w:val="000000" w:themeColor="text1"/>
        </w:rPr>
        <w:t xml:space="preserve">Załącznik nr 3 </w:t>
      </w:r>
      <w:r>
        <w:rPr>
          <w:rFonts w:cstheme="minorHAnsi"/>
          <w:color w:val="000000" w:themeColor="text1"/>
        </w:rPr>
        <w:t xml:space="preserve">- </w:t>
      </w:r>
      <w:r w:rsidR="00D86CEE" w:rsidRPr="002B3603">
        <w:rPr>
          <w:rFonts w:cstheme="minorHAnsi"/>
          <w:color w:val="000000" w:themeColor="text1"/>
        </w:rPr>
        <w:t>Zobowiązanie innego podmiotu do udostępnienia niezbędnych zasobów Wykonawcy</w:t>
      </w:r>
    </w:p>
    <w:p w14:paraId="7F666928" w14:textId="59256CBC" w:rsidR="003B365D" w:rsidRDefault="002B3603" w:rsidP="002B3603">
      <w:pPr>
        <w:spacing w:after="0"/>
        <w:ind w:left="2127" w:hanging="2127"/>
        <w:jc w:val="both"/>
        <w:rPr>
          <w:rFonts w:cstheme="minorHAnsi"/>
          <w:bCs/>
          <w:color w:val="000000" w:themeColor="text1"/>
        </w:rPr>
      </w:pPr>
      <w:r>
        <w:rPr>
          <w:rFonts w:cstheme="minorHAnsi"/>
          <w:color w:val="000000" w:themeColor="text1"/>
        </w:rPr>
        <w:t xml:space="preserve">Załącznik nr 4 - </w:t>
      </w:r>
      <w:r w:rsidR="003B365D" w:rsidRPr="002B3603">
        <w:rPr>
          <w:rFonts w:cstheme="minorHAnsi"/>
          <w:bCs/>
          <w:color w:val="000000" w:themeColor="text1"/>
        </w:rPr>
        <w:t>Wykaz wykonanych robót</w:t>
      </w:r>
      <w:r w:rsidR="00D86CEE" w:rsidRPr="002B3603">
        <w:rPr>
          <w:rFonts w:cstheme="minorHAnsi"/>
          <w:bCs/>
          <w:color w:val="000000" w:themeColor="text1"/>
        </w:rPr>
        <w:t>.</w:t>
      </w:r>
    </w:p>
    <w:p w14:paraId="16DD2EE7" w14:textId="19DE5923" w:rsidR="00D86CEE" w:rsidRDefault="002B3603" w:rsidP="002B3603">
      <w:pPr>
        <w:spacing w:after="0"/>
        <w:ind w:left="2127" w:hanging="2127"/>
        <w:jc w:val="both"/>
        <w:rPr>
          <w:rFonts w:cstheme="minorHAnsi"/>
          <w:bCs/>
          <w:color w:val="000000" w:themeColor="text1"/>
        </w:rPr>
      </w:pPr>
      <w:r>
        <w:rPr>
          <w:rFonts w:cstheme="minorHAnsi"/>
          <w:bCs/>
          <w:color w:val="000000" w:themeColor="text1"/>
        </w:rPr>
        <w:t>Załącznik nr 5 -</w:t>
      </w:r>
      <w:r>
        <w:rPr>
          <w:rFonts w:cstheme="minorHAnsi"/>
          <w:color w:val="000000" w:themeColor="text1"/>
        </w:rPr>
        <w:t xml:space="preserve"> </w:t>
      </w:r>
      <w:r w:rsidR="00D86CEE" w:rsidRPr="002B3603">
        <w:rPr>
          <w:rFonts w:cstheme="minorHAnsi"/>
          <w:color w:val="000000" w:themeColor="text1"/>
        </w:rPr>
        <w:t>Wykaz osób skierowanych do realizacji zamówienia</w:t>
      </w:r>
      <w:r w:rsidR="00D86CEE" w:rsidRPr="002B3603">
        <w:rPr>
          <w:rFonts w:cstheme="minorHAnsi"/>
          <w:bCs/>
          <w:color w:val="000000" w:themeColor="text1"/>
        </w:rPr>
        <w:t xml:space="preserve"> </w:t>
      </w:r>
      <w:r>
        <w:rPr>
          <w:rFonts w:cstheme="minorHAnsi"/>
          <w:bCs/>
          <w:color w:val="000000" w:themeColor="text1"/>
        </w:rPr>
        <w:t>.</w:t>
      </w:r>
    </w:p>
    <w:p w14:paraId="3E5D01B3" w14:textId="54569D53" w:rsidR="003B365D" w:rsidRDefault="002B3603" w:rsidP="002B3603">
      <w:pPr>
        <w:spacing w:after="0"/>
        <w:ind w:left="2127" w:hanging="2127"/>
        <w:jc w:val="both"/>
        <w:rPr>
          <w:rFonts w:cstheme="minorHAnsi"/>
          <w:bCs/>
          <w:color w:val="000000" w:themeColor="text1"/>
        </w:rPr>
      </w:pPr>
      <w:r>
        <w:rPr>
          <w:rFonts w:cstheme="minorHAnsi"/>
          <w:bCs/>
          <w:color w:val="000000" w:themeColor="text1"/>
        </w:rPr>
        <w:t xml:space="preserve">Załącznik nr 6 - </w:t>
      </w:r>
      <w:r w:rsidR="003B365D" w:rsidRPr="002B3603">
        <w:rPr>
          <w:rFonts w:cstheme="minorHAnsi"/>
          <w:bCs/>
          <w:color w:val="000000" w:themeColor="text1"/>
        </w:rPr>
        <w:t>Projekt umowy</w:t>
      </w:r>
      <w:r>
        <w:rPr>
          <w:rFonts w:cstheme="minorHAnsi"/>
          <w:bCs/>
          <w:color w:val="000000" w:themeColor="text1"/>
        </w:rPr>
        <w:t>.</w:t>
      </w:r>
    </w:p>
    <w:p w14:paraId="3484A319" w14:textId="694CD86F" w:rsidR="002B3603" w:rsidRDefault="002B3603" w:rsidP="002B3603">
      <w:pPr>
        <w:spacing w:after="0"/>
        <w:ind w:left="2127" w:hanging="2127"/>
        <w:jc w:val="both"/>
        <w:rPr>
          <w:rFonts w:cstheme="minorHAnsi"/>
          <w:color w:val="000000" w:themeColor="text1"/>
        </w:rPr>
      </w:pPr>
      <w:r>
        <w:rPr>
          <w:rFonts w:cstheme="minorHAnsi"/>
          <w:bCs/>
          <w:color w:val="000000" w:themeColor="text1"/>
        </w:rPr>
        <w:t xml:space="preserve">Załącznik nr 7 - </w:t>
      </w:r>
      <w:r w:rsidRPr="008525B7">
        <w:rPr>
          <w:rFonts w:cstheme="minorHAnsi"/>
          <w:color w:val="000000" w:themeColor="text1"/>
        </w:rPr>
        <w:t>Oświadczenie o podziale obowiązków.</w:t>
      </w:r>
    </w:p>
    <w:p w14:paraId="11170932" w14:textId="41A0E3F9" w:rsidR="004E789E" w:rsidRPr="002B3603" w:rsidRDefault="002B3603" w:rsidP="002B3603">
      <w:pPr>
        <w:spacing w:after="0"/>
        <w:ind w:left="2127" w:hanging="2127"/>
        <w:jc w:val="both"/>
        <w:rPr>
          <w:rFonts w:cstheme="minorHAnsi"/>
          <w:color w:val="000000" w:themeColor="text1"/>
        </w:rPr>
      </w:pPr>
      <w:r>
        <w:rPr>
          <w:rFonts w:cstheme="minorHAnsi"/>
          <w:color w:val="000000" w:themeColor="text1"/>
        </w:rPr>
        <w:t xml:space="preserve">Załącznik nr 8 - </w:t>
      </w:r>
      <w:r w:rsidR="00C30EE4" w:rsidRPr="002B3603">
        <w:rPr>
          <w:rFonts w:cstheme="minorHAnsi"/>
          <w:bCs/>
          <w:color w:val="000000" w:themeColor="text1"/>
        </w:rPr>
        <w:t>Zakresy robót</w:t>
      </w:r>
      <w:r w:rsidR="000A2CB4" w:rsidRPr="002B3603">
        <w:rPr>
          <w:rFonts w:cstheme="minorHAnsi"/>
          <w:bCs/>
          <w:color w:val="000000" w:themeColor="text1"/>
        </w:rPr>
        <w:t xml:space="preserve">, </w:t>
      </w:r>
      <w:r w:rsidR="00D50147" w:rsidRPr="002B3603">
        <w:rPr>
          <w:rFonts w:cstheme="minorHAnsi"/>
          <w:bCs/>
          <w:color w:val="000000" w:themeColor="text1"/>
        </w:rPr>
        <w:t>specyfikacje techniczne</w:t>
      </w:r>
      <w:r>
        <w:rPr>
          <w:rFonts w:cstheme="minorHAnsi"/>
          <w:bCs/>
          <w:color w:val="000000" w:themeColor="text1"/>
        </w:rPr>
        <w:t>.</w:t>
      </w:r>
    </w:p>
    <w:p w14:paraId="19D2578D" w14:textId="54D6F34D" w:rsidR="008525B7" w:rsidRPr="008525B7" w:rsidRDefault="008525B7" w:rsidP="002B3603">
      <w:pPr>
        <w:pStyle w:val="Akapitzlist"/>
        <w:ind w:left="567"/>
        <w:jc w:val="both"/>
        <w:rPr>
          <w:rFonts w:cstheme="minorHAnsi"/>
          <w:color w:val="000000" w:themeColor="text1"/>
        </w:rPr>
      </w:pPr>
    </w:p>
    <w:p w14:paraId="18341C9F" w14:textId="77777777" w:rsidR="00BF16B8" w:rsidRPr="008176A5" w:rsidRDefault="00BF16B8">
      <w:pPr>
        <w:rPr>
          <w:rFonts w:cstheme="minorHAnsi"/>
          <w:color w:val="000000" w:themeColor="text1"/>
        </w:rPr>
      </w:pPr>
    </w:p>
    <w:sectPr w:rsidR="00BF16B8" w:rsidRPr="008176A5" w:rsidSect="00B669FD">
      <w:headerReference w:type="default" r:id="rId28"/>
      <w:footerReference w:type="default" r:id="rId29"/>
      <w:pgSz w:w="11906" w:h="16838"/>
      <w:pgMar w:top="1134" w:right="1134" w:bottom="1418" w:left="1134" w:header="709" w:footer="2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52899" w14:textId="77777777" w:rsidR="00B637CF" w:rsidRDefault="00B637CF">
      <w:pPr>
        <w:spacing w:after="0" w:line="240" w:lineRule="auto"/>
      </w:pPr>
      <w:r>
        <w:separator/>
      </w:r>
    </w:p>
  </w:endnote>
  <w:endnote w:type="continuationSeparator" w:id="0">
    <w:p w14:paraId="71CCC687" w14:textId="77777777" w:rsidR="00B637CF" w:rsidRDefault="00B63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9639"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7"/>
      <w:gridCol w:w="1788"/>
      <w:gridCol w:w="1789"/>
      <w:gridCol w:w="1789"/>
      <w:gridCol w:w="2356"/>
    </w:tblGrid>
    <w:tr w:rsidR="004036ED" w:rsidRPr="009438FA" w14:paraId="7BFEE4F2" w14:textId="77777777" w:rsidTr="00B669FD">
      <w:trPr>
        <w:trHeight w:val="57"/>
      </w:trPr>
      <w:tc>
        <w:tcPr>
          <w:tcW w:w="1917" w:type="dxa"/>
          <w:tcBorders>
            <w:top w:val="single" w:sz="4" w:space="0" w:color="auto"/>
          </w:tcBorders>
          <w:shd w:val="clear" w:color="auto" w:fill="FFFFFF" w:themeFill="background1"/>
          <w:vAlign w:val="center"/>
        </w:tcPr>
        <w:p w14:paraId="25A5CAA1" w14:textId="77777777" w:rsidR="004036ED" w:rsidRPr="009438FA" w:rsidRDefault="004036ED">
          <w:pPr>
            <w:pStyle w:val="Stopka"/>
            <w:rPr>
              <w:rFonts w:ascii="Arial" w:hAnsi="Arial" w:cs="Arial"/>
              <w:sz w:val="14"/>
              <w:szCs w:val="14"/>
            </w:rPr>
          </w:pPr>
        </w:p>
      </w:tc>
      <w:tc>
        <w:tcPr>
          <w:tcW w:w="5366" w:type="dxa"/>
          <w:gridSpan w:val="3"/>
          <w:tcBorders>
            <w:top w:val="single" w:sz="4" w:space="0" w:color="auto"/>
          </w:tcBorders>
          <w:shd w:val="clear" w:color="auto" w:fill="FFFFFF" w:themeFill="background1"/>
          <w:vAlign w:val="center"/>
        </w:tcPr>
        <w:p w14:paraId="645B5821" w14:textId="77777777" w:rsidR="004036ED" w:rsidRPr="009438FA" w:rsidRDefault="004036ED" w:rsidP="00B669FD">
          <w:pPr>
            <w:pStyle w:val="Stopka"/>
            <w:jc w:val="center"/>
            <w:rPr>
              <w:rFonts w:ascii="Times New Roman" w:hAnsi="Times New Roman" w:cs="Times New Roman"/>
              <w:b/>
              <w:sz w:val="12"/>
              <w:szCs w:val="12"/>
            </w:rPr>
          </w:pPr>
          <w:r w:rsidRPr="009438FA">
            <w:rPr>
              <w:rFonts w:ascii="Times New Roman" w:hAnsi="Times New Roman" w:cs="Times New Roman"/>
              <w:b/>
              <w:sz w:val="12"/>
              <w:szCs w:val="12"/>
            </w:rPr>
            <w:t>ZARZĄD</w:t>
          </w:r>
          <w:r w:rsidRPr="009438FA">
            <w:rPr>
              <w:rFonts w:ascii="Times New Roman" w:hAnsi="Times New Roman" w:cs="Times New Roman"/>
              <w:b/>
              <w:spacing w:val="2"/>
              <w:sz w:val="12"/>
              <w:szCs w:val="12"/>
            </w:rPr>
            <w:t xml:space="preserve"> </w:t>
          </w:r>
          <w:r w:rsidRPr="009438FA">
            <w:rPr>
              <w:rFonts w:ascii="Times New Roman" w:hAnsi="Times New Roman" w:cs="Times New Roman"/>
              <w:b/>
              <w:w w:val="111"/>
              <w:sz w:val="12"/>
              <w:szCs w:val="12"/>
            </w:rPr>
            <w:t xml:space="preserve">LOKALI </w:t>
          </w:r>
          <w:r w:rsidRPr="006172A9">
            <w:rPr>
              <w:rFonts w:ascii="Times New Roman" w:hAnsi="Times New Roman" w:cs="Times New Roman"/>
              <w:b/>
              <w:w w:val="111"/>
              <w:sz w:val="12"/>
              <w:szCs w:val="12"/>
            </w:rPr>
            <w:t>MIEJSKICH</w:t>
          </w:r>
        </w:p>
      </w:tc>
      <w:tc>
        <w:tcPr>
          <w:tcW w:w="2356" w:type="dxa"/>
          <w:tcBorders>
            <w:top w:val="single" w:sz="4" w:space="0" w:color="auto"/>
          </w:tcBorders>
          <w:shd w:val="clear" w:color="auto" w:fill="FFFFFF" w:themeFill="background1"/>
          <w:vAlign w:val="center"/>
        </w:tcPr>
        <w:p w14:paraId="1F50DB6F" w14:textId="77777777" w:rsidR="004036ED" w:rsidRPr="009438FA" w:rsidRDefault="004036ED">
          <w:pPr>
            <w:pStyle w:val="Stopka"/>
            <w:rPr>
              <w:rFonts w:ascii="Arial" w:hAnsi="Arial" w:cs="Arial"/>
              <w:sz w:val="14"/>
              <w:szCs w:val="14"/>
            </w:rPr>
          </w:pPr>
        </w:p>
      </w:tc>
    </w:tr>
    <w:tr w:rsidR="004036ED" w:rsidRPr="001B4986" w14:paraId="0A00B6A5" w14:textId="77777777" w:rsidTr="00B669FD">
      <w:trPr>
        <w:trHeight w:val="113"/>
      </w:trPr>
      <w:tc>
        <w:tcPr>
          <w:tcW w:w="1917" w:type="dxa"/>
        </w:tcPr>
        <w:p w14:paraId="7CA21DE2" w14:textId="77777777" w:rsidR="004036ED" w:rsidRDefault="004036ED" w:rsidP="00B669FD">
          <w:pPr>
            <w:pStyle w:val="Stopka"/>
            <w:ind w:left="-106"/>
            <w:rPr>
              <w:rFonts w:ascii="Times New Roman" w:hAnsi="Times New Roman" w:cs="Times New Roman"/>
              <w:color w:val="231F20"/>
              <w:w w:val="107"/>
              <w:sz w:val="13"/>
              <w:szCs w:val="13"/>
            </w:rPr>
          </w:pPr>
          <w:r w:rsidRPr="00AE2917">
            <w:rPr>
              <w:rFonts w:ascii="Times New Roman" w:hAnsi="Times New Roman" w:cs="Times New Roman"/>
              <w:color w:val="231F20"/>
              <w:w w:val="107"/>
              <w:sz w:val="13"/>
              <w:szCs w:val="13"/>
            </w:rPr>
            <w:t xml:space="preserve">al. Tadeusza Kościuszki 47 </w:t>
          </w:r>
        </w:p>
        <w:p w14:paraId="72615E9C" w14:textId="77777777" w:rsidR="004036ED" w:rsidRPr="00AE2917" w:rsidRDefault="004036ED" w:rsidP="00B669FD">
          <w:pPr>
            <w:pStyle w:val="Stopka"/>
            <w:ind w:left="-106"/>
            <w:rPr>
              <w:rFonts w:ascii="Times New Roman" w:hAnsi="Times New Roman" w:cs="Times New Roman"/>
              <w:sz w:val="13"/>
              <w:szCs w:val="13"/>
            </w:rPr>
          </w:pPr>
          <w:r w:rsidRPr="00AE2917">
            <w:rPr>
              <w:rFonts w:ascii="Times New Roman" w:hAnsi="Times New Roman" w:cs="Times New Roman"/>
              <w:color w:val="231F20"/>
              <w:w w:val="107"/>
              <w:sz w:val="13"/>
              <w:szCs w:val="13"/>
            </w:rPr>
            <w:t xml:space="preserve">90-514 Łódź </w:t>
          </w:r>
        </w:p>
      </w:tc>
      <w:tc>
        <w:tcPr>
          <w:tcW w:w="1788" w:type="dxa"/>
        </w:tcPr>
        <w:p w14:paraId="1C777C16" w14:textId="77777777" w:rsidR="004036ED" w:rsidRPr="00AE2917" w:rsidRDefault="004036ED" w:rsidP="00B669FD">
          <w:pPr>
            <w:pStyle w:val="Stopka"/>
            <w:rPr>
              <w:rFonts w:ascii="Times New Roman" w:hAnsi="Times New Roman" w:cs="Times New Roman"/>
              <w:sz w:val="13"/>
              <w:szCs w:val="13"/>
            </w:rPr>
          </w:pPr>
          <w:r w:rsidRPr="00AE2917">
            <w:rPr>
              <w:rFonts w:ascii="Times New Roman" w:hAnsi="Times New Roman" w:cs="Times New Roman"/>
              <w:sz w:val="13"/>
              <w:szCs w:val="13"/>
            </w:rPr>
            <w:t>tel. +48 42 628 70 0</w:t>
          </w:r>
          <w:r>
            <w:rPr>
              <w:rFonts w:ascii="Times New Roman" w:hAnsi="Times New Roman" w:cs="Times New Roman"/>
              <w:sz w:val="13"/>
              <w:szCs w:val="13"/>
            </w:rPr>
            <w:t>0</w:t>
          </w:r>
        </w:p>
      </w:tc>
      <w:tc>
        <w:tcPr>
          <w:tcW w:w="1789" w:type="dxa"/>
        </w:tcPr>
        <w:p w14:paraId="2EE023BF" w14:textId="77777777" w:rsidR="004036ED" w:rsidRPr="00AE2917" w:rsidRDefault="004036ED" w:rsidP="00B669FD">
          <w:pPr>
            <w:pStyle w:val="Stopka"/>
            <w:jc w:val="center"/>
            <w:rPr>
              <w:rFonts w:ascii="Times New Roman" w:hAnsi="Times New Roman" w:cs="Times New Roman"/>
              <w:sz w:val="13"/>
              <w:szCs w:val="13"/>
            </w:rPr>
          </w:pPr>
          <w:r w:rsidRPr="00AE2917">
            <w:rPr>
              <w:rFonts w:ascii="Times New Roman" w:hAnsi="Times New Roman" w:cs="Times New Roman"/>
              <w:sz w:val="13"/>
              <w:szCs w:val="13"/>
            </w:rPr>
            <w:t>www.zlm.lodz.pl</w:t>
          </w:r>
        </w:p>
      </w:tc>
      <w:tc>
        <w:tcPr>
          <w:tcW w:w="1789" w:type="dxa"/>
        </w:tcPr>
        <w:p w14:paraId="67C8225D" w14:textId="77777777" w:rsidR="004036ED" w:rsidRPr="00105466" w:rsidRDefault="004036ED" w:rsidP="00B669FD">
          <w:pPr>
            <w:pStyle w:val="Stopka"/>
            <w:rPr>
              <w:rFonts w:ascii="Times New Roman" w:hAnsi="Times New Roman" w:cs="Times New Roman"/>
              <w:sz w:val="13"/>
              <w:szCs w:val="13"/>
              <w:lang w:val="en-US"/>
            </w:rPr>
          </w:pPr>
          <w:r w:rsidRPr="00105466">
            <w:rPr>
              <w:rFonts w:ascii="Times New Roman" w:hAnsi="Times New Roman" w:cs="Times New Roman"/>
              <w:sz w:val="13"/>
              <w:szCs w:val="13"/>
              <w:lang w:val="en-US"/>
            </w:rPr>
            <w:t>email: zlm@zlm.lodz.pl</w:t>
          </w:r>
        </w:p>
      </w:tc>
      <w:tc>
        <w:tcPr>
          <w:tcW w:w="2356" w:type="dxa"/>
        </w:tcPr>
        <w:p w14:paraId="03DB2AAC" w14:textId="77777777" w:rsidR="004036ED" w:rsidRPr="00AE2917" w:rsidRDefault="004036ED" w:rsidP="00B669FD">
          <w:pPr>
            <w:pStyle w:val="Stopka"/>
            <w:rPr>
              <w:rFonts w:ascii="Times New Roman" w:hAnsi="Times New Roman" w:cs="Times New Roman"/>
              <w:sz w:val="13"/>
              <w:szCs w:val="13"/>
            </w:rPr>
          </w:pPr>
          <w:proofErr w:type="spellStart"/>
          <w:r w:rsidRPr="00AE2917">
            <w:rPr>
              <w:rFonts w:ascii="Times New Roman" w:hAnsi="Times New Roman" w:cs="Times New Roman"/>
              <w:sz w:val="13"/>
              <w:szCs w:val="13"/>
            </w:rPr>
            <w:t>ePUAP</w:t>
          </w:r>
          <w:proofErr w:type="spellEnd"/>
          <w:r w:rsidRPr="00AE2917">
            <w:rPr>
              <w:rFonts w:ascii="Times New Roman" w:hAnsi="Times New Roman" w:cs="Times New Roman"/>
              <w:sz w:val="13"/>
              <w:szCs w:val="13"/>
            </w:rPr>
            <w:t>:/</w:t>
          </w:r>
          <w:proofErr w:type="spellStart"/>
          <w:r w:rsidRPr="00AE2917">
            <w:rPr>
              <w:rFonts w:ascii="Times New Roman" w:hAnsi="Times New Roman" w:cs="Times New Roman"/>
              <w:sz w:val="13"/>
              <w:szCs w:val="13"/>
            </w:rPr>
            <w:t>zlm</w:t>
          </w:r>
          <w:proofErr w:type="spellEnd"/>
          <w:r w:rsidRPr="00AE2917">
            <w:rPr>
              <w:rFonts w:ascii="Times New Roman" w:hAnsi="Times New Roman" w:cs="Times New Roman"/>
              <w:sz w:val="13"/>
              <w:szCs w:val="13"/>
            </w:rPr>
            <w:t>/</w:t>
          </w:r>
          <w:proofErr w:type="spellStart"/>
          <w:r w:rsidRPr="00AE2917">
            <w:rPr>
              <w:rFonts w:ascii="Times New Roman" w:hAnsi="Times New Roman" w:cs="Times New Roman"/>
              <w:sz w:val="13"/>
              <w:szCs w:val="13"/>
            </w:rPr>
            <w:t>SkrytkaESP</w:t>
          </w:r>
          <w:proofErr w:type="spellEnd"/>
        </w:p>
      </w:tc>
    </w:tr>
    <w:tr w:rsidR="004036ED" w:rsidRPr="00E57962" w14:paraId="4B96710C" w14:textId="77777777" w:rsidTr="00B669FD">
      <w:trPr>
        <w:trHeight w:val="219"/>
      </w:trPr>
      <w:tc>
        <w:tcPr>
          <w:tcW w:w="1917" w:type="dxa"/>
        </w:tcPr>
        <w:p w14:paraId="586B8738" w14:textId="77777777" w:rsidR="004036ED" w:rsidRPr="00AE2917" w:rsidRDefault="004036ED" w:rsidP="00B669FD">
          <w:pPr>
            <w:pStyle w:val="Stopka"/>
            <w:ind w:left="-106"/>
            <w:rPr>
              <w:rFonts w:ascii="Times New Roman" w:hAnsi="Times New Roman" w:cs="Times New Roman"/>
              <w:sz w:val="6"/>
              <w:szCs w:val="6"/>
            </w:rPr>
          </w:pPr>
        </w:p>
        <w:p w14:paraId="302F60C9" w14:textId="77777777" w:rsidR="004036ED" w:rsidRPr="00AE2917" w:rsidRDefault="004036ED" w:rsidP="00B669FD">
          <w:pPr>
            <w:pStyle w:val="Stopka"/>
            <w:ind w:left="-106"/>
            <w:rPr>
              <w:rFonts w:ascii="Times New Roman" w:hAnsi="Times New Roman" w:cs="Times New Roman"/>
              <w:sz w:val="13"/>
              <w:szCs w:val="13"/>
            </w:rPr>
          </w:pPr>
          <w:r w:rsidRPr="00AE2917">
            <w:rPr>
              <w:rFonts w:ascii="Times New Roman" w:hAnsi="Times New Roman" w:cs="Times New Roman"/>
              <w:sz w:val="13"/>
              <w:szCs w:val="13"/>
            </w:rPr>
            <w:t>NIP 725-212-22-32</w:t>
          </w:r>
        </w:p>
      </w:tc>
      <w:tc>
        <w:tcPr>
          <w:tcW w:w="1788" w:type="dxa"/>
        </w:tcPr>
        <w:p w14:paraId="24A0D903" w14:textId="77777777" w:rsidR="004036ED" w:rsidRPr="00AE2917" w:rsidRDefault="004036ED" w:rsidP="00B669FD">
          <w:pPr>
            <w:pStyle w:val="Stopka"/>
            <w:rPr>
              <w:rFonts w:ascii="Times New Roman" w:hAnsi="Times New Roman" w:cs="Times New Roman"/>
              <w:sz w:val="6"/>
              <w:szCs w:val="6"/>
            </w:rPr>
          </w:pPr>
        </w:p>
        <w:p w14:paraId="49B20156" w14:textId="77777777" w:rsidR="004036ED" w:rsidRPr="00AE2917" w:rsidRDefault="004036ED" w:rsidP="00B669FD">
          <w:pPr>
            <w:pStyle w:val="Stopka"/>
            <w:rPr>
              <w:rFonts w:ascii="Times New Roman" w:hAnsi="Times New Roman" w:cs="Times New Roman"/>
              <w:sz w:val="13"/>
              <w:szCs w:val="13"/>
            </w:rPr>
          </w:pPr>
          <w:r w:rsidRPr="00AE2917">
            <w:rPr>
              <w:rFonts w:ascii="Times New Roman" w:hAnsi="Times New Roman" w:cs="Times New Roman"/>
              <w:sz w:val="13"/>
              <w:szCs w:val="13"/>
            </w:rPr>
            <w:t>REGON 363752546</w:t>
          </w:r>
        </w:p>
      </w:tc>
      <w:tc>
        <w:tcPr>
          <w:tcW w:w="1789" w:type="dxa"/>
        </w:tcPr>
        <w:p w14:paraId="4CEA1164" w14:textId="77777777" w:rsidR="004036ED" w:rsidRPr="00AE2917" w:rsidRDefault="004036ED" w:rsidP="00B669FD">
          <w:pPr>
            <w:pStyle w:val="Stopka"/>
            <w:rPr>
              <w:rFonts w:ascii="Times New Roman" w:hAnsi="Times New Roman" w:cs="Times New Roman"/>
              <w:sz w:val="13"/>
              <w:szCs w:val="13"/>
            </w:rPr>
          </w:pPr>
        </w:p>
      </w:tc>
      <w:tc>
        <w:tcPr>
          <w:tcW w:w="1789" w:type="dxa"/>
        </w:tcPr>
        <w:p w14:paraId="4AA9F84D" w14:textId="77777777" w:rsidR="004036ED" w:rsidRPr="00AE2917" w:rsidRDefault="004036ED" w:rsidP="00B669FD">
          <w:pPr>
            <w:pStyle w:val="Stopka"/>
            <w:rPr>
              <w:rFonts w:ascii="Times New Roman" w:hAnsi="Times New Roman" w:cs="Times New Roman"/>
              <w:sz w:val="6"/>
              <w:szCs w:val="6"/>
            </w:rPr>
          </w:pPr>
        </w:p>
        <w:p w14:paraId="75A78D0B" w14:textId="77777777" w:rsidR="004036ED" w:rsidRPr="00AE2917" w:rsidRDefault="004036ED" w:rsidP="00B669FD">
          <w:pPr>
            <w:pStyle w:val="Stopka"/>
            <w:rPr>
              <w:rFonts w:ascii="Times New Roman" w:hAnsi="Times New Roman" w:cs="Times New Roman"/>
              <w:sz w:val="13"/>
              <w:szCs w:val="13"/>
            </w:rPr>
          </w:pPr>
          <w:r w:rsidRPr="00AE2917">
            <w:rPr>
              <w:rFonts w:ascii="Times New Roman" w:hAnsi="Times New Roman" w:cs="Times New Roman"/>
              <w:sz w:val="13"/>
              <w:szCs w:val="13"/>
            </w:rPr>
            <w:t>Inspektor Ochrony Danych</w:t>
          </w:r>
        </w:p>
        <w:p w14:paraId="37DACE7D" w14:textId="77777777" w:rsidR="004036ED" w:rsidRPr="00AE2917" w:rsidRDefault="004036ED" w:rsidP="00B669FD">
          <w:pPr>
            <w:pStyle w:val="Stopka"/>
            <w:rPr>
              <w:rFonts w:ascii="Times New Roman" w:hAnsi="Times New Roman" w:cs="Times New Roman"/>
              <w:sz w:val="13"/>
              <w:szCs w:val="13"/>
            </w:rPr>
          </w:pPr>
          <w:r w:rsidRPr="00AE2917">
            <w:rPr>
              <w:rFonts w:ascii="Times New Roman" w:hAnsi="Times New Roman" w:cs="Times New Roman"/>
              <w:sz w:val="13"/>
              <w:szCs w:val="13"/>
            </w:rPr>
            <w:t>tel.: +48 42 628 70 34</w:t>
          </w:r>
        </w:p>
      </w:tc>
      <w:tc>
        <w:tcPr>
          <w:tcW w:w="2356" w:type="dxa"/>
        </w:tcPr>
        <w:p w14:paraId="6030760A" w14:textId="77777777" w:rsidR="004036ED" w:rsidRPr="00105466" w:rsidRDefault="004036ED" w:rsidP="00B669FD">
          <w:pPr>
            <w:pStyle w:val="Stopka"/>
            <w:rPr>
              <w:rFonts w:ascii="Times New Roman" w:hAnsi="Times New Roman" w:cs="Times New Roman"/>
              <w:sz w:val="6"/>
              <w:szCs w:val="6"/>
              <w:lang w:val="en-US"/>
            </w:rPr>
          </w:pPr>
        </w:p>
        <w:p w14:paraId="3E2D354D" w14:textId="77777777" w:rsidR="004036ED" w:rsidRPr="00105466" w:rsidRDefault="004036ED" w:rsidP="00B669FD">
          <w:pPr>
            <w:pStyle w:val="Stopka"/>
            <w:rPr>
              <w:rFonts w:ascii="Times New Roman" w:hAnsi="Times New Roman" w:cs="Times New Roman"/>
              <w:sz w:val="13"/>
              <w:szCs w:val="13"/>
              <w:lang w:val="en-US"/>
            </w:rPr>
          </w:pPr>
        </w:p>
        <w:p w14:paraId="67629261" w14:textId="77777777" w:rsidR="004036ED" w:rsidRPr="00105466" w:rsidRDefault="004036ED" w:rsidP="00B669FD">
          <w:pPr>
            <w:pStyle w:val="Stopka"/>
            <w:rPr>
              <w:rFonts w:ascii="Times New Roman" w:hAnsi="Times New Roman" w:cs="Times New Roman"/>
              <w:sz w:val="13"/>
              <w:szCs w:val="13"/>
              <w:lang w:val="en-US"/>
            </w:rPr>
          </w:pPr>
          <w:r w:rsidRPr="00105466">
            <w:rPr>
              <w:rFonts w:ascii="Times New Roman" w:hAnsi="Times New Roman" w:cs="Times New Roman"/>
              <w:sz w:val="13"/>
              <w:szCs w:val="13"/>
              <w:lang w:val="en-US"/>
            </w:rPr>
            <w:t>e-mail: iod@zlm.lodz.pl</w:t>
          </w:r>
        </w:p>
      </w:tc>
    </w:tr>
  </w:tbl>
  <w:p w14:paraId="657BC315" w14:textId="77777777" w:rsidR="004036ED" w:rsidRPr="00105466" w:rsidRDefault="004036ED" w:rsidP="00B669FD">
    <w:pPr>
      <w:pStyle w:val="Stopka"/>
      <w:rPr>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23F06" w14:textId="77777777" w:rsidR="00B637CF" w:rsidRDefault="00B637CF">
      <w:pPr>
        <w:spacing w:after="0" w:line="240" w:lineRule="auto"/>
      </w:pPr>
      <w:r>
        <w:separator/>
      </w:r>
    </w:p>
  </w:footnote>
  <w:footnote w:type="continuationSeparator" w:id="0">
    <w:p w14:paraId="07C93A86" w14:textId="77777777" w:rsidR="00B637CF" w:rsidRDefault="00B637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2344774"/>
      <w:docPartObj>
        <w:docPartGallery w:val="Page Numbers (Top of Page)"/>
        <w:docPartUnique/>
      </w:docPartObj>
    </w:sdtPr>
    <w:sdtEndPr>
      <w:rPr>
        <w:rFonts w:ascii="Times New Roman" w:hAnsi="Times New Roman" w:cs="Times New Roman"/>
        <w:color w:val="7F7F7F" w:themeColor="background1" w:themeShade="7F"/>
        <w:spacing w:val="60"/>
        <w:sz w:val="18"/>
        <w:szCs w:val="18"/>
      </w:rPr>
    </w:sdtEndPr>
    <w:sdtContent>
      <w:p w14:paraId="349BD958" w14:textId="77777777" w:rsidR="004036ED" w:rsidRPr="00122BF6" w:rsidRDefault="00B0184D">
        <w:pPr>
          <w:pStyle w:val="Nagwek"/>
          <w:pBdr>
            <w:bottom w:val="single" w:sz="4" w:space="1" w:color="D9D9D9" w:themeColor="background1" w:themeShade="D9"/>
          </w:pBdr>
          <w:rPr>
            <w:rFonts w:ascii="Times New Roman" w:hAnsi="Times New Roman" w:cs="Times New Roman"/>
            <w:b/>
            <w:bCs/>
            <w:sz w:val="18"/>
            <w:szCs w:val="18"/>
          </w:rPr>
        </w:pPr>
        <w:r w:rsidRPr="00122BF6">
          <w:rPr>
            <w:rFonts w:ascii="Times New Roman" w:hAnsi="Times New Roman" w:cs="Times New Roman"/>
            <w:sz w:val="18"/>
            <w:szCs w:val="18"/>
          </w:rPr>
          <w:fldChar w:fldCharType="begin"/>
        </w:r>
        <w:r w:rsidR="004036ED" w:rsidRPr="00122BF6">
          <w:rPr>
            <w:rFonts w:ascii="Times New Roman" w:hAnsi="Times New Roman" w:cs="Times New Roman"/>
            <w:sz w:val="18"/>
            <w:szCs w:val="18"/>
          </w:rPr>
          <w:instrText>PAGE   \* MERGEFORMAT</w:instrText>
        </w:r>
        <w:r w:rsidRPr="00122BF6">
          <w:rPr>
            <w:rFonts w:ascii="Times New Roman" w:hAnsi="Times New Roman" w:cs="Times New Roman"/>
            <w:sz w:val="18"/>
            <w:szCs w:val="18"/>
          </w:rPr>
          <w:fldChar w:fldCharType="separate"/>
        </w:r>
        <w:r w:rsidR="002B2CAE" w:rsidRPr="002B2CAE">
          <w:rPr>
            <w:rFonts w:ascii="Times New Roman" w:hAnsi="Times New Roman" w:cs="Times New Roman"/>
            <w:b/>
            <w:bCs/>
            <w:noProof/>
            <w:sz w:val="18"/>
            <w:szCs w:val="18"/>
          </w:rPr>
          <w:t>1</w:t>
        </w:r>
        <w:r w:rsidRPr="00122BF6">
          <w:rPr>
            <w:rFonts w:ascii="Times New Roman" w:hAnsi="Times New Roman" w:cs="Times New Roman"/>
            <w:b/>
            <w:bCs/>
            <w:sz w:val="18"/>
            <w:szCs w:val="18"/>
          </w:rPr>
          <w:fldChar w:fldCharType="end"/>
        </w:r>
        <w:r w:rsidR="004036ED" w:rsidRPr="00122BF6">
          <w:rPr>
            <w:rFonts w:ascii="Times New Roman" w:hAnsi="Times New Roman" w:cs="Times New Roman"/>
            <w:b/>
            <w:bCs/>
            <w:sz w:val="18"/>
            <w:szCs w:val="18"/>
          </w:rPr>
          <w:t xml:space="preserve"> | </w:t>
        </w:r>
        <w:r w:rsidR="004036ED" w:rsidRPr="00122BF6">
          <w:rPr>
            <w:rFonts w:ascii="Times New Roman" w:hAnsi="Times New Roman" w:cs="Times New Roman"/>
            <w:color w:val="7F7F7F" w:themeColor="background1" w:themeShade="7F"/>
            <w:spacing w:val="60"/>
            <w:sz w:val="18"/>
            <w:szCs w:val="18"/>
          </w:rPr>
          <w:t>Strona</w:t>
        </w:r>
      </w:p>
    </w:sdtContent>
  </w:sdt>
  <w:p w14:paraId="59EDD0F2" w14:textId="77777777" w:rsidR="004036ED" w:rsidRDefault="004036E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5666"/>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 w15:restartNumberingAfterBreak="0">
    <w:nsid w:val="03B44180"/>
    <w:multiLevelType w:val="multilevel"/>
    <w:tmpl w:val="7BCE1DDC"/>
    <w:lvl w:ilvl="0">
      <w:start w:val="1"/>
      <w:numFmt w:val="decimal"/>
      <w:lvlText w:val="%1."/>
      <w:lvlJc w:val="left"/>
      <w:pPr>
        <w:tabs>
          <w:tab w:val="num" w:pos="454"/>
        </w:tabs>
        <w:ind w:left="680" w:hanging="323"/>
      </w:pPr>
      <w:rPr>
        <w:rFonts w:asciiTheme="minorHAnsi" w:eastAsiaTheme="minorHAnsi" w:hAnsiTheme="minorHAnsi" w:cstheme="minorHAnsi"/>
        <w:b w:val="0"/>
        <w:bCs w:val="0"/>
        <w:strike w:val="0"/>
      </w:rPr>
    </w:lvl>
    <w:lvl w:ilvl="1">
      <w:start w:val="1"/>
      <w:numFmt w:val="decimal"/>
      <w:lvlText w:val="%1.%2."/>
      <w:lvlJc w:val="left"/>
      <w:pPr>
        <w:tabs>
          <w:tab w:val="num" w:pos="1021"/>
        </w:tabs>
        <w:ind w:left="1021" w:hanging="681"/>
      </w:pPr>
      <w:rPr>
        <w:rFonts w:hint="default"/>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 w15:restartNumberingAfterBreak="0">
    <w:nsid w:val="044F7AF9"/>
    <w:multiLevelType w:val="multilevel"/>
    <w:tmpl w:val="F2C4F9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63E2731"/>
    <w:multiLevelType w:val="multilevel"/>
    <w:tmpl w:val="6234E1D0"/>
    <w:lvl w:ilvl="0">
      <w:start w:val="1"/>
      <w:numFmt w:val="decimal"/>
      <w:lvlText w:val="%1."/>
      <w:lvlJc w:val="left"/>
      <w:pPr>
        <w:tabs>
          <w:tab w:val="num" w:pos="454"/>
        </w:tabs>
        <w:ind w:left="680" w:hanging="323"/>
      </w:pPr>
      <w:rPr>
        <w:rFonts w:hint="default"/>
        <w:b w:val="0"/>
        <w:bCs w:val="0"/>
      </w:rPr>
    </w:lvl>
    <w:lvl w:ilvl="1">
      <w:start w:val="1"/>
      <w:numFmt w:val="lowerLetter"/>
      <w:lvlText w:val="%2)"/>
      <w:lvlJc w:val="left"/>
      <w:pPr>
        <w:tabs>
          <w:tab w:val="num" w:pos="1021"/>
        </w:tabs>
        <w:ind w:left="1021" w:hanging="681"/>
      </w:pPr>
      <w:rPr>
        <w:rFonts w:hint="default"/>
        <w:b w:val="0"/>
        <w:bCs/>
      </w:rPr>
    </w:lvl>
    <w:lvl w:ilvl="2">
      <w:start w:val="1"/>
      <w:numFmt w:val="lowerLetter"/>
      <w:lvlText w:val="%3)"/>
      <w:lvlJc w:val="left"/>
      <w:pPr>
        <w:tabs>
          <w:tab w:val="num" w:pos="1559"/>
        </w:tabs>
        <w:ind w:left="1559" w:hanging="992"/>
      </w:pPr>
      <w:rPr>
        <w:rFonts w:hint="default"/>
        <w:b/>
        <w:bCs/>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4" w15:restartNumberingAfterBreak="0">
    <w:nsid w:val="0B987122"/>
    <w:multiLevelType w:val="multilevel"/>
    <w:tmpl w:val="DB921CA6"/>
    <w:lvl w:ilvl="0">
      <w:start w:val="1"/>
      <w:numFmt w:val="decimal"/>
      <w:lvlText w:val="%1."/>
      <w:lvlJc w:val="left"/>
      <w:pPr>
        <w:tabs>
          <w:tab w:val="num" w:pos="3783"/>
        </w:tabs>
        <w:ind w:left="4009" w:hanging="323"/>
      </w:pPr>
      <w:rPr>
        <w:b w:val="0"/>
        <w:bCs w:val="0"/>
      </w:rPr>
    </w:lvl>
    <w:lvl w:ilvl="1">
      <w:start w:val="1"/>
      <w:numFmt w:val="decimal"/>
      <w:lvlText w:val="%1.%2."/>
      <w:lvlJc w:val="left"/>
      <w:pPr>
        <w:tabs>
          <w:tab w:val="num" w:pos="1021"/>
        </w:tabs>
        <w:ind w:left="1021" w:hanging="681"/>
      </w:pPr>
      <w:rPr>
        <w:b w:val="0"/>
        <w:bCs/>
      </w:rPr>
    </w:lvl>
    <w:lvl w:ilvl="2">
      <w:start w:val="1"/>
      <w:numFmt w:val="lowerLetter"/>
      <w:lvlText w:val="%3)"/>
      <w:lvlJc w:val="left"/>
      <w:pPr>
        <w:tabs>
          <w:tab w:val="num" w:pos="2041"/>
        </w:tabs>
        <w:ind w:left="2041" w:hanging="992"/>
      </w:p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lvl>
    <w:lvl w:ilvl="5">
      <w:start w:val="1"/>
      <w:numFmt w:val="decimal"/>
      <w:lvlText w:val="%1.%2.%3.%4.%5.%6."/>
      <w:lvlJc w:val="left"/>
      <w:pPr>
        <w:tabs>
          <w:tab w:val="num" w:pos="0"/>
        </w:tabs>
        <w:ind w:left="3881" w:hanging="708"/>
      </w:pPr>
    </w:lvl>
    <w:lvl w:ilvl="6">
      <w:start w:val="1"/>
      <w:numFmt w:val="decimal"/>
      <w:lvlText w:val="%1.%2.%3.%4.%5.%6.%7."/>
      <w:lvlJc w:val="left"/>
      <w:pPr>
        <w:tabs>
          <w:tab w:val="num" w:pos="0"/>
        </w:tabs>
        <w:ind w:left="4589" w:hanging="708"/>
      </w:pPr>
    </w:lvl>
    <w:lvl w:ilvl="7">
      <w:start w:val="1"/>
      <w:numFmt w:val="decimal"/>
      <w:lvlText w:val="%1.%2.%3.%4.%5.%6.%7.%8."/>
      <w:lvlJc w:val="left"/>
      <w:pPr>
        <w:tabs>
          <w:tab w:val="num" w:pos="0"/>
        </w:tabs>
        <w:ind w:left="5297" w:hanging="708"/>
      </w:pPr>
    </w:lvl>
    <w:lvl w:ilvl="8">
      <w:start w:val="1"/>
      <w:numFmt w:val="decimal"/>
      <w:lvlText w:val="%1.%2.%3.%4.%5.%6.%7.%8.%9."/>
      <w:lvlJc w:val="left"/>
      <w:pPr>
        <w:tabs>
          <w:tab w:val="num" w:pos="0"/>
        </w:tabs>
        <w:ind w:left="6005" w:hanging="708"/>
      </w:pPr>
    </w:lvl>
  </w:abstractNum>
  <w:abstractNum w:abstractNumId="5" w15:restartNumberingAfterBreak="0">
    <w:nsid w:val="0CF672C3"/>
    <w:multiLevelType w:val="multilevel"/>
    <w:tmpl w:val="C8D4E4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D006686"/>
    <w:multiLevelType w:val="hybridMultilevel"/>
    <w:tmpl w:val="D6AAC0A8"/>
    <w:lvl w:ilvl="0" w:tplc="62ACF274">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 w15:restartNumberingAfterBreak="0">
    <w:nsid w:val="0DC32DDB"/>
    <w:multiLevelType w:val="multilevel"/>
    <w:tmpl w:val="74901308"/>
    <w:lvl w:ilvl="0">
      <w:start w:val="1"/>
      <w:numFmt w:val="decimal"/>
      <w:lvlText w:val="%1."/>
      <w:lvlJc w:val="left"/>
      <w:pPr>
        <w:tabs>
          <w:tab w:val="num" w:pos="454"/>
        </w:tabs>
        <w:ind w:left="680" w:hanging="323"/>
      </w:pPr>
      <w:rPr>
        <w:rFonts w:hint="default"/>
        <w:b w:val="0"/>
        <w:bCs/>
        <w:color w:val="auto"/>
      </w:rPr>
    </w:lvl>
    <w:lvl w:ilvl="1">
      <w:start w:val="1"/>
      <w:numFmt w:val="decimal"/>
      <w:lvlText w:val="%1.%2."/>
      <w:lvlJc w:val="left"/>
      <w:pPr>
        <w:tabs>
          <w:tab w:val="num" w:pos="1021"/>
        </w:tabs>
        <w:ind w:left="1021" w:hanging="681"/>
      </w:pPr>
      <w:rPr>
        <w:rFonts w:hint="default"/>
        <w:b w:val="0"/>
        <w:bCs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8" w15:restartNumberingAfterBreak="0">
    <w:nsid w:val="180071CC"/>
    <w:multiLevelType w:val="multilevel"/>
    <w:tmpl w:val="04C43660"/>
    <w:lvl w:ilvl="0">
      <w:start w:val="1"/>
      <w:numFmt w:val="decimal"/>
      <w:lvlText w:val="%1."/>
      <w:lvlJc w:val="left"/>
      <w:pPr>
        <w:tabs>
          <w:tab w:val="num" w:pos="454"/>
        </w:tabs>
        <w:ind w:left="680" w:hanging="323"/>
      </w:pPr>
      <w:rPr>
        <w:rFonts w:hint="default"/>
        <w:b w:val="0"/>
        <w:bCs/>
      </w:rPr>
    </w:lvl>
    <w:lvl w:ilvl="1">
      <w:start w:val="1"/>
      <w:numFmt w:val="decimal"/>
      <w:lvlText w:val="%1.%2."/>
      <w:lvlJc w:val="left"/>
      <w:pPr>
        <w:tabs>
          <w:tab w:val="num" w:pos="1021"/>
        </w:tabs>
        <w:ind w:left="1021" w:hanging="681"/>
      </w:pPr>
      <w:rPr>
        <w:rFonts w:hint="default"/>
        <w:b w:val="0"/>
        <w:bCs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9" w15:restartNumberingAfterBreak="0">
    <w:nsid w:val="1C743FBE"/>
    <w:multiLevelType w:val="hybridMultilevel"/>
    <w:tmpl w:val="38EE6CEA"/>
    <w:lvl w:ilvl="0" w:tplc="16BEC842">
      <w:start w:val="1"/>
      <w:numFmt w:val="decimal"/>
      <w:lvlText w:val="%1."/>
      <w:lvlJc w:val="left"/>
      <w:pPr>
        <w:ind w:left="465" w:hanging="465"/>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1C842576"/>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1" w15:restartNumberingAfterBreak="0">
    <w:nsid w:val="20B8659D"/>
    <w:multiLevelType w:val="multilevel"/>
    <w:tmpl w:val="839EB03C"/>
    <w:lvl w:ilvl="0">
      <w:start w:val="1"/>
      <w:numFmt w:val="decimal"/>
      <w:lvlText w:val="%1."/>
      <w:lvlJc w:val="left"/>
      <w:pPr>
        <w:ind w:left="360" w:hanging="360"/>
      </w:pPr>
      <w:rPr>
        <w:rFonts w:hint="default"/>
      </w:rPr>
    </w:lvl>
    <w:lvl w:ilvl="1">
      <w:start w:val="1"/>
      <w:numFmt w:val="decimal"/>
      <w:lvlText w:val="5.%2."/>
      <w:lvlJc w:val="left"/>
      <w:pPr>
        <w:ind w:left="720" w:hanging="360"/>
      </w:pPr>
      <w:rPr>
        <w:rFonts w:hint="default"/>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8091F05"/>
    <w:multiLevelType w:val="multilevel"/>
    <w:tmpl w:val="04C43660"/>
    <w:lvl w:ilvl="0">
      <w:start w:val="1"/>
      <w:numFmt w:val="decimal"/>
      <w:lvlText w:val="%1."/>
      <w:lvlJc w:val="left"/>
      <w:pPr>
        <w:tabs>
          <w:tab w:val="num" w:pos="454"/>
        </w:tabs>
        <w:ind w:left="680" w:hanging="323"/>
      </w:pPr>
      <w:rPr>
        <w:rFonts w:hint="default"/>
        <w:b w:val="0"/>
        <w:bCs/>
      </w:rPr>
    </w:lvl>
    <w:lvl w:ilvl="1">
      <w:start w:val="1"/>
      <w:numFmt w:val="decimal"/>
      <w:lvlText w:val="%1.%2."/>
      <w:lvlJc w:val="left"/>
      <w:pPr>
        <w:tabs>
          <w:tab w:val="num" w:pos="1021"/>
        </w:tabs>
        <w:ind w:left="1021" w:hanging="681"/>
      </w:pPr>
      <w:rPr>
        <w:rFonts w:hint="default"/>
        <w:b w:val="0"/>
        <w:bCs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3" w15:restartNumberingAfterBreak="0">
    <w:nsid w:val="29085D15"/>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4" w15:restartNumberingAfterBreak="0">
    <w:nsid w:val="2A1A64F1"/>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5" w15:restartNumberingAfterBreak="0">
    <w:nsid w:val="2B8D7E24"/>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6" w15:restartNumberingAfterBreak="0">
    <w:nsid w:val="2C5B6A14"/>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7" w15:restartNumberingAfterBreak="0">
    <w:nsid w:val="2D056630"/>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8" w15:restartNumberingAfterBreak="0">
    <w:nsid w:val="38E3141B"/>
    <w:multiLevelType w:val="multilevel"/>
    <w:tmpl w:val="9D00ABEA"/>
    <w:lvl w:ilvl="0">
      <w:start w:val="1"/>
      <w:numFmt w:val="decimal"/>
      <w:lvlText w:val="%1."/>
      <w:lvlJc w:val="left"/>
      <w:pPr>
        <w:tabs>
          <w:tab w:val="num" w:pos="454"/>
        </w:tabs>
        <w:ind w:left="680" w:hanging="323"/>
      </w:pPr>
      <w:rPr>
        <w:rFonts w:hint="default"/>
      </w:rPr>
    </w:lvl>
    <w:lvl w:ilvl="1">
      <w:start w:val="1"/>
      <w:numFmt w:val="decimal"/>
      <w:lvlText w:val="%1.%2."/>
      <w:lvlJc w:val="left"/>
      <w:pPr>
        <w:tabs>
          <w:tab w:val="num" w:pos="1021"/>
        </w:tabs>
        <w:ind w:left="1021" w:hanging="681"/>
      </w:pPr>
      <w:rPr>
        <w:rFonts w:hint="default"/>
        <w:b w:val="0"/>
        <w:bCs w:val="0"/>
      </w:rPr>
    </w:lvl>
    <w:lvl w:ilvl="2">
      <w:start w:val="1"/>
      <w:numFmt w:val="lowerLetter"/>
      <w:lvlText w:val="%3)"/>
      <w:lvlJc w:val="left"/>
      <w:pPr>
        <w:tabs>
          <w:tab w:val="num" w:pos="2041"/>
        </w:tabs>
        <w:ind w:left="2041" w:hanging="992"/>
      </w:pPr>
      <w:rPr>
        <w:rFonts w:hint="default"/>
        <w:strike w:val="0"/>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9" w15:restartNumberingAfterBreak="0">
    <w:nsid w:val="4562736F"/>
    <w:multiLevelType w:val="hybridMultilevel"/>
    <w:tmpl w:val="72548D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80942DD"/>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1" w15:restartNumberingAfterBreak="0">
    <w:nsid w:val="4BFF3690"/>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2" w15:restartNumberingAfterBreak="0">
    <w:nsid w:val="4EFB35E2"/>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3" w15:restartNumberingAfterBreak="0">
    <w:nsid w:val="4F937E9D"/>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4" w15:restartNumberingAfterBreak="0">
    <w:nsid w:val="511F5D11"/>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5" w15:restartNumberingAfterBreak="0">
    <w:nsid w:val="530E00FF"/>
    <w:multiLevelType w:val="hybridMultilevel"/>
    <w:tmpl w:val="5096256A"/>
    <w:lvl w:ilvl="0" w:tplc="C5840F38">
      <w:start w:val="1"/>
      <w:numFmt w:val="upperRoman"/>
      <w:lvlText w:val="%1."/>
      <w:lvlJc w:val="left"/>
      <w:pPr>
        <w:ind w:left="1080" w:hanging="720"/>
      </w:pPr>
      <w:rPr>
        <w:rFonts w:asciiTheme="minorHAnsi" w:hAnsiTheme="minorHAnsi" w:cstheme="minorHAnsi" w:hint="default"/>
        <w:i w:val="0"/>
        <w:iCs w:val="0"/>
        <w:color w:val="2F5496" w:themeColor="accent1" w:themeShade="BF"/>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AD6092"/>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7" w15:restartNumberingAfterBreak="0">
    <w:nsid w:val="58516EEB"/>
    <w:multiLevelType w:val="multilevel"/>
    <w:tmpl w:val="80A84766"/>
    <w:name w:val="rak"/>
    <w:lvl w:ilvl="0">
      <w:start w:val="1"/>
      <w:numFmt w:val="decimal"/>
      <w:lvlText w:val="%1."/>
      <w:lvlJc w:val="left"/>
      <w:pPr>
        <w:tabs>
          <w:tab w:val="num" w:pos="567"/>
        </w:tabs>
        <w:ind w:left="567" w:hanging="567"/>
      </w:pPr>
      <w:rPr>
        <w:rFonts w:asciiTheme="minorHAnsi" w:hAnsiTheme="minorHAnsi" w:cstheme="minorHAnsi" w:hint="default"/>
        <w:sz w:val="22"/>
      </w:rPr>
    </w:lvl>
    <w:lvl w:ilvl="1">
      <w:start w:val="1"/>
      <w:numFmt w:val="decimal"/>
      <w:lvlText w:val="%1.%2."/>
      <w:lvlJc w:val="left"/>
      <w:pPr>
        <w:ind w:left="680" w:hanging="680"/>
      </w:pPr>
      <w:rPr>
        <w:rFonts w:ascii="Arial" w:hAnsi="Arial" w:cs="Times New Roman" w:hint="default"/>
        <w:sz w:val="22"/>
      </w:rPr>
    </w:lvl>
    <w:lvl w:ilvl="2">
      <w:start w:val="1"/>
      <w:numFmt w:val="decimal"/>
      <w:lvlText w:val="%1.%2.%3."/>
      <w:lvlJc w:val="left"/>
      <w:pPr>
        <w:ind w:left="1021" w:hanging="1021"/>
      </w:pPr>
      <w:rPr>
        <w:rFonts w:cs="Times New Roman" w:hint="default"/>
      </w:rPr>
    </w:lvl>
    <w:lvl w:ilvl="3">
      <w:start w:val="1"/>
      <w:numFmt w:val="lowerLetter"/>
      <w:lvlText w:val="%4)"/>
      <w:lvlJc w:val="left"/>
      <w:pPr>
        <w:ind w:left="1474" w:hanging="397"/>
      </w:pPr>
      <w:rPr>
        <w:rFonts w:ascii="Arial" w:hAnsi="Arial" w:cs="Times New Roman" w:hint="default"/>
        <w:sz w:val="22"/>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8" w15:restartNumberingAfterBreak="0">
    <w:nsid w:val="59D87A98"/>
    <w:multiLevelType w:val="multilevel"/>
    <w:tmpl w:val="B4DCF1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649204B0"/>
    <w:multiLevelType w:val="multilevel"/>
    <w:tmpl w:val="0DA6F6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5216485"/>
    <w:multiLevelType w:val="hybridMultilevel"/>
    <w:tmpl w:val="7DB03096"/>
    <w:lvl w:ilvl="0" w:tplc="0415000F">
      <w:start w:val="5"/>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8B54105"/>
    <w:multiLevelType w:val="hybridMultilevel"/>
    <w:tmpl w:val="306E33B6"/>
    <w:lvl w:ilvl="0" w:tplc="295CF4E6">
      <w:start w:val="9"/>
      <w:numFmt w:val="bullet"/>
      <w:lvlText w:val="-"/>
      <w:lvlJc w:val="left"/>
      <w:pPr>
        <w:ind w:left="1353" w:hanging="360"/>
      </w:pPr>
      <w:rPr>
        <w:rFonts w:ascii="Times New Roman" w:eastAsia="Times New Roman" w:hAnsi="Times New Roman" w:cs="Times New Roman"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2" w15:restartNumberingAfterBreak="0">
    <w:nsid w:val="6B432A0D"/>
    <w:multiLevelType w:val="hybridMultilevel"/>
    <w:tmpl w:val="A3103092"/>
    <w:lvl w:ilvl="0" w:tplc="0415000F">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C8215C2"/>
    <w:multiLevelType w:val="multilevel"/>
    <w:tmpl w:val="2D9E7D54"/>
    <w:lvl w:ilvl="0">
      <w:start w:val="1"/>
      <w:numFmt w:val="decimal"/>
      <w:lvlText w:val="%1."/>
      <w:lvlJc w:val="left"/>
      <w:pPr>
        <w:tabs>
          <w:tab w:val="num" w:pos="454"/>
        </w:tabs>
        <w:ind w:left="680" w:hanging="323"/>
      </w:pPr>
      <w:rPr>
        <w:rFonts w:hint="default"/>
      </w:rPr>
    </w:lvl>
    <w:lvl w:ilvl="1">
      <w:start w:val="1"/>
      <w:numFmt w:val="decimal"/>
      <w:lvlText w:val="%1.%2."/>
      <w:lvlJc w:val="left"/>
      <w:pPr>
        <w:tabs>
          <w:tab w:val="num" w:pos="1021"/>
        </w:tabs>
        <w:ind w:left="1021" w:hanging="681"/>
      </w:pPr>
      <w:rPr>
        <w:rFonts w:hint="default"/>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34" w15:restartNumberingAfterBreak="0">
    <w:nsid w:val="70511367"/>
    <w:multiLevelType w:val="hybridMultilevel"/>
    <w:tmpl w:val="87B2308A"/>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5" w15:restartNumberingAfterBreak="0">
    <w:nsid w:val="76560AC3"/>
    <w:multiLevelType w:val="multilevel"/>
    <w:tmpl w:val="A97C799E"/>
    <w:lvl w:ilvl="0">
      <w:start w:val="1"/>
      <w:numFmt w:val="decimal"/>
      <w:lvlText w:val="%1."/>
      <w:lvlJc w:val="left"/>
      <w:pPr>
        <w:tabs>
          <w:tab w:val="num" w:pos="454"/>
        </w:tabs>
        <w:ind w:left="680" w:hanging="323"/>
      </w:pPr>
      <w:rPr>
        <w:rFonts w:hint="default"/>
      </w:rPr>
    </w:lvl>
    <w:lvl w:ilvl="1">
      <w:start w:val="1"/>
      <w:numFmt w:val="decimal"/>
      <w:lvlText w:val="%1.%2."/>
      <w:lvlJc w:val="left"/>
      <w:pPr>
        <w:tabs>
          <w:tab w:val="num" w:pos="1021"/>
        </w:tabs>
        <w:ind w:left="1021" w:hanging="681"/>
      </w:pPr>
      <w:rPr>
        <w:rFonts w:hint="default"/>
        <w:b w:val="0"/>
        <w:bCs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36" w15:restartNumberingAfterBreak="0">
    <w:nsid w:val="78B03FEE"/>
    <w:multiLevelType w:val="hybridMultilevel"/>
    <w:tmpl w:val="B9407100"/>
    <w:lvl w:ilvl="0" w:tplc="295CF4E6">
      <w:start w:val="9"/>
      <w:numFmt w:val="bullet"/>
      <w:lvlText w:val="-"/>
      <w:lvlJc w:val="left"/>
      <w:pPr>
        <w:ind w:left="1788" w:hanging="360"/>
      </w:pPr>
      <w:rPr>
        <w:rFonts w:ascii="Times New Roman" w:eastAsia="Times New Roman" w:hAnsi="Times New Roman" w:cs="Times New Roman"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37" w15:restartNumberingAfterBreak="0">
    <w:nsid w:val="7CAE7798"/>
    <w:multiLevelType w:val="multilevel"/>
    <w:tmpl w:val="9FCA97BC"/>
    <w:lvl w:ilvl="0">
      <w:start w:val="1"/>
      <w:numFmt w:val="decimal"/>
      <w:lvlText w:val="%1."/>
      <w:lvlJc w:val="left"/>
      <w:pPr>
        <w:tabs>
          <w:tab w:val="num" w:pos="454"/>
        </w:tabs>
        <w:ind w:left="680" w:hanging="323"/>
      </w:pPr>
      <w:rPr>
        <w:rFonts w:hint="default"/>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num w:numId="1" w16cid:durableId="1909681771">
    <w:abstractNumId w:val="1"/>
  </w:num>
  <w:num w:numId="2" w16cid:durableId="199054572">
    <w:abstractNumId w:val="36"/>
  </w:num>
  <w:num w:numId="3" w16cid:durableId="1058432550">
    <w:abstractNumId w:val="25"/>
  </w:num>
  <w:num w:numId="4" w16cid:durableId="1443458238">
    <w:abstractNumId w:val="33"/>
  </w:num>
  <w:num w:numId="5" w16cid:durableId="1460686088">
    <w:abstractNumId w:val="35"/>
  </w:num>
  <w:num w:numId="6" w16cid:durableId="899366095">
    <w:abstractNumId w:val="37"/>
  </w:num>
  <w:num w:numId="7" w16cid:durableId="1123887289">
    <w:abstractNumId w:val="15"/>
  </w:num>
  <w:num w:numId="8" w16cid:durableId="1934705677">
    <w:abstractNumId w:val="20"/>
  </w:num>
  <w:num w:numId="9" w16cid:durableId="1390109531">
    <w:abstractNumId w:val="26"/>
  </w:num>
  <w:num w:numId="10" w16cid:durableId="1463110553">
    <w:abstractNumId w:val="23"/>
  </w:num>
  <w:num w:numId="11" w16cid:durableId="976110218">
    <w:abstractNumId w:val="14"/>
  </w:num>
  <w:num w:numId="12" w16cid:durableId="885944592">
    <w:abstractNumId w:val="0"/>
  </w:num>
  <w:num w:numId="13" w16cid:durableId="1180857191">
    <w:abstractNumId w:val="17"/>
  </w:num>
  <w:num w:numId="14" w16cid:durableId="1219171565">
    <w:abstractNumId w:val="22"/>
  </w:num>
  <w:num w:numId="15" w16cid:durableId="2041079092">
    <w:abstractNumId w:val="8"/>
  </w:num>
  <w:num w:numId="16" w16cid:durableId="783115188">
    <w:abstractNumId w:val="6"/>
  </w:num>
  <w:num w:numId="17" w16cid:durableId="836503894">
    <w:abstractNumId w:val="21"/>
  </w:num>
  <w:num w:numId="18" w16cid:durableId="270355246">
    <w:abstractNumId w:val="18"/>
  </w:num>
  <w:num w:numId="19" w16cid:durableId="1325360078">
    <w:abstractNumId w:val="16"/>
  </w:num>
  <w:num w:numId="20" w16cid:durableId="1376613996">
    <w:abstractNumId w:val="13"/>
  </w:num>
  <w:num w:numId="21" w16cid:durableId="429668111">
    <w:abstractNumId w:val="10"/>
  </w:num>
  <w:num w:numId="22" w16cid:durableId="1756241119">
    <w:abstractNumId w:val="24"/>
  </w:num>
  <w:num w:numId="23" w16cid:durableId="1471511056">
    <w:abstractNumId w:val="12"/>
  </w:num>
  <w:num w:numId="24" w16cid:durableId="903220809">
    <w:abstractNumId w:val="7"/>
  </w:num>
  <w:num w:numId="25" w16cid:durableId="1590234031">
    <w:abstractNumId w:val="29"/>
  </w:num>
  <w:num w:numId="26" w16cid:durableId="2117673797">
    <w:abstractNumId w:val="28"/>
  </w:num>
  <w:num w:numId="27" w16cid:durableId="1757433910">
    <w:abstractNumId w:val="5"/>
  </w:num>
  <w:num w:numId="28" w16cid:durableId="4966550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471603">
    <w:abstractNumId w:val="2"/>
  </w:num>
  <w:num w:numId="30" w16cid:durableId="1175269338">
    <w:abstractNumId w:val="31"/>
  </w:num>
  <w:num w:numId="31" w16cid:durableId="1520894019">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47208579">
    <w:abstractNumId w:val="3"/>
  </w:num>
  <w:num w:numId="33" w16cid:durableId="1409569347">
    <w:abstractNumId w:val="34"/>
  </w:num>
  <w:num w:numId="34" w16cid:durableId="2071268118">
    <w:abstractNumId w:val="11"/>
  </w:num>
  <w:num w:numId="35" w16cid:durableId="2014405495">
    <w:abstractNumId w:val="2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332710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33303907">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47690661">
    <w:abstractNumId w:val="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09620616">
    <w:abstractNumId w:val="36"/>
    <w:lvlOverride w:ilvl="0"/>
    <w:lvlOverride w:ilvl="1"/>
    <w:lvlOverride w:ilvl="2"/>
    <w:lvlOverride w:ilvl="3"/>
    <w:lvlOverride w:ilvl="4"/>
    <w:lvlOverride w:ilvl="5"/>
    <w:lvlOverride w:ilvl="6"/>
    <w:lvlOverride w:ilvl="7"/>
    <w:lvlOverride w:ilv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656A"/>
    <w:rsid w:val="00013065"/>
    <w:rsid w:val="00020AF5"/>
    <w:rsid w:val="000253A1"/>
    <w:rsid w:val="00054EBD"/>
    <w:rsid w:val="00073252"/>
    <w:rsid w:val="00076257"/>
    <w:rsid w:val="00083B72"/>
    <w:rsid w:val="000853D0"/>
    <w:rsid w:val="0008710F"/>
    <w:rsid w:val="00090464"/>
    <w:rsid w:val="000A2CB4"/>
    <w:rsid w:val="000D5CAB"/>
    <w:rsid w:val="000E6B3F"/>
    <w:rsid w:val="000F54C1"/>
    <w:rsid w:val="000F779D"/>
    <w:rsid w:val="00105466"/>
    <w:rsid w:val="00110438"/>
    <w:rsid w:val="001113D4"/>
    <w:rsid w:val="00113503"/>
    <w:rsid w:val="00122275"/>
    <w:rsid w:val="00122BF6"/>
    <w:rsid w:val="00163719"/>
    <w:rsid w:val="0016790E"/>
    <w:rsid w:val="00170222"/>
    <w:rsid w:val="00194673"/>
    <w:rsid w:val="001C6EE8"/>
    <w:rsid w:val="001D109C"/>
    <w:rsid w:val="001E4B5B"/>
    <w:rsid w:val="001E64C0"/>
    <w:rsid w:val="00201A6A"/>
    <w:rsid w:val="00203605"/>
    <w:rsid w:val="00214C58"/>
    <w:rsid w:val="002224C8"/>
    <w:rsid w:val="00223FDD"/>
    <w:rsid w:val="00237457"/>
    <w:rsid w:val="002427A1"/>
    <w:rsid w:val="00242BE1"/>
    <w:rsid w:val="0026053E"/>
    <w:rsid w:val="00273B14"/>
    <w:rsid w:val="00297946"/>
    <w:rsid w:val="002B2A08"/>
    <w:rsid w:val="002B2CAE"/>
    <w:rsid w:val="002B3603"/>
    <w:rsid w:val="002B7989"/>
    <w:rsid w:val="002D3C1D"/>
    <w:rsid w:val="002F3DCA"/>
    <w:rsid w:val="0031553D"/>
    <w:rsid w:val="00340209"/>
    <w:rsid w:val="00351C6A"/>
    <w:rsid w:val="00360312"/>
    <w:rsid w:val="00361B88"/>
    <w:rsid w:val="00367F88"/>
    <w:rsid w:val="003760D6"/>
    <w:rsid w:val="00385D4E"/>
    <w:rsid w:val="003A481A"/>
    <w:rsid w:val="003B0557"/>
    <w:rsid w:val="003B34DC"/>
    <w:rsid w:val="003B365D"/>
    <w:rsid w:val="003D4780"/>
    <w:rsid w:val="003D51C2"/>
    <w:rsid w:val="004036ED"/>
    <w:rsid w:val="00424B65"/>
    <w:rsid w:val="004310E6"/>
    <w:rsid w:val="00432F42"/>
    <w:rsid w:val="004361DF"/>
    <w:rsid w:val="004871A6"/>
    <w:rsid w:val="004B6312"/>
    <w:rsid w:val="004C17AB"/>
    <w:rsid w:val="004C3594"/>
    <w:rsid w:val="004C491C"/>
    <w:rsid w:val="004C61E8"/>
    <w:rsid w:val="004D1861"/>
    <w:rsid w:val="004D5DDA"/>
    <w:rsid w:val="004E3ECF"/>
    <w:rsid w:val="004E435B"/>
    <w:rsid w:val="004E789E"/>
    <w:rsid w:val="004F3E3E"/>
    <w:rsid w:val="00512C5D"/>
    <w:rsid w:val="005139B1"/>
    <w:rsid w:val="00517EBF"/>
    <w:rsid w:val="0058537B"/>
    <w:rsid w:val="0059602F"/>
    <w:rsid w:val="005A04A0"/>
    <w:rsid w:val="005B0581"/>
    <w:rsid w:val="005B2B50"/>
    <w:rsid w:val="005B4820"/>
    <w:rsid w:val="005B6233"/>
    <w:rsid w:val="005B6FB9"/>
    <w:rsid w:val="005D27E4"/>
    <w:rsid w:val="005F4EE8"/>
    <w:rsid w:val="0060526F"/>
    <w:rsid w:val="00606F47"/>
    <w:rsid w:val="00612C21"/>
    <w:rsid w:val="00630418"/>
    <w:rsid w:val="006336A0"/>
    <w:rsid w:val="006430C8"/>
    <w:rsid w:val="006526A7"/>
    <w:rsid w:val="006532D2"/>
    <w:rsid w:val="006553C4"/>
    <w:rsid w:val="00666C6E"/>
    <w:rsid w:val="0067290E"/>
    <w:rsid w:val="006732F5"/>
    <w:rsid w:val="006A4D95"/>
    <w:rsid w:val="006A61C1"/>
    <w:rsid w:val="006B5BB2"/>
    <w:rsid w:val="006B7CCF"/>
    <w:rsid w:val="006C0184"/>
    <w:rsid w:val="006C442B"/>
    <w:rsid w:val="006D4143"/>
    <w:rsid w:val="006E01A0"/>
    <w:rsid w:val="006E1836"/>
    <w:rsid w:val="006E53C1"/>
    <w:rsid w:val="006F1829"/>
    <w:rsid w:val="006F2710"/>
    <w:rsid w:val="006F4D51"/>
    <w:rsid w:val="006F56FA"/>
    <w:rsid w:val="0070656A"/>
    <w:rsid w:val="00711EDD"/>
    <w:rsid w:val="00722F4E"/>
    <w:rsid w:val="007357F0"/>
    <w:rsid w:val="007358DC"/>
    <w:rsid w:val="00740BDD"/>
    <w:rsid w:val="00740E26"/>
    <w:rsid w:val="007500C9"/>
    <w:rsid w:val="007608C3"/>
    <w:rsid w:val="007678A0"/>
    <w:rsid w:val="007701DC"/>
    <w:rsid w:val="007703D1"/>
    <w:rsid w:val="007711E9"/>
    <w:rsid w:val="007A110B"/>
    <w:rsid w:val="007A4997"/>
    <w:rsid w:val="007B5B03"/>
    <w:rsid w:val="007D788A"/>
    <w:rsid w:val="007E0198"/>
    <w:rsid w:val="007E1BFC"/>
    <w:rsid w:val="007E275C"/>
    <w:rsid w:val="0081084C"/>
    <w:rsid w:val="008176A5"/>
    <w:rsid w:val="00817FE4"/>
    <w:rsid w:val="00826F8D"/>
    <w:rsid w:val="00837C34"/>
    <w:rsid w:val="00837E07"/>
    <w:rsid w:val="00850133"/>
    <w:rsid w:val="008525B7"/>
    <w:rsid w:val="00874DAB"/>
    <w:rsid w:val="008A288A"/>
    <w:rsid w:val="008B6445"/>
    <w:rsid w:val="008F5B68"/>
    <w:rsid w:val="008F6946"/>
    <w:rsid w:val="009277B4"/>
    <w:rsid w:val="00931CF2"/>
    <w:rsid w:val="00940F8A"/>
    <w:rsid w:val="00944CE1"/>
    <w:rsid w:val="009503BB"/>
    <w:rsid w:val="00950984"/>
    <w:rsid w:val="00951CAF"/>
    <w:rsid w:val="00967865"/>
    <w:rsid w:val="009727E7"/>
    <w:rsid w:val="009914A8"/>
    <w:rsid w:val="00996FBE"/>
    <w:rsid w:val="009A1125"/>
    <w:rsid w:val="009A60B0"/>
    <w:rsid w:val="009C0835"/>
    <w:rsid w:val="009C5DCE"/>
    <w:rsid w:val="009D3605"/>
    <w:rsid w:val="009D6C9A"/>
    <w:rsid w:val="009E678F"/>
    <w:rsid w:val="009F438D"/>
    <w:rsid w:val="00A07315"/>
    <w:rsid w:val="00A11411"/>
    <w:rsid w:val="00A30625"/>
    <w:rsid w:val="00A315D9"/>
    <w:rsid w:val="00A346B2"/>
    <w:rsid w:val="00A9128B"/>
    <w:rsid w:val="00A95E1C"/>
    <w:rsid w:val="00AA4447"/>
    <w:rsid w:val="00AA508F"/>
    <w:rsid w:val="00AA5A6D"/>
    <w:rsid w:val="00AB0FF3"/>
    <w:rsid w:val="00AB2DC4"/>
    <w:rsid w:val="00AB2DFE"/>
    <w:rsid w:val="00AE5200"/>
    <w:rsid w:val="00AF282E"/>
    <w:rsid w:val="00AF48E8"/>
    <w:rsid w:val="00B0184D"/>
    <w:rsid w:val="00B04005"/>
    <w:rsid w:val="00B257B9"/>
    <w:rsid w:val="00B3085C"/>
    <w:rsid w:val="00B32039"/>
    <w:rsid w:val="00B4116E"/>
    <w:rsid w:val="00B46C8C"/>
    <w:rsid w:val="00B5347D"/>
    <w:rsid w:val="00B637CF"/>
    <w:rsid w:val="00B669FD"/>
    <w:rsid w:val="00B7353D"/>
    <w:rsid w:val="00B772E1"/>
    <w:rsid w:val="00B831E7"/>
    <w:rsid w:val="00B84DE4"/>
    <w:rsid w:val="00BA06F3"/>
    <w:rsid w:val="00BB0773"/>
    <w:rsid w:val="00BB0D07"/>
    <w:rsid w:val="00BB0FBE"/>
    <w:rsid w:val="00BB2853"/>
    <w:rsid w:val="00BB2E14"/>
    <w:rsid w:val="00BB3756"/>
    <w:rsid w:val="00BE277A"/>
    <w:rsid w:val="00BF16B8"/>
    <w:rsid w:val="00C03169"/>
    <w:rsid w:val="00C20E86"/>
    <w:rsid w:val="00C23229"/>
    <w:rsid w:val="00C27D06"/>
    <w:rsid w:val="00C30EE4"/>
    <w:rsid w:val="00C77E24"/>
    <w:rsid w:val="00CA264B"/>
    <w:rsid w:val="00CB72F3"/>
    <w:rsid w:val="00CD2FCD"/>
    <w:rsid w:val="00CD5B4E"/>
    <w:rsid w:val="00CE3FC0"/>
    <w:rsid w:val="00CE64D6"/>
    <w:rsid w:val="00CF2BDE"/>
    <w:rsid w:val="00CF6568"/>
    <w:rsid w:val="00D01820"/>
    <w:rsid w:val="00D06468"/>
    <w:rsid w:val="00D06A76"/>
    <w:rsid w:val="00D16CBF"/>
    <w:rsid w:val="00D30463"/>
    <w:rsid w:val="00D37D55"/>
    <w:rsid w:val="00D37FE7"/>
    <w:rsid w:val="00D50147"/>
    <w:rsid w:val="00D503C5"/>
    <w:rsid w:val="00D55AD5"/>
    <w:rsid w:val="00D60AFC"/>
    <w:rsid w:val="00D757AE"/>
    <w:rsid w:val="00D80B17"/>
    <w:rsid w:val="00D856A6"/>
    <w:rsid w:val="00D85B4C"/>
    <w:rsid w:val="00D86B83"/>
    <w:rsid w:val="00D86CEE"/>
    <w:rsid w:val="00DA10EC"/>
    <w:rsid w:val="00DB7834"/>
    <w:rsid w:val="00DC2FF5"/>
    <w:rsid w:val="00DD043F"/>
    <w:rsid w:val="00DF156C"/>
    <w:rsid w:val="00E06464"/>
    <w:rsid w:val="00E10965"/>
    <w:rsid w:val="00E17026"/>
    <w:rsid w:val="00E21A5F"/>
    <w:rsid w:val="00E3066D"/>
    <w:rsid w:val="00E414FD"/>
    <w:rsid w:val="00E44C18"/>
    <w:rsid w:val="00E57962"/>
    <w:rsid w:val="00E7322F"/>
    <w:rsid w:val="00E73919"/>
    <w:rsid w:val="00E82730"/>
    <w:rsid w:val="00E91B95"/>
    <w:rsid w:val="00EA72AF"/>
    <w:rsid w:val="00EB0271"/>
    <w:rsid w:val="00ED1B63"/>
    <w:rsid w:val="00ED1C5F"/>
    <w:rsid w:val="00ED6181"/>
    <w:rsid w:val="00EE078A"/>
    <w:rsid w:val="00EE49C5"/>
    <w:rsid w:val="00EE6F81"/>
    <w:rsid w:val="00F00FD6"/>
    <w:rsid w:val="00F00FFA"/>
    <w:rsid w:val="00F0574A"/>
    <w:rsid w:val="00F177AE"/>
    <w:rsid w:val="00F33E7C"/>
    <w:rsid w:val="00F356B3"/>
    <w:rsid w:val="00F364C1"/>
    <w:rsid w:val="00F36FED"/>
    <w:rsid w:val="00F50342"/>
    <w:rsid w:val="00F516FB"/>
    <w:rsid w:val="00F57F3C"/>
    <w:rsid w:val="00F61B04"/>
    <w:rsid w:val="00F61E8E"/>
    <w:rsid w:val="00F66BD3"/>
    <w:rsid w:val="00F74F45"/>
    <w:rsid w:val="00FA3D56"/>
    <w:rsid w:val="00FC119D"/>
    <w:rsid w:val="00FC5AD9"/>
    <w:rsid w:val="00FD257C"/>
    <w:rsid w:val="00FD50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32"/>
    <o:shapelayout v:ext="edit">
      <o:idmap v:ext="edit" data="1"/>
    </o:shapelayout>
  </w:shapeDefaults>
  <w:decimalSymbol w:val=","/>
  <w:listSeparator w:val=";"/>
  <w14:docId w14:val="047D7A91"/>
  <w15:docId w15:val="{315D1BDE-98CF-4B5C-9625-66D4F6FBF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B365D"/>
  </w:style>
  <w:style w:type="paragraph" w:styleId="Nagwek1">
    <w:name w:val="heading 1"/>
    <w:basedOn w:val="Normalny"/>
    <w:next w:val="Normalny"/>
    <w:link w:val="Nagwek1Znak"/>
    <w:uiPriority w:val="9"/>
    <w:qFormat/>
    <w:rsid w:val="003B365D"/>
    <w:pPr>
      <w:keepNext/>
      <w:keepLines/>
      <w:spacing w:before="240" w:after="0"/>
      <w:ind w:firstLine="567"/>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3B36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B365D"/>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3B365D"/>
    <w:rPr>
      <w:rFonts w:asciiTheme="majorHAnsi" w:eastAsiaTheme="majorEastAsia" w:hAnsiTheme="majorHAnsi" w:cstheme="majorBidi"/>
      <w:color w:val="2F5496" w:themeColor="accent1" w:themeShade="BF"/>
      <w:sz w:val="26"/>
      <w:szCs w:val="26"/>
    </w:rPr>
  </w:style>
  <w:style w:type="paragraph" w:styleId="Nagwek">
    <w:name w:val="header"/>
    <w:basedOn w:val="Normalny"/>
    <w:link w:val="NagwekZnak"/>
    <w:uiPriority w:val="99"/>
    <w:unhideWhenUsed/>
    <w:rsid w:val="003B36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365D"/>
  </w:style>
  <w:style w:type="paragraph" w:styleId="Stopka">
    <w:name w:val="footer"/>
    <w:basedOn w:val="Normalny"/>
    <w:link w:val="StopkaZnak"/>
    <w:uiPriority w:val="99"/>
    <w:unhideWhenUsed/>
    <w:rsid w:val="003B365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365D"/>
  </w:style>
  <w:style w:type="table" w:styleId="Tabela-Siatka">
    <w:name w:val="Table Grid"/>
    <w:basedOn w:val="Standardowy"/>
    <w:uiPriority w:val="39"/>
    <w:rsid w:val="003B3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qFormat/>
    <w:rsid w:val="003B365D"/>
    <w:pPr>
      <w:widowControl w:val="0"/>
      <w:spacing w:after="0" w:line="240" w:lineRule="auto"/>
      <w:ind w:left="6930"/>
    </w:pPr>
    <w:rPr>
      <w:rFonts w:ascii="Arial Unicode MS" w:eastAsia="Arial Unicode MS" w:hAnsi="Arial Unicode MS"/>
      <w:sz w:val="23"/>
      <w:szCs w:val="23"/>
      <w:lang w:val="en-US"/>
    </w:rPr>
  </w:style>
  <w:style w:type="character" w:customStyle="1" w:styleId="TekstpodstawowyZnak">
    <w:name w:val="Tekst podstawowy Znak"/>
    <w:basedOn w:val="Domylnaczcionkaakapitu"/>
    <w:link w:val="Tekstpodstawowy"/>
    <w:uiPriority w:val="1"/>
    <w:rsid w:val="003B365D"/>
    <w:rPr>
      <w:rFonts w:ascii="Arial Unicode MS" w:eastAsia="Arial Unicode MS" w:hAnsi="Arial Unicode MS"/>
      <w:sz w:val="23"/>
      <w:szCs w:val="23"/>
      <w:lang w:val="en-US"/>
    </w:rPr>
  </w:style>
  <w:style w:type="paragraph" w:styleId="Akapitzlist">
    <w:name w:val="List Paragraph"/>
    <w:aliases w:val="L1,Numerowanie,2 heading,A_wyliczenie,K-P_odwolanie,Akapit z listą5,maz_wyliczenie,opis dzialania,normalny tekst"/>
    <w:basedOn w:val="Normalny"/>
    <w:link w:val="AkapitzlistZnak"/>
    <w:uiPriority w:val="34"/>
    <w:qFormat/>
    <w:rsid w:val="003B365D"/>
    <w:pPr>
      <w:ind w:left="720"/>
      <w:contextualSpacing/>
    </w:pPr>
  </w:style>
  <w:style w:type="character" w:styleId="Hipercze">
    <w:name w:val="Hyperlink"/>
    <w:basedOn w:val="Domylnaczcionkaakapitu"/>
    <w:uiPriority w:val="99"/>
    <w:unhideWhenUsed/>
    <w:rsid w:val="003B365D"/>
    <w:rPr>
      <w:color w:val="0563C1" w:themeColor="hyperlink"/>
      <w:u w:val="single"/>
    </w:rPr>
  </w:style>
  <w:style w:type="paragraph" w:customStyle="1" w:styleId="western">
    <w:name w:val="western"/>
    <w:basedOn w:val="Normalny"/>
    <w:rsid w:val="003B365D"/>
    <w:pPr>
      <w:spacing w:before="100" w:beforeAutospacing="1" w:after="100" w:afterAutospacing="1" w:line="240" w:lineRule="auto"/>
    </w:pPr>
    <w:rPr>
      <w:rFonts w:ascii="Arial" w:eastAsia="Times New Roman" w:hAnsi="Arial" w:cs="Arial"/>
      <w:sz w:val="24"/>
      <w:szCs w:val="24"/>
      <w:lang w:eastAsia="pl-PL"/>
    </w:rPr>
  </w:style>
  <w:style w:type="paragraph" w:styleId="Bezodstpw">
    <w:name w:val="No Spacing"/>
    <w:link w:val="BezodstpwZnak"/>
    <w:uiPriority w:val="1"/>
    <w:qFormat/>
    <w:rsid w:val="003B365D"/>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basedOn w:val="Domylnaczcionkaakapitu"/>
    <w:link w:val="Bezodstpw"/>
    <w:uiPriority w:val="1"/>
    <w:rsid w:val="003B365D"/>
    <w:rPr>
      <w:rFonts w:ascii="Times New Roman" w:eastAsia="Times New Roman" w:hAnsi="Times New Roman" w:cs="Times New Roman"/>
      <w:sz w:val="24"/>
      <w:szCs w:val="24"/>
      <w:lang w:eastAsia="pl-PL"/>
    </w:rPr>
  </w:style>
  <w:style w:type="character" w:customStyle="1" w:styleId="alb">
    <w:name w:val="a_lb"/>
    <w:basedOn w:val="Domylnaczcionkaakapitu"/>
    <w:rsid w:val="003B365D"/>
  </w:style>
  <w:style w:type="character" w:customStyle="1" w:styleId="Tekstpodstawowy3Znak">
    <w:name w:val="Tekst podstawowy 3 Znak"/>
    <w:basedOn w:val="Domylnaczcionkaakapitu"/>
    <w:link w:val="Tekstpodstawowy3"/>
    <w:uiPriority w:val="99"/>
    <w:semiHidden/>
    <w:rsid w:val="003B365D"/>
    <w:rPr>
      <w:sz w:val="16"/>
      <w:szCs w:val="16"/>
    </w:rPr>
  </w:style>
  <w:style w:type="paragraph" w:styleId="Tekstpodstawowy3">
    <w:name w:val="Body Text 3"/>
    <w:basedOn w:val="Normalny"/>
    <w:link w:val="Tekstpodstawowy3Znak"/>
    <w:uiPriority w:val="99"/>
    <w:semiHidden/>
    <w:unhideWhenUsed/>
    <w:rsid w:val="003B365D"/>
    <w:pPr>
      <w:spacing w:after="120"/>
    </w:pPr>
    <w:rPr>
      <w:sz w:val="16"/>
      <w:szCs w:val="16"/>
    </w:rPr>
  </w:style>
  <w:style w:type="character" w:customStyle="1" w:styleId="Tekstpodstawowy2Znak">
    <w:name w:val="Tekst podstawowy 2 Znak"/>
    <w:basedOn w:val="Domylnaczcionkaakapitu"/>
    <w:link w:val="Tekstpodstawowy2"/>
    <w:uiPriority w:val="99"/>
    <w:semiHidden/>
    <w:rsid w:val="003B365D"/>
  </w:style>
  <w:style w:type="paragraph" w:styleId="Tekstpodstawowy2">
    <w:name w:val="Body Text 2"/>
    <w:basedOn w:val="Normalny"/>
    <w:link w:val="Tekstpodstawowy2Znak"/>
    <w:uiPriority w:val="99"/>
    <w:semiHidden/>
    <w:unhideWhenUsed/>
    <w:rsid w:val="003B365D"/>
    <w:pPr>
      <w:spacing w:after="120" w:line="480" w:lineRule="auto"/>
    </w:pPr>
  </w:style>
  <w:style w:type="character" w:customStyle="1" w:styleId="Tekstpodstawowywcity3Znak">
    <w:name w:val="Tekst podstawowy wcięty 3 Znak"/>
    <w:basedOn w:val="Domylnaczcionkaakapitu"/>
    <w:link w:val="Tekstpodstawowywcity3"/>
    <w:uiPriority w:val="99"/>
    <w:semiHidden/>
    <w:rsid w:val="003B365D"/>
    <w:rPr>
      <w:sz w:val="16"/>
      <w:szCs w:val="16"/>
    </w:rPr>
  </w:style>
  <w:style w:type="paragraph" w:styleId="Tekstpodstawowywcity3">
    <w:name w:val="Body Text Indent 3"/>
    <w:basedOn w:val="Normalny"/>
    <w:link w:val="Tekstpodstawowywcity3Znak"/>
    <w:uiPriority w:val="99"/>
    <w:semiHidden/>
    <w:unhideWhenUsed/>
    <w:rsid w:val="003B365D"/>
    <w:pPr>
      <w:spacing w:after="120"/>
      <w:ind w:left="283"/>
    </w:pPr>
    <w:rPr>
      <w:sz w:val="16"/>
      <w:szCs w:val="16"/>
    </w:rPr>
  </w:style>
  <w:style w:type="character" w:styleId="Tekstzastpczy">
    <w:name w:val="Placeholder Text"/>
    <w:basedOn w:val="Domylnaczcionkaakapitu"/>
    <w:uiPriority w:val="99"/>
    <w:semiHidden/>
    <w:rsid w:val="00340209"/>
    <w:rPr>
      <w:color w:val="808080"/>
    </w:rPr>
  </w:style>
  <w:style w:type="character" w:customStyle="1" w:styleId="Nierozpoznanawzmianka1">
    <w:name w:val="Nierozpoznana wzmianka1"/>
    <w:basedOn w:val="Domylnaczcionkaakapitu"/>
    <w:uiPriority w:val="99"/>
    <w:semiHidden/>
    <w:unhideWhenUsed/>
    <w:rsid w:val="005B0581"/>
    <w:rPr>
      <w:color w:val="605E5C"/>
      <w:shd w:val="clear" w:color="auto" w:fill="E1DFDD"/>
    </w:rPr>
  </w:style>
  <w:style w:type="paragraph" w:styleId="NormalnyWeb">
    <w:name w:val="Normal (Web)"/>
    <w:basedOn w:val="Normalny"/>
    <w:uiPriority w:val="99"/>
    <w:semiHidden/>
    <w:unhideWhenUsed/>
    <w:rsid w:val="00CF6568"/>
    <w:rPr>
      <w:rFonts w:ascii="Times New Roman" w:hAnsi="Times New Roman" w:cs="Times New Roman"/>
      <w:sz w:val="24"/>
      <w:szCs w:val="24"/>
    </w:rPr>
  </w:style>
  <w:style w:type="paragraph" w:customStyle="1" w:styleId="pkt">
    <w:name w:val="pkt"/>
    <w:basedOn w:val="Normalny"/>
    <w:link w:val="pktZnak"/>
    <w:rsid w:val="00273B14"/>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273B14"/>
    <w:rPr>
      <w:rFonts w:ascii="Times New Roman" w:eastAsiaTheme="minorEastAsia" w:hAnsi="Times New Roman" w:cs="Times New Roman"/>
      <w:sz w:val="24"/>
      <w:szCs w:val="20"/>
      <w:lang w:eastAsia="pl-PL"/>
    </w:rPr>
  </w:style>
  <w:style w:type="paragraph" w:styleId="Tekstdymka">
    <w:name w:val="Balloon Text"/>
    <w:basedOn w:val="Normalny"/>
    <w:link w:val="TekstdymkaZnak"/>
    <w:uiPriority w:val="99"/>
    <w:semiHidden/>
    <w:unhideWhenUsed/>
    <w:rsid w:val="0010546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05466"/>
    <w:rPr>
      <w:rFonts w:ascii="Tahoma" w:hAnsi="Tahoma" w:cs="Tahoma"/>
      <w:sz w:val="16"/>
      <w:szCs w:val="16"/>
    </w:rPr>
  </w:style>
  <w:style w:type="character" w:customStyle="1" w:styleId="AkapitzlistZnak">
    <w:name w:val="Akapit z listą Znak"/>
    <w:aliases w:val="L1 Znak,Numerowanie Znak,2 heading Znak,A_wyliczenie Znak,K-P_odwolanie Znak,Akapit z listą5 Znak,maz_wyliczenie Znak,opis dzialania Znak,normalny tekst Znak"/>
    <w:link w:val="Akapitzlist"/>
    <w:uiPriority w:val="34"/>
    <w:locked/>
    <w:rsid w:val="00214C58"/>
  </w:style>
  <w:style w:type="paragraph" w:customStyle="1" w:styleId="Poziom3">
    <w:name w:val="#Poziom 3"/>
    <w:basedOn w:val="Normalny"/>
    <w:rsid w:val="00ED1C5F"/>
    <w:pPr>
      <w:tabs>
        <w:tab w:val="left" w:pos="1080"/>
      </w:tabs>
      <w:spacing w:after="0" w:line="360" w:lineRule="atLeast"/>
      <w:ind w:left="1080" w:hanging="360"/>
      <w:jc w:val="both"/>
    </w:pPr>
    <w:rPr>
      <w:rFonts w:ascii="Arial" w:eastAsia="Times New Roman" w:hAnsi="Arial" w:cs="Times New Roman"/>
      <w:sz w:val="24"/>
      <w:szCs w:val="20"/>
      <w:lang w:eastAsia="pl-PL"/>
    </w:rPr>
  </w:style>
  <w:style w:type="character" w:styleId="Odwoaniedokomentarza">
    <w:name w:val="annotation reference"/>
    <w:basedOn w:val="Domylnaczcionkaakapitu"/>
    <w:uiPriority w:val="99"/>
    <w:semiHidden/>
    <w:unhideWhenUsed/>
    <w:rsid w:val="00AB0FF3"/>
    <w:rPr>
      <w:sz w:val="16"/>
      <w:szCs w:val="16"/>
    </w:rPr>
  </w:style>
  <w:style w:type="paragraph" w:styleId="Tekstkomentarza">
    <w:name w:val="annotation text"/>
    <w:basedOn w:val="Normalny"/>
    <w:link w:val="TekstkomentarzaZnak"/>
    <w:uiPriority w:val="99"/>
    <w:semiHidden/>
    <w:unhideWhenUsed/>
    <w:rsid w:val="00AB0FF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B0FF3"/>
    <w:rPr>
      <w:sz w:val="20"/>
      <w:szCs w:val="20"/>
    </w:rPr>
  </w:style>
  <w:style w:type="paragraph" w:styleId="Tematkomentarza">
    <w:name w:val="annotation subject"/>
    <w:basedOn w:val="Tekstkomentarza"/>
    <w:next w:val="Tekstkomentarza"/>
    <w:link w:val="TematkomentarzaZnak"/>
    <w:uiPriority w:val="99"/>
    <w:semiHidden/>
    <w:unhideWhenUsed/>
    <w:rsid w:val="00AB0FF3"/>
    <w:rPr>
      <w:b/>
      <w:bCs/>
    </w:rPr>
  </w:style>
  <w:style w:type="character" w:customStyle="1" w:styleId="TematkomentarzaZnak">
    <w:name w:val="Temat komentarza Znak"/>
    <w:basedOn w:val="TekstkomentarzaZnak"/>
    <w:link w:val="Tematkomentarza"/>
    <w:uiPriority w:val="99"/>
    <w:semiHidden/>
    <w:rsid w:val="00AB0F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666610">
      <w:bodyDiv w:val="1"/>
      <w:marLeft w:val="0"/>
      <w:marRight w:val="0"/>
      <w:marTop w:val="0"/>
      <w:marBottom w:val="0"/>
      <w:divBdr>
        <w:top w:val="none" w:sz="0" w:space="0" w:color="auto"/>
        <w:left w:val="none" w:sz="0" w:space="0" w:color="auto"/>
        <w:bottom w:val="none" w:sz="0" w:space="0" w:color="auto"/>
        <w:right w:val="none" w:sz="0" w:space="0" w:color="auto"/>
      </w:divBdr>
    </w:div>
    <w:div w:id="499544825">
      <w:bodyDiv w:val="1"/>
      <w:marLeft w:val="0"/>
      <w:marRight w:val="0"/>
      <w:marTop w:val="0"/>
      <w:marBottom w:val="0"/>
      <w:divBdr>
        <w:top w:val="none" w:sz="0" w:space="0" w:color="auto"/>
        <w:left w:val="none" w:sz="0" w:space="0" w:color="auto"/>
        <w:bottom w:val="none" w:sz="0" w:space="0" w:color="auto"/>
        <w:right w:val="none" w:sz="0" w:space="0" w:color="auto"/>
      </w:divBdr>
    </w:div>
    <w:div w:id="809785665">
      <w:bodyDiv w:val="1"/>
      <w:marLeft w:val="0"/>
      <w:marRight w:val="0"/>
      <w:marTop w:val="0"/>
      <w:marBottom w:val="0"/>
      <w:divBdr>
        <w:top w:val="none" w:sz="0" w:space="0" w:color="auto"/>
        <w:left w:val="none" w:sz="0" w:space="0" w:color="auto"/>
        <w:bottom w:val="none" w:sz="0" w:space="0" w:color="auto"/>
        <w:right w:val="none" w:sz="0" w:space="0" w:color="auto"/>
      </w:divBdr>
    </w:div>
    <w:div w:id="1172065582">
      <w:bodyDiv w:val="1"/>
      <w:marLeft w:val="0"/>
      <w:marRight w:val="0"/>
      <w:marTop w:val="0"/>
      <w:marBottom w:val="0"/>
      <w:divBdr>
        <w:top w:val="none" w:sz="0" w:space="0" w:color="auto"/>
        <w:left w:val="none" w:sz="0" w:space="0" w:color="auto"/>
        <w:bottom w:val="none" w:sz="0" w:space="0" w:color="auto"/>
        <w:right w:val="none" w:sz="0" w:space="0" w:color="auto"/>
      </w:divBdr>
    </w:div>
    <w:div w:id="1185285217">
      <w:bodyDiv w:val="1"/>
      <w:marLeft w:val="0"/>
      <w:marRight w:val="0"/>
      <w:marTop w:val="0"/>
      <w:marBottom w:val="0"/>
      <w:divBdr>
        <w:top w:val="none" w:sz="0" w:space="0" w:color="auto"/>
        <w:left w:val="none" w:sz="0" w:space="0" w:color="auto"/>
        <w:bottom w:val="none" w:sz="0" w:space="0" w:color="auto"/>
        <w:right w:val="none" w:sz="0" w:space="0" w:color="auto"/>
      </w:divBdr>
    </w:div>
    <w:div w:id="1509446213">
      <w:bodyDiv w:val="1"/>
      <w:marLeft w:val="0"/>
      <w:marRight w:val="0"/>
      <w:marTop w:val="0"/>
      <w:marBottom w:val="0"/>
      <w:divBdr>
        <w:top w:val="none" w:sz="0" w:space="0" w:color="auto"/>
        <w:left w:val="none" w:sz="0" w:space="0" w:color="auto"/>
        <w:bottom w:val="none" w:sz="0" w:space="0" w:color="auto"/>
        <w:right w:val="none" w:sz="0" w:space="0" w:color="auto"/>
      </w:divBdr>
    </w:div>
    <w:div w:id="205437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s://drive.google.com/file/d/1Kd1DttbBeiNWt4q4slS4t76lZVKPbkyD/view" TargetMode="External"/><Relationship Id="rId18" Type="http://schemas.openxmlformats.org/officeDocument/2006/relationships/hyperlink" Target="https://platformazakupowa.pl/strona/1-regulamin" TargetMode="External"/><Relationship Id="rId26" Type="http://schemas.openxmlformats.org/officeDocument/2006/relationships/hyperlink" Target="mailto:zlm@zlm.lodz.pl" TargetMode="External"/><Relationship Id="rId3" Type="http://schemas.openxmlformats.org/officeDocument/2006/relationships/styles" Target="styles.xml"/><Relationship Id="rId21" Type="http://schemas.openxmlformats.org/officeDocument/2006/relationships/hyperlink" Target="https://platformazakupowa.pl/pn/zlm_lodz" TargetMode="Externa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45-instrukcj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eader" Target="header1.xml"/><Relationship Id="rId10" Type="http://schemas.openxmlformats.org/officeDocument/2006/relationships/hyperlink" Target="https://platformazakupowa.pl/" TargetMode="External"/><Relationship Id="rId19" Type="http://schemas.openxmlformats.org/officeDocument/2006/relationships/hyperlink" Target="https://platformazakupowa.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mailto:iod@zlm.lodz.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79BD-41B5-498E-B31E-8AAD7B291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950</TotalTime>
  <Pages>18</Pages>
  <Words>8762</Words>
  <Characters>52578</Characters>
  <Application>Microsoft Office Word</Application>
  <DocSecurity>0</DocSecurity>
  <Lines>438</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Beata Chęcińska</cp:lastModifiedBy>
  <cp:revision>70</cp:revision>
  <cp:lastPrinted>2023-02-21T10:22:00Z</cp:lastPrinted>
  <dcterms:created xsi:type="dcterms:W3CDTF">2022-02-07T08:59:00Z</dcterms:created>
  <dcterms:modified xsi:type="dcterms:W3CDTF">2023-08-29T11:53:00Z</dcterms:modified>
</cp:coreProperties>
</file>