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FFE" w:rsidRDefault="006F5C8A" w:rsidP="00391FFE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  <w:r w:rsidRPr="00ED278E">
        <w:rPr>
          <w:rFonts w:ascii="Arial" w:eastAsia="Calibri" w:hAnsi="Arial" w:cs="Arial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6322</wp:posOffset>
            </wp:positionV>
            <wp:extent cx="1685925" cy="731520"/>
            <wp:effectExtent l="0" t="0" r="9525" b="0"/>
            <wp:wrapTight wrapText="bothSides">
              <wp:wrapPolygon edited="0">
                <wp:start x="0" y="0"/>
                <wp:lineTo x="0" y="12938"/>
                <wp:lineTo x="3661" y="18000"/>
                <wp:lineTo x="3661" y="19125"/>
                <wp:lineTo x="8542" y="20813"/>
                <wp:lineTo x="18793" y="20813"/>
                <wp:lineTo x="19037" y="18000"/>
                <wp:lineTo x="21478" y="15750"/>
                <wp:lineTo x="21478" y="6750"/>
                <wp:lineTo x="9031" y="563"/>
                <wp:lineTo x="366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1FFE">
        <w:rPr>
          <w:rFonts w:ascii="Arial" w:eastAsia="Calibri" w:hAnsi="Arial" w:cs="Arial"/>
          <w:b/>
          <w:bCs/>
          <w:lang w:eastAsia="en-US"/>
        </w:rPr>
        <w:t>AKCEPTUJĘ</w:t>
      </w:r>
    </w:p>
    <w:p w:rsidR="006F5C8A" w:rsidRDefault="006F5C8A" w:rsidP="00391FFE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</w:p>
    <w:p w:rsidR="00391FFE" w:rsidRDefault="00391FFE" w:rsidP="00391FFE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</w:p>
    <w:tbl>
      <w:tblPr>
        <w:tblpPr w:leftFromText="141" w:rightFromText="141" w:vertAnchor="text" w:horzAnchor="page" w:tblpX="831" w:tblpY="-26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3"/>
      </w:tblGrid>
      <w:tr w:rsidR="00391FFE" w:rsidTr="00391FFE">
        <w:trPr>
          <w:trHeight w:val="1768"/>
        </w:trPr>
        <w:tc>
          <w:tcPr>
            <w:tcW w:w="6913" w:type="dxa"/>
            <w:vAlign w:val="center"/>
          </w:tcPr>
          <w:p w:rsidR="00391FFE" w:rsidRDefault="00391FFE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lang w:eastAsia="ar-SA"/>
              </w:rPr>
              <w:t>SZEF</w:t>
            </w:r>
          </w:p>
          <w:p w:rsidR="00391FFE" w:rsidRDefault="00391FFE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lang w:eastAsia="ar-SA"/>
              </w:rPr>
              <w:t>REJONOWEGO ZARZĄDU INFRASTRUKTURY</w:t>
            </w:r>
          </w:p>
          <w:p w:rsidR="00391FFE" w:rsidRDefault="00391FFE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lang w:eastAsia="ar-SA"/>
              </w:rPr>
              <w:t>w Krakowie</w:t>
            </w:r>
          </w:p>
          <w:p w:rsidR="00391FFE" w:rsidRDefault="00391FFE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</w:p>
          <w:p w:rsidR="00391FFE" w:rsidRDefault="001D1185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lang w:eastAsia="ar-SA"/>
              </w:rPr>
              <w:t xml:space="preserve"> </w:t>
            </w:r>
            <w:r w:rsidR="00D15938">
              <w:rPr>
                <w:rFonts w:ascii="Arial" w:hAnsi="Arial" w:cs="Arial"/>
                <w:b/>
                <w:sz w:val="22"/>
                <w:lang w:eastAsia="ar-SA"/>
              </w:rPr>
              <w:t xml:space="preserve"> </w:t>
            </w:r>
            <w:r w:rsidR="00000E65">
              <w:rPr>
                <w:rFonts w:ascii="Arial" w:hAnsi="Arial" w:cs="Arial"/>
                <w:b/>
                <w:sz w:val="22"/>
                <w:lang w:eastAsia="ar-SA"/>
              </w:rPr>
              <w:t xml:space="preserve"> </w:t>
            </w:r>
            <w:r w:rsidR="00D7555B">
              <w:rPr>
                <w:rFonts w:ascii="Arial" w:hAnsi="Arial" w:cs="Arial"/>
                <w:b/>
                <w:sz w:val="22"/>
                <w:lang w:eastAsia="ar-SA"/>
              </w:rPr>
              <w:t xml:space="preserve"> </w:t>
            </w:r>
            <w:r w:rsidR="005C2122">
              <w:rPr>
                <w:rFonts w:ascii="Arial" w:hAnsi="Arial" w:cs="Arial"/>
                <w:b/>
                <w:sz w:val="22"/>
                <w:lang w:eastAsia="ar-SA"/>
              </w:rPr>
              <w:t xml:space="preserve">/-/ </w:t>
            </w:r>
            <w:bookmarkStart w:id="0" w:name="_GoBack"/>
            <w:bookmarkEnd w:id="0"/>
            <w:r w:rsidR="001C5FEC">
              <w:rPr>
                <w:rFonts w:ascii="Arial" w:hAnsi="Arial" w:cs="Arial"/>
                <w:b/>
                <w:sz w:val="22"/>
                <w:lang w:eastAsia="ar-SA"/>
              </w:rPr>
              <w:t>wz. płk Jarosław SURDY</w:t>
            </w:r>
          </w:p>
          <w:p w:rsidR="00391FFE" w:rsidRDefault="00391FFE">
            <w:pPr>
              <w:suppressAutoHyphens/>
              <w:ind w:right="285"/>
              <w:jc w:val="center"/>
              <w:rPr>
                <w:rFonts w:ascii="Arial" w:hAnsi="Arial" w:cs="Arial"/>
                <w:i/>
                <w:sz w:val="20"/>
                <w:lang w:eastAsia="ar-SA"/>
              </w:rPr>
            </w:pPr>
          </w:p>
          <w:p w:rsidR="00391FFE" w:rsidRDefault="00391FFE">
            <w:pPr>
              <w:suppressAutoHyphens/>
              <w:ind w:right="285"/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  <w:p w:rsidR="00391FFE" w:rsidRDefault="00391FFE">
            <w:pPr>
              <w:suppressAutoHyphens/>
              <w:ind w:left="191" w:right="3685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:rsidR="00391FFE" w:rsidRDefault="00391FFE" w:rsidP="00391FFE">
      <w:pPr>
        <w:suppressAutoHyphens/>
        <w:ind w:right="3685"/>
        <w:rPr>
          <w:rFonts w:ascii="Arial" w:hAnsi="Arial" w:cs="Arial"/>
          <w:b/>
          <w:lang w:eastAsia="ar-SA"/>
        </w:rPr>
      </w:pPr>
    </w:p>
    <w:p w:rsidR="005C2122" w:rsidRDefault="005C2122" w:rsidP="00391FFE">
      <w:pPr>
        <w:jc w:val="center"/>
        <w:rPr>
          <w:rFonts w:ascii="Arial" w:hAnsi="Arial" w:cs="Arial"/>
          <w:b/>
          <w:bCs/>
        </w:rPr>
      </w:pPr>
    </w:p>
    <w:p w:rsidR="0001389F" w:rsidRDefault="0001389F" w:rsidP="0001389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WYJAŚNIENIA I ZMIANA</w:t>
      </w:r>
    </w:p>
    <w:p w:rsidR="0001389F" w:rsidRDefault="0001389F" w:rsidP="0001389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TREŚCI SPECYFIKACJI WARUNKÓW ZAMÓWIENIA </w:t>
      </w:r>
    </w:p>
    <w:p w:rsidR="0060592C" w:rsidRDefault="0060592C" w:rsidP="0060592C">
      <w:pPr>
        <w:jc w:val="center"/>
        <w:rPr>
          <w:rFonts w:ascii="Arial" w:hAnsi="Arial" w:cs="Arial"/>
          <w:b/>
        </w:rPr>
      </w:pPr>
    </w:p>
    <w:p w:rsidR="0060592C" w:rsidRDefault="0060592C" w:rsidP="0060592C">
      <w:pPr>
        <w:rPr>
          <w:rFonts w:ascii="Arial" w:hAnsi="Arial" w:cs="Arial"/>
          <w:b/>
        </w:rPr>
      </w:pPr>
    </w:p>
    <w:p w:rsidR="0060592C" w:rsidRDefault="0060592C" w:rsidP="0060592C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Nr sprawy: RZI_Kraków-SZP.2612.5.2025</w:t>
      </w:r>
    </w:p>
    <w:p w:rsidR="0060592C" w:rsidRDefault="0060592C" w:rsidP="0060592C">
      <w:pPr>
        <w:rPr>
          <w:rFonts w:ascii="Arial" w:hAnsi="Arial" w:cs="Arial"/>
          <w:b/>
          <w:i/>
          <w:sz w:val="18"/>
        </w:rPr>
      </w:pPr>
    </w:p>
    <w:p w:rsidR="0060592C" w:rsidRDefault="0060592C" w:rsidP="0060592C">
      <w:pPr>
        <w:rPr>
          <w:rFonts w:ascii="Arial" w:hAnsi="Arial" w:cs="Arial"/>
          <w:b/>
          <w:i/>
          <w:sz w:val="18"/>
        </w:rPr>
      </w:pPr>
    </w:p>
    <w:p w:rsidR="0060592C" w:rsidRPr="0061416F" w:rsidRDefault="0060592C" w:rsidP="0060592C">
      <w:pPr>
        <w:ind w:left="851" w:hanging="851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i/>
          <w:sz w:val="18"/>
        </w:rPr>
        <w:t xml:space="preserve">Dotyczy: </w:t>
      </w:r>
      <w:r>
        <w:rPr>
          <w:rFonts w:ascii="Arial" w:hAnsi="Arial" w:cs="Arial"/>
          <w:i/>
          <w:sz w:val="18"/>
        </w:rPr>
        <w:t xml:space="preserve"> postępowania prowadzonego w trybie podstawowym pn.: </w:t>
      </w:r>
      <w:bookmarkStart w:id="1" w:name="_Hlk126153625"/>
      <w:bookmarkStart w:id="2" w:name="_Hlk128654129"/>
      <w:r w:rsidRPr="00391FFE">
        <w:rPr>
          <w:rFonts w:ascii="Arial" w:hAnsi="Arial" w:cs="Arial"/>
          <w:b/>
          <w:i/>
          <w:sz w:val="18"/>
          <w:szCs w:val="18"/>
        </w:rPr>
        <w:t>„</w:t>
      </w:r>
      <w:bookmarkEnd w:id="1"/>
      <w:r>
        <w:rPr>
          <w:rFonts w:ascii="Arial" w:hAnsi="Arial" w:cs="Arial"/>
          <w:b/>
          <w:i/>
          <w:sz w:val="18"/>
          <w:szCs w:val="18"/>
        </w:rPr>
        <w:t>Remont kotłowni Wojskowego Centrum Rekrutacji w Będzinie”.</w:t>
      </w:r>
      <w:bookmarkEnd w:id="2"/>
    </w:p>
    <w:p w:rsidR="0060592C" w:rsidRDefault="0060592C" w:rsidP="0060592C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240C52" w:rsidRDefault="00240C52" w:rsidP="00391FF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391FFE" w:rsidRDefault="00391FFE" w:rsidP="00391FF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ZAMAWIAJĄCY - Rejonowy Zarząd Infrastruktury w Krakowie informuje, że wpłynęły prośby o wyjaśnienie treści Specyfikacji Warunków Zamówienia (zwanej dalej SWZ).</w:t>
      </w:r>
    </w:p>
    <w:p w:rsidR="00391FFE" w:rsidRDefault="00391FFE" w:rsidP="00391FF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B10638" w:rsidRPr="003562F4" w:rsidRDefault="00B10638" w:rsidP="00B10638">
      <w:pPr>
        <w:jc w:val="both"/>
        <w:rPr>
          <w:rFonts w:ascii="Arial" w:hAnsi="Arial" w:cs="Arial"/>
          <w:iCs/>
          <w:sz w:val="22"/>
          <w:szCs w:val="22"/>
        </w:rPr>
      </w:pPr>
      <w:r w:rsidRPr="00F52805">
        <w:rPr>
          <w:rFonts w:ascii="Arial" w:hAnsi="Arial" w:cs="Arial"/>
          <w:iCs/>
          <w:sz w:val="22"/>
          <w:szCs w:val="22"/>
        </w:rPr>
        <w:t xml:space="preserve">Na podstawie art. </w:t>
      </w:r>
      <w:r>
        <w:rPr>
          <w:rFonts w:ascii="Arial" w:hAnsi="Arial" w:cs="Arial"/>
          <w:iCs/>
          <w:sz w:val="22"/>
          <w:szCs w:val="22"/>
        </w:rPr>
        <w:t>284</w:t>
      </w:r>
      <w:r w:rsidRPr="00F52805">
        <w:rPr>
          <w:rFonts w:ascii="Arial" w:hAnsi="Arial" w:cs="Arial"/>
          <w:iCs/>
          <w:sz w:val="22"/>
          <w:szCs w:val="22"/>
        </w:rPr>
        <w:t xml:space="preserve"> ust. 6 ustawy Prawo zamówień publicznych (zwanej dalej ustawą) Zamawiający udostępnia treść zapytań wraz z wyjaśnieniami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3562F4">
        <w:rPr>
          <w:rFonts w:ascii="Arial" w:hAnsi="Arial" w:cs="Arial"/>
          <w:iCs/>
          <w:sz w:val="22"/>
          <w:szCs w:val="22"/>
        </w:rPr>
        <w:t xml:space="preserve">oraz na podstawie art. </w:t>
      </w:r>
      <w:r>
        <w:rPr>
          <w:rFonts w:ascii="Arial" w:hAnsi="Arial" w:cs="Arial"/>
          <w:iCs/>
          <w:sz w:val="22"/>
          <w:szCs w:val="22"/>
        </w:rPr>
        <w:t>286</w:t>
      </w:r>
      <w:r w:rsidRPr="003562F4">
        <w:rPr>
          <w:rFonts w:ascii="Arial" w:hAnsi="Arial" w:cs="Arial"/>
          <w:iCs/>
          <w:sz w:val="22"/>
          <w:szCs w:val="22"/>
        </w:rPr>
        <w:t xml:space="preserve"> ust. 1 ustawy zmienia treść SWZ.</w:t>
      </w:r>
    </w:p>
    <w:p w:rsidR="00240C52" w:rsidRDefault="00240C52" w:rsidP="00391FF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91FFE" w:rsidRDefault="00391FFE" w:rsidP="00391FF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Pytanie Nr 1:</w:t>
      </w:r>
    </w:p>
    <w:p w:rsidR="00445456" w:rsidRPr="00046FEA" w:rsidRDefault="00046FEA" w:rsidP="00237403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046FEA">
        <w:rPr>
          <w:rFonts w:ascii="Arial" w:hAnsi="Arial" w:cs="Arial"/>
          <w:sz w:val="22"/>
          <w:szCs w:val="22"/>
          <w:shd w:val="clear" w:color="auto" w:fill="FFFFFF"/>
        </w:rPr>
        <w:t>W</w:t>
      </w:r>
      <w:r w:rsidRPr="00046FEA">
        <w:rPr>
          <w:rFonts w:ascii="Arial" w:hAnsi="Arial" w:cs="Arial"/>
          <w:sz w:val="22"/>
          <w:szCs w:val="22"/>
          <w:shd w:val="clear" w:color="auto" w:fill="FFFFFF"/>
        </w:rPr>
        <w:t xml:space="preserve"> punkcie 2.2.3 PFU Zamawiający wymaga w zakresie wyposażenia kotłowni:</w:t>
      </w:r>
      <w:r w:rsidRPr="00046FEA">
        <w:rPr>
          <w:rFonts w:ascii="Arial" w:hAnsi="Arial" w:cs="Arial"/>
          <w:sz w:val="22"/>
          <w:szCs w:val="22"/>
        </w:rPr>
        <w:br/>
      </w:r>
      <w:r w:rsidRPr="00046FEA">
        <w:rPr>
          <w:rFonts w:ascii="Arial" w:hAnsi="Arial" w:cs="Arial"/>
          <w:sz w:val="22"/>
          <w:szCs w:val="22"/>
          <w:shd w:val="clear" w:color="auto" w:fill="FFFFFF"/>
        </w:rPr>
        <w:t xml:space="preserve">- "jeden kocioł olejowy kondensacyjny o nominalnej mocy grzewczej 80 kW (...), z palnikiem promiennikowym, modulowanym i regulatorem elektronicznym obiegu kotła itd." Po analizie rynku nie znaleziono palnika spełniającego ww. warunki tj. palnika promiennikowego, modulowanego dla kotła o mocy 80 </w:t>
      </w:r>
      <w:proofErr w:type="spellStart"/>
      <w:r w:rsidRPr="00046FEA">
        <w:rPr>
          <w:rFonts w:ascii="Arial" w:hAnsi="Arial" w:cs="Arial"/>
          <w:sz w:val="22"/>
          <w:szCs w:val="22"/>
          <w:shd w:val="clear" w:color="auto" w:fill="FFFFFF"/>
        </w:rPr>
        <w:t>kW.</w:t>
      </w:r>
      <w:proofErr w:type="spellEnd"/>
      <w:r w:rsidRPr="00046FEA">
        <w:rPr>
          <w:rFonts w:ascii="Arial" w:hAnsi="Arial" w:cs="Arial"/>
          <w:sz w:val="22"/>
          <w:szCs w:val="22"/>
          <w:shd w:val="clear" w:color="auto" w:fill="FFFFFF"/>
        </w:rPr>
        <w:t xml:space="preserve"> W związku z powyższym prosimy o wskazanie przykładowych producentów palników których produkty spełniałyby wyżej wymienione warunki.</w:t>
      </w:r>
    </w:p>
    <w:p w:rsidR="00046FEA" w:rsidRDefault="00046FEA" w:rsidP="0023740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91FFE" w:rsidRDefault="00391FFE" w:rsidP="0023740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Odpowiedź:</w:t>
      </w:r>
    </w:p>
    <w:p w:rsidR="0061416F" w:rsidRDefault="00046FEA" w:rsidP="006F5C8A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bCs/>
          <w:sz w:val="22"/>
          <w:szCs w:val="22"/>
          <w:lang w:eastAsia="en-US"/>
        </w:rPr>
        <w:t xml:space="preserve">W odpowiedzi na powyższe, Zamawiający zmienia </w:t>
      </w:r>
      <w:r w:rsidR="006652BC">
        <w:rPr>
          <w:rFonts w:ascii="Arial" w:hAnsi="Arial" w:cs="Arial"/>
          <w:bCs/>
          <w:sz w:val="22"/>
          <w:szCs w:val="22"/>
          <w:lang w:eastAsia="en-US"/>
        </w:rPr>
        <w:t xml:space="preserve">treść załącznika nr 8 do SWZ – Program Funkcjonalno-Użytkowy – </w:t>
      </w:r>
      <w:r w:rsidR="006652BC" w:rsidRPr="006652BC">
        <w:rPr>
          <w:rFonts w:ascii="Arial" w:hAnsi="Arial" w:cs="Arial"/>
          <w:b/>
          <w:bCs/>
          <w:sz w:val="22"/>
          <w:szCs w:val="22"/>
          <w:lang w:eastAsia="en-US"/>
        </w:rPr>
        <w:t>pkt 2.2.3</w:t>
      </w:r>
      <w:r w:rsidR="006652BC"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="006652BC">
        <w:rPr>
          <w:rFonts w:ascii="Arial" w:hAnsi="Arial" w:cs="Arial"/>
          <w:b/>
          <w:bCs/>
          <w:sz w:val="22"/>
          <w:szCs w:val="22"/>
          <w:lang w:eastAsia="en-US"/>
        </w:rPr>
        <w:t>Ź</w:t>
      </w:r>
      <w:r w:rsidR="006652BC" w:rsidRPr="006652BC">
        <w:rPr>
          <w:rFonts w:ascii="Arial" w:hAnsi="Arial" w:cs="Arial"/>
          <w:b/>
          <w:bCs/>
          <w:sz w:val="22"/>
          <w:szCs w:val="22"/>
          <w:lang w:eastAsia="en-US"/>
        </w:rPr>
        <w:t>ródła ciepła</w:t>
      </w:r>
      <w:r w:rsidR="006652BC">
        <w:rPr>
          <w:rFonts w:ascii="Arial" w:hAnsi="Arial" w:cs="Arial"/>
          <w:bCs/>
          <w:sz w:val="22"/>
          <w:szCs w:val="22"/>
          <w:lang w:eastAsia="en-US"/>
        </w:rPr>
        <w:t>, zdanie trzecie:</w:t>
      </w:r>
    </w:p>
    <w:p w:rsidR="006652BC" w:rsidRDefault="006652BC" w:rsidP="006F5C8A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:rsidR="006652BC" w:rsidRPr="00670179" w:rsidRDefault="006652BC" w:rsidP="006F5C8A">
      <w:pPr>
        <w:jc w:val="both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670179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Jest:</w:t>
      </w:r>
    </w:p>
    <w:p w:rsidR="006652BC" w:rsidRDefault="006652BC" w:rsidP="006F5C8A">
      <w:pPr>
        <w:jc w:val="both"/>
        <w:rPr>
          <w:rFonts w:ascii="Arial" w:hAnsi="Arial" w:cs="Arial"/>
          <w:sz w:val="22"/>
          <w:szCs w:val="22"/>
        </w:rPr>
      </w:pPr>
      <w:r w:rsidRPr="006652BC">
        <w:rPr>
          <w:rFonts w:ascii="Arial" w:hAnsi="Arial" w:cs="Arial"/>
          <w:sz w:val="22"/>
          <w:szCs w:val="22"/>
        </w:rPr>
        <w:t xml:space="preserve">Projektuje się wyposażenie kotłowni w następujące urządzenia podstawowe: jeden kocioł olejowy kondensacyjny o nominalnej mocy grzewczej minimum 80 kW (przy temperaturze pracy 80/60oC) oraz sprawności minimum 90 %, z </w:t>
      </w:r>
      <w:r w:rsidRPr="0080514C">
        <w:rPr>
          <w:rFonts w:ascii="Arial" w:hAnsi="Arial" w:cs="Arial"/>
          <w:sz w:val="22"/>
          <w:szCs w:val="22"/>
        </w:rPr>
        <w:t>palnikiem promiennikowym,</w:t>
      </w:r>
      <w:r w:rsidRPr="006652BC">
        <w:rPr>
          <w:rFonts w:ascii="Arial" w:hAnsi="Arial" w:cs="Arial"/>
          <w:sz w:val="22"/>
          <w:szCs w:val="22"/>
        </w:rPr>
        <w:t xml:space="preserve"> modulowanym i regulatorem elektronicznym obiegu kotła, wkłady kominowe z blachy kwasoodpornej odprowadzające spaliny (wyprowadzone ponad dach budynku), wraz z izolowanymi nasadami dachowymi</w:t>
      </w:r>
      <w:r>
        <w:rPr>
          <w:rFonts w:ascii="Arial" w:hAnsi="Arial" w:cs="Arial"/>
          <w:sz w:val="22"/>
          <w:szCs w:val="22"/>
        </w:rPr>
        <w:t>.</w:t>
      </w:r>
    </w:p>
    <w:p w:rsidR="006652BC" w:rsidRDefault="006652BC" w:rsidP="006F5C8A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</w:p>
    <w:p w:rsidR="006652BC" w:rsidRPr="00670179" w:rsidRDefault="006652BC" w:rsidP="006F5C8A">
      <w:pPr>
        <w:jc w:val="both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670179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Powinno być:</w:t>
      </w:r>
    </w:p>
    <w:p w:rsidR="006652BC" w:rsidRPr="0080514C" w:rsidRDefault="006652BC" w:rsidP="006652BC">
      <w:pPr>
        <w:jc w:val="both"/>
        <w:rPr>
          <w:rFonts w:ascii="Arial" w:hAnsi="Arial" w:cs="Arial"/>
          <w:b/>
          <w:sz w:val="22"/>
          <w:szCs w:val="22"/>
        </w:rPr>
      </w:pPr>
      <w:r w:rsidRPr="0080514C">
        <w:rPr>
          <w:rFonts w:ascii="Arial" w:hAnsi="Arial" w:cs="Arial"/>
          <w:b/>
          <w:sz w:val="22"/>
          <w:szCs w:val="22"/>
        </w:rPr>
        <w:t xml:space="preserve">Projektuje się wyposażenie kotłowni w następujące urządzenia podstawowe: jeden kocioł olejowy kondensacyjny o nominalnej mocy grzewczej minimum 80 kW (przy </w:t>
      </w:r>
      <w:r w:rsidRPr="0080514C">
        <w:rPr>
          <w:rFonts w:ascii="Arial" w:hAnsi="Arial" w:cs="Arial"/>
          <w:b/>
          <w:sz w:val="22"/>
          <w:szCs w:val="22"/>
        </w:rPr>
        <w:lastRenderedPageBreak/>
        <w:t xml:space="preserve">temperaturze pracy 80/60oC) oraz sprawności minimum 90 %, z palnikiem modulowanym i regulatorem elektronicznym obiegu kotła, wkłady kominowe z blachy kwasoodpornej odprowadzające spaliny (wyprowadzone ponad dach budynku), wraz </w:t>
      </w:r>
      <w:r w:rsidR="0080514C">
        <w:rPr>
          <w:rFonts w:ascii="Arial" w:hAnsi="Arial" w:cs="Arial"/>
          <w:b/>
          <w:sz w:val="22"/>
          <w:szCs w:val="22"/>
        </w:rPr>
        <w:br/>
      </w:r>
      <w:r w:rsidRPr="0080514C">
        <w:rPr>
          <w:rFonts w:ascii="Arial" w:hAnsi="Arial" w:cs="Arial"/>
          <w:b/>
          <w:sz w:val="22"/>
          <w:szCs w:val="22"/>
        </w:rPr>
        <w:t>z izolowanymi nasadami dachowymi.</w:t>
      </w:r>
    </w:p>
    <w:p w:rsidR="006652BC" w:rsidRPr="006652BC" w:rsidRDefault="006652BC" w:rsidP="006F5C8A">
      <w:pPr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6652BC">
        <w:rPr>
          <w:rFonts w:ascii="Arial" w:hAnsi="Arial" w:cs="Arial"/>
          <w:b/>
          <w:bCs/>
          <w:sz w:val="22"/>
          <w:szCs w:val="22"/>
          <w:lang w:eastAsia="en-US"/>
        </w:rPr>
        <w:tab/>
      </w:r>
      <w:r w:rsidRPr="006652BC">
        <w:rPr>
          <w:rFonts w:ascii="Arial" w:hAnsi="Arial" w:cs="Arial"/>
          <w:b/>
          <w:bCs/>
          <w:sz w:val="22"/>
          <w:szCs w:val="22"/>
          <w:lang w:eastAsia="en-US"/>
        </w:rPr>
        <w:tab/>
      </w:r>
    </w:p>
    <w:p w:rsidR="0001389F" w:rsidRPr="003562F4" w:rsidRDefault="0001389F" w:rsidP="005C21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Ponadto</w:t>
      </w:r>
      <w:r>
        <w:rPr>
          <w:rFonts w:ascii="Arial" w:hAnsi="Arial" w:cs="Arial"/>
          <w:sz w:val="22"/>
          <w:szCs w:val="22"/>
        </w:rPr>
        <w:t xml:space="preserve">, </w:t>
      </w:r>
      <w:r w:rsidRPr="003562F4">
        <w:rPr>
          <w:rFonts w:ascii="Arial" w:hAnsi="Arial" w:cs="Arial"/>
          <w:sz w:val="22"/>
          <w:szCs w:val="22"/>
        </w:rPr>
        <w:t>Zamawiający zmienia treść SWZ w następujący sposób:</w:t>
      </w:r>
    </w:p>
    <w:p w:rsidR="0001389F" w:rsidRPr="003562F4" w:rsidRDefault="0001389F" w:rsidP="0001389F">
      <w:pPr>
        <w:keepNext/>
        <w:keepLines/>
        <w:suppressAutoHyphens/>
        <w:spacing w:before="240"/>
        <w:ind w:left="284"/>
        <w:jc w:val="both"/>
        <w:outlineLvl w:val="0"/>
        <w:rPr>
          <w:rFonts w:ascii="Arial" w:hAnsi="Arial" w:cs="Arial"/>
          <w:b/>
          <w:bCs/>
          <w:u w:val="single"/>
        </w:rPr>
      </w:pPr>
      <w:r w:rsidRPr="003562F4">
        <w:rPr>
          <w:rFonts w:ascii="Arial" w:hAnsi="Arial" w:cs="Arial"/>
          <w:b/>
          <w:u w:val="single"/>
        </w:rPr>
        <w:t xml:space="preserve">- sekcja XIV. </w:t>
      </w:r>
      <w:r w:rsidRPr="003562F4">
        <w:rPr>
          <w:rFonts w:ascii="Arial" w:hAnsi="Arial" w:cs="Arial"/>
          <w:b/>
          <w:bCs/>
          <w:u w:val="single"/>
        </w:rPr>
        <w:t>SPOSÓB ORAZ TERMIN SKŁADANIA OFERT</w:t>
      </w:r>
    </w:p>
    <w:p w:rsidR="0001389F" w:rsidRPr="003562F4" w:rsidRDefault="0001389F" w:rsidP="0001389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01389F" w:rsidRPr="003562F4" w:rsidRDefault="0001389F" w:rsidP="0001389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3562F4">
        <w:rPr>
          <w:rFonts w:ascii="Arial" w:hAnsi="Arial" w:cs="Arial"/>
          <w:b/>
          <w:i/>
          <w:sz w:val="22"/>
          <w:szCs w:val="22"/>
          <w:u w:val="single"/>
        </w:rPr>
        <w:t>Jest:</w:t>
      </w:r>
    </w:p>
    <w:p w:rsidR="0001389F" w:rsidRPr="003562F4" w:rsidRDefault="0001389F" w:rsidP="0001389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01389F" w:rsidRPr="00670179" w:rsidRDefault="0001389F" w:rsidP="0001389F">
      <w:pPr>
        <w:numPr>
          <w:ilvl w:val="0"/>
          <w:numId w:val="5"/>
        </w:numPr>
        <w:suppressAutoHyphens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3562F4">
        <w:rPr>
          <w:rFonts w:ascii="Arial" w:hAnsi="Arial" w:cs="Arial"/>
          <w:sz w:val="22"/>
          <w:szCs w:val="22"/>
          <w:lang w:eastAsia="en-US"/>
        </w:rPr>
        <w:t xml:space="preserve">Ofertę wraz z wymaganymi dokumentami należy złożyć </w:t>
      </w:r>
      <w:r w:rsidRPr="003562F4">
        <w:rPr>
          <w:rFonts w:ascii="Arial" w:hAnsi="Arial" w:cs="Arial"/>
          <w:sz w:val="22"/>
          <w:szCs w:val="22"/>
        </w:rPr>
        <w:t xml:space="preserve">w Systemie pod adresem:  </w:t>
      </w:r>
      <w:hyperlink r:id="rId9" w:history="1">
        <w:r w:rsidR="00670179" w:rsidRPr="00670179">
          <w:rPr>
            <w:rStyle w:val="Hipercze"/>
            <w:rFonts w:ascii="Arial" w:hAnsi="Arial" w:cs="Arial"/>
            <w:color w:val="auto"/>
            <w:sz w:val="22"/>
            <w:szCs w:val="22"/>
            <w:shd w:val="clear" w:color="auto" w:fill="FFFFFF"/>
            <w:lang w:eastAsia="ar-SA"/>
          </w:rPr>
          <w:t>https://platformazakupowa.pl/transakcja/1087951</w:t>
        </w:r>
      </w:hyperlink>
      <w:r w:rsidRPr="003562F4">
        <w:rPr>
          <w:rFonts w:ascii="Arial" w:hAnsi="Arial"/>
          <w:sz w:val="22"/>
          <w:szCs w:val="22"/>
          <w:lang w:eastAsia="ar-SA"/>
        </w:rPr>
        <w:t xml:space="preserve"> </w:t>
      </w:r>
      <w:r w:rsidRPr="003562F4">
        <w:rPr>
          <w:rFonts w:ascii="Arial" w:hAnsi="Arial" w:cs="Arial"/>
          <w:b/>
          <w:sz w:val="22"/>
          <w:szCs w:val="22"/>
          <w:u w:val="single"/>
          <w:lang w:eastAsia="en-US"/>
        </w:rPr>
        <w:t xml:space="preserve">do dnia </w:t>
      </w:r>
      <w:r w:rsidR="00670179">
        <w:rPr>
          <w:rFonts w:ascii="Arial" w:hAnsi="Arial" w:cs="Arial"/>
          <w:b/>
          <w:sz w:val="22"/>
          <w:szCs w:val="22"/>
          <w:u w:val="single"/>
          <w:lang w:eastAsia="en-US"/>
        </w:rPr>
        <w:t>23</w:t>
      </w:r>
      <w:r w:rsidRPr="003562F4">
        <w:rPr>
          <w:rFonts w:ascii="Arial" w:hAnsi="Arial" w:cs="Arial"/>
          <w:b/>
          <w:sz w:val="22"/>
          <w:szCs w:val="22"/>
          <w:u w:val="single"/>
          <w:lang w:eastAsia="en-US"/>
        </w:rPr>
        <w:t xml:space="preserve">.04.2025 r. </w:t>
      </w:r>
      <w:r w:rsidRPr="00670179">
        <w:rPr>
          <w:rFonts w:ascii="Arial" w:hAnsi="Arial" w:cs="Arial"/>
          <w:sz w:val="22"/>
          <w:szCs w:val="22"/>
          <w:lang w:eastAsia="en-US"/>
        </w:rPr>
        <w:t>do godziny 1</w:t>
      </w:r>
      <w:r w:rsidR="00670179" w:rsidRPr="00670179">
        <w:rPr>
          <w:rFonts w:ascii="Arial" w:hAnsi="Arial" w:cs="Arial"/>
          <w:sz w:val="22"/>
          <w:szCs w:val="22"/>
          <w:lang w:eastAsia="en-US"/>
        </w:rPr>
        <w:t>0</w:t>
      </w:r>
      <w:r w:rsidRPr="00670179">
        <w:rPr>
          <w:rFonts w:ascii="Arial" w:hAnsi="Arial" w:cs="Arial"/>
          <w:sz w:val="22"/>
          <w:szCs w:val="22"/>
          <w:lang w:eastAsia="en-US"/>
        </w:rPr>
        <w:t>.00.</w:t>
      </w:r>
    </w:p>
    <w:p w:rsidR="0001389F" w:rsidRPr="003562F4" w:rsidRDefault="0001389F" w:rsidP="0001389F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3562F4">
        <w:rPr>
          <w:rFonts w:ascii="Arial" w:hAnsi="Arial" w:cs="Arial"/>
          <w:sz w:val="22"/>
          <w:szCs w:val="22"/>
        </w:rPr>
        <w:t xml:space="preserve"> (…)</w:t>
      </w:r>
    </w:p>
    <w:p w:rsidR="0001389F" w:rsidRPr="003562F4" w:rsidRDefault="0001389F" w:rsidP="0001389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3562F4">
        <w:rPr>
          <w:rFonts w:ascii="Arial" w:hAnsi="Arial" w:cs="Arial"/>
          <w:b/>
          <w:i/>
          <w:sz w:val="22"/>
          <w:szCs w:val="22"/>
          <w:u w:val="single"/>
        </w:rPr>
        <w:t>Powinno być:</w:t>
      </w:r>
    </w:p>
    <w:p w:rsidR="0001389F" w:rsidRPr="003562F4" w:rsidRDefault="0001389F" w:rsidP="0001389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670179" w:rsidRPr="00670179" w:rsidRDefault="00670179" w:rsidP="00670179">
      <w:pPr>
        <w:numPr>
          <w:ilvl w:val="0"/>
          <w:numId w:val="17"/>
        </w:numPr>
        <w:suppressAutoHyphens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bookmarkStart w:id="3" w:name="_Toc65157079"/>
      <w:r w:rsidRPr="003562F4">
        <w:rPr>
          <w:rFonts w:ascii="Arial" w:hAnsi="Arial" w:cs="Arial"/>
          <w:sz w:val="22"/>
          <w:szCs w:val="22"/>
          <w:lang w:eastAsia="en-US"/>
        </w:rPr>
        <w:t xml:space="preserve">Ofertę wraz z wymaganymi dokumentami należy złożyć </w:t>
      </w:r>
      <w:r w:rsidRPr="003562F4">
        <w:rPr>
          <w:rFonts w:ascii="Arial" w:hAnsi="Arial" w:cs="Arial"/>
          <w:sz w:val="22"/>
          <w:szCs w:val="22"/>
        </w:rPr>
        <w:t xml:space="preserve">w Systemie pod adresem:  </w:t>
      </w:r>
      <w:hyperlink r:id="rId10" w:history="1">
        <w:r w:rsidRPr="00670179">
          <w:rPr>
            <w:rStyle w:val="Hipercze"/>
            <w:rFonts w:ascii="Arial" w:hAnsi="Arial" w:cs="Arial"/>
            <w:color w:val="auto"/>
            <w:sz w:val="22"/>
            <w:szCs w:val="22"/>
            <w:shd w:val="clear" w:color="auto" w:fill="FFFFFF"/>
            <w:lang w:eastAsia="ar-SA"/>
          </w:rPr>
          <w:t>https://platformazakupowa.pl/transakcja/1087951</w:t>
        </w:r>
      </w:hyperlink>
      <w:r w:rsidRPr="003562F4">
        <w:rPr>
          <w:rFonts w:ascii="Arial" w:hAnsi="Arial"/>
          <w:sz w:val="22"/>
          <w:szCs w:val="22"/>
          <w:lang w:eastAsia="ar-SA"/>
        </w:rPr>
        <w:t xml:space="preserve"> </w:t>
      </w:r>
      <w:r w:rsidRPr="003562F4">
        <w:rPr>
          <w:rFonts w:ascii="Arial" w:hAnsi="Arial" w:cs="Arial"/>
          <w:b/>
          <w:sz w:val="22"/>
          <w:szCs w:val="22"/>
          <w:u w:val="single"/>
          <w:lang w:eastAsia="en-US"/>
        </w:rPr>
        <w:t xml:space="preserve">do dnia </w:t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t>2</w:t>
      </w:r>
      <w:r>
        <w:rPr>
          <w:rFonts w:ascii="Arial" w:hAnsi="Arial" w:cs="Arial"/>
          <w:b/>
          <w:sz w:val="22"/>
          <w:szCs w:val="22"/>
          <w:u w:val="single"/>
          <w:lang w:eastAsia="en-US"/>
        </w:rPr>
        <w:t>4</w:t>
      </w:r>
      <w:r w:rsidRPr="003562F4">
        <w:rPr>
          <w:rFonts w:ascii="Arial" w:hAnsi="Arial" w:cs="Arial"/>
          <w:b/>
          <w:sz w:val="22"/>
          <w:szCs w:val="22"/>
          <w:u w:val="single"/>
          <w:lang w:eastAsia="en-US"/>
        </w:rPr>
        <w:t xml:space="preserve">.04.2025 r. </w:t>
      </w:r>
      <w:r w:rsidRPr="00670179">
        <w:rPr>
          <w:rFonts w:ascii="Arial" w:hAnsi="Arial" w:cs="Arial"/>
          <w:sz w:val="22"/>
          <w:szCs w:val="22"/>
          <w:lang w:eastAsia="en-US"/>
        </w:rPr>
        <w:t>do godziny 10.00.</w:t>
      </w:r>
    </w:p>
    <w:p w:rsidR="0001389F" w:rsidRPr="00670179" w:rsidRDefault="00670179" w:rsidP="00670179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3562F4">
        <w:rPr>
          <w:rFonts w:ascii="Arial" w:hAnsi="Arial" w:cs="Arial"/>
          <w:sz w:val="22"/>
          <w:szCs w:val="22"/>
        </w:rPr>
        <w:t xml:space="preserve"> (…)</w:t>
      </w:r>
    </w:p>
    <w:p w:rsidR="0001389F" w:rsidRPr="003562F4" w:rsidRDefault="0001389F" w:rsidP="0001389F">
      <w:pPr>
        <w:keepNext/>
        <w:keepLines/>
        <w:suppressAutoHyphens/>
        <w:spacing w:before="240"/>
        <w:ind w:left="425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3562F4">
        <w:rPr>
          <w:rFonts w:ascii="Arial" w:hAnsi="Arial" w:cs="Arial"/>
          <w:b/>
          <w:bCs/>
          <w:sz w:val="22"/>
          <w:szCs w:val="22"/>
          <w:u w:val="single"/>
        </w:rPr>
        <w:t>- sekcja XV. TERMIN OTWARCIA OFERT</w:t>
      </w:r>
      <w:bookmarkEnd w:id="3"/>
    </w:p>
    <w:p w:rsidR="0001389F" w:rsidRPr="003562F4" w:rsidRDefault="0001389F" w:rsidP="0001389F">
      <w:pPr>
        <w:suppressAutoHyphens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1389F" w:rsidRPr="003562F4" w:rsidRDefault="0001389F" w:rsidP="0001389F">
      <w:pPr>
        <w:suppressAutoHyphens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3562F4">
        <w:rPr>
          <w:rFonts w:ascii="Arial" w:hAnsi="Arial" w:cs="Arial"/>
          <w:b/>
          <w:bCs/>
          <w:i/>
          <w:sz w:val="22"/>
          <w:szCs w:val="22"/>
          <w:u w:val="single"/>
        </w:rPr>
        <w:t>Jest:</w:t>
      </w:r>
    </w:p>
    <w:p w:rsidR="0001389F" w:rsidRPr="003562F4" w:rsidRDefault="0001389F" w:rsidP="0001389F">
      <w:pPr>
        <w:suppressAutoHyphens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:rsidR="0001389F" w:rsidRPr="003562F4" w:rsidRDefault="0001389F" w:rsidP="0001389F">
      <w:pPr>
        <w:numPr>
          <w:ilvl w:val="0"/>
          <w:numId w:val="6"/>
        </w:numPr>
        <w:suppressAutoHyphens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3562F4">
        <w:rPr>
          <w:rFonts w:ascii="Arial" w:hAnsi="Arial" w:cs="Arial"/>
          <w:sz w:val="22"/>
          <w:szCs w:val="22"/>
        </w:rPr>
        <w:t xml:space="preserve">Otwarcie ofert – </w:t>
      </w:r>
      <w:r w:rsidR="00670179">
        <w:rPr>
          <w:rFonts w:ascii="Arial" w:hAnsi="Arial" w:cs="Arial"/>
          <w:b/>
          <w:sz w:val="22"/>
          <w:szCs w:val="22"/>
          <w:u w:val="single"/>
        </w:rPr>
        <w:t>23</w:t>
      </w:r>
      <w:r w:rsidRPr="003562F4">
        <w:rPr>
          <w:rFonts w:ascii="Arial" w:hAnsi="Arial" w:cs="Arial"/>
          <w:b/>
          <w:sz w:val="22"/>
          <w:szCs w:val="22"/>
          <w:u w:val="single"/>
        </w:rPr>
        <w:t>.0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3562F4">
        <w:rPr>
          <w:rFonts w:ascii="Arial" w:hAnsi="Arial" w:cs="Arial"/>
          <w:b/>
          <w:sz w:val="22"/>
          <w:szCs w:val="22"/>
          <w:u w:val="single"/>
        </w:rPr>
        <w:t>.202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3562F4">
        <w:rPr>
          <w:rFonts w:ascii="Arial" w:hAnsi="Arial" w:cs="Arial"/>
          <w:b/>
          <w:sz w:val="22"/>
          <w:szCs w:val="22"/>
          <w:u w:val="single"/>
        </w:rPr>
        <w:t xml:space="preserve"> r. </w:t>
      </w:r>
      <w:r w:rsidRPr="00670179">
        <w:rPr>
          <w:rFonts w:ascii="Arial" w:hAnsi="Arial" w:cs="Arial"/>
          <w:sz w:val="22"/>
          <w:szCs w:val="22"/>
        </w:rPr>
        <w:t>godz. 1</w:t>
      </w:r>
      <w:r w:rsidR="00670179" w:rsidRPr="00670179">
        <w:rPr>
          <w:rFonts w:ascii="Arial" w:hAnsi="Arial" w:cs="Arial"/>
          <w:sz w:val="22"/>
          <w:szCs w:val="22"/>
        </w:rPr>
        <w:t>0</w:t>
      </w:r>
      <w:r w:rsidRPr="00670179">
        <w:rPr>
          <w:rFonts w:ascii="Arial" w:hAnsi="Arial" w:cs="Arial"/>
          <w:sz w:val="22"/>
          <w:szCs w:val="22"/>
        </w:rPr>
        <w:t>.15</w:t>
      </w:r>
    </w:p>
    <w:p w:rsidR="0001389F" w:rsidRPr="003562F4" w:rsidRDefault="0001389F" w:rsidP="0001389F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3562F4">
        <w:rPr>
          <w:rFonts w:ascii="Arial" w:hAnsi="Arial" w:cs="Arial"/>
          <w:sz w:val="22"/>
          <w:szCs w:val="22"/>
        </w:rPr>
        <w:t xml:space="preserve"> (…)</w:t>
      </w:r>
    </w:p>
    <w:p w:rsidR="0001389F" w:rsidRPr="003562F4" w:rsidRDefault="0001389F" w:rsidP="0001389F">
      <w:pPr>
        <w:suppressAutoHyphens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  <w:r w:rsidRPr="003562F4">
        <w:rPr>
          <w:rFonts w:ascii="Arial" w:hAnsi="Arial" w:cs="Arial"/>
          <w:b/>
          <w:bCs/>
          <w:i/>
          <w:sz w:val="22"/>
          <w:szCs w:val="22"/>
          <w:u w:val="single"/>
        </w:rPr>
        <w:t>Powinno być:</w:t>
      </w:r>
    </w:p>
    <w:p w:rsidR="0001389F" w:rsidRPr="003562F4" w:rsidRDefault="0001389F" w:rsidP="0001389F">
      <w:pPr>
        <w:suppressAutoHyphens/>
        <w:jc w:val="both"/>
        <w:rPr>
          <w:rFonts w:ascii="Arial" w:hAnsi="Arial" w:cs="Arial"/>
          <w:b/>
          <w:bCs/>
          <w:i/>
          <w:sz w:val="22"/>
          <w:szCs w:val="22"/>
          <w:u w:val="single"/>
        </w:rPr>
      </w:pPr>
    </w:p>
    <w:p w:rsidR="0001389F" w:rsidRPr="00670179" w:rsidRDefault="0001389F" w:rsidP="0001389F">
      <w:pPr>
        <w:numPr>
          <w:ilvl w:val="0"/>
          <w:numId w:val="9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3562F4">
        <w:rPr>
          <w:rFonts w:ascii="Arial" w:hAnsi="Arial" w:cs="Arial"/>
          <w:sz w:val="22"/>
          <w:szCs w:val="22"/>
        </w:rPr>
        <w:t>Otwarcie ofert –</w:t>
      </w:r>
      <w:r w:rsidRPr="003562F4">
        <w:rPr>
          <w:rFonts w:ascii="Arial" w:hAnsi="Arial" w:cs="Arial"/>
          <w:b/>
          <w:sz w:val="22"/>
          <w:szCs w:val="22"/>
        </w:rPr>
        <w:t xml:space="preserve"> </w:t>
      </w:r>
      <w:r w:rsidR="00670179">
        <w:rPr>
          <w:rFonts w:ascii="Arial" w:hAnsi="Arial" w:cs="Arial"/>
          <w:b/>
          <w:sz w:val="22"/>
          <w:szCs w:val="22"/>
          <w:u w:val="single"/>
        </w:rPr>
        <w:t>24</w:t>
      </w:r>
      <w:r w:rsidRPr="003562F4">
        <w:rPr>
          <w:rFonts w:ascii="Arial" w:hAnsi="Arial" w:cs="Arial"/>
          <w:b/>
          <w:sz w:val="22"/>
          <w:szCs w:val="22"/>
          <w:u w:val="single"/>
        </w:rPr>
        <w:t>.0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3562F4">
        <w:rPr>
          <w:rFonts w:ascii="Arial" w:hAnsi="Arial" w:cs="Arial"/>
          <w:b/>
          <w:sz w:val="22"/>
          <w:szCs w:val="22"/>
          <w:u w:val="single"/>
        </w:rPr>
        <w:t>.202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3562F4">
        <w:rPr>
          <w:rFonts w:ascii="Arial" w:hAnsi="Arial" w:cs="Arial"/>
          <w:b/>
          <w:sz w:val="22"/>
          <w:szCs w:val="22"/>
          <w:u w:val="single"/>
        </w:rPr>
        <w:t xml:space="preserve"> r. </w:t>
      </w:r>
      <w:r w:rsidRPr="00670179">
        <w:rPr>
          <w:rFonts w:ascii="Arial" w:hAnsi="Arial" w:cs="Arial"/>
          <w:sz w:val="22"/>
          <w:szCs w:val="22"/>
        </w:rPr>
        <w:t>godz. 1</w:t>
      </w:r>
      <w:r w:rsidR="00670179" w:rsidRPr="00670179">
        <w:rPr>
          <w:rFonts w:ascii="Arial" w:hAnsi="Arial" w:cs="Arial"/>
          <w:sz w:val="22"/>
          <w:szCs w:val="22"/>
        </w:rPr>
        <w:t>0</w:t>
      </w:r>
      <w:r w:rsidRPr="00670179">
        <w:rPr>
          <w:rFonts w:ascii="Arial" w:hAnsi="Arial" w:cs="Arial"/>
          <w:sz w:val="22"/>
          <w:szCs w:val="22"/>
        </w:rPr>
        <w:t>.15</w:t>
      </w:r>
    </w:p>
    <w:p w:rsidR="0001389F" w:rsidRPr="003562F4" w:rsidRDefault="0001389F" w:rsidP="0001389F">
      <w:p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3562F4">
        <w:rPr>
          <w:rFonts w:ascii="Arial" w:hAnsi="Arial" w:cs="Arial"/>
          <w:sz w:val="22"/>
          <w:szCs w:val="22"/>
        </w:rPr>
        <w:t xml:space="preserve"> (…)</w:t>
      </w:r>
    </w:p>
    <w:p w:rsidR="0001389F" w:rsidRPr="003562F4" w:rsidRDefault="0001389F" w:rsidP="0001389F">
      <w:pPr>
        <w:keepNext/>
        <w:keepLines/>
        <w:suppressAutoHyphens/>
        <w:spacing w:before="240"/>
        <w:ind w:left="284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3562F4">
        <w:rPr>
          <w:rFonts w:ascii="Arial" w:hAnsi="Arial" w:cs="Arial"/>
          <w:b/>
          <w:sz w:val="22"/>
          <w:szCs w:val="22"/>
          <w:u w:val="single"/>
        </w:rPr>
        <w:t xml:space="preserve">- sekcja XII. </w:t>
      </w:r>
      <w:r w:rsidRPr="003562F4">
        <w:rPr>
          <w:rFonts w:ascii="Arial" w:hAnsi="Arial" w:cs="Arial"/>
          <w:b/>
          <w:bCs/>
          <w:sz w:val="22"/>
          <w:szCs w:val="22"/>
          <w:u w:val="single"/>
        </w:rPr>
        <w:t>TERMIN ZWIĄZANIA OFERTĄ</w:t>
      </w:r>
    </w:p>
    <w:p w:rsidR="0001389F" w:rsidRPr="003562F4" w:rsidRDefault="0001389F" w:rsidP="0001389F">
      <w:pPr>
        <w:keepNext/>
        <w:keepLines/>
        <w:suppressAutoHyphens/>
        <w:ind w:left="284"/>
        <w:jc w:val="both"/>
        <w:outlineLvl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01389F" w:rsidRPr="003562F4" w:rsidRDefault="0001389F" w:rsidP="0001389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3562F4">
        <w:rPr>
          <w:rFonts w:ascii="Arial" w:hAnsi="Arial" w:cs="Arial"/>
          <w:b/>
          <w:i/>
          <w:sz w:val="22"/>
          <w:szCs w:val="22"/>
          <w:u w:val="single"/>
        </w:rPr>
        <w:t>Jest:</w:t>
      </w:r>
    </w:p>
    <w:p w:rsidR="0001389F" w:rsidRPr="003562F4" w:rsidRDefault="0001389F" w:rsidP="0001389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01389F" w:rsidRPr="003562F4" w:rsidRDefault="0001389F" w:rsidP="0001389F">
      <w:pPr>
        <w:numPr>
          <w:ilvl w:val="0"/>
          <w:numId w:val="7"/>
        </w:numPr>
        <w:suppressAutoHyphens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562F4">
        <w:rPr>
          <w:rFonts w:ascii="Arial" w:hAnsi="Arial" w:cs="Arial"/>
          <w:sz w:val="22"/>
          <w:szCs w:val="22"/>
        </w:rPr>
        <w:t xml:space="preserve">Wykonawca jest związany ofertą od dnia upływu terminu składania ofert, przy czym pierwszym dniem terminu związania ofertą jest dzień, w którym upływa termin składania ofert </w:t>
      </w:r>
      <w:r w:rsidRPr="003562F4">
        <w:rPr>
          <w:rFonts w:ascii="Arial" w:hAnsi="Arial" w:cs="Arial"/>
          <w:b/>
          <w:sz w:val="22"/>
          <w:szCs w:val="22"/>
          <w:u w:val="single"/>
        </w:rPr>
        <w:t xml:space="preserve">do dnia </w:t>
      </w:r>
      <w:r w:rsidR="00670179">
        <w:rPr>
          <w:rFonts w:ascii="Arial" w:hAnsi="Arial" w:cs="Arial"/>
          <w:b/>
          <w:sz w:val="22"/>
          <w:szCs w:val="22"/>
          <w:u w:val="single"/>
        </w:rPr>
        <w:t>22</w:t>
      </w:r>
      <w:r w:rsidRPr="003562F4">
        <w:rPr>
          <w:rFonts w:ascii="Arial" w:hAnsi="Arial" w:cs="Arial"/>
          <w:b/>
          <w:sz w:val="22"/>
          <w:szCs w:val="22"/>
          <w:u w:val="single"/>
        </w:rPr>
        <w:t>.0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3562F4">
        <w:rPr>
          <w:rFonts w:ascii="Arial" w:hAnsi="Arial" w:cs="Arial"/>
          <w:b/>
          <w:sz w:val="22"/>
          <w:szCs w:val="22"/>
          <w:u w:val="single"/>
        </w:rPr>
        <w:t>.202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3562F4">
        <w:rPr>
          <w:rFonts w:ascii="Arial" w:hAnsi="Arial" w:cs="Arial"/>
          <w:b/>
          <w:sz w:val="22"/>
          <w:szCs w:val="22"/>
          <w:u w:val="single"/>
        </w:rPr>
        <w:t xml:space="preserve"> r. </w:t>
      </w:r>
    </w:p>
    <w:p w:rsidR="0001389F" w:rsidRPr="003562F4" w:rsidRDefault="0001389F" w:rsidP="0001389F">
      <w:pPr>
        <w:rPr>
          <w:rFonts w:ascii="Arial" w:hAnsi="Arial" w:cs="Arial"/>
          <w:sz w:val="22"/>
          <w:szCs w:val="22"/>
        </w:rPr>
      </w:pPr>
      <w:r w:rsidRPr="003562F4">
        <w:rPr>
          <w:rFonts w:ascii="Arial" w:hAnsi="Arial" w:cs="Arial"/>
          <w:sz w:val="22"/>
          <w:szCs w:val="22"/>
        </w:rPr>
        <w:t>(…)</w:t>
      </w:r>
    </w:p>
    <w:p w:rsidR="0001389F" w:rsidRPr="003562F4" w:rsidRDefault="0001389F" w:rsidP="0001389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3562F4">
        <w:rPr>
          <w:rFonts w:ascii="Arial" w:hAnsi="Arial" w:cs="Arial"/>
          <w:b/>
          <w:i/>
          <w:sz w:val="22"/>
          <w:szCs w:val="22"/>
          <w:u w:val="single"/>
        </w:rPr>
        <w:t>Powinno być:</w:t>
      </w:r>
    </w:p>
    <w:p w:rsidR="0001389F" w:rsidRPr="003562F4" w:rsidRDefault="0001389F" w:rsidP="0001389F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01389F" w:rsidRPr="003562F4" w:rsidRDefault="0001389F" w:rsidP="0001389F">
      <w:pPr>
        <w:numPr>
          <w:ilvl w:val="0"/>
          <w:numId w:val="10"/>
        </w:numPr>
        <w:suppressAutoHyphens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3562F4">
        <w:rPr>
          <w:rFonts w:ascii="Arial" w:hAnsi="Arial" w:cs="Arial"/>
          <w:sz w:val="22"/>
          <w:szCs w:val="22"/>
        </w:rPr>
        <w:t xml:space="preserve">Wykonawca jest związany ofertą od dnia upływu terminu składania ofert, przy czym pierwszym dniem terminu związania ofertą jest dzień, w którym upływa termin składania ofert </w:t>
      </w:r>
      <w:r w:rsidRPr="003562F4">
        <w:rPr>
          <w:rFonts w:ascii="Arial" w:hAnsi="Arial" w:cs="Arial"/>
          <w:b/>
          <w:sz w:val="22"/>
          <w:szCs w:val="22"/>
          <w:u w:val="single"/>
        </w:rPr>
        <w:t xml:space="preserve">do dnia </w:t>
      </w:r>
      <w:r w:rsidR="00670179">
        <w:rPr>
          <w:rFonts w:ascii="Arial" w:hAnsi="Arial" w:cs="Arial"/>
          <w:b/>
          <w:sz w:val="22"/>
          <w:szCs w:val="22"/>
          <w:u w:val="single"/>
        </w:rPr>
        <w:t>23</w:t>
      </w:r>
      <w:r w:rsidRPr="003562F4">
        <w:rPr>
          <w:rFonts w:ascii="Arial" w:hAnsi="Arial" w:cs="Arial"/>
          <w:b/>
          <w:sz w:val="22"/>
          <w:szCs w:val="22"/>
          <w:u w:val="single"/>
        </w:rPr>
        <w:t>.0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3562F4">
        <w:rPr>
          <w:rFonts w:ascii="Arial" w:hAnsi="Arial" w:cs="Arial"/>
          <w:b/>
          <w:sz w:val="22"/>
          <w:szCs w:val="22"/>
          <w:u w:val="single"/>
        </w:rPr>
        <w:t>.202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3562F4">
        <w:rPr>
          <w:rFonts w:ascii="Arial" w:hAnsi="Arial" w:cs="Arial"/>
          <w:b/>
          <w:sz w:val="22"/>
          <w:szCs w:val="22"/>
          <w:u w:val="single"/>
        </w:rPr>
        <w:t xml:space="preserve"> r.</w:t>
      </w:r>
      <w:r w:rsidRPr="003562F4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240C52" w:rsidRPr="00670179" w:rsidRDefault="0001389F" w:rsidP="00670179">
      <w:pPr>
        <w:rPr>
          <w:rFonts w:ascii="Arial" w:hAnsi="Arial" w:cs="Arial"/>
          <w:sz w:val="22"/>
          <w:szCs w:val="22"/>
        </w:rPr>
      </w:pPr>
      <w:r w:rsidRPr="003562F4">
        <w:rPr>
          <w:rFonts w:ascii="Arial" w:hAnsi="Arial" w:cs="Arial"/>
          <w:sz w:val="22"/>
          <w:szCs w:val="22"/>
        </w:rPr>
        <w:t>(…).</w:t>
      </w:r>
    </w:p>
    <w:p w:rsidR="00870FD7" w:rsidRPr="007B4E3D" w:rsidRDefault="00870FD7" w:rsidP="0008169C">
      <w:pPr>
        <w:suppressAutoHyphens/>
        <w:ind w:left="2506" w:right="285" w:firstLine="517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08169C" w:rsidRPr="007B4E3D" w:rsidRDefault="0008169C" w:rsidP="0008169C">
      <w:pPr>
        <w:suppressAutoHyphens/>
        <w:ind w:left="2506" w:right="285" w:firstLine="517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7B4E3D">
        <w:rPr>
          <w:rFonts w:ascii="Arial" w:hAnsi="Arial" w:cs="Arial"/>
          <w:b/>
          <w:sz w:val="22"/>
          <w:szCs w:val="22"/>
          <w:lang w:eastAsia="ar-SA"/>
        </w:rPr>
        <w:t>KIEROWNIK</w:t>
      </w:r>
    </w:p>
    <w:p w:rsidR="0008169C" w:rsidRPr="0008169C" w:rsidRDefault="0008169C" w:rsidP="0008169C">
      <w:pPr>
        <w:suppressAutoHyphens/>
        <w:ind w:left="3023" w:right="285" w:firstLine="517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08169C">
        <w:rPr>
          <w:rFonts w:ascii="Arial" w:hAnsi="Arial" w:cs="Arial"/>
          <w:b/>
          <w:sz w:val="22"/>
          <w:szCs w:val="22"/>
          <w:lang w:eastAsia="ar-SA"/>
        </w:rPr>
        <w:t>SEKCJI ZAMÓWIEŃ PUBLICZNYCH</w:t>
      </w:r>
    </w:p>
    <w:p w:rsidR="0008169C" w:rsidRDefault="0008169C" w:rsidP="0008169C">
      <w:pPr>
        <w:suppressAutoHyphens/>
        <w:ind w:right="285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08169C">
        <w:rPr>
          <w:rFonts w:ascii="Arial" w:hAnsi="Arial" w:cs="Arial"/>
          <w:b/>
          <w:sz w:val="22"/>
          <w:szCs w:val="22"/>
          <w:lang w:eastAsia="ar-SA"/>
        </w:rPr>
        <w:t xml:space="preserve">  </w:t>
      </w:r>
    </w:p>
    <w:p w:rsidR="00240C52" w:rsidRPr="0008169C" w:rsidRDefault="00240C52" w:rsidP="0008169C">
      <w:pPr>
        <w:suppressAutoHyphens/>
        <w:ind w:right="285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B43DD3" w:rsidRDefault="00214E97" w:rsidP="00214E97">
      <w:pPr>
        <w:suppressAutoHyphens/>
        <w:ind w:left="2315" w:right="285" w:firstLine="708"/>
        <w:jc w:val="center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 xml:space="preserve">     </w:t>
      </w:r>
      <w:r w:rsidR="00D7555B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5C2122">
        <w:rPr>
          <w:rFonts w:ascii="Arial" w:hAnsi="Arial" w:cs="Arial"/>
          <w:b/>
          <w:sz w:val="22"/>
          <w:szCs w:val="22"/>
          <w:lang w:eastAsia="ar-SA"/>
        </w:rPr>
        <w:t xml:space="preserve">/-/ </w:t>
      </w:r>
      <w:r w:rsidR="003562F4">
        <w:rPr>
          <w:rFonts w:ascii="Arial" w:hAnsi="Arial" w:cs="Arial"/>
          <w:b/>
          <w:sz w:val="22"/>
          <w:szCs w:val="22"/>
          <w:lang w:eastAsia="ar-SA"/>
        </w:rPr>
        <w:t xml:space="preserve">wz. </w:t>
      </w:r>
      <w:r w:rsidR="006652BC">
        <w:rPr>
          <w:rFonts w:ascii="Arial" w:hAnsi="Arial" w:cs="Arial"/>
          <w:b/>
          <w:sz w:val="22"/>
          <w:szCs w:val="22"/>
          <w:lang w:eastAsia="ar-SA"/>
        </w:rPr>
        <w:t>Justyna POTOCZNY</w:t>
      </w:r>
    </w:p>
    <w:p w:rsidR="00240C52" w:rsidRDefault="00240C52" w:rsidP="00BF205C">
      <w:pPr>
        <w:rPr>
          <w:rFonts w:ascii="Arial" w:hAnsi="Arial" w:cs="Arial"/>
          <w:bCs/>
          <w:sz w:val="18"/>
          <w:szCs w:val="22"/>
        </w:rPr>
      </w:pPr>
    </w:p>
    <w:p w:rsidR="005C2122" w:rsidRDefault="005C2122" w:rsidP="00BF205C">
      <w:pPr>
        <w:rPr>
          <w:rFonts w:ascii="Arial" w:hAnsi="Arial" w:cs="Arial"/>
          <w:bCs/>
          <w:sz w:val="18"/>
          <w:szCs w:val="22"/>
        </w:rPr>
      </w:pPr>
    </w:p>
    <w:p w:rsidR="005C2122" w:rsidRDefault="005C2122" w:rsidP="00BF205C">
      <w:pPr>
        <w:rPr>
          <w:rFonts w:ascii="Arial" w:hAnsi="Arial" w:cs="Arial"/>
          <w:bCs/>
          <w:sz w:val="18"/>
          <w:szCs w:val="22"/>
        </w:rPr>
      </w:pPr>
    </w:p>
    <w:p w:rsidR="00BF205C" w:rsidRPr="00BF205C" w:rsidRDefault="00BF205C" w:rsidP="00BF205C">
      <w:pPr>
        <w:rPr>
          <w:rFonts w:ascii="Arial" w:hAnsi="Arial" w:cs="Arial"/>
          <w:bCs/>
          <w:sz w:val="18"/>
          <w:szCs w:val="22"/>
        </w:rPr>
      </w:pPr>
      <w:r w:rsidRPr="00BF205C">
        <w:rPr>
          <w:rFonts w:ascii="Arial" w:hAnsi="Arial" w:cs="Arial"/>
          <w:bCs/>
          <w:sz w:val="18"/>
          <w:szCs w:val="22"/>
        </w:rPr>
        <w:t xml:space="preserve">Anna </w:t>
      </w:r>
      <w:r w:rsidR="00214E97">
        <w:rPr>
          <w:rFonts w:ascii="Arial" w:hAnsi="Arial" w:cs="Arial"/>
          <w:bCs/>
          <w:sz w:val="18"/>
          <w:szCs w:val="22"/>
        </w:rPr>
        <w:t>OSIŃSKA</w:t>
      </w:r>
      <w:r w:rsidR="00642160">
        <w:rPr>
          <w:rFonts w:ascii="Arial" w:hAnsi="Arial" w:cs="Arial"/>
          <w:bCs/>
          <w:sz w:val="18"/>
          <w:szCs w:val="22"/>
        </w:rPr>
        <w:t xml:space="preserve"> (</w:t>
      </w:r>
      <w:r w:rsidRPr="00BF205C">
        <w:rPr>
          <w:rFonts w:ascii="Arial" w:hAnsi="Arial" w:cs="Arial"/>
          <w:bCs/>
          <w:sz w:val="18"/>
          <w:szCs w:val="22"/>
        </w:rPr>
        <w:t>261 130</w:t>
      </w:r>
      <w:r w:rsidR="00642160">
        <w:rPr>
          <w:rFonts w:ascii="Arial" w:hAnsi="Arial" w:cs="Arial"/>
          <w:bCs/>
          <w:sz w:val="18"/>
          <w:szCs w:val="22"/>
        </w:rPr>
        <w:t> </w:t>
      </w:r>
      <w:r w:rsidRPr="00BF205C">
        <w:rPr>
          <w:rFonts w:ascii="Arial" w:hAnsi="Arial" w:cs="Arial"/>
          <w:bCs/>
          <w:sz w:val="18"/>
          <w:szCs w:val="22"/>
        </w:rPr>
        <w:t>89</w:t>
      </w:r>
      <w:r w:rsidR="00214E97">
        <w:rPr>
          <w:rFonts w:ascii="Arial" w:hAnsi="Arial" w:cs="Arial"/>
          <w:bCs/>
          <w:sz w:val="18"/>
          <w:szCs w:val="22"/>
        </w:rPr>
        <w:t>8</w:t>
      </w:r>
      <w:r w:rsidR="00642160">
        <w:rPr>
          <w:rFonts w:ascii="Arial" w:hAnsi="Arial" w:cs="Arial"/>
          <w:bCs/>
          <w:sz w:val="18"/>
          <w:szCs w:val="22"/>
        </w:rPr>
        <w:t>)</w:t>
      </w:r>
    </w:p>
    <w:p w:rsidR="00D529B6" w:rsidRPr="00214E97" w:rsidRDefault="00BF205C" w:rsidP="00B43DD3">
      <w:pPr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18"/>
          <w:szCs w:val="22"/>
        </w:rPr>
        <w:t>202</w:t>
      </w:r>
      <w:r w:rsidR="006F5C8A">
        <w:rPr>
          <w:rFonts w:ascii="Arial" w:hAnsi="Arial" w:cs="Arial"/>
          <w:bCs/>
          <w:sz w:val="18"/>
          <w:szCs w:val="22"/>
        </w:rPr>
        <w:t>5</w:t>
      </w:r>
      <w:r>
        <w:rPr>
          <w:rFonts w:ascii="Arial" w:hAnsi="Arial" w:cs="Arial"/>
          <w:bCs/>
          <w:sz w:val="18"/>
          <w:szCs w:val="22"/>
        </w:rPr>
        <w:t>-</w:t>
      </w:r>
      <w:r w:rsidR="00BF4FAA">
        <w:rPr>
          <w:rFonts w:ascii="Arial" w:hAnsi="Arial" w:cs="Arial"/>
          <w:bCs/>
          <w:sz w:val="18"/>
          <w:szCs w:val="22"/>
        </w:rPr>
        <w:t>0</w:t>
      </w:r>
      <w:r w:rsidR="006F5C8A">
        <w:rPr>
          <w:rFonts w:ascii="Arial" w:hAnsi="Arial" w:cs="Arial"/>
          <w:bCs/>
          <w:sz w:val="18"/>
          <w:szCs w:val="22"/>
        </w:rPr>
        <w:t>4</w:t>
      </w:r>
      <w:r>
        <w:rPr>
          <w:rFonts w:ascii="Arial" w:hAnsi="Arial" w:cs="Arial"/>
          <w:bCs/>
          <w:sz w:val="18"/>
          <w:szCs w:val="22"/>
        </w:rPr>
        <w:t>-</w:t>
      </w:r>
      <w:r w:rsidR="00C00EB3">
        <w:rPr>
          <w:rFonts w:ascii="Arial" w:hAnsi="Arial" w:cs="Arial"/>
          <w:bCs/>
          <w:sz w:val="18"/>
          <w:szCs w:val="22"/>
        </w:rPr>
        <w:t>1</w:t>
      </w:r>
      <w:r w:rsidR="006652BC">
        <w:rPr>
          <w:rFonts w:ascii="Arial" w:hAnsi="Arial" w:cs="Arial"/>
          <w:bCs/>
          <w:sz w:val="18"/>
          <w:szCs w:val="22"/>
        </w:rPr>
        <w:t>8</w:t>
      </w:r>
    </w:p>
    <w:sectPr w:rsidR="00D529B6" w:rsidRPr="00214E9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97F" w:rsidRDefault="0016697F" w:rsidP="00D529B6">
      <w:r>
        <w:separator/>
      </w:r>
    </w:p>
  </w:endnote>
  <w:endnote w:type="continuationSeparator" w:id="0">
    <w:p w:rsidR="0016697F" w:rsidRDefault="0016697F" w:rsidP="00D5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2298524"/>
      <w:docPartObj>
        <w:docPartGallery w:val="Page Numbers (Bottom of Page)"/>
        <w:docPartUnique/>
      </w:docPartObj>
    </w:sdtPr>
    <w:sdtEndPr/>
    <w:sdtContent>
      <w:p w:rsidR="00D529B6" w:rsidRDefault="00D529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C27">
          <w:rPr>
            <w:noProof/>
          </w:rPr>
          <w:t>2</w:t>
        </w:r>
        <w:r>
          <w:fldChar w:fldCharType="end"/>
        </w:r>
      </w:p>
    </w:sdtContent>
  </w:sdt>
  <w:p w:rsidR="00D529B6" w:rsidRDefault="00D52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97F" w:rsidRDefault="0016697F" w:rsidP="00D529B6">
      <w:r>
        <w:separator/>
      </w:r>
    </w:p>
  </w:footnote>
  <w:footnote w:type="continuationSeparator" w:id="0">
    <w:p w:rsidR="0016697F" w:rsidRDefault="0016697F" w:rsidP="00D52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1" w15:restartNumberingAfterBreak="0">
    <w:nsid w:val="00000016"/>
    <w:multiLevelType w:val="singleLevel"/>
    <w:tmpl w:val="945AAF3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sz w:val="20"/>
        <w:szCs w:val="20"/>
        <w:lang w:val="pl-PL"/>
      </w:rPr>
    </w:lvl>
  </w:abstractNum>
  <w:abstractNum w:abstractNumId="2" w15:restartNumberingAfterBreak="0">
    <w:nsid w:val="00000017"/>
    <w:multiLevelType w:val="singleLevel"/>
    <w:tmpl w:val="3EACAE6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3C70CAD"/>
    <w:multiLevelType w:val="hybridMultilevel"/>
    <w:tmpl w:val="FC4CB4B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6536D2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8574F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BE6FF1"/>
    <w:multiLevelType w:val="hybridMultilevel"/>
    <w:tmpl w:val="157EEC3E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792678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8D28F9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C36DB2"/>
    <w:multiLevelType w:val="hybridMultilevel"/>
    <w:tmpl w:val="BF7A2C62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BB6636"/>
    <w:multiLevelType w:val="multilevel"/>
    <w:tmpl w:val="3ACC0B3A"/>
    <w:lvl w:ilvl="0">
      <w:start w:val="1"/>
      <w:numFmt w:val="decimal"/>
      <w:pStyle w:val="Punk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Punkt11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Punkt111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94C4E05"/>
    <w:multiLevelType w:val="hybridMultilevel"/>
    <w:tmpl w:val="D2BAA816"/>
    <w:lvl w:ilvl="0" w:tplc="E6CA5844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72C3205"/>
    <w:multiLevelType w:val="hybridMultilevel"/>
    <w:tmpl w:val="157EEC3E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E35889"/>
    <w:multiLevelType w:val="hybridMultilevel"/>
    <w:tmpl w:val="9B326F5C"/>
    <w:lvl w:ilvl="0" w:tplc="501A5B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51C73"/>
    <w:multiLevelType w:val="multilevel"/>
    <w:tmpl w:val="DB20E116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  <w:strike w:val="0"/>
      </w:rPr>
    </w:lvl>
    <w:lvl w:ilvl="1">
      <w:start w:val="1"/>
      <w:numFmt w:val="upperRoman"/>
      <w:lvlText w:val="%1.%2."/>
      <w:lvlJc w:val="left"/>
      <w:pPr>
        <w:ind w:left="567" w:hanging="283"/>
      </w:pPr>
      <w:rPr>
        <w:rFonts w:hint="default"/>
        <w:b w:val="0"/>
      </w:rPr>
    </w:lvl>
    <w:lvl w:ilvl="2">
      <w:start w:val="1"/>
      <w:numFmt w:val="upperRoman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ind w:left="1418" w:hanging="284"/>
      </w:pPr>
      <w:rPr>
        <w:rFonts w:hint="default"/>
      </w:rPr>
    </w:lvl>
    <w:lvl w:ilvl="5">
      <w:start w:val="1"/>
      <w:numFmt w:val="upperRoman"/>
      <w:lvlText w:val="%1.%2.%3.%4.%5.%6."/>
      <w:lvlJc w:val="left"/>
      <w:pPr>
        <w:ind w:left="1701" w:firstLine="31069"/>
      </w:pPr>
      <w:rPr>
        <w:rFonts w:hint="default"/>
      </w:rPr>
    </w:lvl>
    <w:lvl w:ilvl="6">
      <w:start w:val="1"/>
      <w:numFmt w:val="upperRoman"/>
      <w:lvlText w:val="%1.%2.%3.%4.%5.%6.%7."/>
      <w:lvlJc w:val="left"/>
      <w:pPr>
        <w:ind w:left="1985" w:hanging="284"/>
      </w:pPr>
      <w:rPr>
        <w:rFonts w:hint="default"/>
      </w:rPr>
    </w:lvl>
    <w:lvl w:ilvl="7">
      <w:start w:val="1"/>
      <w:numFmt w:val="upperRoman"/>
      <w:lvlText w:val="%1.%2.%3.%4.%5.%6.%7.%8."/>
      <w:lvlJc w:val="left"/>
      <w:pPr>
        <w:ind w:left="2268" w:hanging="283"/>
      </w:pPr>
      <w:rPr>
        <w:rFonts w:hint="default"/>
      </w:rPr>
    </w:lvl>
    <w:lvl w:ilvl="8">
      <w:start w:val="1"/>
      <w:numFmt w:val="upperRoman"/>
      <w:lvlText w:val="%1.%2.%3.%4.%5.%6.%7.%8.%9."/>
      <w:lvlJc w:val="left"/>
      <w:pPr>
        <w:ind w:left="2552" w:hanging="284"/>
      </w:pPr>
      <w:rPr>
        <w:rFonts w:hint="default"/>
      </w:rPr>
    </w:lvl>
  </w:abstractNum>
  <w:abstractNum w:abstractNumId="15" w15:restartNumberingAfterBreak="0">
    <w:nsid w:val="703A3B17"/>
    <w:multiLevelType w:val="hybridMultilevel"/>
    <w:tmpl w:val="E8E2D1E2"/>
    <w:lvl w:ilvl="0" w:tplc="8AFC5C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3877CA"/>
    <w:multiLevelType w:val="hybridMultilevel"/>
    <w:tmpl w:val="84F8B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8"/>
  </w:num>
  <w:num w:numId="8">
    <w:abstractNumId w:val="15"/>
  </w:num>
  <w:num w:numId="9">
    <w:abstractNumId w:val="7"/>
  </w:num>
  <w:num w:numId="10">
    <w:abstractNumId w:val="5"/>
  </w:num>
  <w:num w:numId="11">
    <w:abstractNumId w:val="10"/>
  </w:num>
  <w:num w:numId="12">
    <w:abstractNumId w:val="11"/>
  </w:num>
  <w:num w:numId="13">
    <w:abstractNumId w:val="16"/>
  </w:num>
  <w:num w:numId="14">
    <w:abstractNumId w:val="13"/>
  </w:num>
  <w:num w:numId="15">
    <w:abstractNumId w:val="14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B4"/>
    <w:rsid w:val="00000E65"/>
    <w:rsid w:val="00011D32"/>
    <w:rsid w:val="0001389F"/>
    <w:rsid w:val="00046FEA"/>
    <w:rsid w:val="0008169C"/>
    <w:rsid w:val="000A5AFA"/>
    <w:rsid w:val="000A77ED"/>
    <w:rsid w:val="000B5704"/>
    <w:rsid w:val="000E2FCD"/>
    <w:rsid w:val="000F7C27"/>
    <w:rsid w:val="00102FFC"/>
    <w:rsid w:val="001211FC"/>
    <w:rsid w:val="00150DAB"/>
    <w:rsid w:val="0016697F"/>
    <w:rsid w:val="001851F1"/>
    <w:rsid w:val="001C5FEC"/>
    <w:rsid w:val="001C73E6"/>
    <w:rsid w:val="001D1185"/>
    <w:rsid w:val="001E5F75"/>
    <w:rsid w:val="00214E97"/>
    <w:rsid w:val="00231B5C"/>
    <w:rsid w:val="00237403"/>
    <w:rsid w:val="00240C52"/>
    <w:rsid w:val="00257028"/>
    <w:rsid w:val="0028599B"/>
    <w:rsid w:val="002A2D04"/>
    <w:rsid w:val="002E54C8"/>
    <w:rsid w:val="002F44D5"/>
    <w:rsid w:val="00302523"/>
    <w:rsid w:val="00311532"/>
    <w:rsid w:val="00345C23"/>
    <w:rsid w:val="00352711"/>
    <w:rsid w:val="003533DC"/>
    <w:rsid w:val="003562F4"/>
    <w:rsid w:val="00364AFF"/>
    <w:rsid w:val="00391FFE"/>
    <w:rsid w:val="003E742D"/>
    <w:rsid w:val="004238DE"/>
    <w:rsid w:val="00445456"/>
    <w:rsid w:val="0045703F"/>
    <w:rsid w:val="004665F7"/>
    <w:rsid w:val="004B2A1E"/>
    <w:rsid w:val="004C3FC2"/>
    <w:rsid w:val="004D2457"/>
    <w:rsid w:val="004D75CD"/>
    <w:rsid w:val="005135C6"/>
    <w:rsid w:val="005157D6"/>
    <w:rsid w:val="00563271"/>
    <w:rsid w:val="00582252"/>
    <w:rsid w:val="005A288A"/>
    <w:rsid w:val="005A6905"/>
    <w:rsid w:val="005C2122"/>
    <w:rsid w:val="0060592C"/>
    <w:rsid w:val="0061416F"/>
    <w:rsid w:val="00642160"/>
    <w:rsid w:val="00644779"/>
    <w:rsid w:val="006652BC"/>
    <w:rsid w:val="00670179"/>
    <w:rsid w:val="006759D3"/>
    <w:rsid w:val="006763DA"/>
    <w:rsid w:val="00682C30"/>
    <w:rsid w:val="00687F70"/>
    <w:rsid w:val="006F5C8A"/>
    <w:rsid w:val="00720BFD"/>
    <w:rsid w:val="00731E74"/>
    <w:rsid w:val="00765F10"/>
    <w:rsid w:val="007B4E3D"/>
    <w:rsid w:val="007E146E"/>
    <w:rsid w:val="0080514C"/>
    <w:rsid w:val="008149B8"/>
    <w:rsid w:val="00833795"/>
    <w:rsid w:val="00863B96"/>
    <w:rsid w:val="00870FD7"/>
    <w:rsid w:val="008800D1"/>
    <w:rsid w:val="008A41D8"/>
    <w:rsid w:val="008A6562"/>
    <w:rsid w:val="008B47AE"/>
    <w:rsid w:val="008E7F8D"/>
    <w:rsid w:val="00902D0F"/>
    <w:rsid w:val="00912CFC"/>
    <w:rsid w:val="00955AB4"/>
    <w:rsid w:val="00963F9A"/>
    <w:rsid w:val="00987569"/>
    <w:rsid w:val="009F2BAC"/>
    <w:rsid w:val="00A4002D"/>
    <w:rsid w:val="00A61D0F"/>
    <w:rsid w:val="00AD279E"/>
    <w:rsid w:val="00B10638"/>
    <w:rsid w:val="00B43DD3"/>
    <w:rsid w:val="00B73493"/>
    <w:rsid w:val="00B8681D"/>
    <w:rsid w:val="00BC1CDA"/>
    <w:rsid w:val="00BC5FC8"/>
    <w:rsid w:val="00BC6360"/>
    <w:rsid w:val="00BE7AC0"/>
    <w:rsid w:val="00BF205C"/>
    <w:rsid w:val="00BF4FAA"/>
    <w:rsid w:val="00C00EB3"/>
    <w:rsid w:val="00C24472"/>
    <w:rsid w:val="00C52F4B"/>
    <w:rsid w:val="00C56A74"/>
    <w:rsid w:val="00CB6FC4"/>
    <w:rsid w:val="00CF1E29"/>
    <w:rsid w:val="00D153D7"/>
    <w:rsid w:val="00D15938"/>
    <w:rsid w:val="00D17CF4"/>
    <w:rsid w:val="00D529B6"/>
    <w:rsid w:val="00D7555B"/>
    <w:rsid w:val="00D856D5"/>
    <w:rsid w:val="00E21227"/>
    <w:rsid w:val="00E45E7E"/>
    <w:rsid w:val="00E621FA"/>
    <w:rsid w:val="00E86EDD"/>
    <w:rsid w:val="00EB3F9F"/>
    <w:rsid w:val="00EC24AB"/>
    <w:rsid w:val="00EF2860"/>
    <w:rsid w:val="00EF70A8"/>
    <w:rsid w:val="00F52805"/>
    <w:rsid w:val="00FD4777"/>
    <w:rsid w:val="00FF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2CCC2"/>
  <w15:docId w15:val="{15A1CE4D-891C-4F81-8F29-2C091F4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4E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2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6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69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8E7F8D"/>
    <w:rPr>
      <w:color w:val="0000FF"/>
      <w:u w:val="single"/>
    </w:rPr>
  </w:style>
  <w:style w:type="paragraph" w:styleId="Akapitzlist">
    <w:name w:val="List Paragraph"/>
    <w:aliases w:val="normalny tekst,L1,Numerowanie,Akapit z listą5,T_SZ_List Paragraph,Akapit z listą BS,Kolorowa lista — akcent 11,Akapit z listą1,Średnia siatka 1 — akcent 21,List Paragraph,sw tekst,Nag 1,1_literowka,Literowanie,Akapit z listą;1_literowka"/>
    <w:basedOn w:val="Normalny"/>
    <w:link w:val="AkapitzlistZnak"/>
    <w:uiPriority w:val="34"/>
    <w:qFormat/>
    <w:rsid w:val="008E7F8D"/>
    <w:pPr>
      <w:suppressAutoHyphens/>
      <w:ind w:left="720"/>
      <w:contextualSpacing/>
      <w:jc w:val="both"/>
    </w:pPr>
    <w:rPr>
      <w:rFonts w:ascii="Arial" w:hAnsi="Arial"/>
      <w:lang w:eastAsia="ar-SA"/>
    </w:rPr>
  </w:style>
  <w:style w:type="character" w:customStyle="1" w:styleId="AkapitzlistZnak">
    <w:name w:val="Akapit z listą Znak"/>
    <w:aliases w:val="normalny tekst Znak,L1 Znak,Numerowanie Znak,Akapit z listą5 Znak,T_SZ_List Paragraph Znak,Akapit z listą BS Znak,Kolorowa lista — akcent 11 Znak,Akapit z listą1 Znak,Średnia siatka 1 — akcent 21 Znak,List Paragraph Znak,Nag 1 Znak"/>
    <w:link w:val="Akapitzlist"/>
    <w:uiPriority w:val="34"/>
    <w:qFormat/>
    <w:locked/>
    <w:rsid w:val="008E7F8D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Punkt1">
    <w:name w:val="Punkt_1"/>
    <w:basedOn w:val="Normalny"/>
    <w:qFormat/>
    <w:rsid w:val="00391FFE"/>
    <w:pPr>
      <w:numPr>
        <w:numId w:val="11"/>
      </w:numPr>
      <w:tabs>
        <w:tab w:val="left" w:pos="397"/>
      </w:tabs>
      <w:spacing w:before="120" w:after="120"/>
      <w:jc w:val="both"/>
    </w:pPr>
    <w:rPr>
      <w:rFonts w:ascii="Arial" w:eastAsiaTheme="minorHAnsi" w:hAnsi="Arial" w:cstheme="minorBidi"/>
      <w:szCs w:val="22"/>
      <w:lang w:eastAsia="en-US"/>
    </w:rPr>
  </w:style>
  <w:style w:type="paragraph" w:customStyle="1" w:styleId="Punkt11">
    <w:name w:val="Punkt_1_1"/>
    <w:basedOn w:val="Normalny"/>
    <w:qFormat/>
    <w:rsid w:val="00391FFE"/>
    <w:pPr>
      <w:numPr>
        <w:ilvl w:val="1"/>
        <w:numId w:val="11"/>
      </w:numPr>
      <w:tabs>
        <w:tab w:val="left" w:pos="851"/>
      </w:tabs>
      <w:spacing w:before="120" w:after="120"/>
      <w:jc w:val="both"/>
    </w:pPr>
    <w:rPr>
      <w:rFonts w:ascii="Arial" w:eastAsiaTheme="minorHAnsi" w:hAnsi="Arial" w:cstheme="minorBidi"/>
      <w:szCs w:val="22"/>
      <w:lang w:eastAsia="en-US"/>
    </w:rPr>
  </w:style>
  <w:style w:type="paragraph" w:customStyle="1" w:styleId="Punkt111">
    <w:name w:val="Punkt_1_1_1"/>
    <w:basedOn w:val="Normalny"/>
    <w:qFormat/>
    <w:rsid w:val="00391FFE"/>
    <w:pPr>
      <w:numPr>
        <w:ilvl w:val="2"/>
        <w:numId w:val="11"/>
      </w:numPr>
      <w:jc w:val="both"/>
    </w:pPr>
    <w:rPr>
      <w:rFonts w:ascii="Arial" w:eastAsiaTheme="minorHAnsi" w:hAnsi="Arial" w:cstheme="minorBidi"/>
      <w:szCs w:val="22"/>
      <w:lang w:eastAsia="en-US"/>
    </w:rPr>
  </w:style>
  <w:style w:type="paragraph" w:customStyle="1" w:styleId="Tekst">
    <w:name w:val="Tekst"/>
    <w:basedOn w:val="Normalny"/>
    <w:qFormat/>
    <w:rsid w:val="00BC1CDA"/>
    <w:pPr>
      <w:jc w:val="both"/>
    </w:pPr>
    <w:rPr>
      <w:rFonts w:ascii="Arial" w:eastAsiaTheme="minorHAnsi" w:hAnsi="Arial" w:cstheme="minorBidi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B4E3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0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transakcja/10879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108795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686E4DA-EAE4-40CD-AE2E-8266805266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Kołodziejczyk Anna</dc:creator>
  <cp:lastModifiedBy>Dane Ukryte</cp:lastModifiedBy>
  <cp:revision>3</cp:revision>
  <cp:lastPrinted>2025-04-18T07:21:00Z</cp:lastPrinted>
  <dcterms:created xsi:type="dcterms:W3CDTF">2025-04-18T07:13:00Z</dcterms:created>
  <dcterms:modified xsi:type="dcterms:W3CDTF">2025-04-18T07:22:00Z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1c506555-9a38-4a2d-8518-65fec3b0241f</vt:lpwstr>
  </property>
  <property fmtid="{D5CDD505-2E9C-101B-9397-08002B2CF9AE}" pid="3" name="bjSaver">
    <vt:lpwstr>vK3Ss2svITTlUJ9Wn5VuKGtlZAkVU6r6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