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D9D3" w14:textId="77777777" w:rsidR="002B54FB" w:rsidRDefault="000C714F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right"/>
        <w:rPr>
          <w:rFonts w:ascii="Arial" w:hAnsi="Arial" w:cs="Arial"/>
          <w:bCs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054190">
        <w:rPr>
          <w:rFonts w:ascii="Arial" w:hAnsi="Arial" w:cs="Arial"/>
          <w:bCs w:val="0"/>
          <w:color w:val="000000"/>
          <w:sz w:val="18"/>
          <w:szCs w:val="18"/>
        </w:rPr>
        <w:t>Załącznik nr 5 do S</w:t>
      </w:r>
      <w:r>
        <w:rPr>
          <w:rFonts w:ascii="Arial" w:hAnsi="Arial" w:cs="Arial"/>
          <w:bCs w:val="0"/>
          <w:color w:val="000000"/>
          <w:sz w:val="18"/>
          <w:szCs w:val="18"/>
        </w:rPr>
        <w:t>WZ</w:t>
      </w:r>
    </w:p>
    <w:p w14:paraId="31CC44CD" w14:textId="77777777" w:rsidR="002B54FB" w:rsidRDefault="002B54FB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center"/>
        <w:rPr>
          <w:rFonts w:ascii="Arial" w:hAnsi="Arial" w:cs="Arial"/>
          <w:sz w:val="20"/>
          <w:szCs w:val="20"/>
        </w:rPr>
      </w:pPr>
    </w:p>
    <w:p w14:paraId="04783B73" w14:textId="77777777" w:rsidR="002B54FB" w:rsidRDefault="000C714F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57642743" wp14:editId="38432968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width:0.00pt;height:0.00pt;z-index:251658241;mso-wrap-distance-left:9.00pt;mso-wrap-distance-top:0.00pt;mso-wrap-distance-right:9.00pt;mso-wrap-distance-bottom:0.00pt;mso-wrap-style:square" from="279.00pt,3.00pt" to="279.00pt,3.00pt" strokeweight="0.75pt" filled="f" v:ext="SMDATA_12_TPt/Z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CgAAAgAAAAAAAAAAAAAAACAAAAzBUAAAAAAAACAAAAPAAAAAAAAAAAAAAAAAAAAFUbAABJCAAAKAAAAAgAAAABAAAAAQAAAA==">
                <w10:wrap type="none" anchorx="text" anchory="text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WYKAZ DOSTAW  </w:t>
      </w:r>
    </w:p>
    <w:p w14:paraId="138D6F7D" w14:textId="77777777" w:rsidR="002B54FB" w:rsidRDefault="000C714F">
      <w:pPr>
        <w:pStyle w:val="Nagwek3"/>
        <w:numPr>
          <w:ilvl w:val="0"/>
          <w:numId w:val="0"/>
        </w:numPr>
        <w:tabs>
          <w:tab w:val="left" w:pos="708"/>
        </w:tabs>
        <w:ind w:left="28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(DOŚWIADCZENIE WYKONAWCY)</w:t>
      </w:r>
    </w:p>
    <w:p w14:paraId="392BADC3" w14:textId="77777777" w:rsidR="00054190" w:rsidRDefault="00054190">
      <w:pPr>
        <w:jc w:val="both"/>
        <w:rPr>
          <w:rFonts w:ascii="Arial" w:hAnsi="Arial" w:cs="Arial"/>
          <w:sz w:val="20"/>
          <w:szCs w:val="20"/>
        </w:rPr>
      </w:pPr>
    </w:p>
    <w:p w14:paraId="5BB5E981" w14:textId="77777777" w:rsidR="00054190" w:rsidRDefault="00054190">
      <w:pPr>
        <w:jc w:val="both"/>
        <w:rPr>
          <w:rFonts w:ascii="Arial" w:hAnsi="Arial" w:cs="Arial"/>
          <w:sz w:val="20"/>
          <w:szCs w:val="20"/>
        </w:rPr>
      </w:pPr>
    </w:p>
    <w:p w14:paraId="6CCBE7A1" w14:textId="77777777" w:rsidR="002B54FB" w:rsidRDefault="000C714F">
      <w:pPr>
        <w:jc w:val="both"/>
        <w:rPr>
          <w:rFonts w:ascii="Arial" w:hAnsi="Arial" w:cs="Arial"/>
          <w:b/>
          <w:color w:val="ED7D3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054190">
        <w:rPr>
          <w:rFonts w:ascii="Arial" w:hAnsi="Arial" w:cs="Arial"/>
          <w:b/>
          <w:sz w:val="20"/>
          <w:szCs w:val="20"/>
        </w:rPr>
        <w:t>2023/12/00007</w:t>
      </w:r>
    </w:p>
    <w:p w14:paraId="65820FA9" w14:textId="77777777" w:rsidR="002B54FB" w:rsidRDefault="002B54FB">
      <w:pPr>
        <w:jc w:val="both"/>
        <w:rPr>
          <w:rFonts w:ascii="Arial" w:hAnsi="Arial" w:cs="Arial"/>
          <w:sz w:val="20"/>
          <w:szCs w:val="20"/>
        </w:rPr>
      </w:pPr>
    </w:p>
    <w:p w14:paraId="499FB01E" w14:textId="4409DD35" w:rsidR="002B54FB" w:rsidRDefault="000C714F" w:rsidP="00CF35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……………………</w:t>
      </w:r>
      <w:r w:rsidR="00CF35D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0E34540E" w14:textId="3990C77D" w:rsidR="002B54FB" w:rsidRDefault="000C714F" w:rsidP="00CF35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Wykonawcy: ……………………</w:t>
      </w:r>
      <w:r w:rsidR="00CF35D1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088958CF" w14:textId="77777777" w:rsidR="002B54FB" w:rsidRDefault="002B54FB">
      <w:pPr>
        <w:rPr>
          <w:rFonts w:ascii="Arial" w:hAnsi="Arial" w:cs="Arial"/>
          <w:sz w:val="20"/>
          <w:szCs w:val="20"/>
        </w:rPr>
      </w:pPr>
    </w:p>
    <w:p w14:paraId="1820A7C3" w14:textId="77777777" w:rsidR="002B54FB" w:rsidRDefault="000C71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spełnienia warunku doświadczenia Wykonawcy wymaganego treścią SWZ:</w:t>
      </w:r>
    </w:p>
    <w:p w14:paraId="37D09DE9" w14:textId="77777777" w:rsidR="002B54FB" w:rsidRDefault="002B54FB">
      <w:pPr>
        <w:jc w:val="both"/>
        <w:rPr>
          <w:rFonts w:ascii="Arial" w:hAnsi="Arial" w:cs="Arial"/>
          <w:sz w:val="20"/>
          <w:szCs w:val="20"/>
        </w:rPr>
      </w:pPr>
    </w:p>
    <w:p w14:paraId="5946C4B7" w14:textId="77777777" w:rsidR="002B54FB" w:rsidRDefault="000C71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ZADANIE/DOŚWIADCZENIE</w:t>
      </w:r>
    </w:p>
    <w:p w14:paraId="0AF58EDA" w14:textId="77777777" w:rsidR="002B54FB" w:rsidRDefault="002B54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95"/>
        <w:gridCol w:w="3002"/>
        <w:gridCol w:w="5665"/>
      </w:tblGrid>
      <w:tr w:rsidR="002B54FB" w14:paraId="138E0036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A07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774D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WYKAZANEGO ZADANIA/</w:t>
            </w:r>
          </w:p>
          <w:p w14:paraId="05CC86C3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</w:t>
            </w:r>
          </w:p>
          <w:p w14:paraId="125AACC0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PRZEDMIOTU</w:t>
            </w:r>
          </w:p>
          <w:p w14:paraId="3BA20749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ZAMÓWIENIA: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4493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99911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1D699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298FA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139028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2B54FB" w14:paraId="10BCBF6B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DB81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AB3AD12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50C7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***WARTOŚĆ NETTO: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F7A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  <w:p w14:paraId="5713031A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6AD6BD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FB" w14:paraId="16D48311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2C89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543E" w14:textId="77777777" w:rsidR="002B54FB" w:rsidRDefault="00054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</w:t>
            </w:r>
            <w:r w:rsidR="000C714F">
              <w:rPr>
                <w:rFonts w:ascii="Arial" w:hAnsi="Arial" w:cs="Arial"/>
                <w:sz w:val="20"/>
                <w:szCs w:val="20"/>
              </w:rPr>
              <w:t>LENIE PODMIOTU</w:t>
            </w:r>
          </w:p>
          <w:p w14:paraId="2029AB83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RZECZ KTÓREGO ZADANIE ZOSTAŁO LUB **JEST WYKONANE: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06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6C64D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25602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9A62FE" w14:textId="77777777" w:rsidR="002B54FB" w:rsidRDefault="002B5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FB" w14:paraId="3F62A07C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E004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E62D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ZAKOŃCZENIA:</w:t>
            </w:r>
          </w:p>
          <w:p w14:paraId="61451567" w14:textId="77777777" w:rsidR="002B54FB" w:rsidRDefault="002B5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4D1F" w14:textId="3C940D62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dzień-miesiąc-rok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69593A" w14:textId="77777777" w:rsidR="002B54FB" w:rsidRDefault="000C714F">
            <w:pPr>
              <w:pStyle w:val="Akapitzlist"/>
              <w:numPr>
                <w:ilvl w:val="0"/>
                <w:numId w:val="2"/>
              </w:numPr>
              <w:ind w:left="27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zakończone: TEK/NIE</w:t>
            </w:r>
          </w:p>
          <w:p w14:paraId="7D910465" w14:textId="77777777" w:rsidR="002B54FB" w:rsidRDefault="000C714F">
            <w:pPr>
              <w:pStyle w:val="Akapitzlist"/>
              <w:numPr>
                <w:ilvl w:val="0"/>
                <w:numId w:val="2"/>
              </w:numPr>
              <w:ind w:left="27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w trakcie realizacji: TAK/NIE</w:t>
            </w:r>
          </w:p>
        </w:tc>
      </w:tr>
      <w:tr w:rsidR="002B54FB" w14:paraId="55B41D24" w14:textId="77777777" w:rsidTr="00CF35D1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9062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98E" w14:textId="77777777" w:rsidR="002B54FB" w:rsidRDefault="000C7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*RODZAJ DOŚWIADCZENIA: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217" w14:textId="28FAE79C" w:rsidR="002B54FB" w:rsidRPr="00CF35D1" w:rsidRDefault="000C714F" w:rsidP="00CF35D1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własne</w:t>
            </w:r>
          </w:p>
          <w:p w14:paraId="60DA1E66" w14:textId="77777777" w:rsidR="002B54FB" w:rsidRDefault="000C7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2ACD2B4A" w14:textId="77777777" w:rsidR="002B54FB" w:rsidRDefault="000C714F">
            <w:pPr>
              <w:numPr>
                <w:ilvl w:val="0"/>
                <w:numId w:val="6"/>
              </w:numPr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podmiotu, na którego zasoby Wykonawca powołuje się na zasadach określonych w art. 118 PZP - jeśli dotyczy;</w:t>
            </w:r>
          </w:p>
          <w:p w14:paraId="1C026F81" w14:textId="77777777" w:rsidR="002B54FB" w:rsidRDefault="000C714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podmiotu: ………………………</w:t>
            </w:r>
          </w:p>
          <w:p w14:paraId="247C757E" w14:textId="77777777" w:rsidR="002B54FB" w:rsidRDefault="002B54FB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EDB05" w14:textId="77777777" w:rsidR="002B54FB" w:rsidRDefault="000C714F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Należy dołączyć dokumenty/dowód potwierdzający, że wykazane zadanie  </w:t>
      </w:r>
    </w:p>
    <w:p w14:paraId="0FB55311" w14:textId="77777777" w:rsidR="002B54FB" w:rsidRDefault="000C714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zostało/jest wykonane należycie</w:t>
      </w:r>
    </w:p>
    <w:p w14:paraId="3A407D95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571E7EC4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***</w:t>
      </w:r>
      <w:r>
        <w:rPr>
          <w:rFonts w:ascii="Arial" w:hAnsi="Arial" w:cs="Arial"/>
          <w:b/>
          <w:i/>
          <w:sz w:val="18"/>
          <w:szCs w:val="18"/>
        </w:rPr>
        <w:t>uwaga: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jeśli zachodzi sytuacja, o której mowa poniżej (**) należy podać wartość zrealizowaną do dnia -. terminu składania ofert z zaznaczeniem, zaleca się również podanie wartości całego zadania.</w:t>
      </w:r>
    </w:p>
    <w:p w14:paraId="47F2038A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uwaga:</w:t>
      </w:r>
      <w:r>
        <w:rPr>
          <w:rFonts w:ascii="Arial" w:hAnsi="Arial" w:cs="Arial"/>
          <w:i/>
          <w:sz w:val="18"/>
          <w:szCs w:val="18"/>
        </w:rPr>
        <w:t xml:space="preserve"> jeżeli wykazywanym doświadczeniem jest dostawa wykonywaną ciągła i zadanie nie zostało jeszcze zakończone należy podać datę końcową zadania oraz zaznaczyć, że jest to zadanie w trakcie realizacji; </w:t>
      </w:r>
    </w:p>
    <w:p w14:paraId="2A7E92E9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 takim wypadku warunek będzie spełniony,</w:t>
      </w:r>
      <w:r>
        <w:rPr>
          <w:rFonts w:ascii="Arial" w:hAnsi="Arial" w:cs="Arial"/>
          <w:i/>
          <w:sz w:val="18"/>
          <w:szCs w:val="18"/>
        </w:rPr>
        <w:t xml:space="preserve"> jeśli do terminu składania ofert Wykonawca zrealizował zadanie co najmniej w kwocie minimalnej określonej warunkiem udziału w postępowaniu.</w:t>
      </w:r>
    </w:p>
    <w:p w14:paraId="54D6BCF3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informacja zawarta w wierszu 5 jest zalecana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- niepotrzebne skreśli/uzupełnić </w:t>
      </w:r>
    </w:p>
    <w:p w14:paraId="4D1B9AFB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37156DD2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4C22D493" w14:textId="77777777" w:rsidR="002B54FB" w:rsidRDefault="000C714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 dnia …………………………</w:t>
      </w:r>
    </w:p>
    <w:p w14:paraId="6F41E996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4EAB05B2" w14:textId="77777777" w:rsidR="002B54FB" w:rsidRDefault="002B54FB">
      <w:pPr>
        <w:jc w:val="both"/>
        <w:rPr>
          <w:rFonts w:ascii="Arial" w:hAnsi="Arial" w:cs="Arial"/>
          <w:i/>
          <w:sz w:val="18"/>
          <w:szCs w:val="18"/>
        </w:rPr>
      </w:pPr>
    </w:p>
    <w:p w14:paraId="12064E37" w14:textId="77777777" w:rsidR="002B54FB" w:rsidRDefault="000C714F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podpis kwalifikowany</w:t>
      </w:r>
      <w:r>
        <w:rPr>
          <w:rFonts w:ascii="Arial" w:hAnsi="Arial" w:cs="Arial"/>
          <w:i/>
          <w:sz w:val="18"/>
          <w:szCs w:val="18"/>
        </w:rPr>
        <w:t>)</w:t>
      </w:r>
    </w:p>
    <w:p w14:paraId="16F35193" w14:textId="77777777" w:rsidR="002B54FB" w:rsidRDefault="002B54FB">
      <w:pPr>
        <w:rPr>
          <w:rFonts w:ascii="Arial" w:hAnsi="Arial" w:cs="Arial"/>
          <w:sz w:val="18"/>
          <w:szCs w:val="18"/>
        </w:rPr>
      </w:pPr>
    </w:p>
    <w:p w14:paraId="0F8D33B8" w14:textId="77777777" w:rsidR="002B54FB" w:rsidRDefault="000C71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UWAGA: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05DFFA" w14:textId="77777777" w:rsidR="002B54FB" w:rsidRDefault="000C714F">
      <w:pPr>
        <w:pStyle w:val="Akapitzlist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Jeśli Wykonawca legitymuje się doświadczeniem, którego wartość wymaga przeliczenia z waluty obcej na złoty polski (zł), przeliczenie kwoty w celu ustalenia czy warunek udziału w postępowaniu został potwierdzony, winno być dokonane zgodnie z klauzula przeliczeniową zawartą w SWZ.</w:t>
      </w:r>
    </w:p>
    <w:p w14:paraId="776E5441" w14:textId="77777777" w:rsidR="002B54FB" w:rsidRDefault="000C714F">
      <w:pPr>
        <w:pStyle w:val="Akapitzlist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Wykonawca powołuje się na doświadczenie w realizacji dostaw wykonywanych wspólnie z innym wykonawcą wykaz, powyżej dotyczy dostaw, w których wykonaniu Wykonawca ten bezpośrednio uczestniczył.</w:t>
      </w:r>
    </w:p>
    <w:p w14:paraId="398250D7" w14:textId="77777777" w:rsidR="002B54FB" w:rsidRDefault="002B54FB"/>
    <w:sectPr w:rsidR="002B54FB">
      <w:footerReference w:type="default" r:id="rId7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863F0" w14:textId="77777777" w:rsidR="000A0230" w:rsidRDefault="000A0230">
      <w:r>
        <w:separator/>
      </w:r>
    </w:p>
  </w:endnote>
  <w:endnote w:type="continuationSeparator" w:id="0">
    <w:p w14:paraId="03B72E0D" w14:textId="77777777" w:rsidR="000A0230" w:rsidRDefault="000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F473" w14:textId="77777777" w:rsidR="002B54FB" w:rsidRDefault="000C714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F35D1">
      <w:rPr>
        <w:noProof/>
      </w:rPr>
      <w:t>1</w:t>
    </w:r>
    <w:r>
      <w:fldChar w:fldCharType="end"/>
    </w:r>
  </w:p>
  <w:p w14:paraId="7A92BA36" w14:textId="77777777" w:rsidR="002B54FB" w:rsidRDefault="002B5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D2316" w14:textId="77777777" w:rsidR="000A0230" w:rsidRDefault="000A0230">
      <w:r>
        <w:separator/>
      </w:r>
    </w:p>
  </w:footnote>
  <w:footnote w:type="continuationSeparator" w:id="0">
    <w:p w14:paraId="4993DAE6" w14:textId="77777777" w:rsidR="000A0230" w:rsidRDefault="000A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168"/>
    <w:multiLevelType w:val="hybridMultilevel"/>
    <w:tmpl w:val="A5B0FE2C"/>
    <w:name w:val="Lista numerowana 1"/>
    <w:lvl w:ilvl="0" w:tplc="702CDB3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9DEBA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8090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466C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20435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409D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52A33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2D896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B86A2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9D67896"/>
    <w:multiLevelType w:val="hybridMultilevel"/>
    <w:tmpl w:val="DED2D278"/>
    <w:name w:val="Lista numerowana 4"/>
    <w:lvl w:ilvl="0" w:tplc="D562B87A">
      <w:start w:val="1"/>
      <w:numFmt w:val="decimal"/>
      <w:lvlText w:val="%1)"/>
      <w:lvlJc w:val="left"/>
      <w:pPr>
        <w:ind w:left="0" w:firstLine="0"/>
      </w:pPr>
    </w:lvl>
    <w:lvl w:ilvl="1" w:tplc="ACE43312">
      <w:start w:val="1"/>
      <w:numFmt w:val="lowerLetter"/>
      <w:lvlText w:val="%2."/>
      <w:lvlJc w:val="left"/>
      <w:pPr>
        <w:ind w:left="720" w:firstLine="0"/>
      </w:pPr>
    </w:lvl>
    <w:lvl w:ilvl="2" w:tplc="9E5847CC">
      <w:start w:val="1"/>
      <w:numFmt w:val="lowerRoman"/>
      <w:lvlText w:val="%3."/>
      <w:lvlJc w:val="left"/>
      <w:pPr>
        <w:ind w:left="1620" w:firstLine="0"/>
      </w:pPr>
    </w:lvl>
    <w:lvl w:ilvl="3" w:tplc="D2D83C0C">
      <w:start w:val="1"/>
      <w:numFmt w:val="decimal"/>
      <w:lvlText w:val="%4."/>
      <w:lvlJc w:val="left"/>
      <w:pPr>
        <w:ind w:left="2160" w:firstLine="0"/>
      </w:pPr>
    </w:lvl>
    <w:lvl w:ilvl="4" w:tplc="1D56D678">
      <w:start w:val="1"/>
      <w:numFmt w:val="lowerLetter"/>
      <w:lvlText w:val="%5."/>
      <w:lvlJc w:val="left"/>
      <w:pPr>
        <w:ind w:left="2880" w:firstLine="0"/>
      </w:pPr>
    </w:lvl>
    <w:lvl w:ilvl="5" w:tplc="52C6DF4A">
      <w:start w:val="1"/>
      <w:numFmt w:val="lowerRoman"/>
      <w:lvlText w:val="%6."/>
      <w:lvlJc w:val="left"/>
      <w:pPr>
        <w:ind w:left="3780" w:firstLine="0"/>
      </w:pPr>
    </w:lvl>
    <w:lvl w:ilvl="6" w:tplc="CD98D8A8">
      <w:start w:val="1"/>
      <w:numFmt w:val="decimal"/>
      <w:lvlText w:val="%7."/>
      <w:lvlJc w:val="left"/>
      <w:pPr>
        <w:ind w:left="4320" w:firstLine="0"/>
      </w:pPr>
    </w:lvl>
    <w:lvl w:ilvl="7" w:tplc="38F463BA">
      <w:start w:val="1"/>
      <w:numFmt w:val="lowerLetter"/>
      <w:lvlText w:val="%8."/>
      <w:lvlJc w:val="left"/>
      <w:pPr>
        <w:ind w:left="5040" w:firstLine="0"/>
      </w:pPr>
    </w:lvl>
    <w:lvl w:ilvl="8" w:tplc="430C9ABE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0AEC228B"/>
    <w:multiLevelType w:val="hybridMultilevel"/>
    <w:tmpl w:val="BD502F82"/>
    <w:name w:val="Lista numerowana 6"/>
    <w:lvl w:ilvl="0" w:tplc="DDF8FEF4">
      <w:start w:val="1"/>
      <w:numFmt w:val="decimal"/>
      <w:lvlText w:val="%1)"/>
      <w:lvlJc w:val="left"/>
      <w:pPr>
        <w:ind w:left="0" w:firstLine="0"/>
      </w:pPr>
    </w:lvl>
    <w:lvl w:ilvl="1" w:tplc="86DE917C">
      <w:start w:val="1"/>
      <w:numFmt w:val="lowerLetter"/>
      <w:lvlText w:val="%2."/>
      <w:lvlJc w:val="left"/>
      <w:pPr>
        <w:ind w:left="720" w:firstLine="0"/>
      </w:pPr>
    </w:lvl>
    <w:lvl w:ilvl="2" w:tplc="B18CE7B2">
      <w:start w:val="1"/>
      <w:numFmt w:val="lowerRoman"/>
      <w:lvlText w:val="%3."/>
      <w:lvlJc w:val="left"/>
      <w:pPr>
        <w:ind w:left="1620" w:firstLine="0"/>
      </w:pPr>
    </w:lvl>
    <w:lvl w:ilvl="3" w:tplc="51D8298C">
      <w:start w:val="1"/>
      <w:numFmt w:val="decimal"/>
      <w:lvlText w:val="%4."/>
      <w:lvlJc w:val="left"/>
      <w:pPr>
        <w:ind w:left="2160" w:firstLine="0"/>
      </w:pPr>
    </w:lvl>
    <w:lvl w:ilvl="4" w:tplc="226A926A">
      <w:start w:val="1"/>
      <w:numFmt w:val="lowerLetter"/>
      <w:lvlText w:val="%5."/>
      <w:lvlJc w:val="left"/>
      <w:pPr>
        <w:ind w:left="2880" w:firstLine="0"/>
      </w:pPr>
    </w:lvl>
    <w:lvl w:ilvl="5" w:tplc="85404DAE">
      <w:start w:val="1"/>
      <w:numFmt w:val="lowerRoman"/>
      <w:lvlText w:val="%6."/>
      <w:lvlJc w:val="left"/>
      <w:pPr>
        <w:ind w:left="3780" w:firstLine="0"/>
      </w:pPr>
    </w:lvl>
    <w:lvl w:ilvl="6" w:tplc="692665DC">
      <w:start w:val="1"/>
      <w:numFmt w:val="decimal"/>
      <w:lvlText w:val="%7."/>
      <w:lvlJc w:val="left"/>
      <w:pPr>
        <w:ind w:left="4320" w:firstLine="0"/>
      </w:pPr>
    </w:lvl>
    <w:lvl w:ilvl="7" w:tplc="1D7A1C8A">
      <w:start w:val="1"/>
      <w:numFmt w:val="lowerLetter"/>
      <w:lvlText w:val="%8."/>
      <w:lvlJc w:val="left"/>
      <w:pPr>
        <w:ind w:left="5040" w:firstLine="0"/>
      </w:pPr>
    </w:lvl>
    <w:lvl w:ilvl="8" w:tplc="2F66BC12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DC435CE"/>
    <w:multiLevelType w:val="hybridMultilevel"/>
    <w:tmpl w:val="B754B1F8"/>
    <w:lvl w:ilvl="0" w:tplc="FB56C57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778AD3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6036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41E21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98A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0A9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AAC1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6485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F0E2F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0DA2F85"/>
    <w:multiLevelType w:val="hybridMultilevel"/>
    <w:tmpl w:val="9F0C26C0"/>
    <w:name w:val="Lista numerowana 5"/>
    <w:lvl w:ilvl="0" w:tplc="066EE450">
      <w:numFmt w:val="none"/>
      <w:lvlText w:val=""/>
      <w:lvlJc w:val="left"/>
      <w:pPr>
        <w:ind w:left="0" w:firstLine="0"/>
      </w:pPr>
    </w:lvl>
    <w:lvl w:ilvl="1" w:tplc="4C2C8FFC">
      <w:numFmt w:val="none"/>
      <w:lvlText w:val=""/>
      <w:lvlJc w:val="left"/>
      <w:pPr>
        <w:ind w:left="0" w:firstLine="0"/>
      </w:pPr>
    </w:lvl>
    <w:lvl w:ilvl="2" w:tplc="1D407A1E">
      <w:numFmt w:val="none"/>
      <w:lvlText w:val=""/>
      <w:lvlJc w:val="left"/>
      <w:pPr>
        <w:ind w:left="0" w:firstLine="0"/>
      </w:pPr>
    </w:lvl>
    <w:lvl w:ilvl="3" w:tplc="41CA734C">
      <w:numFmt w:val="none"/>
      <w:lvlText w:val=""/>
      <w:lvlJc w:val="left"/>
      <w:pPr>
        <w:ind w:left="0" w:firstLine="0"/>
      </w:pPr>
    </w:lvl>
    <w:lvl w:ilvl="4" w:tplc="8D3817E0">
      <w:numFmt w:val="none"/>
      <w:lvlText w:val=""/>
      <w:lvlJc w:val="left"/>
      <w:pPr>
        <w:ind w:left="0" w:firstLine="0"/>
      </w:pPr>
    </w:lvl>
    <w:lvl w:ilvl="5" w:tplc="6B98271E">
      <w:numFmt w:val="none"/>
      <w:lvlText w:val=""/>
      <w:lvlJc w:val="left"/>
      <w:pPr>
        <w:ind w:left="0" w:firstLine="0"/>
      </w:pPr>
    </w:lvl>
    <w:lvl w:ilvl="6" w:tplc="2A08F91E">
      <w:numFmt w:val="none"/>
      <w:lvlText w:val=""/>
      <w:lvlJc w:val="left"/>
      <w:pPr>
        <w:ind w:left="0" w:firstLine="0"/>
      </w:pPr>
    </w:lvl>
    <w:lvl w:ilvl="7" w:tplc="AC581632">
      <w:numFmt w:val="none"/>
      <w:lvlText w:val=""/>
      <w:lvlJc w:val="left"/>
      <w:pPr>
        <w:ind w:left="0" w:firstLine="0"/>
      </w:pPr>
    </w:lvl>
    <w:lvl w:ilvl="8" w:tplc="0394C33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D4E7181"/>
    <w:multiLevelType w:val="multilevel"/>
    <w:tmpl w:val="7E8A08DA"/>
    <w:name w:val="Lista numerowana 3"/>
    <w:lvl w:ilvl="0">
      <w:start w:val="1"/>
      <w:numFmt w:val="upperRoman"/>
      <w:lvlText w:val="%1TOM 1 - "/>
      <w:lvlJc w:val="left"/>
      <w:pPr>
        <w:ind w:left="284" w:firstLine="0"/>
      </w:pPr>
      <w:rPr>
        <w:b/>
      </w:rPr>
    </w:lvl>
    <w:lvl w:ilvl="1">
      <w:start w:val="1"/>
      <w:numFmt w:val="decimal"/>
      <w:pStyle w:val="Nagwek2"/>
      <w:lvlText w:val="Sekcja %1.%2"/>
      <w:lvlJc w:val="left"/>
      <w:pPr>
        <w:ind w:left="284" w:firstLine="0"/>
      </w:pPr>
    </w:lvl>
    <w:lvl w:ilvl="2">
      <w:start w:val="1"/>
      <w:numFmt w:val="lowerLetter"/>
      <w:pStyle w:val="Nagwek3"/>
      <w:lvlText w:val="(%3)"/>
      <w:lvlJc w:val="left"/>
      <w:pPr>
        <w:ind w:left="572" w:firstLine="0"/>
      </w:pPr>
    </w:lvl>
    <w:lvl w:ilvl="3">
      <w:start w:val="1"/>
      <w:numFmt w:val="lowerRoman"/>
      <w:pStyle w:val="Nagwek4"/>
      <w:lvlText w:val="(%4)"/>
      <w:lvlJc w:val="left"/>
      <w:pPr>
        <w:ind w:left="1004" w:firstLine="0"/>
      </w:pPr>
    </w:lvl>
    <w:lvl w:ilvl="4">
      <w:start w:val="1"/>
      <w:numFmt w:val="decimal"/>
      <w:pStyle w:val="Nagwek5"/>
      <w:lvlText w:val="%5)"/>
      <w:lvlJc w:val="left"/>
      <w:pPr>
        <w:ind w:left="860" w:firstLine="0"/>
      </w:pPr>
    </w:lvl>
    <w:lvl w:ilvl="5">
      <w:start w:val="1"/>
      <w:numFmt w:val="lowerLetter"/>
      <w:pStyle w:val="Nagwek6"/>
      <w:lvlText w:val="%6)"/>
      <w:lvlJc w:val="left"/>
      <w:pPr>
        <w:ind w:left="1004" w:firstLine="0"/>
      </w:pPr>
    </w:lvl>
    <w:lvl w:ilvl="6">
      <w:start w:val="1"/>
      <w:numFmt w:val="lowerRoman"/>
      <w:pStyle w:val="Nagwek7"/>
      <w:lvlText w:val="%7)"/>
      <w:lvlJc w:val="left"/>
      <w:pPr>
        <w:ind w:left="2624" w:firstLine="0"/>
      </w:pPr>
    </w:lvl>
    <w:lvl w:ilvl="7">
      <w:start w:val="1"/>
      <w:numFmt w:val="lowerLetter"/>
      <w:pStyle w:val="Nagwek8"/>
      <w:lvlText w:val="%8."/>
      <w:lvlJc w:val="left"/>
      <w:pPr>
        <w:ind w:left="1292" w:firstLine="0"/>
      </w:pPr>
    </w:lvl>
    <w:lvl w:ilvl="8">
      <w:start w:val="1"/>
      <w:numFmt w:val="lowerRoman"/>
      <w:pStyle w:val="Nagwek9"/>
      <w:lvlText w:val="%9."/>
      <w:lvlJc w:val="left"/>
      <w:pPr>
        <w:ind w:left="1724" w:firstLine="0"/>
      </w:pPr>
    </w:lvl>
  </w:abstractNum>
  <w:abstractNum w:abstractNumId="6" w15:restartNumberingAfterBreak="0">
    <w:nsid w:val="7E5007B7"/>
    <w:multiLevelType w:val="hybridMultilevel"/>
    <w:tmpl w:val="41F0EFBC"/>
    <w:name w:val="Lista numerowana 2"/>
    <w:lvl w:ilvl="0" w:tplc="817AC184">
      <w:start w:val="1"/>
      <w:numFmt w:val="decimal"/>
      <w:lvlText w:val="%1)"/>
      <w:lvlJc w:val="left"/>
      <w:pPr>
        <w:ind w:left="360" w:firstLine="0"/>
      </w:pPr>
    </w:lvl>
    <w:lvl w:ilvl="1" w:tplc="5A469628">
      <w:start w:val="1"/>
      <w:numFmt w:val="lowerLetter"/>
      <w:lvlText w:val="%2."/>
      <w:lvlJc w:val="left"/>
      <w:pPr>
        <w:ind w:left="1080" w:firstLine="0"/>
      </w:pPr>
    </w:lvl>
    <w:lvl w:ilvl="2" w:tplc="0A1401A0">
      <w:start w:val="1"/>
      <w:numFmt w:val="lowerRoman"/>
      <w:lvlText w:val="%3."/>
      <w:lvlJc w:val="left"/>
      <w:pPr>
        <w:ind w:left="1980" w:firstLine="0"/>
      </w:pPr>
    </w:lvl>
    <w:lvl w:ilvl="3" w:tplc="C4941AF8">
      <w:start w:val="1"/>
      <w:numFmt w:val="decimal"/>
      <w:lvlText w:val="%4."/>
      <w:lvlJc w:val="left"/>
      <w:pPr>
        <w:ind w:left="2520" w:firstLine="0"/>
      </w:pPr>
    </w:lvl>
    <w:lvl w:ilvl="4" w:tplc="145089CC">
      <w:start w:val="1"/>
      <w:numFmt w:val="lowerLetter"/>
      <w:lvlText w:val="%5."/>
      <w:lvlJc w:val="left"/>
      <w:pPr>
        <w:ind w:left="3240" w:firstLine="0"/>
      </w:pPr>
    </w:lvl>
    <w:lvl w:ilvl="5" w:tplc="BAE0B66E">
      <w:start w:val="1"/>
      <w:numFmt w:val="lowerRoman"/>
      <w:lvlText w:val="%6."/>
      <w:lvlJc w:val="left"/>
      <w:pPr>
        <w:ind w:left="4140" w:firstLine="0"/>
      </w:pPr>
    </w:lvl>
    <w:lvl w:ilvl="6" w:tplc="36081E28">
      <w:start w:val="1"/>
      <w:numFmt w:val="decimal"/>
      <w:lvlText w:val="%7."/>
      <w:lvlJc w:val="left"/>
      <w:pPr>
        <w:ind w:left="4680" w:firstLine="0"/>
      </w:pPr>
    </w:lvl>
    <w:lvl w:ilvl="7" w:tplc="396AEDEC">
      <w:start w:val="1"/>
      <w:numFmt w:val="lowerLetter"/>
      <w:lvlText w:val="%8."/>
      <w:lvlJc w:val="left"/>
      <w:pPr>
        <w:ind w:left="5400" w:firstLine="0"/>
      </w:pPr>
    </w:lvl>
    <w:lvl w:ilvl="8" w:tplc="0A00E58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FB"/>
    <w:rsid w:val="00054190"/>
    <w:rsid w:val="000A0230"/>
    <w:rsid w:val="000C714F"/>
    <w:rsid w:val="002B54FB"/>
    <w:rsid w:val="00C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F993"/>
  <w15:docId w15:val="{D5B2220D-72B9-4BEE-A487-6E843354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5"/>
      </w:numPr>
      <w:ind w:left="1004" w:hanging="432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5"/>
      </w:numPr>
      <w:spacing w:before="120"/>
      <w:ind w:left="1148" w:hanging="144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5"/>
      </w:numPr>
      <w:ind w:left="1292" w:hanging="432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5"/>
      </w:numPr>
      <w:ind w:left="1436" w:hanging="432"/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5"/>
      </w:numPr>
      <w:ind w:left="2912" w:hanging="288"/>
      <w:jc w:val="center"/>
      <w:outlineLvl w:val="6"/>
    </w:pPr>
    <w:rPr>
      <w:rFonts w:ascii="Tahoma" w:hAnsi="Tahoma"/>
      <w:b/>
      <w:bCs/>
      <w:spacing w:val="21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ind w:left="1724" w:hanging="432"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5"/>
      </w:numPr>
      <w:ind w:left="1868" w:hanging="14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Arial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Arial"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Arial Unicode MS" w:hAnsi="Times New Roman" w:cs="Arial"/>
      <w:sz w:val="96"/>
      <w:szCs w:val="24"/>
    </w:rPr>
  </w:style>
  <w:style w:type="character" w:customStyle="1" w:styleId="Nagwek7Znak">
    <w:name w:val="Nagłówek 7 Znak"/>
    <w:basedOn w:val="Domylnaczcionkaakapitu"/>
    <w:rPr>
      <w:rFonts w:ascii="Tahoma" w:eastAsia="Times New Roman" w:hAnsi="Tahoma" w:cs="Times New Roman"/>
      <w:b/>
      <w:bCs/>
      <w:spacing w:val="21"/>
      <w:sz w:val="24"/>
      <w:szCs w:val="24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54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541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5</cp:revision>
  <dcterms:created xsi:type="dcterms:W3CDTF">2023-12-07T13:13:00Z</dcterms:created>
  <dcterms:modified xsi:type="dcterms:W3CDTF">2024-01-05T08:40:00Z</dcterms:modified>
</cp:coreProperties>
</file>