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0E67BC" w:rsidRPr="000E67BC" w14:paraId="47E46093" w14:textId="77777777" w:rsidTr="000E67BC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14:paraId="3137E1F6" w14:textId="0D1C164B" w:rsidR="000E67BC" w:rsidRPr="000E67BC" w:rsidRDefault="000E67BC" w:rsidP="000E67BC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0E67BC">
              <w:rPr>
                <w:rFonts w:eastAsia="Times New Roman"/>
                <w:kern w:val="0"/>
                <w:sz w:val="20"/>
                <w:szCs w:val="20"/>
                <w:lang w:eastAsia="pl-PL"/>
              </w:rPr>
              <w:br w:type="page"/>
            </w:r>
            <w:r w:rsidRPr="000E67BC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6</w:t>
            </w:r>
            <w:r w:rsidRPr="000E67BC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 do SWZ</w:t>
            </w:r>
          </w:p>
        </w:tc>
      </w:tr>
      <w:tr w:rsidR="000E67BC" w:rsidRPr="000E67BC" w14:paraId="52798C22" w14:textId="77777777" w:rsidTr="000E67BC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59C8D0" w14:textId="218F67C0" w:rsidR="000E67BC" w:rsidRPr="000E67BC" w:rsidRDefault="000E67BC" w:rsidP="000E67BC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CA3A01">
              <w:rPr>
                <w:b/>
                <w:sz w:val="22"/>
                <w:szCs w:val="22"/>
              </w:rPr>
              <w:t>TABELA KOSZTOWA</w:t>
            </w:r>
          </w:p>
        </w:tc>
      </w:tr>
    </w:tbl>
    <w:p w14:paraId="34A92501" w14:textId="77777777" w:rsidR="000E67BC" w:rsidRDefault="000E67BC" w:rsidP="005D03CA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14:paraId="32DEFDE5" w14:textId="158C032D" w:rsidR="0037026E" w:rsidRDefault="00B22C86" w:rsidP="00AC578A">
      <w:pPr>
        <w:pStyle w:val="Tekstpodstawowy"/>
        <w:tabs>
          <w:tab w:val="left" w:pos="-851"/>
        </w:tabs>
        <w:spacing w:after="0"/>
        <w:ind w:hanging="709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B</w:t>
      </w:r>
      <w:r w:rsidRPr="00B22C86">
        <w:rPr>
          <w:b/>
          <w:sz w:val="22"/>
          <w:szCs w:val="22"/>
        </w:rPr>
        <w:t xml:space="preserve">udowa sieci kanalizacji sanitarnej w ul. </w:t>
      </w:r>
      <w:r w:rsidR="00550EB3">
        <w:rPr>
          <w:b/>
          <w:sz w:val="22"/>
          <w:szCs w:val="22"/>
          <w:lang w:val="pl-PL"/>
        </w:rPr>
        <w:t>Mazowieckiej, Paprociowej, Gajowej, drodze bocznej od ul. Gajowej zlokalizowanej na dz. nr ew. 221/5, w drodze bocznej od ul.</w:t>
      </w:r>
      <w:r w:rsidR="00FA4BA8">
        <w:rPr>
          <w:b/>
          <w:sz w:val="22"/>
          <w:szCs w:val="22"/>
          <w:lang w:val="pl-PL"/>
        </w:rPr>
        <w:t xml:space="preserve"> </w:t>
      </w:r>
      <w:r w:rsidR="00550EB3">
        <w:rPr>
          <w:b/>
          <w:sz w:val="22"/>
          <w:szCs w:val="22"/>
          <w:lang w:val="pl-PL"/>
        </w:rPr>
        <w:t xml:space="preserve">Mazowieckiej zlokalizowanej </w:t>
      </w:r>
      <w:r w:rsidR="000E67BC">
        <w:rPr>
          <w:b/>
          <w:sz w:val="22"/>
          <w:szCs w:val="22"/>
          <w:lang w:val="pl-PL"/>
        </w:rPr>
        <w:br/>
      </w:r>
      <w:r w:rsidR="00550EB3">
        <w:rPr>
          <w:b/>
          <w:sz w:val="22"/>
          <w:szCs w:val="22"/>
          <w:lang w:val="pl-PL"/>
        </w:rPr>
        <w:t>na dz. nr ew. 61 we wsi Opypy, w ul. Roztocze, Lazurowej, w drodze bocznej od ul. Lazurowej zlokalizowanej na dz. nr ew. 96/18, w ul. Azaliowej we wsi Książenice w</w:t>
      </w:r>
      <w:r w:rsidRPr="00B22C86">
        <w:rPr>
          <w:b/>
          <w:sz w:val="22"/>
          <w:szCs w:val="22"/>
        </w:rPr>
        <w:t xml:space="preserve"> gm. Grodzisk Mazowiecki</w:t>
      </w:r>
    </w:p>
    <w:p w14:paraId="37628155" w14:textId="77777777" w:rsidR="000E67BC" w:rsidRPr="000E67BC" w:rsidRDefault="000E67BC" w:rsidP="00AC578A">
      <w:pPr>
        <w:pStyle w:val="Tekstpodstawowy"/>
        <w:tabs>
          <w:tab w:val="left" w:pos="-851"/>
        </w:tabs>
        <w:spacing w:after="0"/>
        <w:ind w:hanging="709"/>
        <w:jc w:val="center"/>
        <w:rPr>
          <w:b/>
          <w:sz w:val="10"/>
          <w:szCs w:val="10"/>
          <w:lang w:val="pl-PL"/>
        </w:rPr>
      </w:pPr>
    </w:p>
    <w:p w14:paraId="00B87EE6" w14:textId="4BDBE169" w:rsidR="0033108B" w:rsidRDefault="0033108B" w:rsidP="00AC578A">
      <w:pPr>
        <w:pStyle w:val="Tekstpodstawowy"/>
        <w:tabs>
          <w:tab w:val="left" w:pos="-851"/>
        </w:tabs>
        <w:spacing w:after="0"/>
        <w:ind w:hanging="709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DOKOŃCZENIE PRAC</w:t>
      </w:r>
    </w:p>
    <w:p w14:paraId="59086541" w14:textId="77777777" w:rsidR="000E67BC" w:rsidRPr="0033108B" w:rsidRDefault="000E67BC" w:rsidP="00AC578A">
      <w:pPr>
        <w:pStyle w:val="Tekstpodstawowy"/>
        <w:tabs>
          <w:tab w:val="left" w:pos="-851"/>
        </w:tabs>
        <w:spacing w:after="0"/>
        <w:ind w:hanging="709"/>
        <w:jc w:val="center"/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tblpX="-639" w:tblpY="1"/>
        <w:tblOverlap w:val="never"/>
        <w:tblW w:w="10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3761"/>
        <w:gridCol w:w="962"/>
        <w:gridCol w:w="1300"/>
        <w:gridCol w:w="1689"/>
        <w:gridCol w:w="1831"/>
      </w:tblGrid>
      <w:tr w:rsidR="000C522D" w:rsidRPr="00CA3A01" w14:paraId="7E1FAA47" w14:textId="77777777" w:rsidTr="000E67BC">
        <w:trPr>
          <w:trHeight w:val="5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BF05F2" w14:textId="3221647A" w:rsidR="0037026E" w:rsidRPr="000E67BC" w:rsidRDefault="0037026E" w:rsidP="000E67BC">
            <w:pPr>
              <w:pStyle w:val="Tekstpodstawowy"/>
              <w:snapToGrid w:val="0"/>
              <w:spacing w:after="0"/>
              <w:ind w:left="-414" w:firstLine="414"/>
              <w:jc w:val="center"/>
              <w:rPr>
                <w:b/>
              </w:rPr>
            </w:pPr>
            <w:proofErr w:type="spellStart"/>
            <w:r w:rsidRPr="000E67BC">
              <w:rPr>
                <w:b/>
                <w:sz w:val="22"/>
                <w:szCs w:val="22"/>
              </w:rPr>
              <w:t>L</w:t>
            </w:r>
            <w:r w:rsidR="00B22C86" w:rsidRPr="000E67BC">
              <w:rPr>
                <w:b/>
                <w:sz w:val="22"/>
                <w:szCs w:val="22"/>
                <w:lang w:val="pl-PL"/>
              </w:rPr>
              <w:t>p</w:t>
            </w:r>
            <w:proofErr w:type="spellEnd"/>
            <w:r w:rsidRPr="000E67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53E0E4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0E67BC">
              <w:rPr>
                <w:b/>
                <w:sz w:val="22"/>
                <w:szCs w:val="22"/>
              </w:rPr>
              <w:t>Wyszczególnienie robót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E76BB7" w14:textId="77777777" w:rsidR="0037026E" w:rsidRPr="000E67BC" w:rsidRDefault="0037026E" w:rsidP="000E67BC">
            <w:pPr>
              <w:pStyle w:val="Tekstpodstawowy"/>
              <w:snapToGrid w:val="0"/>
              <w:spacing w:after="0"/>
              <w:ind w:left="-70" w:right="-71"/>
              <w:jc w:val="center"/>
              <w:rPr>
                <w:b/>
              </w:rPr>
            </w:pPr>
            <w:r w:rsidRPr="000E67BC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1BF9A4" w14:textId="77777777" w:rsidR="0037026E" w:rsidRPr="000E67BC" w:rsidRDefault="0037026E" w:rsidP="000E67BC">
            <w:pPr>
              <w:pStyle w:val="Tekstpodstawowy"/>
              <w:snapToGrid w:val="0"/>
              <w:spacing w:after="0"/>
              <w:ind w:right="-70"/>
              <w:jc w:val="center"/>
              <w:rPr>
                <w:b/>
              </w:rPr>
            </w:pPr>
            <w:r w:rsidRPr="000E67B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4B7DC" w14:textId="77777777" w:rsidR="0037026E" w:rsidRPr="000E67BC" w:rsidRDefault="0037026E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</w:rPr>
            </w:pPr>
            <w:r w:rsidRPr="000E67BC">
              <w:rPr>
                <w:b/>
                <w:sz w:val="22"/>
                <w:szCs w:val="22"/>
              </w:rPr>
              <w:t>Cena jedn. w zł /netto/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4E54FF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</w:rPr>
            </w:pPr>
            <w:r w:rsidRPr="000E67BC">
              <w:rPr>
                <w:b/>
                <w:sz w:val="22"/>
                <w:szCs w:val="22"/>
              </w:rPr>
              <w:t>Wartość w zł /netto/</w:t>
            </w:r>
          </w:p>
        </w:tc>
      </w:tr>
      <w:tr w:rsidR="000C522D" w:rsidRPr="00CA3A01" w14:paraId="5390E351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D4585C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4E90EC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1A7CDC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34D692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85FEE" w14:textId="77777777" w:rsidR="0037026E" w:rsidRPr="000E67BC" w:rsidRDefault="0037026E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24EC79" w14:textId="77777777" w:rsidR="0037026E" w:rsidRPr="000E67BC" w:rsidRDefault="0037026E" w:rsidP="000E67BC">
            <w:pPr>
              <w:pStyle w:val="Tekstpodstawowy"/>
              <w:snapToGrid w:val="0"/>
              <w:spacing w:after="0"/>
              <w:jc w:val="center"/>
              <w:rPr>
                <w:b/>
                <w:i/>
                <w:sz w:val="18"/>
              </w:rPr>
            </w:pPr>
            <w:r w:rsidRPr="000E67BC">
              <w:rPr>
                <w:b/>
                <w:i/>
                <w:sz w:val="18"/>
                <w:szCs w:val="22"/>
              </w:rPr>
              <w:t>6</w:t>
            </w:r>
          </w:p>
        </w:tc>
      </w:tr>
      <w:tr w:rsidR="000C522D" w:rsidRPr="00CA3A01" w14:paraId="029272DA" w14:textId="77777777" w:rsidTr="000E67BC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920" w14:textId="4C6856E5" w:rsidR="00561534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766" w14:textId="66EAF0EB" w:rsidR="00561534" w:rsidRPr="00561534" w:rsidRDefault="00561534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Odcinek kanalizacji sanitarnej grawitacyjnej z rur PVC SN8 </w:t>
            </w:r>
            <w:r w:rsidRPr="00827C89">
              <w:rPr>
                <w:bCs/>
                <w:sz w:val="20"/>
                <w:szCs w:val="20"/>
              </w:rPr>
              <w:t>Ø</w:t>
            </w:r>
            <w:r>
              <w:rPr>
                <w:bCs/>
                <w:sz w:val="20"/>
                <w:szCs w:val="20"/>
                <w:lang w:val="pl-PL"/>
              </w:rPr>
              <w:t>315</w:t>
            </w:r>
            <w:r w:rsidRPr="00827C89">
              <w:rPr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56C" w14:textId="13D42C92" w:rsidR="00561534" w:rsidRDefault="00B93818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A7A" w14:textId="4DBEA6B1" w:rsidR="00561534" w:rsidRDefault="00B93818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5,0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91C" w14:textId="77777777" w:rsidR="00561534" w:rsidRPr="00CA3A01" w:rsidRDefault="00561534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209" w14:textId="77777777" w:rsidR="00561534" w:rsidRPr="00CA3A01" w:rsidRDefault="00561534" w:rsidP="000E67BC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0C522D" w:rsidRPr="00CA3A01" w14:paraId="2C7D429E" w14:textId="77777777" w:rsidTr="000E67BC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941" w14:textId="2B2FE740" w:rsidR="00B22C86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111" w14:textId="4DCF7E2D" w:rsidR="00B22C86" w:rsidRPr="00B22C86" w:rsidRDefault="00B22C86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827C89">
              <w:rPr>
                <w:bCs/>
                <w:sz w:val="20"/>
                <w:szCs w:val="20"/>
              </w:rPr>
              <w:t xml:space="preserve">Odcinek kanalizacji ciśnieniowej z rur PE100, </w:t>
            </w:r>
            <w:r w:rsidR="00C410BF">
              <w:rPr>
                <w:bCs/>
                <w:sz w:val="20"/>
                <w:szCs w:val="20"/>
                <w:lang w:val="pl-PL"/>
              </w:rPr>
              <w:t>SDR17</w:t>
            </w:r>
            <w:r w:rsidRPr="00827C89">
              <w:rPr>
                <w:bCs/>
                <w:sz w:val="20"/>
                <w:szCs w:val="20"/>
              </w:rPr>
              <w:t xml:space="preserve"> Ø</w:t>
            </w:r>
            <w:r>
              <w:rPr>
                <w:bCs/>
                <w:sz w:val="20"/>
                <w:szCs w:val="20"/>
                <w:lang w:val="pl-PL"/>
              </w:rPr>
              <w:t>1</w:t>
            </w:r>
            <w:r w:rsidR="007D4525">
              <w:rPr>
                <w:bCs/>
                <w:sz w:val="20"/>
                <w:szCs w:val="20"/>
                <w:lang w:val="pl-PL"/>
              </w:rPr>
              <w:t>6</w:t>
            </w:r>
            <w:r>
              <w:rPr>
                <w:bCs/>
                <w:sz w:val="20"/>
                <w:szCs w:val="20"/>
                <w:lang w:val="pl-PL"/>
              </w:rPr>
              <w:t>0</w:t>
            </w:r>
            <w:r w:rsidRPr="00827C89">
              <w:rPr>
                <w:bCs/>
                <w:sz w:val="20"/>
                <w:szCs w:val="20"/>
              </w:rPr>
              <w:t xml:space="preserve"> mm, SDR 17 zgrzewanych</w:t>
            </w:r>
            <w:r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i rurami osłonowymi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F378" w14:textId="79945179" w:rsidR="00B22C86" w:rsidRPr="007A2FE2" w:rsidRDefault="00B22C86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2893" w14:textId="2D92AAE3" w:rsidR="00B22C86" w:rsidRPr="007A2FE2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277</w:t>
            </w:r>
            <w:r w:rsidR="00B22C86">
              <w:rPr>
                <w:iCs/>
                <w:sz w:val="20"/>
                <w:szCs w:val="20"/>
                <w:lang w:val="pl-PL"/>
              </w:rPr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B0C" w14:textId="77777777" w:rsidR="00B22C86" w:rsidRPr="00CA3A01" w:rsidRDefault="00B22C86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551" w14:textId="77777777" w:rsidR="00B22C86" w:rsidRPr="00CA3A01" w:rsidRDefault="00B22C86" w:rsidP="000E67BC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0C522D" w:rsidRPr="00CA3A01" w14:paraId="5171E1C2" w14:textId="77777777" w:rsidTr="000E67BC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AA2" w14:textId="67C75E2F" w:rsidR="007D4525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EFC" w14:textId="2C286335" w:rsidR="007D4525" w:rsidRPr="00827C89" w:rsidRDefault="007D4525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827C89">
              <w:rPr>
                <w:bCs/>
                <w:sz w:val="20"/>
                <w:szCs w:val="20"/>
              </w:rPr>
              <w:t xml:space="preserve">Odcinek kanalizacji ciśnieniowej z rur PE100, </w:t>
            </w:r>
            <w:r>
              <w:rPr>
                <w:bCs/>
                <w:sz w:val="20"/>
                <w:szCs w:val="20"/>
                <w:lang w:val="pl-PL"/>
              </w:rPr>
              <w:t>SDR17</w:t>
            </w:r>
            <w:r w:rsidRPr="00827C89">
              <w:rPr>
                <w:bCs/>
                <w:sz w:val="20"/>
                <w:szCs w:val="20"/>
              </w:rPr>
              <w:t xml:space="preserve"> Ø</w:t>
            </w:r>
            <w:r>
              <w:rPr>
                <w:bCs/>
                <w:sz w:val="20"/>
                <w:szCs w:val="20"/>
                <w:lang w:val="pl-PL"/>
              </w:rPr>
              <w:t>110</w:t>
            </w:r>
            <w:r w:rsidRPr="00827C89">
              <w:rPr>
                <w:bCs/>
                <w:sz w:val="20"/>
                <w:szCs w:val="20"/>
              </w:rPr>
              <w:t xml:space="preserve"> mm, SDR17 zgrzewanych</w:t>
            </w:r>
            <w:r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i rurami osłonowymi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3FC" w14:textId="0C2A0CED" w:rsidR="007D4525" w:rsidRPr="007A2FE2" w:rsidRDefault="007D4525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9D9B" w14:textId="5588E456" w:rsidR="007D4525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23</w:t>
            </w:r>
            <w:r w:rsidR="007D4525">
              <w:rPr>
                <w:iCs/>
                <w:sz w:val="20"/>
                <w:szCs w:val="20"/>
                <w:lang w:val="pl-PL"/>
              </w:rPr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BE2" w14:textId="77777777" w:rsidR="007D4525" w:rsidRPr="00CA3A01" w:rsidRDefault="007D4525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5E6" w14:textId="77777777" w:rsidR="007D4525" w:rsidRPr="00CA3A01" w:rsidRDefault="007D4525" w:rsidP="000E67BC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0C522D" w:rsidRPr="00CA3A01" w14:paraId="78AEE9EA" w14:textId="77777777" w:rsidTr="000E67BC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247E" w14:textId="38356ADF" w:rsidR="00AE1709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CC05" w14:textId="2472C072" w:rsidR="00AE1709" w:rsidRPr="00B22C86" w:rsidRDefault="00AE1709" w:rsidP="000E67BC">
            <w:pPr>
              <w:pStyle w:val="Tekstpodstawowy"/>
              <w:snapToGrid w:val="0"/>
              <w:spacing w:after="0"/>
              <w:jc w:val="center"/>
              <w:rPr>
                <w:bCs/>
                <w:i/>
                <w:lang w:val="pl-PL"/>
              </w:rPr>
            </w:pPr>
            <w:r w:rsidRPr="00827C89">
              <w:rPr>
                <w:bCs/>
                <w:sz w:val="20"/>
                <w:szCs w:val="20"/>
              </w:rPr>
              <w:t>Odcinek kanalizacji ciśnieniowej z rur PE100, PN10 Ø</w:t>
            </w:r>
            <w:r>
              <w:rPr>
                <w:bCs/>
                <w:sz w:val="20"/>
                <w:szCs w:val="20"/>
                <w:lang w:val="pl-PL"/>
              </w:rPr>
              <w:t>90</w:t>
            </w:r>
            <w:r w:rsidRPr="00827C89">
              <w:rPr>
                <w:bCs/>
                <w:sz w:val="20"/>
                <w:szCs w:val="20"/>
              </w:rPr>
              <w:t xml:space="preserve"> mm, SDR 17 zgrzewanych</w:t>
            </w:r>
            <w:r w:rsidR="00B22C86"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i rurami osłonowymi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91EA" w14:textId="77777777" w:rsidR="00AE1709" w:rsidRPr="007A2FE2" w:rsidRDefault="00AE1709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 w:rsidRPr="007A2FE2"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9D65" w14:textId="01F076F4" w:rsidR="00AE1709" w:rsidRPr="00872BB0" w:rsidRDefault="007D4525" w:rsidP="000E67BC">
            <w:pPr>
              <w:pStyle w:val="Tekstpodstawowy"/>
              <w:snapToGrid w:val="0"/>
              <w:spacing w:after="0"/>
              <w:jc w:val="center"/>
              <w:rPr>
                <w:iCs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</w:t>
            </w:r>
            <w:r w:rsidR="00B22C86">
              <w:rPr>
                <w:iCs/>
                <w:sz w:val="20"/>
                <w:szCs w:val="20"/>
                <w:lang w:val="pl-PL"/>
              </w:rPr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7EE" w14:textId="77777777" w:rsidR="00AE1709" w:rsidRPr="00CA3A01" w:rsidRDefault="00AE1709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72A" w14:textId="77777777" w:rsidR="00AE1709" w:rsidRPr="00CA3A01" w:rsidRDefault="00AE1709" w:rsidP="000E67BC">
            <w:pPr>
              <w:pStyle w:val="Tekstpodstawowy"/>
              <w:snapToGrid w:val="0"/>
              <w:spacing w:after="0"/>
              <w:jc w:val="center"/>
              <w:rPr>
                <w:i/>
              </w:rPr>
            </w:pPr>
          </w:p>
        </w:tc>
      </w:tr>
      <w:tr w:rsidR="000C522D" w:rsidRPr="00CA3A01" w14:paraId="157F7B09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B708" w14:textId="001B4CD0" w:rsidR="00AE1709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604" w14:textId="614DA73C" w:rsidR="00AE1709" w:rsidRPr="00B22C86" w:rsidRDefault="00AE1709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0C26C6">
              <w:rPr>
                <w:bCs/>
                <w:sz w:val="20"/>
                <w:szCs w:val="20"/>
              </w:rPr>
              <w:t>Odcinek kanalizacji ciśnieniowej z rur PE100, PN10 Ø75 mm, SDR 17 zgrzewanych</w:t>
            </w:r>
            <w:r w:rsidR="00B22C86"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i rurami osłonowymi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7CF" w14:textId="77777777" w:rsidR="00AE1709" w:rsidRPr="00AE1709" w:rsidRDefault="00AE1709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 w:rsidRPr="00AE1709"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0AB" w14:textId="19D3A97A" w:rsidR="00AE1709" w:rsidRPr="00872BB0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</w:t>
            </w:r>
            <w:r w:rsidR="007D4525">
              <w:rPr>
                <w:iCs/>
                <w:sz w:val="20"/>
                <w:szCs w:val="20"/>
                <w:lang w:val="pl-PL"/>
              </w:rPr>
              <w:t>0</w:t>
            </w:r>
            <w:r w:rsidR="00B22C86">
              <w:rPr>
                <w:iCs/>
                <w:sz w:val="20"/>
                <w:szCs w:val="20"/>
                <w:lang w:val="pl-PL"/>
              </w:rPr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C3F" w14:textId="77777777" w:rsidR="00AE1709" w:rsidRPr="00CA3A01" w:rsidRDefault="00AE1709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BB4" w14:textId="77777777" w:rsidR="00AE1709" w:rsidRPr="00CA3A01" w:rsidRDefault="00AE1709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0A7AE6AB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84C" w14:textId="6B589AB0" w:rsidR="00AE1709" w:rsidRPr="00A01EA2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A01EA2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602" w14:textId="7B15901F" w:rsidR="00AE1709" w:rsidRPr="00B90EC1" w:rsidRDefault="00AE1709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0C26C6">
              <w:rPr>
                <w:bCs/>
                <w:sz w:val="20"/>
                <w:szCs w:val="20"/>
              </w:rPr>
              <w:t>Odcinek kanalizacji ciśnieniowej z rur PE100, PN10 Ø</w:t>
            </w:r>
            <w:r w:rsidRPr="000C26C6">
              <w:rPr>
                <w:bCs/>
                <w:sz w:val="20"/>
                <w:szCs w:val="20"/>
                <w:lang w:val="pl-PL"/>
              </w:rPr>
              <w:t>63</w:t>
            </w:r>
            <w:r w:rsidRPr="000C26C6">
              <w:rPr>
                <w:bCs/>
                <w:sz w:val="20"/>
                <w:szCs w:val="20"/>
              </w:rPr>
              <w:t xml:space="preserve"> mm, SDR 17 zgrzewanych</w:t>
            </w:r>
            <w:r w:rsidR="00B90EC1">
              <w:rPr>
                <w:bCs/>
                <w:sz w:val="20"/>
                <w:szCs w:val="20"/>
                <w:lang w:val="pl-PL"/>
              </w:rPr>
              <w:t xml:space="preserve"> wraz z kształtkami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i rurami osłonowymi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1DE" w14:textId="77777777" w:rsidR="00AE1709" w:rsidRPr="007A2FE2" w:rsidRDefault="00AE1709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 w:rsidRPr="007A2FE2">
              <w:rPr>
                <w:i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500" w14:textId="7851BC3B" w:rsidR="00AE1709" w:rsidRPr="00C33327" w:rsidRDefault="00A67345" w:rsidP="000E67BC">
            <w:pPr>
              <w:pStyle w:val="Tekstpodstawowy"/>
              <w:snapToGrid w:val="0"/>
              <w:spacing w:after="0"/>
              <w:jc w:val="center"/>
              <w:rPr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92</w:t>
            </w:r>
            <w:r w:rsidR="00B90EC1">
              <w:rPr>
                <w:iCs/>
                <w:sz w:val="20"/>
                <w:szCs w:val="20"/>
                <w:lang w:val="pl-PL"/>
              </w:rPr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BBA9" w14:textId="77777777" w:rsidR="00AE1709" w:rsidRPr="00CA3A01" w:rsidRDefault="00AE1709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334" w14:textId="77777777" w:rsidR="00AE1709" w:rsidRPr="00CA3A01" w:rsidRDefault="00AE1709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5E63468F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F744" w14:textId="6FEC149F" w:rsidR="002D0B80" w:rsidRPr="003559F5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343" w14:textId="0ADACFCF" w:rsidR="002D0B80" w:rsidRPr="00095A82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095A82">
              <w:rPr>
                <w:bCs/>
                <w:sz w:val="20"/>
                <w:szCs w:val="20"/>
              </w:rPr>
              <w:t>O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dgałęzienia </w:t>
            </w:r>
            <w:r w:rsidRPr="00095A82">
              <w:rPr>
                <w:bCs/>
                <w:sz w:val="20"/>
                <w:szCs w:val="20"/>
              </w:rPr>
              <w:t>kanalizacji ciśnieniowej z rur PE100, PN</w:t>
            </w:r>
            <w:r w:rsidR="00721D5C">
              <w:rPr>
                <w:bCs/>
                <w:sz w:val="20"/>
                <w:szCs w:val="20"/>
                <w:lang w:val="pl-PL"/>
              </w:rPr>
              <w:t>1</w:t>
            </w:r>
            <w:r w:rsidRPr="00095A82">
              <w:rPr>
                <w:bCs/>
                <w:sz w:val="20"/>
                <w:szCs w:val="20"/>
              </w:rPr>
              <w:t>0 Ø</w:t>
            </w:r>
            <w:r w:rsidRPr="00095A82">
              <w:rPr>
                <w:bCs/>
                <w:sz w:val="20"/>
                <w:szCs w:val="20"/>
                <w:lang w:val="pl-PL"/>
              </w:rPr>
              <w:t>4</w:t>
            </w:r>
            <w:r w:rsidRPr="00095A82">
              <w:rPr>
                <w:bCs/>
                <w:sz w:val="20"/>
                <w:szCs w:val="20"/>
              </w:rPr>
              <w:t>0 mm, SDR1</w:t>
            </w:r>
            <w:r w:rsidR="005D507E">
              <w:rPr>
                <w:bCs/>
                <w:sz w:val="20"/>
                <w:szCs w:val="20"/>
                <w:lang w:val="pl-PL"/>
              </w:rPr>
              <w:t>1</w:t>
            </w:r>
            <w:r w:rsidRPr="00095A82">
              <w:rPr>
                <w:bCs/>
                <w:sz w:val="20"/>
                <w:szCs w:val="20"/>
              </w:rPr>
              <w:t xml:space="preserve"> zgrzewanych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(</w:t>
            </w:r>
            <w:r w:rsidR="005D507E">
              <w:rPr>
                <w:bCs/>
                <w:sz w:val="20"/>
                <w:szCs w:val="20"/>
                <w:lang w:val="pl-PL"/>
              </w:rPr>
              <w:t>dł. ok 445,5m</w:t>
            </w:r>
            <w:r w:rsidRPr="00095A82">
              <w:rPr>
                <w:bCs/>
                <w:sz w:val="20"/>
                <w:szCs w:val="20"/>
                <w:lang w:val="pl-PL"/>
              </w:rPr>
              <w:t>)</w:t>
            </w:r>
            <w:r w:rsidR="005D507E">
              <w:rPr>
                <w:bCs/>
                <w:sz w:val="20"/>
                <w:szCs w:val="20"/>
                <w:lang w:val="pl-PL"/>
              </w:rPr>
              <w:t xml:space="preserve"> wraz z rurami osłonowymi</w:t>
            </w:r>
            <w:r w:rsidRPr="00095A82">
              <w:rPr>
                <w:bCs/>
                <w:sz w:val="20"/>
                <w:szCs w:val="20"/>
                <w:lang w:val="pl-PL"/>
              </w:rPr>
              <w:t>.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5A82">
              <w:rPr>
                <w:bCs/>
                <w:sz w:val="20"/>
                <w:szCs w:val="20"/>
                <w:lang w:val="pl-PL"/>
              </w:rPr>
              <w:t>Wł</w:t>
            </w:r>
            <w:r w:rsidRPr="00095A82">
              <w:rPr>
                <w:bCs/>
                <w:sz w:val="20"/>
                <w:szCs w:val="20"/>
              </w:rPr>
              <w:t>ą</w:t>
            </w:r>
            <w:r w:rsidRPr="00095A82">
              <w:rPr>
                <w:bCs/>
                <w:sz w:val="20"/>
                <w:szCs w:val="20"/>
                <w:lang w:val="pl-PL"/>
              </w:rPr>
              <w:t>czenie</w:t>
            </w:r>
            <w:proofErr w:type="spellEnd"/>
            <w:r w:rsidRPr="00095A82">
              <w:rPr>
                <w:bCs/>
                <w:sz w:val="20"/>
                <w:szCs w:val="20"/>
                <w:lang w:val="pl-PL"/>
              </w:rPr>
              <w:t xml:space="preserve"> o</w:t>
            </w:r>
            <w:proofErr w:type="spellStart"/>
            <w:r w:rsidRPr="00095A82">
              <w:rPr>
                <w:bCs/>
                <w:sz w:val="20"/>
                <w:szCs w:val="20"/>
              </w:rPr>
              <w:t>dg</w:t>
            </w:r>
            <w:r w:rsidRPr="00095A82">
              <w:rPr>
                <w:bCs/>
                <w:sz w:val="20"/>
                <w:szCs w:val="20"/>
                <w:lang w:val="pl-PL"/>
              </w:rPr>
              <w:t>ałę</w:t>
            </w:r>
            <w:r w:rsidRPr="00095A82">
              <w:rPr>
                <w:bCs/>
                <w:sz w:val="20"/>
                <w:szCs w:val="20"/>
              </w:rPr>
              <w:t>z</w:t>
            </w:r>
            <w:r w:rsidRPr="00095A82">
              <w:rPr>
                <w:bCs/>
                <w:sz w:val="20"/>
                <w:szCs w:val="20"/>
                <w:lang w:val="pl-PL"/>
              </w:rPr>
              <w:t>ień</w:t>
            </w:r>
            <w:proofErr w:type="spellEnd"/>
            <w:r w:rsidRPr="00095A82">
              <w:rPr>
                <w:bCs/>
                <w:sz w:val="20"/>
                <w:szCs w:val="20"/>
                <w:lang w:val="pl-PL"/>
              </w:rPr>
              <w:t xml:space="preserve"> w</w:t>
            </w:r>
            <w:proofErr w:type="spellStart"/>
            <w:r w:rsidRPr="00095A82">
              <w:rPr>
                <w:bCs/>
                <w:sz w:val="20"/>
                <w:szCs w:val="20"/>
              </w:rPr>
              <w:t>y</w:t>
            </w:r>
            <w:r w:rsidRPr="00095A82">
              <w:rPr>
                <w:bCs/>
                <w:sz w:val="20"/>
                <w:szCs w:val="20"/>
                <w:lang w:val="pl-PL"/>
              </w:rPr>
              <w:t>kon</w:t>
            </w:r>
            <w:r w:rsidRPr="00095A82">
              <w:rPr>
                <w:bCs/>
                <w:sz w:val="20"/>
                <w:szCs w:val="20"/>
              </w:rPr>
              <w:t>ać</w:t>
            </w:r>
            <w:proofErr w:type="spellEnd"/>
            <w:r w:rsidRPr="00095A82">
              <w:rPr>
                <w:bCs/>
                <w:sz w:val="20"/>
                <w:szCs w:val="20"/>
              </w:rPr>
              <w:t xml:space="preserve"> </w:t>
            </w:r>
            <w:r w:rsidRPr="00095A82">
              <w:rPr>
                <w:bCs/>
                <w:sz w:val="20"/>
                <w:szCs w:val="20"/>
                <w:lang w:val="pl-PL"/>
              </w:rPr>
              <w:t>po</w:t>
            </w:r>
            <w:r w:rsidRPr="00095A82">
              <w:rPr>
                <w:bCs/>
                <w:sz w:val="20"/>
                <w:szCs w:val="20"/>
              </w:rPr>
              <w:t>prz</w:t>
            </w:r>
            <w:r w:rsidRPr="00095A82">
              <w:rPr>
                <w:bCs/>
                <w:sz w:val="20"/>
                <w:szCs w:val="20"/>
                <w:lang w:val="pl-PL"/>
              </w:rPr>
              <w:t>ez</w:t>
            </w:r>
            <w:r w:rsidRPr="00095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5A82">
              <w:rPr>
                <w:bCs/>
                <w:sz w:val="20"/>
                <w:szCs w:val="20"/>
              </w:rPr>
              <w:t>t</w:t>
            </w:r>
            <w:r w:rsidRPr="00095A82">
              <w:rPr>
                <w:bCs/>
                <w:sz w:val="20"/>
                <w:szCs w:val="20"/>
                <w:lang w:val="pl-PL"/>
              </w:rPr>
              <w:t>ró</w:t>
            </w:r>
            <w:r w:rsidRPr="00095A82">
              <w:rPr>
                <w:bCs/>
                <w:sz w:val="20"/>
                <w:szCs w:val="20"/>
              </w:rPr>
              <w:t>jni</w:t>
            </w:r>
            <w:r w:rsidRPr="00095A82">
              <w:rPr>
                <w:bCs/>
                <w:sz w:val="20"/>
                <w:szCs w:val="20"/>
                <w:lang w:val="pl-PL"/>
              </w:rPr>
              <w:t>k</w:t>
            </w:r>
            <w:proofErr w:type="spellEnd"/>
            <w:r w:rsidRPr="00095A82">
              <w:rPr>
                <w:bCs/>
                <w:sz w:val="20"/>
                <w:szCs w:val="20"/>
                <w:lang w:val="pl-PL"/>
              </w:rPr>
              <w:t xml:space="preserve">, </w:t>
            </w:r>
            <w:r w:rsidRPr="00095A82">
              <w:rPr>
                <w:bCs/>
                <w:sz w:val="20"/>
                <w:szCs w:val="20"/>
              </w:rPr>
              <w:t>zabezpieczo</w:t>
            </w:r>
            <w:r w:rsidRPr="00095A82">
              <w:rPr>
                <w:bCs/>
                <w:sz w:val="20"/>
                <w:szCs w:val="20"/>
                <w:lang w:val="pl-PL"/>
              </w:rPr>
              <w:t>ne b</w:t>
            </w:r>
            <w:proofErr w:type="spellStart"/>
            <w:r w:rsidRPr="00095A82">
              <w:rPr>
                <w:bCs/>
                <w:sz w:val="20"/>
                <w:szCs w:val="20"/>
              </w:rPr>
              <w:t>l</w:t>
            </w:r>
            <w:r w:rsidRPr="00095A82">
              <w:rPr>
                <w:bCs/>
                <w:sz w:val="20"/>
                <w:szCs w:val="20"/>
                <w:lang w:val="pl-PL"/>
              </w:rPr>
              <w:t>okam</w:t>
            </w:r>
            <w:proofErr w:type="spellEnd"/>
            <w:r w:rsidRPr="00095A82">
              <w:rPr>
                <w:bCs/>
                <w:sz w:val="20"/>
                <w:szCs w:val="20"/>
              </w:rPr>
              <w:t>i</w:t>
            </w:r>
            <w:r w:rsidRPr="00095A82">
              <w:rPr>
                <w:bCs/>
                <w:sz w:val="20"/>
                <w:szCs w:val="20"/>
                <w:lang w:val="pl-PL"/>
              </w:rPr>
              <w:t xml:space="preserve"> opor</w:t>
            </w:r>
            <w:r w:rsidRPr="00095A82">
              <w:rPr>
                <w:bCs/>
                <w:sz w:val="20"/>
                <w:szCs w:val="20"/>
              </w:rPr>
              <w:t>owy</w:t>
            </w:r>
            <w:r w:rsidRPr="00095A82">
              <w:rPr>
                <w:bCs/>
                <w:sz w:val="20"/>
                <w:szCs w:val="20"/>
                <w:lang w:val="pl-PL"/>
              </w:rPr>
              <w:t>mi, koniec rury zakorkować.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DF1" w14:textId="66216E27" w:rsidR="002D0B80" w:rsidRPr="00095A82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973" w14:textId="2D3C86E7" w:rsidR="002D0B80" w:rsidRPr="00095A82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734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B57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7B03500F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C2D4" w14:textId="06F2C5D2" w:rsidR="002D0B80" w:rsidRPr="00AE1709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D018E" w14:textId="20BF2BE7" w:rsidR="002D0B80" w:rsidRPr="00AE1709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Zasuwa nożowa dn50 do zabudowy podziemnej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374" w14:textId="3B3986BA" w:rsidR="002D0B80" w:rsidRPr="007A2FE2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BD4" w14:textId="358B6F8D" w:rsidR="002D0B80" w:rsidRPr="00AE1709" w:rsidRDefault="005D507E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0D2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E33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CF75FC" w:rsidRPr="00CA3A01" w14:paraId="288BB048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5A9" w14:textId="11F673EE" w:rsidR="00CF75FC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3E2CF" w14:textId="68A64885" w:rsidR="00CF75FC" w:rsidRDefault="00CF75FC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Sprawdzenie szczelności wcześniej wykonanych odcinków ciśnieniowych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D94" w14:textId="6F35A3F7" w:rsidR="00CF75FC" w:rsidRDefault="00CF75FC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150" w14:textId="0B1078BD" w:rsidR="00CF75FC" w:rsidRDefault="00CF75FC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A625" w14:textId="77777777" w:rsidR="00CF75FC" w:rsidRPr="00CA3A01" w:rsidRDefault="00CF75FC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B7C" w14:textId="77777777" w:rsidR="00CF75FC" w:rsidRPr="00CA3A01" w:rsidRDefault="00CF75FC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6A89B386" w14:textId="77777777" w:rsidTr="000E67BC">
        <w:trPr>
          <w:trHeight w:val="42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135" w14:textId="0439F9E4" w:rsidR="00561534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5E14" w14:textId="59D5AFF1" w:rsidR="00561534" w:rsidRPr="00561534" w:rsidRDefault="00561534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Wykonanie studni rozprężnej </w:t>
            </w:r>
            <w:r w:rsidR="00B93818">
              <w:rPr>
                <w:bCs/>
                <w:sz w:val="20"/>
                <w:szCs w:val="20"/>
                <w:lang w:val="pl-PL"/>
              </w:rPr>
              <w:t>PP dn1000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20F9" w14:textId="78827136" w:rsidR="00561534" w:rsidRDefault="00B93818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606" w14:textId="4D235544" w:rsidR="00561534" w:rsidRDefault="00B93818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EA7" w14:textId="77777777" w:rsidR="00561534" w:rsidRPr="00CA3A01" w:rsidRDefault="00561534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AC7" w14:textId="77777777" w:rsidR="00561534" w:rsidRPr="00CA3A01" w:rsidRDefault="00561534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0CFE9FDE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EDE" w14:textId="52A6A8F3" w:rsidR="002D0B80" w:rsidRPr="003559F5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CF75F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862" w14:textId="4E98E6B3" w:rsidR="002D0B80" w:rsidRPr="005B5F72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  <w:szCs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A01EA2">
              <w:rPr>
                <w:bCs/>
                <w:sz w:val="20"/>
                <w:szCs w:val="20"/>
                <w:lang w:val="pl-PL"/>
              </w:rPr>
              <w:t>odpowietrzająco-napowietrzającej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 w:rsidR="00A01EA2"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</w:t>
            </w:r>
            <w:r w:rsidR="00F34942">
              <w:rPr>
                <w:bCs/>
                <w:sz w:val="20"/>
                <w:szCs w:val="20"/>
                <w:lang w:val="pl-PL"/>
              </w:rPr>
              <w:t xml:space="preserve">wg </w:t>
            </w:r>
            <w:r>
              <w:rPr>
                <w:bCs/>
                <w:sz w:val="20"/>
                <w:szCs w:val="20"/>
                <w:lang w:val="pl-PL"/>
              </w:rPr>
              <w:t xml:space="preserve">rys. </w:t>
            </w:r>
            <w:r w:rsidR="00A01EA2">
              <w:rPr>
                <w:bCs/>
                <w:sz w:val="20"/>
                <w:szCs w:val="20"/>
                <w:lang w:val="pl-PL"/>
              </w:rPr>
              <w:t>9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9A5C" w14:textId="51D5B61D" w:rsidR="002D0B80" w:rsidRPr="007A2FE2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E55" w14:textId="15BCB726" w:rsidR="002D0B80" w:rsidRPr="00872BB0" w:rsidRDefault="001474A3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496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A2F0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6132D6EA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F38" w14:textId="15F06A0B" w:rsidR="002D0B80" w:rsidRPr="003559F5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CF75FC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4C7" w14:textId="1CA04AF5" w:rsidR="002D0B80" w:rsidRPr="003559F5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A01EA2"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</w:t>
            </w:r>
            <w:r w:rsidR="00A01EA2">
              <w:rPr>
                <w:bCs/>
                <w:sz w:val="20"/>
                <w:szCs w:val="20"/>
                <w:lang w:val="pl-PL"/>
              </w:rPr>
              <w:t>. 10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8389" w14:textId="7FB911EA" w:rsidR="002D0B80" w:rsidRPr="00AE1709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1888" w14:textId="77777777" w:rsidR="002D0B80" w:rsidRPr="00AE1709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 w:rsidRPr="00AE1709"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354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0A7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182F1749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D73" w14:textId="6053CE53" w:rsidR="002D0B80" w:rsidRPr="003559F5" w:rsidRDefault="002D0B80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CF75FC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AF1" w14:textId="364FE240" w:rsidR="002D0B80" w:rsidRPr="003559F5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>Wykonanie studni rewizyjnej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</w:t>
            </w:r>
            <w:r w:rsidR="00A01EA2">
              <w:rPr>
                <w:bCs/>
                <w:sz w:val="20"/>
                <w:szCs w:val="20"/>
                <w:lang w:val="pl-PL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442" w14:textId="35EC9AF3" w:rsidR="002D0B80" w:rsidRPr="007A2FE2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779" w14:textId="2750A54E" w:rsidR="002D0B80" w:rsidRPr="003559F5" w:rsidRDefault="001474A3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B3A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160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5B645139" w14:textId="77777777" w:rsidTr="000E67BC">
        <w:trPr>
          <w:trHeight w:val="63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2F7" w14:textId="67D03CCC" w:rsidR="002D0B80" w:rsidRPr="003559F5" w:rsidRDefault="002D0B80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1</w:t>
            </w:r>
            <w:r w:rsidR="00CF75FC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A774" w14:textId="4BB83045" w:rsidR="002D0B80" w:rsidRPr="00E33ED0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A01EA2"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</w:t>
            </w:r>
            <w:r w:rsidR="00A01EA2">
              <w:rPr>
                <w:bCs/>
                <w:sz w:val="20"/>
                <w:szCs w:val="20"/>
                <w:lang w:val="pl-PL"/>
              </w:rPr>
              <w:t>2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F24B" w14:textId="60B41111" w:rsidR="002D0B80" w:rsidRPr="007A2FE2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0954" w14:textId="77777777" w:rsidR="002D0B80" w:rsidRPr="00C33327" w:rsidRDefault="002D0B80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AC84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4FE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172EAA04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674" w14:textId="6FE90855" w:rsidR="002D0B80" w:rsidRPr="00B33C4E" w:rsidRDefault="002C443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CF75FC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573" w14:textId="330F145B" w:rsidR="002D0B80" w:rsidRPr="002D2271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proofErr w:type="spellStart"/>
            <w:r w:rsidR="00A01EA2">
              <w:rPr>
                <w:bCs/>
                <w:sz w:val="20"/>
                <w:szCs w:val="20"/>
                <w:lang w:val="pl-PL"/>
              </w:rPr>
              <w:t>odpowietrzejąco</w:t>
            </w:r>
            <w:proofErr w:type="spellEnd"/>
            <w:r w:rsidR="00A01EA2">
              <w:rPr>
                <w:bCs/>
                <w:sz w:val="20"/>
                <w:szCs w:val="20"/>
                <w:lang w:val="pl-PL"/>
              </w:rPr>
              <w:t>-napowietrzającej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</w:t>
            </w:r>
            <w:r w:rsidR="00A01EA2">
              <w:rPr>
                <w:bCs/>
                <w:sz w:val="20"/>
                <w:szCs w:val="20"/>
                <w:lang w:val="pl-PL"/>
              </w:rPr>
              <w:t>3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74B" w14:textId="4BFB1368" w:rsidR="002D0B80" w:rsidRPr="007A2FE2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1BE8" w14:textId="36077443" w:rsidR="002D0B80" w:rsidRPr="00C33327" w:rsidRDefault="002D0B80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DF1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AE82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4334907C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263" w14:textId="303288FB" w:rsidR="002D0B80" w:rsidRPr="00B33C4E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82244B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5066" w14:textId="6534FFDF" w:rsidR="002D0B80" w:rsidRPr="00C33327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A01EA2"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</w:t>
            </w:r>
            <w:r w:rsidR="00A01EA2">
              <w:rPr>
                <w:bCs/>
                <w:sz w:val="20"/>
                <w:szCs w:val="20"/>
                <w:lang w:val="pl-PL"/>
              </w:rPr>
              <w:t>5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A20" w14:textId="20F563E6" w:rsidR="002D0B80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BFE" w14:textId="4E05B4A5" w:rsidR="002D0B80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E78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A5A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29DE74A4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1ED" w14:textId="175883E8" w:rsidR="002D0B80" w:rsidRPr="00B33C4E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82244B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9A9A" w14:textId="07C981A2" w:rsidR="002D0B80" w:rsidRPr="00C33327" w:rsidRDefault="002D0B80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 w:rsidR="00A01EA2">
              <w:rPr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01EA2">
              <w:rPr>
                <w:bCs/>
                <w:sz w:val="20"/>
                <w:szCs w:val="20"/>
                <w:lang w:val="pl-PL"/>
              </w:rPr>
              <w:t>odpowietrzejąco</w:t>
            </w:r>
            <w:proofErr w:type="spellEnd"/>
            <w:r w:rsidR="00A01EA2">
              <w:rPr>
                <w:bCs/>
                <w:sz w:val="20"/>
                <w:szCs w:val="20"/>
                <w:lang w:val="pl-PL"/>
              </w:rPr>
              <w:t>-napowietrzającej</w:t>
            </w:r>
            <w:r w:rsidR="00A01EA2" w:rsidRPr="00C33327">
              <w:rPr>
                <w:bCs/>
                <w:sz w:val="20"/>
                <w:szCs w:val="20"/>
              </w:rPr>
              <w:t xml:space="preserve"> </w:t>
            </w:r>
            <w:r w:rsidRPr="00C33327">
              <w:rPr>
                <w:bCs/>
                <w:sz w:val="20"/>
                <w:szCs w:val="20"/>
              </w:rPr>
              <w:t>- z kręgów betonowych DN1</w:t>
            </w:r>
            <w:r w:rsidR="00A01EA2"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</w:t>
            </w:r>
            <w:r w:rsidR="00A01EA2">
              <w:rPr>
                <w:bCs/>
                <w:sz w:val="20"/>
                <w:szCs w:val="20"/>
                <w:lang w:val="pl-PL"/>
              </w:rPr>
              <w:t>6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FD5" w14:textId="5C2F9D81" w:rsidR="002D0B80" w:rsidRDefault="002D0B80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676" w14:textId="12AD7EFF" w:rsidR="002D0B80" w:rsidRDefault="00A01EA2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CAB" w14:textId="77777777" w:rsidR="002D0B80" w:rsidRPr="00CA3A01" w:rsidRDefault="002D0B80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20C2" w14:textId="77777777" w:rsidR="002D0B80" w:rsidRPr="00CA3A01" w:rsidRDefault="002D0B80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390D13CE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C73" w14:textId="74335885" w:rsidR="000C522D" w:rsidRPr="00B33C4E" w:rsidRDefault="00CF75FC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82244B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655" w14:textId="136C9690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17)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CC7" w14:textId="0CEB7FDD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639" w14:textId="4194F8E2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D0EF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2DB3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20A28C38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185" w14:textId="26098A2F" w:rsidR="000C522D" w:rsidRPr="00B33C4E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59A" w14:textId="38949E6C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18)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06E" w14:textId="5B078E30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C9F" w14:textId="4BE6A6E5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699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8B7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71BA8167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90F" w14:textId="4356540B" w:rsidR="000C522D" w:rsidRPr="00B33C4E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2244B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692" w14:textId="4DC11C88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>Wykonanie studni</w:t>
            </w:r>
            <w:r>
              <w:rPr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pl-PL"/>
              </w:rPr>
              <w:t>odpowietrzejąco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-napowietrzającej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19)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ABE1" w14:textId="14345CD7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C3E" w14:textId="6DA7CA91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E29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39A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2921732E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48D" w14:textId="5BD508E6" w:rsidR="000C522D" w:rsidRPr="00B33C4E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2244B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356" w14:textId="491C3EC8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20)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A57" w14:textId="53137458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4E3" w14:textId="2C6327F7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BE5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463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4F467E43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EE8" w14:textId="5A9A6812" w:rsidR="000C522D" w:rsidRPr="00B33C4E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2244B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7B7" w14:textId="4EC025DB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2</w:t>
            </w:r>
            <w:r w:rsidR="005D507E">
              <w:rPr>
                <w:bCs/>
                <w:sz w:val="20"/>
                <w:szCs w:val="20"/>
                <w:lang w:val="pl-PL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1D80" w14:textId="4EF2EF44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647" w14:textId="0B40BDE1" w:rsidR="000C522D" w:rsidRDefault="005D507E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886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148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0C522D" w:rsidRPr="00CA3A01" w14:paraId="644BA1F7" w14:textId="77777777" w:rsidTr="000E67BC">
        <w:trPr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D52" w14:textId="780E6499" w:rsidR="000C522D" w:rsidRPr="00B33C4E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2244B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AF19" w14:textId="60B13760" w:rsidR="000C522D" w:rsidRPr="00C33327" w:rsidRDefault="000C522D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proofErr w:type="spellStart"/>
            <w:r w:rsidR="0064023D">
              <w:rPr>
                <w:bCs/>
                <w:sz w:val="20"/>
                <w:szCs w:val="20"/>
                <w:lang w:val="pl-PL"/>
              </w:rPr>
              <w:t>włączeniowej</w:t>
            </w:r>
            <w:proofErr w:type="spellEnd"/>
            <w:r w:rsidRPr="00C33327">
              <w:rPr>
                <w:bCs/>
                <w:sz w:val="20"/>
                <w:szCs w:val="20"/>
              </w:rPr>
              <w:t xml:space="preserve"> </w:t>
            </w:r>
            <w:r w:rsidR="0064023D">
              <w:rPr>
                <w:bCs/>
                <w:sz w:val="20"/>
                <w:szCs w:val="20"/>
                <w:lang w:val="pl-PL"/>
              </w:rPr>
              <w:t xml:space="preserve">na </w:t>
            </w:r>
            <w:proofErr w:type="spellStart"/>
            <w:r w:rsidR="0064023D">
              <w:rPr>
                <w:bCs/>
                <w:sz w:val="20"/>
                <w:szCs w:val="20"/>
                <w:lang w:val="pl-PL"/>
              </w:rPr>
              <w:t>istn</w:t>
            </w:r>
            <w:proofErr w:type="spellEnd"/>
            <w:r w:rsidR="0064023D">
              <w:rPr>
                <w:bCs/>
                <w:sz w:val="20"/>
                <w:szCs w:val="20"/>
                <w:lang w:val="pl-PL"/>
              </w:rPr>
              <w:t xml:space="preserve">. kanale </w:t>
            </w:r>
            <w:r w:rsidRPr="00C33327">
              <w:rPr>
                <w:bCs/>
                <w:sz w:val="20"/>
                <w:szCs w:val="20"/>
              </w:rPr>
              <w:t xml:space="preserve">- z </w:t>
            </w:r>
            <w:r w:rsidR="0064023D">
              <w:rPr>
                <w:bCs/>
                <w:sz w:val="20"/>
                <w:szCs w:val="20"/>
                <w:lang w:val="pl-PL"/>
              </w:rPr>
              <w:t>kręgów betonowych</w:t>
            </w:r>
            <w:r w:rsidRPr="00C33327">
              <w:rPr>
                <w:bCs/>
                <w:sz w:val="20"/>
                <w:szCs w:val="20"/>
              </w:rPr>
              <w:t xml:space="preserve"> DN1</w:t>
            </w:r>
            <w:r w:rsidR="0064023D">
              <w:rPr>
                <w:bCs/>
                <w:sz w:val="20"/>
                <w:szCs w:val="20"/>
                <w:lang w:val="pl-PL"/>
              </w:rPr>
              <w:t>2</w:t>
            </w:r>
            <w:r w:rsidRPr="00C33327">
              <w:rPr>
                <w:bCs/>
                <w:sz w:val="20"/>
                <w:szCs w:val="20"/>
              </w:rPr>
              <w:t>00 mm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9E4" w14:textId="7ADF4780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AAD" w14:textId="61068370" w:rsidR="000C522D" w:rsidRDefault="000C522D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970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C850" w14:textId="77777777" w:rsidR="000C522D" w:rsidRPr="00CA3A01" w:rsidRDefault="000C522D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</w:rPr>
            </w:pPr>
          </w:p>
        </w:tc>
      </w:tr>
      <w:tr w:rsidR="0082244B" w:rsidRPr="00CA3A01" w14:paraId="08900E72" w14:textId="77777777" w:rsidTr="000E67BC">
        <w:trPr>
          <w:trHeight w:val="43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B318" w14:textId="5B3636FE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66FF8" w14:textId="2955519A" w:rsidR="0082244B" w:rsidRPr="007F0DE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proofErr w:type="spellStart"/>
            <w:r>
              <w:rPr>
                <w:bCs/>
                <w:sz w:val="20"/>
                <w:szCs w:val="20"/>
                <w:lang w:val="pl-PL"/>
              </w:rPr>
              <w:t>odpowietrzejąco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-napowietrzającej</w:t>
            </w:r>
            <w:r w:rsidRPr="00C33327">
              <w:rPr>
                <w:bCs/>
                <w:sz w:val="20"/>
                <w:szCs w:val="20"/>
              </w:rPr>
              <w:t xml:space="preserve">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4 – projekt zamienny)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2452D" w14:textId="4D4140A8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49F26" w14:textId="58CFF0A2" w:rsidR="0082244B" w:rsidRP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A3970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6636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2244B" w:rsidRPr="00CA3A01" w14:paraId="78CBFEF6" w14:textId="77777777" w:rsidTr="000E67BC">
        <w:trPr>
          <w:trHeight w:val="43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142EB" w14:textId="49E8A064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E898" w14:textId="0BA10506" w:rsidR="0082244B" w:rsidRPr="007F0DE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C33327">
              <w:rPr>
                <w:bCs/>
                <w:sz w:val="20"/>
                <w:szCs w:val="20"/>
              </w:rPr>
              <w:t>Wykonanie studni rewizyjnej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5 – projekt zamienny)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7E409" w14:textId="0B712459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41EC8" w14:textId="0E8C2E85" w:rsidR="0082244B" w:rsidRPr="006510FB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DE5FB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C8375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2244B" w:rsidRPr="00CA3A01" w14:paraId="25304718" w14:textId="77777777" w:rsidTr="000E67BC">
        <w:trPr>
          <w:trHeight w:val="43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55B4" w14:textId="7C5DE84D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8C71" w14:textId="751DEC5E" w:rsidR="0082244B" w:rsidRPr="007F0DE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C33327">
              <w:rPr>
                <w:bCs/>
                <w:sz w:val="20"/>
                <w:szCs w:val="20"/>
              </w:rPr>
              <w:t>Wykonanie studni rewizyjnej - z kręgów betonowych DN1</w:t>
            </w:r>
            <w:r>
              <w:rPr>
                <w:bCs/>
                <w:sz w:val="20"/>
                <w:szCs w:val="20"/>
                <w:lang w:val="pl-PL"/>
              </w:rPr>
              <w:t>5</w:t>
            </w:r>
            <w:r w:rsidRPr="00C33327">
              <w:rPr>
                <w:bCs/>
                <w:sz w:val="20"/>
                <w:szCs w:val="20"/>
              </w:rPr>
              <w:t>00 mm</w:t>
            </w:r>
            <w:r>
              <w:rPr>
                <w:bCs/>
                <w:sz w:val="20"/>
                <w:szCs w:val="20"/>
                <w:lang w:val="pl-PL"/>
              </w:rPr>
              <w:t xml:space="preserve"> (rys. 6 – projekt zamienny)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0B1C6" w14:textId="1801C9E3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FA43" w14:textId="17AAC722" w:rsidR="0082244B" w:rsidRPr="006510FB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D7D3C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A36AC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2244B" w:rsidRPr="00CA3A01" w14:paraId="7C8147D2" w14:textId="77777777" w:rsidTr="000E67BC">
        <w:trPr>
          <w:trHeight w:val="43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076F" w14:textId="2A8B0DF0" w:rsidR="0082244B" w:rsidRPr="00B33C4E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31F10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/>
                <w:bCs/>
                <w:color w:val="FF0000"/>
                <w:sz w:val="20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B9ED3" w14:textId="098A1475" w:rsidR="0082244B" w:rsidRPr="007A2FE2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E1B6" w14:textId="77777777" w:rsidR="0082244B" w:rsidRPr="006510FB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6510FB">
              <w:rPr>
                <w:bCs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F3E3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</w:rPr>
            </w:pPr>
          </w:p>
          <w:p w14:paraId="23440D2E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A5CA8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2244B" w:rsidRPr="00CA3A01" w14:paraId="1B06FBD5" w14:textId="77777777" w:rsidTr="000E67BC">
        <w:trPr>
          <w:trHeight w:val="1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0FC" w14:textId="7E005B6D" w:rsidR="0082244B" w:rsidRPr="00B33C4E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ED1" w14:textId="25CDAB45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color w:val="FF0000"/>
                <w:sz w:val="20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2566" w14:textId="2209FC8A" w:rsidR="0082244B" w:rsidRPr="007A2FE2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336" w14:textId="77777777" w:rsidR="0082244B" w:rsidRPr="007A2FE2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 w:rsidRPr="007A2FE2"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13CE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2F9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2244B" w:rsidRPr="00CA3A01" w14:paraId="7A0AA7BE" w14:textId="77777777" w:rsidTr="000E67BC">
        <w:trPr>
          <w:trHeight w:val="1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A050" w14:textId="65FBFD63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2F8" w14:textId="1BDD68E5" w:rsidR="0082244B" w:rsidRPr="00B33C4E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>Wykonanie kompletnej dokumentacji powykonawczej zrealizowanych robót, zawierającej m.in. rysunki powykonawcze z opisanym zakresem rzeczowym robót z naniesionymi zmianami w stosunku do projektu, inwentaryzacją geodezyjną, atestami na wbudowane materiały, wypełnionym dziennikiem budowy.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FFE" w14:textId="4B7DA560" w:rsidR="0082244B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proofErr w:type="spellStart"/>
            <w:r>
              <w:rPr>
                <w:i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C54" w14:textId="6AAD13D3" w:rsidR="0082244B" w:rsidRPr="007A2FE2" w:rsidRDefault="0082244B" w:rsidP="000E67BC">
            <w:pPr>
              <w:pStyle w:val="Tekstpodstawowy"/>
              <w:snapToGrid w:val="0"/>
              <w:spacing w:after="0"/>
              <w:jc w:val="center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02D" w14:textId="77777777" w:rsidR="0082244B" w:rsidRPr="00CA3A01" w:rsidRDefault="0082244B" w:rsidP="000E67BC">
            <w:pPr>
              <w:pStyle w:val="Tekstpodstawowy"/>
              <w:snapToGrid w:val="0"/>
              <w:spacing w:after="0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A22" w14:textId="77777777" w:rsidR="0082244B" w:rsidRPr="00CA3A01" w:rsidRDefault="0082244B" w:rsidP="000E67BC">
            <w:pPr>
              <w:pStyle w:val="Tekstpodstawowy"/>
              <w:snapToGrid w:val="0"/>
              <w:spacing w:after="0"/>
              <w:ind w:left="-72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</w:tbl>
    <w:p w14:paraId="6C0BC4FE" w14:textId="77777777" w:rsidR="00CF75FC" w:rsidRDefault="00CF75FC">
      <w:r>
        <w:br w:type="page"/>
      </w:r>
    </w:p>
    <w:tbl>
      <w:tblPr>
        <w:tblpPr w:leftFromText="141" w:rightFromText="141" w:vertAnchor="text" w:tblpX="-639" w:tblpY="1"/>
        <w:tblOverlap w:val="never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3"/>
        <w:gridCol w:w="2503"/>
      </w:tblGrid>
      <w:tr w:rsidR="000C522D" w:rsidRPr="00CA3A01" w14:paraId="3D0C01FF" w14:textId="77777777" w:rsidTr="000E67BC">
        <w:trPr>
          <w:trHeight w:val="184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7E4" w14:textId="77E01ED5" w:rsidR="000C522D" w:rsidRPr="00C03C35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lastRenderedPageBreak/>
              <w:t>Inwestor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143B60">
              <w:rPr>
                <w:sz w:val="20"/>
                <w:szCs w:val="22"/>
              </w:rPr>
              <w:t>dopuszcza wykonanie robót metodą przewiertów przy zastosowaniu rur PE 100-RC, rury łączone przez zgrzewanie, z uwzględnieniem konieczności zastosowania właściwych kształtek na załamaniach trasy przewodów</w:t>
            </w:r>
            <w:r>
              <w:rPr>
                <w:sz w:val="20"/>
                <w:szCs w:val="22"/>
                <w:lang w:val="pl-PL"/>
              </w:rPr>
              <w:t>, załamania trasy 90° należy wykonać z dwóch. łuków 45°.</w:t>
            </w:r>
          </w:p>
          <w:p w14:paraId="40224AE7" w14:textId="727544EE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14:paraId="7EA04A2B" w14:textId="77777777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14:paraId="664A540C" w14:textId="77777777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14:paraId="4C873716" w14:textId="77777777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14:paraId="7A5921F4" w14:textId="77777777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 xml:space="preserve">- wykonanie podsypki i </w:t>
            </w:r>
            <w:proofErr w:type="spellStart"/>
            <w:r w:rsidRPr="00143B60">
              <w:rPr>
                <w:sz w:val="20"/>
                <w:szCs w:val="22"/>
              </w:rPr>
              <w:t>obsypki</w:t>
            </w:r>
            <w:proofErr w:type="spellEnd"/>
            <w:r w:rsidRPr="00143B60">
              <w:rPr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143B60">
              <w:rPr>
                <w:sz w:val="20"/>
                <w:szCs w:val="22"/>
              </w:rPr>
              <w:t>obsypki</w:t>
            </w:r>
            <w:proofErr w:type="spellEnd"/>
            <w:r w:rsidRPr="00143B60">
              <w:rPr>
                <w:sz w:val="20"/>
                <w:szCs w:val="22"/>
              </w:rPr>
              <w:t xml:space="preserve"> piaskowej,</w:t>
            </w:r>
          </w:p>
          <w:p w14:paraId="48787B1C" w14:textId="77777777" w:rsidR="000C522D" w:rsidRPr="00143B60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14:paraId="5117C98C" w14:textId="3B7F19B5" w:rsidR="000C522D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14:paraId="1FCF75E9" w14:textId="0176FC89" w:rsidR="000C522D" w:rsidRPr="00C03C35" w:rsidRDefault="000C522D" w:rsidP="000C522D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  <w:p w14:paraId="045B692B" w14:textId="77777777" w:rsidR="000C522D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143B60">
              <w:rPr>
                <w:b/>
                <w:bCs/>
                <w:sz w:val="20"/>
                <w:szCs w:val="22"/>
              </w:rPr>
              <w:t xml:space="preserve">przejścia poprzeczne pod </w:t>
            </w:r>
            <w:r>
              <w:rPr>
                <w:b/>
                <w:bCs/>
                <w:sz w:val="20"/>
                <w:szCs w:val="22"/>
                <w:lang w:val="pl-PL"/>
              </w:rPr>
              <w:t>drogami asfaltowymi oraz w obrębie pasa drogowego</w:t>
            </w:r>
            <w:r w:rsidRPr="00143B60">
              <w:rPr>
                <w:b/>
                <w:bCs/>
                <w:sz w:val="20"/>
                <w:szCs w:val="22"/>
              </w:rPr>
              <w:t xml:space="preserve"> wykonać metodą przewiertu/</w:t>
            </w:r>
            <w:proofErr w:type="spellStart"/>
            <w:r w:rsidRPr="00143B60">
              <w:rPr>
                <w:b/>
                <w:bCs/>
                <w:sz w:val="20"/>
                <w:szCs w:val="22"/>
              </w:rPr>
              <w:t>przecisku</w:t>
            </w:r>
            <w:proofErr w:type="spellEnd"/>
            <w:r w:rsidRPr="00143B60">
              <w:rPr>
                <w:sz w:val="20"/>
                <w:szCs w:val="22"/>
              </w:rPr>
              <w:t xml:space="preserve"> umieszczając urządzenie w rurze osłonowej na całej szerokości drogi</w:t>
            </w:r>
            <w:r>
              <w:rPr>
                <w:sz w:val="20"/>
                <w:szCs w:val="22"/>
                <w:lang w:val="pl-PL"/>
              </w:rPr>
              <w:t>,</w:t>
            </w:r>
          </w:p>
          <w:p w14:paraId="2E20D805" w14:textId="462F8465" w:rsidR="005D507E" w:rsidRPr="007C7041" w:rsidRDefault="005D507E" w:rsidP="000C522D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  <w:lang w:val="pl-PL"/>
              </w:rPr>
            </w:pPr>
          </w:p>
        </w:tc>
      </w:tr>
      <w:tr w:rsidR="000C522D" w:rsidRPr="00CA3A01" w14:paraId="7A57299F" w14:textId="77777777" w:rsidTr="000E67BC">
        <w:trPr>
          <w:trHeight w:val="184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BC" w14:textId="734C40AC" w:rsidR="000C522D" w:rsidRPr="00AE76F2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>1 – 2</w:t>
            </w:r>
            <w:r w:rsidR="0082244B">
              <w:rPr>
                <w:sz w:val="20"/>
                <w:szCs w:val="22"/>
                <w:lang w:val="pl-PL"/>
              </w:rPr>
              <w:t>6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14:paraId="1A32FEA2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14:paraId="315F5981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14:paraId="31F97CBC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14:paraId="4B330E17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elektrycznej dla celów budowy po stronie wykonawcy.</w:t>
            </w:r>
          </w:p>
          <w:p w14:paraId="00B06160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14:paraId="09944B43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14:paraId="19180357" w14:textId="77777777" w:rsidR="000C522D" w:rsidRPr="00DD4D0E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14:paraId="4944CFD9" w14:textId="41DE4E25" w:rsidR="000C522D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14:paraId="6FE6929B" w14:textId="77777777" w:rsidR="000C522D" w:rsidRPr="00143B60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14:paraId="7B933380" w14:textId="120F48C9" w:rsidR="000C522D" w:rsidRPr="00981A04" w:rsidRDefault="000C522D" w:rsidP="000C522D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>Na trasie kanalizacji występują linie wodociągowe, kanalizacji deszczowej,</w:t>
            </w:r>
            <w:r>
              <w:rPr>
                <w:sz w:val="20"/>
                <w:szCs w:val="22"/>
              </w:rPr>
              <w:t xml:space="preserve"> przepust</w:t>
            </w:r>
            <w:r>
              <w:rPr>
                <w:sz w:val="20"/>
                <w:szCs w:val="22"/>
                <w:lang w:val="pl-PL"/>
              </w:rPr>
              <w:t>y</w:t>
            </w:r>
            <w:r>
              <w:rPr>
                <w:sz w:val="20"/>
                <w:szCs w:val="22"/>
              </w:rPr>
              <w:t xml:space="preserve"> drogow</w:t>
            </w:r>
            <w:r>
              <w:rPr>
                <w:sz w:val="20"/>
                <w:szCs w:val="22"/>
                <w:lang w:val="pl-PL"/>
              </w:rPr>
              <w:t>e</w:t>
            </w:r>
            <w:r>
              <w:rPr>
                <w:sz w:val="20"/>
                <w:szCs w:val="22"/>
              </w:rPr>
              <w:t>,</w:t>
            </w:r>
            <w:r w:rsidRPr="00981A0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linie </w:t>
            </w:r>
            <w:r w:rsidRPr="00981A04">
              <w:rPr>
                <w:sz w:val="20"/>
                <w:szCs w:val="22"/>
              </w:rPr>
              <w:t>gazowe, linie energetyczne kablowe i telekomunikacyjne.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14:paraId="592BA49E" w14:textId="77777777" w:rsidR="000C522D" w:rsidRPr="00CA3A01" w:rsidRDefault="000C522D" w:rsidP="000C522D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0C522D" w:rsidRPr="00CA3A01" w14:paraId="20B85113" w14:textId="77777777" w:rsidTr="000E67BC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F91AA4" w14:textId="77777777" w:rsidR="000E67BC" w:rsidRDefault="000E67BC" w:rsidP="000E67BC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  <w:p w14:paraId="6BA763EC" w14:textId="6BAE954D" w:rsidR="000C522D" w:rsidRPr="000E67BC" w:rsidRDefault="000C522D" w:rsidP="000E67BC">
            <w:pPr>
              <w:pStyle w:val="Tekstpodstawowy"/>
              <w:snapToGrid w:val="0"/>
              <w:spacing w:after="0"/>
              <w:jc w:val="right"/>
              <w:rPr>
                <w:b/>
                <w:bCs/>
                <w:lang w:val="pl-PL"/>
              </w:rPr>
            </w:pPr>
            <w:r w:rsidRPr="000E67BC">
              <w:rPr>
                <w:b/>
                <w:bCs/>
                <w:sz w:val="22"/>
                <w:szCs w:val="22"/>
              </w:rPr>
              <w:t>Razem cena netto</w:t>
            </w:r>
            <w:r w:rsidRPr="000E67BC">
              <w:rPr>
                <w:b/>
                <w:sz w:val="22"/>
                <w:szCs w:val="22"/>
              </w:rPr>
              <w:t xml:space="preserve"> zł </w:t>
            </w:r>
            <w:r w:rsidRPr="000E67BC">
              <w:rPr>
                <w:b/>
                <w:bCs/>
                <w:sz w:val="22"/>
                <w:szCs w:val="22"/>
              </w:rPr>
              <w:t>/bez VAT/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528B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522D" w:rsidRPr="00CA3A01" w14:paraId="0E789B09" w14:textId="77777777" w:rsidTr="000E67BC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00F13" w14:textId="77777777" w:rsidR="000E67BC" w:rsidRDefault="000E67BC" w:rsidP="000E67BC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  <w:p w14:paraId="5A0B10AE" w14:textId="45BD8F44" w:rsidR="000C522D" w:rsidRPr="000E67BC" w:rsidRDefault="000C522D" w:rsidP="000E67BC">
            <w:pPr>
              <w:pStyle w:val="Tekstpodstawowy"/>
              <w:snapToGrid w:val="0"/>
              <w:spacing w:after="0"/>
              <w:jc w:val="right"/>
              <w:rPr>
                <w:b/>
                <w:bCs/>
              </w:rPr>
            </w:pPr>
            <w:r w:rsidRPr="000E67BC">
              <w:rPr>
                <w:b/>
                <w:bCs/>
                <w:sz w:val="22"/>
                <w:szCs w:val="22"/>
              </w:rPr>
              <w:t>Razem VAT zł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C7B0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522D" w:rsidRPr="00CA3A01" w14:paraId="5DD157B5" w14:textId="77777777" w:rsidTr="000E67BC">
        <w:trPr>
          <w:trHeight w:val="329"/>
        </w:trPr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CF16E7" w14:textId="77777777" w:rsidR="000E67BC" w:rsidRDefault="000E67BC" w:rsidP="000E67BC">
            <w:pPr>
              <w:pStyle w:val="Tekstpodstawowy"/>
              <w:snapToGrid w:val="0"/>
              <w:spacing w:after="0"/>
              <w:jc w:val="right"/>
              <w:rPr>
                <w:b/>
                <w:bCs/>
                <w:sz w:val="22"/>
                <w:szCs w:val="22"/>
                <w:lang w:val="pl-PL"/>
              </w:rPr>
            </w:pPr>
          </w:p>
          <w:p w14:paraId="43E0518E" w14:textId="336A2431" w:rsidR="000C522D" w:rsidRPr="000E67BC" w:rsidRDefault="000C522D" w:rsidP="000E67BC">
            <w:pPr>
              <w:pStyle w:val="Tekstpodstawowy"/>
              <w:snapToGrid w:val="0"/>
              <w:spacing w:after="0"/>
              <w:jc w:val="right"/>
              <w:rPr>
                <w:b/>
              </w:rPr>
            </w:pPr>
            <w:r w:rsidRPr="000E67BC">
              <w:rPr>
                <w:b/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91A6" w14:textId="77777777" w:rsidR="000C522D" w:rsidRPr="00CA3A01" w:rsidRDefault="000C522D" w:rsidP="000E67BC">
            <w:pPr>
              <w:pStyle w:val="Tekstpodstawowy"/>
              <w:snapToGrid w:val="0"/>
              <w:spacing w:after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14:paraId="5BEF9D8D" w14:textId="6CECC4ED" w:rsidR="00BD5042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</w:p>
    <w:p w14:paraId="127C18E5" w14:textId="6CED09C0" w:rsidR="0037026E" w:rsidRPr="00DD4D0E" w:rsidRDefault="0037026E" w:rsidP="0037026E">
      <w:pPr>
        <w:pStyle w:val="Tekstpodstawowy"/>
      </w:pPr>
      <w:r w:rsidRPr="00DD4D0E">
        <w:t>Słownie netto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…………………………………………………………………………………</w:t>
      </w:r>
    </w:p>
    <w:p w14:paraId="3DD3C788" w14:textId="33B68588" w:rsidR="0037026E" w:rsidRPr="005D4DE4" w:rsidRDefault="0037026E" w:rsidP="0037026E">
      <w:pPr>
        <w:pStyle w:val="Tekstpodstawowy"/>
        <w:rPr>
          <w:lang w:val="pl-PL"/>
        </w:rPr>
      </w:pPr>
      <w:r w:rsidRPr="00DD4D0E">
        <w:t>Słownie brutto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</w:t>
      </w:r>
      <w:r w:rsidR="005D4DE4">
        <w:t>…</w:t>
      </w:r>
    </w:p>
    <w:p w14:paraId="009A8B0B" w14:textId="77777777" w:rsidR="000945F8" w:rsidRDefault="000945F8" w:rsidP="000945F8">
      <w:pPr>
        <w:rPr>
          <w:bCs/>
          <w:sz w:val="20"/>
        </w:rPr>
      </w:pPr>
    </w:p>
    <w:p w14:paraId="38E26DA8" w14:textId="77777777" w:rsidR="000E67BC" w:rsidRDefault="000E67BC" w:rsidP="000945F8">
      <w:pPr>
        <w:rPr>
          <w:bCs/>
          <w:sz w:val="20"/>
        </w:rPr>
      </w:pPr>
    </w:p>
    <w:p w14:paraId="3B0D957A" w14:textId="77777777" w:rsidR="000E67BC" w:rsidRPr="000E67BC" w:rsidRDefault="000E67BC" w:rsidP="000E67BC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/>
        </w:rPr>
      </w:pPr>
      <w:r w:rsidRPr="000E67BC">
        <w:rPr>
          <w:rFonts w:eastAsia="Times New Roman"/>
          <w:kern w:val="0"/>
          <w:sz w:val="20"/>
          <w:szCs w:val="20"/>
          <w:lang w:eastAsia="pl-PL"/>
        </w:rPr>
        <w:t>…………………………………………………………………………</w:t>
      </w:r>
    </w:p>
    <w:p w14:paraId="132C3154" w14:textId="77777777" w:rsidR="000E67BC" w:rsidRPr="000E67BC" w:rsidRDefault="000E67BC" w:rsidP="000E67BC">
      <w:pPr>
        <w:widowControl/>
        <w:suppressAutoHyphens w:val="0"/>
        <w:jc w:val="right"/>
        <w:rPr>
          <w:rFonts w:eastAsia="Times New Roman"/>
          <w:i/>
          <w:kern w:val="0"/>
          <w:sz w:val="20"/>
          <w:szCs w:val="20"/>
          <w:lang w:eastAsia="pl-PL"/>
        </w:rPr>
      </w:pPr>
      <w:r w:rsidRPr="000E67BC">
        <w:rPr>
          <w:rFonts w:eastAsia="Times New Roman"/>
          <w:i/>
          <w:kern w:val="0"/>
          <w:sz w:val="20"/>
          <w:szCs w:val="20"/>
          <w:lang w:eastAsia="pl-PL"/>
        </w:rPr>
        <w:t>(kwalifikowany podpis elektroniczny, podpis zaufany lub osobisty (e-dowód) Wykonawcy</w:t>
      </w:r>
    </w:p>
    <w:p w14:paraId="6195AB2F" w14:textId="744B1B16" w:rsidR="000E67BC" w:rsidRPr="000E67BC" w:rsidRDefault="000E67BC" w:rsidP="000E67BC">
      <w:pPr>
        <w:widowControl/>
        <w:suppressAutoHyphens w:val="0"/>
        <w:jc w:val="right"/>
        <w:rPr>
          <w:rFonts w:eastAsia="Times New Roman"/>
          <w:i/>
          <w:kern w:val="0"/>
          <w:sz w:val="20"/>
          <w:szCs w:val="20"/>
          <w:lang w:eastAsia="pl-PL"/>
        </w:rPr>
      </w:pPr>
      <w:r w:rsidRPr="000E67BC">
        <w:rPr>
          <w:rFonts w:eastAsia="Times New Roman"/>
          <w:i/>
          <w:kern w:val="0"/>
          <w:sz w:val="20"/>
          <w:szCs w:val="20"/>
          <w:lang w:eastAsia="pl-PL"/>
        </w:rPr>
        <w:t xml:space="preserve"> lub osoby upoważnionej do reprezentowania Wykonawcy)</w:t>
      </w:r>
    </w:p>
    <w:sectPr w:rsidR="000E67BC" w:rsidRPr="000E67BC" w:rsidSect="00B50166">
      <w:headerReference w:type="default" r:id="rId10"/>
      <w:headerReference w:type="first" r:id="rId11"/>
      <w:type w:val="continuous"/>
      <w:pgSz w:w="11906" w:h="16838" w:code="9"/>
      <w:pgMar w:top="346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587E0" w14:textId="77777777" w:rsidR="00703ADF" w:rsidRDefault="00703ADF" w:rsidP="004B6B17">
      <w:r>
        <w:separator/>
      </w:r>
    </w:p>
  </w:endnote>
  <w:endnote w:type="continuationSeparator" w:id="0">
    <w:p w14:paraId="762783E5" w14:textId="77777777" w:rsidR="00703ADF" w:rsidRDefault="00703ADF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400BF" w14:textId="77777777" w:rsidR="00703ADF" w:rsidRDefault="00703ADF" w:rsidP="004B6B17">
      <w:r>
        <w:separator/>
      </w:r>
    </w:p>
  </w:footnote>
  <w:footnote w:type="continuationSeparator" w:id="0">
    <w:p w14:paraId="7C76CED1" w14:textId="77777777" w:rsidR="00703ADF" w:rsidRDefault="00703ADF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573"/>
    </w:tblGrid>
    <w:tr w:rsidR="008175F2" w14:paraId="2B0BB7D6" w14:textId="77777777" w:rsidTr="00564525">
      <w:trPr>
        <w:trHeight w:val="416"/>
      </w:trPr>
      <w:tc>
        <w:tcPr>
          <w:tcW w:w="6204" w:type="dxa"/>
        </w:tcPr>
        <w:p w14:paraId="1AB87C07" w14:textId="77777777" w:rsidR="008175F2" w:rsidRDefault="008175F2">
          <w:pPr>
            <w:pStyle w:val="Nagwek"/>
          </w:pPr>
        </w:p>
      </w:tc>
      <w:tc>
        <w:tcPr>
          <w:tcW w:w="3573" w:type="dxa"/>
        </w:tcPr>
        <w:p w14:paraId="327AC607" w14:textId="52116F3E" w:rsidR="008175F2" w:rsidRPr="00C243FA" w:rsidRDefault="008175F2" w:rsidP="00011B0F">
          <w:pPr>
            <w:pStyle w:val="Nagwek"/>
            <w:spacing w:before="240"/>
            <w:jc w:val="right"/>
            <w:rPr>
              <w:sz w:val="18"/>
              <w:szCs w:val="18"/>
            </w:rPr>
          </w:pPr>
        </w:p>
      </w:tc>
    </w:tr>
  </w:tbl>
  <w:p w14:paraId="7B98568B" w14:textId="77777777" w:rsidR="008175F2" w:rsidRPr="00564525" w:rsidRDefault="008175F2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4581" w14:textId="11C0D59B" w:rsidR="008175F2" w:rsidRDefault="00FA4BA8" w:rsidP="0033108B">
    <w:pPr>
      <w:pStyle w:val="Nagwek"/>
      <w:tabs>
        <w:tab w:val="clear" w:pos="4536"/>
        <w:tab w:val="clear" w:pos="9072"/>
        <w:tab w:val="left" w:pos="1120"/>
      </w:tabs>
    </w:pPr>
    <w:r>
      <w:rPr>
        <w:noProof/>
        <w:lang w:eastAsia="pl-PL"/>
      </w:rPr>
      <w:drawing>
        <wp:inline distT="0" distB="0" distL="0" distR="0" wp14:anchorId="2DCF6617" wp14:editId="088C3E7A">
          <wp:extent cx="819150" cy="828675"/>
          <wp:effectExtent l="0" t="0" r="0" b="0"/>
          <wp:docPr id="2" name="Obraz 3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41F28"/>
    <w:rsid w:val="00042A95"/>
    <w:rsid w:val="000463ED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67BC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4A3"/>
    <w:rsid w:val="00147F6B"/>
    <w:rsid w:val="00150731"/>
    <w:rsid w:val="00154FE2"/>
    <w:rsid w:val="0015778B"/>
    <w:rsid w:val="0016256D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80"/>
    <w:rsid w:val="002D2271"/>
    <w:rsid w:val="002D38AA"/>
    <w:rsid w:val="002D404E"/>
    <w:rsid w:val="002D6C00"/>
    <w:rsid w:val="002D7E85"/>
    <w:rsid w:val="002E320C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108B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7026E"/>
    <w:rsid w:val="00370794"/>
    <w:rsid w:val="00371E9D"/>
    <w:rsid w:val="003734B7"/>
    <w:rsid w:val="0037448D"/>
    <w:rsid w:val="0037561B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30BC"/>
    <w:rsid w:val="004032CB"/>
    <w:rsid w:val="0040532F"/>
    <w:rsid w:val="004064B0"/>
    <w:rsid w:val="0041054A"/>
    <w:rsid w:val="00416317"/>
    <w:rsid w:val="00421D96"/>
    <w:rsid w:val="0043384B"/>
    <w:rsid w:val="004354AA"/>
    <w:rsid w:val="00444E79"/>
    <w:rsid w:val="00445A38"/>
    <w:rsid w:val="0044700F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5EB"/>
    <w:rsid w:val="00525659"/>
    <w:rsid w:val="00525F34"/>
    <w:rsid w:val="00526B5A"/>
    <w:rsid w:val="0053534A"/>
    <w:rsid w:val="005424DA"/>
    <w:rsid w:val="005425F8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4226"/>
    <w:rsid w:val="005B5F72"/>
    <w:rsid w:val="005B6162"/>
    <w:rsid w:val="005B6F4A"/>
    <w:rsid w:val="005B73B4"/>
    <w:rsid w:val="005C0945"/>
    <w:rsid w:val="005C74FF"/>
    <w:rsid w:val="005D03CA"/>
    <w:rsid w:val="005D37F3"/>
    <w:rsid w:val="005D40CD"/>
    <w:rsid w:val="005D4DE4"/>
    <w:rsid w:val="005D507E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F97"/>
    <w:rsid w:val="00613362"/>
    <w:rsid w:val="00613BEF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03ADF"/>
    <w:rsid w:val="00711B87"/>
    <w:rsid w:val="0071351F"/>
    <w:rsid w:val="00715129"/>
    <w:rsid w:val="00717108"/>
    <w:rsid w:val="00717992"/>
    <w:rsid w:val="00717C7D"/>
    <w:rsid w:val="0072097F"/>
    <w:rsid w:val="00721D5C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805FB2"/>
    <w:rsid w:val="00807895"/>
    <w:rsid w:val="00811255"/>
    <w:rsid w:val="00812694"/>
    <w:rsid w:val="00816304"/>
    <w:rsid w:val="0081641C"/>
    <w:rsid w:val="008175F2"/>
    <w:rsid w:val="008214B7"/>
    <w:rsid w:val="0082244B"/>
    <w:rsid w:val="00824A93"/>
    <w:rsid w:val="00827C89"/>
    <w:rsid w:val="008327A7"/>
    <w:rsid w:val="00842FC1"/>
    <w:rsid w:val="0084480F"/>
    <w:rsid w:val="00850783"/>
    <w:rsid w:val="008516D7"/>
    <w:rsid w:val="00851D1A"/>
    <w:rsid w:val="00854D48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A3744"/>
    <w:rsid w:val="008A5967"/>
    <w:rsid w:val="008B0460"/>
    <w:rsid w:val="008C087C"/>
    <w:rsid w:val="008C52B8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71A2"/>
    <w:rsid w:val="00930ACB"/>
    <w:rsid w:val="00931E2D"/>
    <w:rsid w:val="00933E48"/>
    <w:rsid w:val="00936552"/>
    <w:rsid w:val="00942C00"/>
    <w:rsid w:val="00950D9B"/>
    <w:rsid w:val="00951CD3"/>
    <w:rsid w:val="00955131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2776"/>
    <w:rsid w:val="009C2A00"/>
    <w:rsid w:val="009C437C"/>
    <w:rsid w:val="009D30C9"/>
    <w:rsid w:val="009D5858"/>
    <w:rsid w:val="009D5B6E"/>
    <w:rsid w:val="009E4C80"/>
    <w:rsid w:val="009F3B9A"/>
    <w:rsid w:val="009F53F2"/>
    <w:rsid w:val="009F5F56"/>
    <w:rsid w:val="00A01EA2"/>
    <w:rsid w:val="00A02477"/>
    <w:rsid w:val="00A03912"/>
    <w:rsid w:val="00A16ECB"/>
    <w:rsid w:val="00A17CC7"/>
    <w:rsid w:val="00A3016B"/>
    <w:rsid w:val="00A35752"/>
    <w:rsid w:val="00A35788"/>
    <w:rsid w:val="00A44B5E"/>
    <w:rsid w:val="00A44F33"/>
    <w:rsid w:val="00A55FFA"/>
    <w:rsid w:val="00A65FCE"/>
    <w:rsid w:val="00A67345"/>
    <w:rsid w:val="00A702C8"/>
    <w:rsid w:val="00A709DF"/>
    <w:rsid w:val="00A7145D"/>
    <w:rsid w:val="00A733C1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B020AE"/>
    <w:rsid w:val="00B03B9C"/>
    <w:rsid w:val="00B06141"/>
    <w:rsid w:val="00B07684"/>
    <w:rsid w:val="00B1075A"/>
    <w:rsid w:val="00B12E73"/>
    <w:rsid w:val="00B22C86"/>
    <w:rsid w:val="00B24CAF"/>
    <w:rsid w:val="00B311BA"/>
    <w:rsid w:val="00B32232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3818"/>
    <w:rsid w:val="00B94ACA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6A54"/>
    <w:rsid w:val="00C5072D"/>
    <w:rsid w:val="00C60240"/>
    <w:rsid w:val="00C60575"/>
    <w:rsid w:val="00C6194B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CF75FC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87B72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4BA8"/>
    <w:rsid w:val="00FA5055"/>
    <w:rsid w:val="00FA76C0"/>
    <w:rsid w:val="00FB127E"/>
    <w:rsid w:val="00FB230F"/>
    <w:rsid w:val="00FB267A"/>
    <w:rsid w:val="00FB2EDD"/>
    <w:rsid w:val="00FB457A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E8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14A04A-8CB9-4BEE-BA2F-0F9B9D2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Marta Gerek</cp:lastModifiedBy>
  <cp:revision>3</cp:revision>
  <cp:lastPrinted>2018-09-06T08:44:00Z</cp:lastPrinted>
  <dcterms:created xsi:type="dcterms:W3CDTF">2025-05-16T12:57:00Z</dcterms:created>
  <dcterms:modified xsi:type="dcterms:W3CDTF">2025-05-19T13:46:00Z</dcterms:modified>
  <cp:contentStatus>2020</cp:contentStatus>
</cp:coreProperties>
</file>