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14B6" w14:textId="77777777" w:rsidR="000D62DD" w:rsidRPr="00480981" w:rsidRDefault="000D62DD" w:rsidP="000D62DD">
      <w:pPr>
        <w:autoSpaceDE w:val="0"/>
        <w:adjustRightInd w:val="0"/>
        <w:rPr>
          <w:rFonts w:ascii="Calibri" w:hAnsi="Calibri" w:cs="Calibri"/>
          <w:b/>
          <w:bCs/>
        </w:rPr>
      </w:pPr>
      <w:r w:rsidRPr="00480981">
        <w:rPr>
          <w:rFonts w:ascii="Calibri" w:hAnsi="Calibri" w:cs="Calibri"/>
          <w:b/>
          <w:bCs/>
        </w:rPr>
        <w:t>Znak sprawy: ZP.271.</w:t>
      </w:r>
      <w:r w:rsidR="008C6811">
        <w:rPr>
          <w:rFonts w:ascii="Calibri" w:hAnsi="Calibri" w:cs="Calibri"/>
          <w:b/>
          <w:bCs/>
        </w:rPr>
        <w:t>19</w:t>
      </w:r>
      <w:r w:rsidRPr="00480981">
        <w:rPr>
          <w:rFonts w:ascii="Calibri" w:hAnsi="Calibri" w:cs="Calibri"/>
          <w:b/>
          <w:bCs/>
        </w:rPr>
        <w:t>.202</w:t>
      </w:r>
      <w:r w:rsidR="002767BE">
        <w:rPr>
          <w:rFonts w:ascii="Calibri" w:hAnsi="Calibri" w:cs="Calibri"/>
          <w:b/>
          <w:bCs/>
        </w:rPr>
        <w:t>5</w:t>
      </w:r>
    </w:p>
    <w:p w14:paraId="6AAB5C89" w14:textId="47EB65B2" w:rsidR="000D62DD" w:rsidRPr="00480981" w:rsidRDefault="000D62DD" w:rsidP="000D62DD">
      <w:pPr>
        <w:jc w:val="right"/>
        <w:rPr>
          <w:rFonts w:ascii="Calibri" w:hAnsi="Calibri" w:cs="Calibri"/>
        </w:rPr>
      </w:pPr>
      <w:r w:rsidRPr="00480981">
        <w:rPr>
          <w:rFonts w:ascii="Calibri" w:hAnsi="Calibri" w:cs="Calibri"/>
        </w:rPr>
        <w:t xml:space="preserve">Nowy Tomyśl, dnia </w:t>
      </w:r>
      <w:r w:rsidR="001B46C4">
        <w:rPr>
          <w:rFonts w:ascii="Calibri" w:hAnsi="Calibri" w:cs="Calibri"/>
        </w:rPr>
        <w:t>06</w:t>
      </w:r>
      <w:r w:rsidR="003D6119" w:rsidRPr="00480981">
        <w:rPr>
          <w:rFonts w:ascii="Calibri" w:hAnsi="Calibri" w:cs="Calibri"/>
        </w:rPr>
        <w:t xml:space="preserve"> </w:t>
      </w:r>
      <w:r w:rsidR="001B46C4">
        <w:rPr>
          <w:rFonts w:ascii="Calibri" w:hAnsi="Calibri" w:cs="Calibri"/>
        </w:rPr>
        <w:t>maja</w:t>
      </w:r>
      <w:r w:rsidR="003D6119" w:rsidRPr="00480981">
        <w:rPr>
          <w:rFonts w:ascii="Calibri" w:hAnsi="Calibri" w:cs="Calibri"/>
        </w:rPr>
        <w:t xml:space="preserve"> 202</w:t>
      </w:r>
      <w:r w:rsidR="002767BE">
        <w:rPr>
          <w:rFonts w:ascii="Calibri" w:hAnsi="Calibri" w:cs="Calibri"/>
        </w:rPr>
        <w:t>5</w:t>
      </w:r>
      <w:r w:rsidR="00FE6467" w:rsidRPr="00480981">
        <w:rPr>
          <w:rFonts w:ascii="Calibri" w:hAnsi="Calibri" w:cs="Calibri"/>
        </w:rPr>
        <w:t xml:space="preserve"> </w:t>
      </w:r>
      <w:r w:rsidR="003D6119" w:rsidRPr="00480981">
        <w:rPr>
          <w:rFonts w:ascii="Calibri" w:hAnsi="Calibri" w:cs="Calibri"/>
        </w:rPr>
        <w:t xml:space="preserve">r. </w:t>
      </w:r>
    </w:p>
    <w:p w14:paraId="4B09EC7B" w14:textId="77777777" w:rsidR="000D62DD" w:rsidRPr="00480981" w:rsidRDefault="000D62DD" w:rsidP="000D62DD">
      <w:pPr>
        <w:autoSpaceDE w:val="0"/>
        <w:adjustRightInd w:val="0"/>
        <w:rPr>
          <w:rFonts w:ascii="Calibri" w:hAnsi="Calibri" w:cs="Calibri"/>
          <w:color w:val="000000"/>
        </w:rPr>
      </w:pPr>
    </w:p>
    <w:p w14:paraId="56C1F60F" w14:textId="77777777" w:rsidR="000D62DD" w:rsidRPr="00480981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</w:p>
    <w:p w14:paraId="6A09934F" w14:textId="2470F5D7" w:rsidR="000D62DD" w:rsidRPr="00480981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  <w:r w:rsidRPr="00480981">
        <w:rPr>
          <w:rFonts w:ascii="Calibri" w:hAnsi="Calibri" w:cs="Calibri"/>
          <w:b/>
          <w:bCs/>
          <w:kern w:val="0"/>
          <w:lang w:eastAsia="pl-PL" w:bidi="ar-SA"/>
        </w:rPr>
        <w:t>Informacja z otwarcia ofert</w:t>
      </w:r>
      <w:r w:rsidR="00C94176">
        <w:rPr>
          <w:rFonts w:ascii="Calibri" w:hAnsi="Calibri" w:cs="Calibri"/>
          <w:b/>
          <w:bCs/>
          <w:kern w:val="0"/>
          <w:lang w:eastAsia="pl-PL" w:bidi="ar-SA"/>
        </w:rPr>
        <w:t xml:space="preserve"> </w:t>
      </w:r>
      <w:r w:rsidR="00C94176" w:rsidRPr="00C94176">
        <w:rPr>
          <w:rFonts w:ascii="Calibri" w:hAnsi="Calibri" w:cs="Calibri"/>
          <w:b/>
          <w:bCs/>
          <w:kern w:val="0"/>
          <w:lang w:eastAsia="pl-PL" w:bidi="ar-SA"/>
        </w:rPr>
        <w:t>- korekta</w:t>
      </w:r>
    </w:p>
    <w:p w14:paraId="0C653331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</w:p>
    <w:p w14:paraId="21698B16" w14:textId="77777777" w:rsidR="000D62DD" w:rsidRPr="00480981" w:rsidRDefault="000D62DD" w:rsidP="000D62DD">
      <w:pPr>
        <w:pStyle w:val="Nagwek3"/>
        <w:spacing w:before="0" w:after="0" w:line="360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480981">
        <w:rPr>
          <w:rFonts w:ascii="Calibri" w:hAnsi="Calibri" w:cs="Calibri"/>
          <w:b w:val="0"/>
          <w:bCs w:val="0"/>
          <w:sz w:val="24"/>
          <w:szCs w:val="24"/>
        </w:rPr>
        <w:t>Zgodnie z art. 222 ust. 5 ustawy z dnia 11 września 2019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r. Prawo zamówień publicznych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br/>
        <w:t>(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>Dz.U. z 2024 r. poz. 1320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),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Zamawiający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przekazuj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informację z otwarcia ofert 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br/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w postępowaniu o udzielenie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zamówienia publicznego prowadzonym w trybie podstawowym na podstawie art.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275 pkt. 1) ustawy Pzp na zadanie</w:t>
      </w:r>
      <w:r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: </w:t>
      </w:r>
      <w:r w:rsidR="009531A3" w:rsidRPr="009531A3">
        <w:rPr>
          <w:rFonts w:ascii="Calibri" w:hAnsi="Calibri" w:cs="Calibri"/>
          <w:b w:val="0"/>
          <w:bCs w:val="0"/>
          <w:sz w:val="24"/>
          <w:szCs w:val="24"/>
          <w:lang w:val="pl-PL"/>
        </w:rPr>
        <w:t>„Budowa dróg gruntowych metodą śladową (płyty betonowe) z podziałem na części”</w:t>
      </w:r>
    </w:p>
    <w:p w14:paraId="69098BE1" w14:textId="77777777" w:rsidR="000D62DD" w:rsidRPr="00480981" w:rsidRDefault="000D62DD" w:rsidP="000D62DD">
      <w:pPr>
        <w:spacing w:line="360" w:lineRule="auto"/>
        <w:rPr>
          <w:rFonts w:ascii="Calibri" w:hAnsi="Calibri" w:cs="Calibri"/>
        </w:rPr>
      </w:pPr>
    </w:p>
    <w:p w14:paraId="2E481C1E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  <w:r w:rsidRPr="00480981">
        <w:rPr>
          <w:rFonts w:ascii="Calibri" w:hAnsi="Calibri" w:cs="Calibri"/>
          <w:bCs/>
        </w:rPr>
        <w:t>1) nazwy albo imiona i nazwiska oraz siedziby lub miejsca prowadzon</w:t>
      </w:r>
      <w:r w:rsidRPr="00480981">
        <w:rPr>
          <w:rFonts w:ascii="Calibri" w:hAnsi="Calibri" w:cs="Calibri"/>
        </w:rPr>
        <w:t>ej działalności gospodarczej albo miejsca zamieszkania wykonawców, których oferty zostały otwarte, oraz ceny lub koszty zawarte w ofertach.</w:t>
      </w:r>
    </w:p>
    <w:p w14:paraId="1F6B7B86" w14:textId="77777777" w:rsidR="000D62DD" w:rsidRDefault="000D62DD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p w14:paraId="796E883C" w14:textId="77777777" w:rsidR="009531A3" w:rsidRDefault="008C6811" w:rsidP="00822D47">
      <w:pPr>
        <w:pStyle w:val="Nagwek1"/>
      </w:pPr>
      <w:r w:rsidRPr="008C6811">
        <w:t>Część 1 – Budowa drogi nr 376611P w Sękowie</w:t>
      </w:r>
    </w:p>
    <w:p w14:paraId="206D6DB8" w14:textId="77777777" w:rsidR="008C6811" w:rsidRPr="00480981" w:rsidRDefault="008C6811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480981" w14:paraId="4D87D3F8" w14:textId="77777777" w:rsidTr="002545A6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2116F281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0861FD5B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32415244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0EFDDC1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3BF1FD1B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8C6811" w:rsidRPr="00480981" w14:paraId="0F0B9AFE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EDB9ECB" w14:textId="77777777" w:rsidR="008C6811" w:rsidRPr="008C6811" w:rsidRDefault="008C6811" w:rsidP="008C6811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7A67B972" w14:textId="77777777" w:rsidR="008C6811" w:rsidRDefault="008C6811" w:rsidP="008C681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70D4A">
              <w:rPr>
                <w:rFonts w:ascii="Calibri" w:hAnsi="Calibri" w:cs="Calibri"/>
                <w:b/>
              </w:rPr>
              <w:t>Przedsiębiorstwo Handlowo Usługowe Krzysztof Marchewka</w:t>
            </w:r>
          </w:p>
          <w:p w14:paraId="7842333C" w14:textId="77777777" w:rsidR="008C6811" w:rsidRPr="008C6811" w:rsidRDefault="008C6811" w:rsidP="008C681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C70D4A">
              <w:rPr>
                <w:rFonts w:ascii="Calibri" w:hAnsi="Calibri" w:cs="Calibri"/>
                <w:bCs/>
              </w:rPr>
              <w:t>Jastrzębsko Stare 2/2, 64-300 Nowy Tomyśl</w:t>
            </w:r>
            <w:r w:rsidRPr="00C70D4A">
              <w:rPr>
                <w:rFonts w:ascii="Calibri" w:hAnsi="Calibri" w:cs="Calibri"/>
                <w:bCs/>
              </w:rPr>
              <w:br/>
              <w:t>NIP 7881360876</w:t>
            </w:r>
          </w:p>
        </w:tc>
        <w:tc>
          <w:tcPr>
            <w:tcW w:w="3527" w:type="dxa"/>
            <w:vAlign w:val="center"/>
          </w:tcPr>
          <w:p w14:paraId="1EB4897F" w14:textId="741B4873" w:rsidR="008C6811" w:rsidRPr="008C6811" w:rsidRDefault="00822D47" w:rsidP="008C6811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447 796,5</w:t>
            </w:r>
            <w:r w:rsidR="00C94176">
              <w:rPr>
                <w:rFonts w:ascii="Calibri" w:hAnsi="Calibri" w:cs="Calibri"/>
                <w:b/>
              </w:rPr>
              <w:t>8</w:t>
            </w:r>
          </w:p>
        </w:tc>
      </w:tr>
      <w:tr w:rsidR="008C6811" w:rsidRPr="00480981" w14:paraId="268B5DF3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4B45AB2F" w14:textId="77777777" w:rsidR="008C6811" w:rsidRPr="00480981" w:rsidRDefault="008C6811" w:rsidP="008C6811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4AC50AA8" w14:textId="77777777" w:rsidR="008C6811" w:rsidRPr="000C768C" w:rsidRDefault="008C6811" w:rsidP="008C681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C768C">
              <w:rPr>
                <w:rFonts w:ascii="Calibri" w:hAnsi="Calibri" w:cs="Calibri"/>
                <w:b/>
              </w:rPr>
              <w:t>AB. Rental Arkadiusz Błażejczak</w:t>
            </w:r>
          </w:p>
          <w:p w14:paraId="0436AE0B" w14:textId="77777777" w:rsidR="008C6811" w:rsidRDefault="008C6811" w:rsidP="008C6811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0C768C">
              <w:rPr>
                <w:rFonts w:ascii="Calibri" w:hAnsi="Calibri" w:cs="Calibri"/>
                <w:bCs/>
              </w:rPr>
              <w:t>ul. Przemysłowa 7A, 64-200 Wolsztyn</w:t>
            </w:r>
          </w:p>
          <w:p w14:paraId="40BF9BC3" w14:textId="77777777" w:rsidR="008C6811" w:rsidRPr="00480981" w:rsidRDefault="008C6811" w:rsidP="008C681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C768C">
              <w:rPr>
                <w:rFonts w:ascii="Calibri" w:hAnsi="Calibri" w:cs="Calibri"/>
                <w:bCs/>
              </w:rPr>
              <w:t>NIP 9231626419</w:t>
            </w:r>
          </w:p>
        </w:tc>
        <w:tc>
          <w:tcPr>
            <w:tcW w:w="3527" w:type="dxa"/>
            <w:vAlign w:val="center"/>
          </w:tcPr>
          <w:p w14:paraId="11C7516C" w14:textId="77777777" w:rsidR="008C6811" w:rsidRPr="00480981" w:rsidRDefault="00822D47" w:rsidP="008C6811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761 001,00</w:t>
            </w:r>
          </w:p>
        </w:tc>
      </w:tr>
      <w:tr w:rsidR="00822D47" w:rsidRPr="00480981" w14:paraId="6B264E5D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4B9FF237" w14:textId="77777777" w:rsidR="00822D47" w:rsidRPr="00480981" w:rsidRDefault="00822D47" w:rsidP="00822D47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521C17FF" w14:textId="77777777" w:rsidR="00822D47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D1AC1">
              <w:rPr>
                <w:rFonts w:ascii="Calibri" w:hAnsi="Calibri" w:cs="Calibri"/>
                <w:b/>
              </w:rPr>
              <w:t>BTI Wojciech Skorupinski</w:t>
            </w:r>
          </w:p>
          <w:p w14:paraId="1AD180AF" w14:textId="77777777" w:rsidR="00822D47" w:rsidRPr="008D1AC1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D1AC1">
              <w:rPr>
                <w:rFonts w:ascii="Calibri" w:hAnsi="Calibri" w:cs="Calibri"/>
                <w:bCs/>
              </w:rPr>
              <w:t>ul. Powstańców Wlkp</w:t>
            </w:r>
            <w:r>
              <w:rPr>
                <w:rFonts w:ascii="Calibri" w:hAnsi="Calibri" w:cs="Calibri"/>
                <w:bCs/>
              </w:rPr>
              <w:t>.</w:t>
            </w:r>
            <w:r w:rsidRPr="008D1AC1">
              <w:rPr>
                <w:rFonts w:ascii="Calibri" w:hAnsi="Calibri" w:cs="Calibri"/>
                <w:bCs/>
              </w:rPr>
              <w:t xml:space="preserve"> 33, 64-224 Świętno</w:t>
            </w:r>
          </w:p>
          <w:p w14:paraId="72427464" w14:textId="77777777" w:rsidR="00822D47" w:rsidRPr="00480981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D1AC1">
              <w:rPr>
                <w:rFonts w:ascii="Calibri" w:hAnsi="Calibri" w:cs="Calibri"/>
                <w:bCs/>
              </w:rPr>
              <w:t>NIP 9231667016</w:t>
            </w:r>
          </w:p>
        </w:tc>
        <w:tc>
          <w:tcPr>
            <w:tcW w:w="3527" w:type="dxa"/>
            <w:vAlign w:val="center"/>
          </w:tcPr>
          <w:p w14:paraId="7A7810B8" w14:textId="77777777" w:rsidR="00822D47" w:rsidRPr="00480981" w:rsidRDefault="00822D47" w:rsidP="00822D47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679 206,00</w:t>
            </w:r>
          </w:p>
        </w:tc>
      </w:tr>
      <w:tr w:rsidR="00822D47" w:rsidRPr="00480981" w14:paraId="74F343EE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379938CD" w14:textId="77777777" w:rsidR="00822D47" w:rsidRPr="00480981" w:rsidRDefault="00822D47" w:rsidP="00822D47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791" w:type="dxa"/>
            <w:vAlign w:val="center"/>
          </w:tcPr>
          <w:p w14:paraId="0C24E36C" w14:textId="77777777" w:rsidR="00822D47" w:rsidRPr="00301375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1375">
              <w:rPr>
                <w:rFonts w:ascii="Calibri" w:hAnsi="Calibri" w:cs="Calibri"/>
                <w:b/>
              </w:rPr>
              <w:t>DROGOPAL</w:t>
            </w:r>
            <w:r w:rsidRPr="00301375">
              <w:rPr>
                <w:b/>
              </w:rPr>
              <w:t xml:space="preserve"> </w:t>
            </w:r>
            <w:r w:rsidRPr="00301375">
              <w:rPr>
                <w:rFonts w:ascii="Calibri" w:hAnsi="Calibri" w:cs="Calibri"/>
                <w:b/>
              </w:rPr>
              <w:t>Sp. z o.o.</w:t>
            </w:r>
          </w:p>
          <w:p w14:paraId="7E355CA1" w14:textId="77777777" w:rsidR="00822D47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ul</w:t>
            </w:r>
            <w:r w:rsidRPr="00301375">
              <w:rPr>
                <w:rFonts w:ascii="Calibri" w:hAnsi="Calibri" w:cs="Calibri"/>
                <w:bCs/>
              </w:rPr>
              <w:t xml:space="preserve"> Przemysłowa 17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Pr="00301375">
              <w:rPr>
                <w:rFonts w:ascii="Calibri" w:hAnsi="Calibri" w:cs="Calibri"/>
                <w:bCs/>
              </w:rPr>
              <w:t>64-330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301375">
              <w:rPr>
                <w:rFonts w:ascii="Calibri" w:hAnsi="Calibri" w:cs="Calibri"/>
                <w:bCs/>
              </w:rPr>
              <w:t>Opalenica</w:t>
            </w:r>
          </w:p>
          <w:p w14:paraId="602F87BE" w14:textId="77777777" w:rsidR="00822D47" w:rsidRPr="00CF642F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NIP </w:t>
            </w:r>
            <w:r w:rsidRPr="00301375">
              <w:rPr>
                <w:rFonts w:ascii="Calibri" w:hAnsi="Calibri" w:cs="Calibri"/>
                <w:bCs/>
              </w:rPr>
              <w:t>7882031169</w:t>
            </w:r>
          </w:p>
        </w:tc>
        <w:tc>
          <w:tcPr>
            <w:tcW w:w="3527" w:type="dxa"/>
            <w:vAlign w:val="center"/>
          </w:tcPr>
          <w:p w14:paraId="1A777C96" w14:textId="77777777" w:rsidR="00822D47" w:rsidRDefault="000B0160" w:rsidP="00822D47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604 375,05</w:t>
            </w:r>
          </w:p>
        </w:tc>
      </w:tr>
      <w:tr w:rsidR="00822D47" w:rsidRPr="00480981" w14:paraId="6CEDDD60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3381FF91" w14:textId="77777777" w:rsidR="00822D47" w:rsidRPr="00480981" w:rsidRDefault="00822D47" w:rsidP="00822D47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791" w:type="dxa"/>
            <w:vAlign w:val="center"/>
          </w:tcPr>
          <w:p w14:paraId="1D362C21" w14:textId="77777777" w:rsidR="0017322A" w:rsidRPr="008C6811" w:rsidRDefault="0017322A" w:rsidP="0017322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6811">
              <w:rPr>
                <w:rFonts w:ascii="Calibri" w:hAnsi="Calibri" w:cs="Calibri"/>
                <w:b/>
              </w:rPr>
              <w:t>Tymczasowe Drogi Modułowe Sp. z o.o.</w:t>
            </w:r>
          </w:p>
          <w:p w14:paraId="4247A848" w14:textId="77777777" w:rsidR="0017322A" w:rsidRDefault="0017322A" w:rsidP="0017322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8C6811">
              <w:rPr>
                <w:rFonts w:ascii="Calibri" w:hAnsi="Calibri" w:cs="Calibri"/>
                <w:bCs/>
              </w:rPr>
              <w:t>Warszawska 87, 21-400 Łuków</w:t>
            </w:r>
          </w:p>
          <w:p w14:paraId="520FB822" w14:textId="77777777" w:rsidR="00822D47" w:rsidRPr="00CF642F" w:rsidRDefault="0017322A" w:rsidP="0017322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C6811">
              <w:rPr>
                <w:rFonts w:ascii="Calibri" w:hAnsi="Calibri" w:cs="Calibri"/>
                <w:bCs/>
              </w:rPr>
              <w:t>NIP 8252173678</w:t>
            </w:r>
          </w:p>
        </w:tc>
        <w:tc>
          <w:tcPr>
            <w:tcW w:w="3527" w:type="dxa"/>
            <w:vAlign w:val="center"/>
          </w:tcPr>
          <w:p w14:paraId="4017D25C" w14:textId="77777777" w:rsidR="00822D47" w:rsidRDefault="0017322A" w:rsidP="00822D47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350 938,57</w:t>
            </w:r>
          </w:p>
        </w:tc>
      </w:tr>
    </w:tbl>
    <w:p w14:paraId="7C52906D" w14:textId="77777777" w:rsidR="008C6811" w:rsidRDefault="008C6811" w:rsidP="00822D47">
      <w:pPr>
        <w:pStyle w:val="Nagwek1"/>
      </w:pPr>
      <w:r w:rsidRPr="008C6811">
        <w:lastRenderedPageBreak/>
        <w:t>Część 2 – Budowa drogi nr 376559P w Cichej Górze</w:t>
      </w:r>
    </w:p>
    <w:p w14:paraId="067B9CD0" w14:textId="77777777" w:rsidR="009531A3" w:rsidRDefault="009531A3" w:rsidP="000D62DD">
      <w:pPr>
        <w:pStyle w:val="Standard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822D47" w:rsidRPr="00480981" w14:paraId="5AC9F9B6" w14:textId="77777777" w:rsidTr="00852B94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4F3B8ABD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3A4650D3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3697722A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6B0381FB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009E7A64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822D47" w:rsidRPr="00480981" w14:paraId="392E9DD8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117D9B7B" w14:textId="77777777" w:rsidR="00822D47" w:rsidRPr="008C681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1AC26CE4" w14:textId="77777777" w:rsidR="00822D47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70D4A">
              <w:rPr>
                <w:rFonts w:ascii="Calibri" w:hAnsi="Calibri" w:cs="Calibri"/>
                <w:b/>
              </w:rPr>
              <w:t>Przedsiębiorstwo Handlowo Usługowe Krzysztof Marchewka</w:t>
            </w:r>
          </w:p>
          <w:p w14:paraId="2FD82AF0" w14:textId="77777777" w:rsidR="00822D47" w:rsidRPr="008C6811" w:rsidRDefault="00822D47" w:rsidP="00852B9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C70D4A">
              <w:rPr>
                <w:rFonts w:ascii="Calibri" w:hAnsi="Calibri" w:cs="Calibri"/>
                <w:bCs/>
              </w:rPr>
              <w:t>Jastrzębsko Stare 2/2, 64-300 Nowy Tomyśl</w:t>
            </w:r>
            <w:r w:rsidRPr="00C70D4A">
              <w:rPr>
                <w:rFonts w:ascii="Calibri" w:hAnsi="Calibri" w:cs="Calibri"/>
                <w:bCs/>
              </w:rPr>
              <w:br/>
              <w:t>NIP 7881360876</w:t>
            </w:r>
          </w:p>
        </w:tc>
        <w:tc>
          <w:tcPr>
            <w:tcW w:w="3527" w:type="dxa"/>
            <w:vAlign w:val="center"/>
          </w:tcPr>
          <w:p w14:paraId="12F4174D" w14:textId="71E866A1" w:rsidR="00822D47" w:rsidRPr="008C6811" w:rsidRDefault="00C94176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525 430,71</w:t>
            </w:r>
          </w:p>
        </w:tc>
      </w:tr>
      <w:tr w:rsidR="00822D47" w:rsidRPr="00480981" w14:paraId="12D266C0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4C6A3C23" w14:textId="77777777" w:rsidR="00822D47" w:rsidRPr="0048098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2291EE4C" w14:textId="77777777" w:rsidR="00822D47" w:rsidRPr="000C768C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C768C">
              <w:rPr>
                <w:rFonts w:ascii="Calibri" w:hAnsi="Calibri" w:cs="Calibri"/>
                <w:b/>
              </w:rPr>
              <w:t>AB. Rental Arkadiusz Błażejczak</w:t>
            </w:r>
          </w:p>
          <w:p w14:paraId="536F9C72" w14:textId="77777777" w:rsidR="00822D47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0C768C">
              <w:rPr>
                <w:rFonts w:ascii="Calibri" w:hAnsi="Calibri" w:cs="Calibri"/>
                <w:bCs/>
              </w:rPr>
              <w:t>ul. Przemysłowa 7A, 64-200 Wolsztyn</w:t>
            </w:r>
          </w:p>
          <w:p w14:paraId="7BD19C26" w14:textId="77777777" w:rsidR="00822D47" w:rsidRPr="00480981" w:rsidRDefault="00822D47" w:rsidP="00852B9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C768C">
              <w:rPr>
                <w:rFonts w:ascii="Calibri" w:hAnsi="Calibri" w:cs="Calibri"/>
                <w:bCs/>
              </w:rPr>
              <w:t>NIP 9231626419</w:t>
            </w:r>
          </w:p>
        </w:tc>
        <w:tc>
          <w:tcPr>
            <w:tcW w:w="3527" w:type="dxa"/>
            <w:vAlign w:val="center"/>
          </w:tcPr>
          <w:p w14:paraId="33605CBC" w14:textId="77777777" w:rsidR="00822D47" w:rsidRPr="00480981" w:rsidRDefault="00822D47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904 929,45</w:t>
            </w:r>
          </w:p>
        </w:tc>
      </w:tr>
      <w:tr w:rsidR="00822D47" w:rsidRPr="00480981" w14:paraId="1AF98630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2CBC8E0C" w14:textId="77777777" w:rsidR="00822D47" w:rsidRPr="0048098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58A221F9" w14:textId="77777777" w:rsidR="00822D47" w:rsidRDefault="00822D47" w:rsidP="00852B9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  <w:t>Firma Drogowo - Budowlana Sławomir Herzog</w:t>
            </w:r>
          </w:p>
          <w:p w14:paraId="5EFE2F76" w14:textId="77777777" w:rsidR="00822D47" w:rsidRDefault="00822D47" w:rsidP="00852B9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Sątopy, ul. Wypoczynkowa 12, 64-300 Nowy Tomyśl</w:t>
            </w:r>
          </w:p>
          <w:p w14:paraId="586FB22F" w14:textId="77777777" w:rsidR="00822D47" w:rsidRPr="00480981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NIP 7881465167</w:t>
            </w:r>
          </w:p>
        </w:tc>
        <w:tc>
          <w:tcPr>
            <w:tcW w:w="3527" w:type="dxa"/>
            <w:vAlign w:val="center"/>
          </w:tcPr>
          <w:p w14:paraId="501399A1" w14:textId="77777777" w:rsidR="00822D47" w:rsidRPr="00480981" w:rsidRDefault="00822D47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705 444,08</w:t>
            </w:r>
          </w:p>
        </w:tc>
      </w:tr>
      <w:tr w:rsidR="00822D47" w:rsidRPr="00480981" w14:paraId="54B304CF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719DAAF6" w14:textId="77777777" w:rsidR="00822D47" w:rsidRPr="0048098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791" w:type="dxa"/>
            <w:vAlign w:val="center"/>
          </w:tcPr>
          <w:p w14:paraId="48B4A32A" w14:textId="77777777" w:rsidR="00822D47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D1AC1">
              <w:rPr>
                <w:rFonts w:ascii="Calibri" w:hAnsi="Calibri" w:cs="Calibri"/>
                <w:b/>
              </w:rPr>
              <w:t>BTI Wojciech Skorupinski</w:t>
            </w:r>
          </w:p>
          <w:p w14:paraId="54E46F94" w14:textId="77777777" w:rsidR="00822D47" w:rsidRPr="008D1AC1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D1AC1">
              <w:rPr>
                <w:rFonts w:ascii="Calibri" w:hAnsi="Calibri" w:cs="Calibri"/>
                <w:bCs/>
              </w:rPr>
              <w:t>ul. Powstańców Wlkp</w:t>
            </w:r>
            <w:r>
              <w:rPr>
                <w:rFonts w:ascii="Calibri" w:hAnsi="Calibri" w:cs="Calibri"/>
                <w:bCs/>
              </w:rPr>
              <w:t>.</w:t>
            </w:r>
            <w:r w:rsidRPr="008D1AC1">
              <w:rPr>
                <w:rFonts w:ascii="Calibri" w:hAnsi="Calibri" w:cs="Calibri"/>
                <w:bCs/>
              </w:rPr>
              <w:t xml:space="preserve"> 33, 64-224 Świętno</w:t>
            </w:r>
          </w:p>
          <w:p w14:paraId="5A995B21" w14:textId="77777777" w:rsidR="00822D47" w:rsidRPr="00CF642F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D1AC1">
              <w:rPr>
                <w:rFonts w:ascii="Calibri" w:hAnsi="Calibri" w:cs="Calibri"/>
                <w:bCs/>
              </w:rPr>
              <w:t>NIP 9231667016</w:t>
            </w:r>
          </w:p>
        </w:tc>
        <w:tc>
          <w:tcPr>
            <w:tcW w:w="3527" w:type="dxa"/>
            <w:vAlign w:val="center"/>
          </w:tcPr>
          <w:p w14:paraId="4849DD13" w14:textId="77777777" w:rsidR="00822D47" w:rsidRDefault="00822D47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737 987,70</w:t>
            </w:r>
          </w:p>
        </w:tc>
      </w:tr>
      <w:tr w:rsidR="000B0160" w:rsidRPr="00480981" w14:paraId="42F570E5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72CC4A0B" w14:textId="77777777" w:rsidR="000B0160" w:rsidRPr="00480981" w:rsidRDefault="000B0160" w:rsidP="000B0160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791" w:type="dxa"/>
            <w:vAlign w:val="center"/>
          </w:tcPr>
          <w:p w14:paraId="224187D3" w14:textId="77777777" w:rsidR="000B0160" w:rsidRPr="008C6811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6811">
              <w:rPr>
                <w:rFonts w:ascii="Calibri" w:hAnsi="Calibri" w:cs="Calibri"/>
                <w:b/>
              </w:rPr>
              <w:t>BRUKARSTWO-HC Firma Usługowo-Handlowa Henryk Cieplik</w:t>
            </w:r>
          </w:p>
          <w:p w14:paraId="47047EFF" w14:textId="77777777" w:rsidR="000B0160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C6811">
              <w:rPr>
                <w:rFonts w:ascii="Calibri" w:hAnsi="Calibri" w:cs="Calibri"/>
                <w:bCs/>
              </w:rPr>
              <w:t xml:space="preserve">ul. </w:t>
            </w:r>
            <w:r w:rsidRPr="004B4EEC">
              <w:rPr>
                <w:rFonts w:ascii="Calibri" w:hAnsi="Calibri" w:cs="Calibri"/>
                <w:bCs/>
              </w:rPr>
              <w:t xml:space="preserve">por. Leona Włodarczaka </w:t>
            </w:r>
            <w:r w:rsidRPr="008C6811">
              <w:rPr>
                <w:rFonts w:ascii="Calibri" w:hAnsi="Calibri" w:cs="Calibri"/>
                <w:bCs/>
              </w:rPr>
              <w:t>9/6, 64-100 Leszno</w:t>
            </w:r>
          </w:p>
          <w:p w14:paraId="1288D235" w14:textId="77777777" w:rsidR="000B0160" w:rsidRPr="00CF642F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C6811">
              <w:rPr>
                <w:rFonts w:ascii="Calibri" w:hAnsi="Calibri" w:cs="Calibri"/>
                <w:bCs/>
              </w:rPr>
              <w:t xml:space="preserve">NIP </w:t>
            </w:r>
            <w:r w:rsidRPr="004B4EEC">
              <w:rPr>
                <w:rFonts w:ascii="Calibri" w:hAnsi="Calibri" w:cs="Calibri"/>
                <w:bCs/>
              </w:rPr>
              <w:t>6222255531</w:t>
            </w:r>
          </w:p>
        </w:tc>
        <w:tc>
          <w:tcPr>
            <w:tcW w:w="3527" w:type="dxa"/>
            <w:vAlign w:val="center"/>
          </w:tcPr>
          <w:p w14:paraId="25F4FF5E" w14:textId="77777777" w:rsidR="000B0160" w:rsidRDefault="0017322A" w:rsidP="000B0160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806 703,72</w:t>
            </w:r>
          </w:p>
        </w:tc>
      </w:tr>
      <w:tr w:rsidR="000B0160" w:rsidRPr="00480981" w14:paraId="74CB6CAC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5CF8E06C" w14:textId="77777777" w:rsidR="000B0160" w:rsidRPr="00480981" w:rsidRDefault="000B0160" w:rsidP="000B0160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5791" w:type="dxa"/>
            <w:vAlign w:val="center"/>
          </w:tcPr>
          <w:p w14:paraId="52C68A44" w14:textId="77777777" w:rsidR="000B0160" w:rsidRPr="008C6811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6811">
              <w:rPr>
                <w:rFonts w:ascii="Calibri" w:hAnsi="Calibri" w:cs="Calibri"/>
                <w:b/>
              </w:rPr>
              <w:t>Tymczasowe Drogi Modułowe Sp. z o.o.</w:t>
            </w:r>
          </w:p>
          <w:p w14:paraId="25B33649" w14:textId="77777777" w:rsidR="000B0160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8C6811">
              <w:rPr>
                <w:rFonts w:ascii="Calibri" w:hAnsi="Calibri" w:cs="Calibri"/>
                <w:bCs/>
              </w:rPr>
              <w:t>Warszawska 87, 21-400 Łuków</w:t>
            </w:r>
          </w:p>
          <w:p w14:paraId="6736515A" w14:textId="77777777" w:rsidR="000B0160" w:rsidRPr="00CF642F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C6811">
              <w:rPr>
                <w:rFonts w:ascii="Calibri" w:hAnsi="Calibri" w:cs="Calibri"/>
                <w:bCs/>
              </w:rPr>
              <w:t>NIP 8252173678</w:t>
            </w:r>
          </w:p>
        </w:tc>
        <w:tc>
          <w:tcPr>
            <w:tcW w:w="3527" w:type="dxa"/>
            <w:vAlign w:val="center"/>
          </w:tcPr>
          <w:p w14:paraId="29DBEACC" w14:textId="77777777" w:rsidR="000B0160" w:rsidRDefault="0017322A" w:rsidP="000B0160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722 802,85</w:t>
            </w:r>
          </w:p>
        </w:tc>
      </w:tr>
    </w:tbl>
    <w:p w14:paraId="3B14F726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2E5A3F9A" w14:textId="77777777" w:rsidR="000B0160" w:rsidRDefault="000B0160" w:rsidP="000D62DD">
      <w:pPr>
        <w:pStyle w:val="Standard"/>
        <w:jc w:val="both"/>
        <w:rPr>
          <w:rFonts w:ascii="Calibri" w:hAnsi="Calibri" w:cs="Calibri"/>
          <w:b/>
        </w:rPr>
      </w:pPr>
    </w:p>
    <w:p w14:paraId="5746C5C5" w14:textId="77777777" w:rsidR="008B79F5" w:rsidRDefault="008C6811" w:rsidP="00822D47">
      <w:pPr>
        <w:pStyle w:val="Nagwek1"/>
      </w:pPr>
      <w:r w:rsidRPr="008C6811">
        <w:t>Część 3 – Budowa drogi nr 376563P w Cichej Górze</w:t>
      </w:r>
    </w:p>
    <w:p w14:paraId="511DF3B4" w14:textId="77777777" w:rsidR="00822D47" w:rsidRDefault="00822D47" w:rsidP="000D62DD">
      <w:pPr>
        <w:pStyle w:val="Standard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822D47" w:rsidRPr="00480981" w14:paraId="58AD0932" w14:textId="77777777" w:rsidTr="00C94176">
        <w:trPr>
          <w:trHeight w:val="624"/>
          <w:tblHeader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051B11C4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7A8549B7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6669F68D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0A246FD8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32E3652C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822D47" w:rsidRPr="00480981" w14:paraId="22BE007E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0146B68F" w14:textId="77777777" w:rsidR="00822D47" w:rsidRPr="008C681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10D634F0" w14:textId="77777777" w:rsidR="00822D47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70D4A">
              <w:rPr>
                <w:rFonts w:ascii="Calibri" w:hAnsi="Calibri" w:cs="Calibri"/>
                <w:b/>
              </w:rPr>
              <w:t>Przedsiębiorstwo Handlowo Usługowe Krzysztof Marchewka</w:t>
            </w:r>
          </w:p>
          <w:p w14:paraId="04B99C61" w14:textId="77777777" w:rsidR="00822D47" w:rsidRPr="008C6811" w:rsidRDefault="00822D47" w:rsidP="00852B9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C70D4A">
              <w:rPr>
                <w:rFonts w:ascii="Calibri" w:hAnsi="Calibri" w:cs="Calibri"/>
                <w:bCs/>
              </w:rPr>
              <w:t>Jastrzębsko Stare 2/2, 64-300 Nowy Tomyśl</w:t>
            </w:r>
            <w:r w:rsidRPr="00C70D4A">
              <w:rPr>
                <w:rFonts w:ascii="Calibri" w:hAnsi="Calibri" w:cs="Calibri"/>
                <w:bCs/>
              </w:rPr>
              <w:br/>
              <w:t>NIP 7881360876</w:t>
            </w:r>
          </w:p>
        </w:tc>
        <w:tc>
          <w:tcPr>
            <w:tcW w:w="3527" w:type="dxa"/>
            <w:vAlign w:val="center"/>
          </w:tcPr>
          <w:p w14:paraId="5FB0F543" w14:textId="77777777" w:rsidR="00822D47" w:rsidRPr="008C6811" w:rsidRDefault="00822D47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541 900,85</w:t>
            </w:r>
          </w:p>
        </w:tc>
      </w:tr>
      <w:tr w:rsidR="00822D47" w:rsidRPr="00480981" w14:paraId="319E90CA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6E25A834" w14:textId="77777777" w:rsidR="00822D47" w:rsidRPr="0048098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35B2C934" w14:textId="77777777" w:rsidR="00822D47" w:rsidRPr="000C768C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C768C">
              <w:rPr>
                <w:rFonts w:ascii="Calibri" w:hAnsi="Calibri" w:cs="Calibri"/>
                <w:b/>
              </w:rPr>
              <w:t>AB. Rental Arkadiusz Błażejczak</w:t>
            </w:r>
          </w:p>
          <w:p w14:paraId="26DDA28A" w14:textId="77777777" w:rsidR="00822D47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0C768C">
              <w:rPr>
                <w:rFonts w:ascii="Calibri" w:hAnsi="Calibri" w:cs="Calibri"/>
                <w:bCs/>
              </w:rPr>
              <w:t>ul. Przemysłowa 7A, 64-200 Wolsztyn</w:t>
            </w:r>
          </w:p>
          <w:p w14:paraId="1FB14906" w14:textId="77777777" w:rsidR="00822D47" w:rsidRPr="00480981" w:rsidRDefault="00822D47" w:rsidP="00852B9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C768C">
              <w:rPr>
                <w:rFonts w:ascii="Calibri" w:hAnsi="Calibri" w:cs="Calibri"/>
                <w:bCs/>
              </w:rPr>
              <w:t>NIP 9231626419</w:t>
            </w:r>
          </w:p>
        </w:tc>
        <w:tc>
          <w:tcPr>
            <w:tcW w:w="3527" w:type="dxa"/>
            <w:vAlign w:val="center"/>
          </w:tcPr>
          <w:p w14:paraId="6F4B2A31" w14:textId="77777777" w:rsidR="00822D47" w:rsidRPr="00480981" w:rsidRDefault="00822D47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548 251,59</w:t>
            </w:r>
          </w:p>
        </w:tc>
      </w:tr>
      <w:tr w:rsidR="00822D47" w:rsidRPr="00480981" w14:paraId="0CFD8F59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2B2559F2" w14:textId="77777777" w:rsidR="00822D47" w:rsidRPr="0048098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3.</w:t>
            </w:r>
          </w:p>
        </w:tc>
        <w:tc>
          <w:tcPr>
            <w:tcW w:w="5791" w:type="dxa"/>
            <w:vAlign w:val="center"/>
          </w:tcPr>
          <w:p w14:paraId="52F8541B" w14:textId="77777777" w:rsidR="00822D47" w:rsidRDefault="00822D47" w:rsidP="00852B9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  <w:t>Firma Drogowo - Budowlana Sławomir Herzog</w:t>
            </w:r>
          </w:p>
          <w:p w14:paraId="1BBF7CAF" w14:textId="77777777" w:rsidR="00822D47" w:rsidRDefault="00822D47" w:rsidP="00852B9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Sątopy, ul. Wypoczynkowa 12, 64-300 Nowy Tomyśl</w:t>
            </w:r>
          </w:p>
          <w:p w14:paraId="1C1EF621" w14:textId="77777777" w:rsidR="00822D47" w:rsidRPr="00480981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NIP 7881465167</w:t>
            </w:r>
          </w:p>
        </w:tc>
        <w:tc>
          <w:tcPr>
            <w:tcW w:w="3527" w:type="dxa"/>
            <w:vAlign w:val="center"/>
          </w:tcPr>
          <w:p w14:paraId="6AD51E70" w14:textId="77777777" w:rsidR="00822D47" w:rsidRPr="00480981" w:rsidRDefault="00822D47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741 724,28</w:t>
            </w:r>
          </w:p>
        </w:tc>
      </w:tr>
      <w:tr w:rsidR="00822D47" w:rsidRPr="00480981" w14:paraId="496B81B4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76710918" w14:textId="77777777" w:rsidR="00822D47" w:rsidRPr="0048098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791" w:type="dxa"/>
            <w:vAlign w:val="center"/>
          </w:tcPr>
          <w:p w14:paraId="6976CDA9" w14:textId="77777777" w:rsidR="00822D47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D1AC1">
              <w:rPr>
                <w:rFonts w:ascii="Calibri" w:hAnsi="Calibri" w:cs="Calibri"/>
                <w:b/>
              </w:rPr>
              <w:t>BTI Wojciech Skorupinski</w:t>
            </w:r>
          </w:p>
          <w:p w14:paraId="0DBCB4A0" w14:textId="77777777" w:rsidR="00822D47" w:rsidRPr="008D1AC1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D1AC1">
              <w:rPr>
                <w:rFonts w:ascii="Calibri" w:hAnsi="Calibri" w:cs="Calibri"/>
                <w:bCs/>
              </w:rPr>
              <w:t>ul. Powstańców Wlkp</w:t>
            </w:r>
            <w:r>
              <w:rPr>
                <w:rFonts w:ascii="Calibri" w:hAnsi="Calibri" w:cs="Calibri"/>
                <w:bCs/>
              </w:rPr>
              <w:t>.</w:t>
            </w:r>
            <w:r w:rsidRPr="008D1AC1">
              <w:rPr>
                <w:rFonts w:ascii="Calibri" w:hAnsi="Calibri" w:cs="Calibri"/>
                <w:bCs/>
              </w:rPr>
              <w:t xml:space="preserve"> 33, 64-224 Świętno</w:t>
            </w:r>
          </w:p>
          <w:p w14:paraId="1B6A04A4" w14:textId="77777777" w:rsidR="00822D47" w:rsidRPr="00CF642F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D1AC1">
              <w:rPr>
                <w:rFonts w:ascii="Calibri" w:hAnsi="Calibri" w:cs="Calibri"/>
                <w:bCs/>
              </w:rPr>
              <w:t>NIP 9231667016</w:t>
            </w:r>
          </w:p>
        </w:tc>
        <w:tc>
          <w:tcPr>
            <w:tcW w:w="3527" w:type="dxa"/>
            <w:vAlign w:val="center"/>
          </w:tcPr>
          <w:p w14:paraId="4D40C8FD" w14:textId="77777777" w:rsidR="00822D47" w:rsidRDefault="00822D47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801 345,00</w:t>
            </w:r>
          </w:p>
        </w:tc>
      </w:tr>
      <w:tr w:rsidR="000B0160" w:rsidRPr="00480981" w14:paraId="785C7B40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3C5BB088" w14:textId="77777777" w:rsidR="000B0160" w:rsidRPr="00480981" w:rsidRDefault="000B0160" w:rsidP="000B0160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791" w:type="dxa"/>
            <w:vAlign w:val="center"/>
          </w:tcPr>
          <w:p w14:paraId="24901897" w14:textId="77777777" w:rsidR="000B0160" w:rsidRPr="008C6811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6811">
              <w:rPr>
                <w:rFonts w:ascii="Calibri" w:hAnsi="Calibri" w:cs="Calibri"/>
                <w:b/>
              </w:rPr>
              <w:t>BRUKARSTWO-HC Firma Usługowo-Handlowa Henryk Cieplik</w:t>
            </w:r>
          </w:p>
          <w:p w14:paraId="470C21C3" w14:textId="77777777" w:rsidR="000B0160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C6811">
              <w:rPr>
                <w:rFonts w:ascii="Calibri" w:hAnsi="Calibri" w:cs="Calibri"/>
                <w:bCs/>
              </w:rPr>
              <w:t xml:space="preserve">ul. </w:t>
            </w:r>
            <w:r w:rsidRPr="004B4EEC">
              <w:rPr>
                <w:rFonts w:ascii="Calibri" w:hAnsi="Calibri" w:cs="Calibri"/>
                <w:bCs/>
              </w:rPr>
              <w:t xml:space="preserve">por. Leona Włodarczaka </w:t>
            </w:r>
            <w:r w:rsidRPr="008C6811">
              <w:rPr>
                <w:rFonts w:ascii="Calibri" w:hAnsi="Calibri" w:cs="Calibri"/>
                <w:bCs/>
              </w:rPr>
              <w:t>9/6, 64-100 Leszno</w:t>
            </w:r>
          </w:p>
          <w:p w14:paraId="37780590" w14:textId="77777777" w:rsidR="000B0160" w:rsidRPr="00CF642F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C6811">
              <w:rPr>
                <w:rFonts w:ascii="Calibri" w:hAnsi="Calibri" w:cs="Calibri"/>
                <w:bCs/>
              </w:rPr>
              <w:t xml:space="preserve">NIP </w:t>
            </w:r>
            <w:r w:rsidRPr="004B4EEC">
              <w:rPr>
                <w:rFonts w:ascii="Calibri" w:hAnsi="Calibri" w:cs="Calibri"/>
                <w:bCs/>
              </w:rPr>
              <w:t>6222255531</w:t>
            </w:r>
          </w:p>
        </w:tc>
        <w:tc>
          <w:tcPr>
            <w:tcW w:w="3527" w:type="dxa"/>
            <w:vAlign w:val="center"/>
          </w:tcPr>
          <w:p w14:paraId="127A4958" w14:textId="77777777" w:rsidR="000B0160" w:rsidRDefault="0017322A" w:rsidP="000B0160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818 379,27</w:t>
            </w:r>
          </w:p>
        </w:tc>
      </w:tr>
      <w:tr w:rsidR="000B0160" w:rsidRPr="00480981" w14:paraId="50E919AA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0EF12EA1" w14:textId="77777777" w:rsidR="000B0160" w:rsidRPr="00480981" w:rsidRDefault="000B0160" w:rsidP="000B0160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5791" w:type="dxa"/>
            <w:vAlign w:val="center"/>
          </w:tcPr>
          <w:p w14:paraId="55968B03" w14:textId="77777777" w:rsidR="000B0160" w:rsidRPr="008C6811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6811">
              <w:rPr>
                <w:rFonts w:ascii="Calibri" w:hAnsi="Calibri" w:cs="Calibri"/>
                <w:b/>
              </w:rPr>
              <w:t>Tymczasowe Drogi Modułowe Sp. z o.o.</w:t>
            </w:r>
          </w:p>
          <w:p w14:paraId="0B5FD898" w14:textId="77777777" w:rsidR="000B0160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8C6811">
              <w:rPr>
                <w:rFonts w:ascii="Calibri" w:hAnsi="Calibri" w:cs="Calibri"/>
                <w:bCs/>
              </w:rPr>
              <w:t>Warszawska 87, 21-400 Łuków</w:t>
            </w:r>
          </w:p>
          <w:p w14:paraId="77050546" w14:textId="77777777" w:rsidR="000B0160" w:rsidRPr="00CF642F" w:rsidRDefault="000B0160" w:rsidP="000B0160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C6811">
              <w:rPr>
                <w:rFonts w:ascii="Calibri" w:hAnsi="Calibri" w:cs="Calibri"/>
                <w:bCs/>
              </w:rPr>
              <w:t>NIP 8252173678</w:t>
            </w:r>
          </w:p>
        </w:tc>
        <w:tc>
          <w:tcPr>
            <w:tcW w:w="3527" w:type="dxa"/>
            <w:vAlign w:val="center"/>
          </w:tcPr>
          <w:p w14:paraId="16A84844" w14:textId="5DBAB1E2" w:rsidR="000B0160" w:rsidRDefault="0017322A" w:rsidP="000B0160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644 742,</w:t>
            </w:r>
            <w:r w:rsidR="00C94176">
              <w:rPr>
                <w:rFonts w:ascii="Calibri" w:hAnsi="Calibri" w:cs="Calibri"/>
                <w:b/>
              </w:rPr>
              <w:t>26</w:t>
            </w:r>
          </w:p>
        </w:tc>
      </w:tr>
    </w:tbl>
    <w:p w14:paraId="198A7B1B" w14:textId="77777777" w:rsidR="008C6811" w:rsidRDefault="008C6811" w:rsidP="000D62DD">
      <w:pPr>
        <w:pStyle w:val="Standard"/>
        <w:jc w:val="both"/>
        <w:rPr>
          <w:rFonts w:ascii="Calibri" w:hAnsi="Calibri" w:cs="Calibri"/>
          <w:b/>
        </w:rPr>
      </w:pPr>
    </w:p>
    <w:p w14:paraId="70A1874F" w14:textId="77777777" w:rsidR="008C6811" w:rsidRDefault="008C6811" w:rsidP="000D62DD">
      <w:pPr>
        <w:pStyle w:val="Standard"/>
        <w:jc w:val="both"/>
        <w:rPr>
          <w:rFonts w:ascii="Calibri" w:hAnsi="Calibri" w:cs="Calibri"/>
          <w:b/>
        </w:rPr>
      </w:pPr>
    </w:p>
    <w:p w14:paraId="7FD0CCFE" w14:textId="77777777" w:rsidR="008C6811" w:rsidRDefault="008C6811" w:rsidP="00822D47">
      <w:pPr>
        <w:pStyle w:val="Nagwek1"/>
      </w:pPr>
      <w:r w:rsidRPr="008C6811">
        <w:t>Część 4 – Przebudowa ul. Powstańców Wlkp. w Bukowcu</w:t>
      </w:r>
    </w:p>
    <w:p w14:paraId="085530AD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822D47" w:rsidRPr="00480981" w14:paraId="26E0359C" w14:textId="77777777" w:rsidTr="00852B94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47390ED3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72FA9468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121C5F3B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657E213D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32CE13F4" w14:textId="77777777" w:rsidR="00822D47" w:rsidRPr="00480981" w:rsidRDefault="00822D47" w:rsidP="00852B9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822D47" w:rsidRPr="00480981" w14:paraId="0253D6ED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02755D78" w14:textId="77777777" w:rsidR="00822D47" w:rsidRPr="008C681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6B8F761E" w14:textId="77777777" w:rsidR="00822D47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70D4A">
              <w:rPr>
                <w:rFonts w:ascii="Calibri" w:hAnsi="Calibri" w:cs="Calibri"/>
                <w:b/>
              </w:rPr>
              <w:t>Przedsiębiorstwo Handlowo Usługowe Krzysztof Marchewka</w:t>
            </w:r>
          </w:p>
          <w:p w14:paraId="79B35F93" w14:textId="77777777" w:rsidR="00822D47" w:rsidRPr="008C6811" w:rsidRDefault="00822D47" w:rsidP="00852B9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C70D4A">
              <w:rPr>
                <w:rFonts w:ascii="Calibri" w:hAnsi="Calibri" w:cs="Calibri"/>
                <w:bCs/>
              </w:rPr>
              <w:t>Jastrzębsko Stare 2/2, 64-300 Nowy Tomyśl</w:t>
            </w:r>
            <w:r w:rsidRPr="00C70D4A">
              <w:rPr>
                <w:rFonts w:ascii="Calibri" w:hAnsi="Calibri" w:cs="Calibri"/>
                <w:bCs/>
              </w:rPr>
              <w:br/>
              <w:t>NIP 7881360876</w:t>
            </w:r>
          </w:p>
        </w:tc>
        <w:tc>
          <w:tcPr>
            <w:tcW w:w="3527" w:type="dxa"/>
            <w:vAlign w:val="center"/>
          </w:tcPr>
          <w:p w14:paraId="716672ED" w14:textId="77777777" w:rsidR="00822D47" w:rsidRPr="008C6811" w:rsidRDefault="00822D47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266 989,34</w:t>
            </w:r>
          </w:p>
        </w:tc>
      </w:tr>
      <w:tr w:rsidR="00822D47" w:rsidRPr="00480981" w14:paraId="7D451EBA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6568FA11" w14:textId="77777777" w:rsidR="00822D47" w:rsidRPr="00480981" w:rsidRDefault="00822D47" w:rsidP="00852B9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074E5252" w14:textId="77777777" w:rsidR="00822D47" w:rsidRPr="000C768C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C768C">
              <w:rPr>
                <w:rFonts w:ascii="Calibri" w:hAnsi="Calibri" w:cs="Calibri"/>
                <w:b/>
              </w:rPr>
              <w:t>AB. Rental Arkadiusz Błażejczak</w:t>
            </w:r>
          </w:p>
          <w:p w14:paraId="62B8CCBC" w14:textId="77777777" w:rsidR="00822D47" w:rsidRDefault="00822D47" w:rsidP="00852B9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0C768C">
              <w:rPr>
                <w:rFonts w:ascii="Calibri" w:hAnsi="Calibri" w:cs="Calibri"/>
                <w:bCs/>
              </w:rPr>
              <w:t>ul. Przemysłowa 7A, 64-200 Wolsztyn</w:t>
            </w:r>
          </w:p>
          <w:p w14:paraId="669323EF" w14:textId="77777777" w:rsidR="00822D47" w:rsidRPr="00480981" w:rsidRDefault="00822D47" w:rsidP="00852B9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C768C">
              <w:rPr>
                <w:rFonts w:ascii="Calibri" w:hAnsi="Calibri" w:cs="Calibri"/>
                <w:bCs/>
              </w:rPr>
              <w:t>NIP 9231626419</w:t>
            </w:r>
          </w:p>
        </w:tc>
        <w:tc>
          <w:tcPr>
            <w:tcW w:w="3527" w:type="dxa"/>
            <w:vAlign w:val="center"/>
          </w:tcPr>
          <w:p w14:paraId="35D66749" w14:textId="77777777" w:rsidR="00822D47" w:rsidRPr="00480981" w:rsidRDefault="00822D47" w:rsidP="00852B9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683 246,55</w:t>
            </w:r>
          </w:p>
        </w:tc>
      </w:tr>
      <w:tr w:rsidR="00822D47" w:rsidRPr="00480981" w14:paraId="79414F95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5FB8C326" w14:textId="77777777" w:rsidR="00822D47" w:rsidRPr="00480981" w:rsidRDefault="00822D47" w:rsidP="00822D47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4E237321" w14:textId="77777777" w:rsidR="00822D47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D1AC1">
              <w:rPr>
                <w:rFonts w:ascii="Calibri" w:hAnsi="Calibri" w:cs="Calibri"/>
                <w:b/>
              </w:rPr>
              <w:t>BTI Wojciech Skorupinski</w:t>
            </w:r>
          </w:p>
          <w:p w14:paraId="41048929" w14:textId="77777777" w:rsidR="00822D47" w:rsidRPr="008D1AC1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D1AC1">
              <w:rPr>
                <w:rFonts w:ascii="Calibri" w:hAnsi="Calibri" w:cs="Calibri"/>
                <w:bCs/>
              </w:rPr>
              <w:t>ul. Powstańców Wlkp</w:t>
            </w:r>
            <w:r>
              <w:rPr>
                <w:rFonts w:ascii="Calibri" w:hAnsi="Calibri" w:cs="Calibri"/>
                <w:bCs/>
              </w:rPr>
              <w:t>.</w:t>
            </w:r>
            <w:r w:rsidRPr="008D1AC1">
              <w:rPr>
                <w:rFonts w:ascii="Calibri" w:hAnsi="Calibri" w:cs="Calibri"/>
                <w:bCs/>
              </w:rPr>
              <w:t xml:space="preserve"> 33, 64-224 Świętno</w:t>
            </w:r>
          </w:p>
          <w:p w14:paraId="660ED15E" w14:textId="77777777" w:rsidR="00822D47" w:rsidRPr="00480981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D1AC1">
              <w:rPr>
                <w:rFonts w:ascii="Calibri" w:hAnsi="Calibri" w:cs="Calibri"/>
                <w:bCs/>
              </w:rPr>
              <w:t>NIP 9231667016</w:t>
            </w:r>
          </w:p>
        </w:tc>
        <w:tc>
          <w:tcPr>
            <w:tcW w:w="3527" w:type="dxa"/>
            <w:vAlign w:val="center"/>
          </w:tcPr>
          <w:p w14:paraId="6182FD6E" w14:textId="77777777" w:rsidR="00822D47" w:rsidRPr="00480981" w:rsidRDefault="00822D47" w:rsidP="00822D47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495 210,30</w:t>
            </w:r>
          </w:p>
        </w:tc>
      </w:tr>
      <w:tr w:rsidR="00822D47" w:rsidRPr="00480981" w14:paraId="42266B79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5996F32D" w14:textId="77777777" w:rsidR="00822D47" w:rsidRPr="00480981" w:rsidRDefault="00822D47" w:rsidP="00822D47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791" w:type="dxa"/>
            <w:vAlign w:val="center"/>
          </w:tcPr>
          <w:p w14:paraId="0EFBDC7E" w14:textId="77777777" w:rsidR="00822D47" w:rsidRPr="00301375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1375">
              <w:rPr>
                <w:rFonts w:ascii="Calibri" w:hAnsi="Calibri" w:cs="Calibri"/>
                <w:b/>
              </w:rPr>
              <w:t>DROGOPAL</w:t>
            </w:r>
            <w:r w:rsidRPr="00301375">
              <w:rPr>
                <w:b/>
              </w:rPr>
              <w:t xml:space="preserve"> </w:t>
            </w:r>
            <w:r w:rsidRPr="00301375">
              <w:rPr>
                <w:rFonts w:ascii="Calibri" w:hAnsi="Calibri" w:cs="Calibri"/>
                <w:b/>
              </w:rPr>
              <w:t>Sp. z o.o.</w:t>
            </w:r>
          </w:p>
          <w:p w14:paraId="6F468AC3" w14:textId="77777777" w:rsidR="00822D47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ul</w:t>
            </w:r>
            <w:r w:rsidRPr="00301375">
              <w:rPr>
                <w:rFonts w:ascii="Calibri" w:hAnsi="Calibri" w:cs="Calibri"/>
                <w:bCs/>
              </w:rPr>
              <w:t xml:space="preserve"> Przemysłowa 17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Pr="00301375">
              <w:rPr>
                <w:rFonts w:ascii="Calibri" w:hAnsi="Calibri" w:cs="Calibri"/>
                <w:bCs/>
              </w:rPr>
              <w:t>64-330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301375">
              <w:rPr>
                <w:rFonts w:ascii="Calibri" w:hAnsi="Calibri" w:cs="Calibri"/>
                <w:bCs/>
              </w:rPr>
              <w:t>Opalenica</w:t>
            </w:r>
          </w:p>
          <w:p w14:paraId="00465580" w14:textId="77777777" w:rsidR="00822D47" w:rsidRPr="00CF642F" w:rsidRDefault="00822D47" w:rsidP="00822D47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NIP </w:t>
            </w:r>
            <w:r w:rsidRPr="00301375">
              <w:rPr>
                <w:rFonts w:ascii="Calibri" w:hAnsi="Calibri" w:cs="Calibri"/>
                <w:bCs/>
              </w:rPr>
              <w:t>7882031169</w:t>
            </w:r>
          </w:p>
        </w:tc>
        <w:tc>
          <w:tcPr>
            <w:tcW w:w="3527" w:type="dxa"/>
            <w:vAlign w:val="center"/>
          </w:tcPr>
          <w:p w14:paraId="254AD051" w14:textId="77777777" w:rsidR="00822D47" w:rsidRDefault="000B0160" w:rsidP="00822D47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490 662,38</w:t>
            </w:r>
          </w:p>
        </w:tc>
      </w:tr>
      <w:tr w:rsidR="00822D47" w:rsidRPr="00480981" w14:paraId="7FD5BC42" w14:textId="77777777" w:rsidTr="00852B94">
        <w:trPr>
          <w:trHeight w:val="1124"/>
          <w:jc w:val="center"/>
        </w:trPr>
        <w:tc>
          <w:tcPr>
            <w:tcW w:w="583" w:type="dxa"/>
            <w:vAlign w:val="center"/>
          </w:tcPr>
          <w:p w14:paraId="56F5E416" w14:textId="77777777" w:rsidR="00822D47" w:rsidRPr="00480981" w:rsidRDefault="00822D47" w:rsidP="00822D47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791" w:type="dxa"/>
            <w:vAlign w:val="center"/>
          </w:tcPr>
          <w:p w14:paraId="323C05BF" w14:textId="77777777" w:rsidR="0017322A" w:rsidRPr="008C6811" w:rsidRDefault="0017322A" w:rsidP="0017322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6811">
              <w:rPr>
                <w:rFonts w:ascii="Calibri" w:hAnsi="Calibri" w:cs="Calibri"/>
                <w:b/>
              </w:rPr>
              <w:t>Tymczasowe Drogi Modułowe Sp. z o.o.</w:t>
            </w:r>
          </w:p>
          <w:p w14:paraId="43B53D7D" w14:textId="77777777" w:rsidR="0017322A" w:rsidRDefault="0017322A" w:rsidP="0017322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8C6811">
              <w:rPr>
                <w:rFonts w:ascii="Calibri" w:hAnsi="Calibri" w:cs="Calibri"/>
                <w:bCs/>
              </w:rPr>
              <w:t>Warszawska 87, 21-400 Łuków</w:t>
            </w:r>
          </w:p>
          <w:p w14:paraId="1B04BABB" w14:textId="77777777" w:rsidR="00822D47" w:rsidRPr="00CF642F" w:rsidRDefault="0017322A" w:rsidP="0017322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C6811">
              <w:rPr>
                <w:rFonts w:ascii="Calibri" w:hAnsi="Calibri" w:cs="Calibri"/>
                <w:bCs/>
              </w:rPr>
              <w:t>NIP 8252173678</w:t>
            </w:r>
          </w:p>
        </w:tc>
        <w:tc>
          <w:tcPr>
            <w:tcW w:w="3527" w:type="dxa"/>
            <w:vAlign w:val="center"/>
          </w:tcPr>
          <w:p w14:paraId="1F7C5501" w14:textId="4E92A214" w:rsidR="00822D47" w:rsidRDefault="0017322A" w:rsidP="00822D47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453 720,</w:t>
            </w:r>
            <w:r w:rsidR="00C94176">
              <w:rPr>
                <w:rFonts w:ascii="Calibri" w:hAnsi="Calibri" w:cs="Calibri"/>
                <w:b/>
              </w:rPr>
              <w:t>49</w:t>
            </w:r>
          </w:p>
        </w:tc>
      </w:tr>
    </w:tbl>
    <w:p w14:paraId="45A43952" w14:textId="77777777" w:rsidR="008B79F5" w:rsidRPr="008B79F5" w:rsidRDefault="008B79F5" w:rsidP="0017322A">
      <w:pPr>
        <w:pStyle w:val="Standard"/>
        <w:jc w:val="both"/>
        <w:rPr>
          <w:rFonts w:ascii="Calibri" w:hAnsi="Calibri" w:cs="Calibri"/>
          <w:bCs/>
        </w:rPr>
      </w:pPr>
    </w:p>
    <w:sectPr w:rsidR="008B79F5" w:rsidRPr="008B79F5" w:rsidSect="00AA0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118B" w14:textId="77777777" w:rsidR="00852B94" w:rsidRDefault="00852B94" w:rsidP="00FD6DB9">
      <w:r>
        <w:separator/>
      </w:r>
    </w:p>
  </w:endnote>
  <w:endnote w:type="continuationSeparator" w:id="0">
    <w:p w14:paraId="70D37BF3" w14:textId="77777777" w:rsidR="00852B94" w:rsidRDefault="00852B94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D62D" w14:textId="2B1C0E58" w:rsidR="00FD6DB9" w:rsidRDefault="00AA0C32" w:rsidP="00442C26">
    <w:pPr>
      <w:pStyle w:val="Stopka"/>
      <w:jc w:val="right"/>
    </w:pPr>
    <w:r>
      <w:fldChar w:fldCharType="begin"/>
    </w:r>
    <w:r w:rsidR="00FD6DB9">
      <w:instrText>PAGE   \* MERGEFORMAT</w:instrText>
    </w:r>
    <w:r>
      <w:fldChar w:fldCharType="separate"/>
    </w:r>
    <w:r w:rsidR="000F56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D6AE" w14:textId="77777777" w:rsidR="00852B94" w:rsidRDefault="00852B94" w:rsidP="00FD6DB9">
      <w:r>
        <w:separator/>
      </w:r>
    </w:p>
  </w:footnote>
  <w:footnote w:type="continuationSeparator" w:id="0">
    <w:p w14:paraId="5694BF20" w14:textId="77777777" w:rsidR="00852B94" w:rsidRDefault="00852B94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23B3D"/>
    <w:rsid w:val="000606B4"/>
    <w:rsid w:val="0006616A"/>
    <w:rsid w:val="00076837"/>
    <w:rsid w:val="000906BD"/>
    <w:rsid w:val="00091513"/>
    <w:rsid w:val="000B0160"/>
    <w:rsid w:val="000B267E"/>
    <w:rsid w:val="000C768C"/>
    <w:rsid w:val="000D62DD"/>
    <w:rsid w:val="000E72B8"/>
    <w:rsid w:val="000F163F"/>
    <w:rsid w:val="000F56B8"/>
    <w:rsid w:val="000F57A7"/>
    <w:rsid w:val="00104578"/>
    <w:rsid w:val="001110EF"/>
    <w:rsid w:val="00140C3D"/>
    <w:rsid w:val="00161467"/>
    <w:rsid w:val="0017322A"/>
    <w:rsid w:val="001911BF"/>
    <w:rsid w:val="001A4D30"/>
    <w:rsid w:val="001B2F53"/>
    <w:rsid w:val="001B46C4"/>
    <w:rsid w:val="001C5232"/>
    <w:rsid w:val="001E7EF3"/>
    <w:rsid w:val="001F4499"/>
    <w:rsid w:val="002545A6"/>
    <w:rsid w:val="0027257C"/>
    <w:rsid w:val="002767BE"/>
    <w:rsid w:val="0028278B"/>
    <w:rsid w:val="00294F82"/>
    <w:rsid w:val="002A5487"/>
    <w:rsid w:val="002A59BF"/>
    <w:rsid w:val="002B1FD8"/>
    <w:rsid w:val="002D0CDB"/>
    <w:rsid w:val="002E220A"/>
    <w:rsid w:val="00301375"/>
    <w:rsid w:val="00333860"/>
    <w:rsid w:val="00354863"/>
    <w:rsid w:val="00382678"/>
    <w:rsid w:val="003D6119"/>
    <w:rsid w:val="00421EBE"/>
    <w:rsid w:val="00442C26"/>
    <w:rsid w:val="00480981"/>
    <w:rsid w:val="004B348F"/>
    <w:rsid w:val="004B4EEC"/>
    <w:rsid w:val="00506B5E"/>
    <w:rsid w:val="00512FF7"/>
    <w:rsid w:val="00575FAA"/>
    <w:rsid w:val="00593DA9"/>
    <w:rsid w:val="005E26C9"/>
    <w:rsid w:val="005E47EF"/>
    <w:rsid w:val="005F47E6"/>
    <w:rsid w:val="00635347"/>
    <w:rsid w:val="00652869"/>
    <w:rsid w:val="006622D3"/>
    <w:rsid w:val="006757A5"/>
    <w:rsid w:val="006C1346"/>
    <w:rsid w:val="006F67B6"/>
    <w:rsid w:val="007168FC"/>
    <w:rsid w:val="007B0141"/>
    <w:rsid w:val="007D1426"/>
    <w:rsid w:val="007D1919"/>
    <w:rsid w:val="00811368"/>
    <w:rsid w:val="00814556"/>
    <w:rsid w:val="008160B1"/>
    <w:rsid w:val="00820833"/>
    <w:rsid w:val="00822D47"/>
    <w:rsid w:val="00852B94"/>
    <w:rsid w:val="00870A01"/>
    <w:rsid w:val="008B579D"/>
    <w:rsid w:val="008B79F5"/>
    <w:rsid w:val="008C6811"/>
    <w:rsid w:val="008D0083"/>
    <w:rsid w:val="008D1AC1"/>
    <w:rsid w:val="008F12E7"/>
    <w:rsid w:val="00902789"/>
    <w:rsid w:val="009059B7"/>
    <w:rsid w:val="00934D91"/>
    <w:rsid w:val="009531A3"/>
    <w:rsid w:val="009B7C6D"/>
    <w:rsid w:val="009F7EF8"/>
    <w:rsid w:val="00A152E2"/>
    <w:rsid w:val="00A3772F"/>
    <w:rsid w:val="00A47931"/>
    <w:rsid w:val="00A6068E"/>
    <w:rsid w:val="00A74884"/>
    <w:rsid w:val="00A823D0"/>
    <w:rsid w:val="00AA03D5"/>
    <w:rsid w:val="00AA0C32"/>
    <w:rsid w:val="00AF5C6E"/>
    <w:rsid w:val="00B7747A"/>
    <w:rsid w:val="00B82F8C"/>
    <w:rsid w:val="00B84C2B"/>
    <w:rsid w:val="00B90A5D"/>
    <w:rsid w:val="00B96B40"/>
    <w:rsid w:val="00BE7C8D"/>
    <w:rsid w:val="00BF2CDD"/>
    <w:rsid w:val="00C10EF3"/>
    <w:rsid w:val="00C17BF4"/>
    <w:rsid w:val="00C279FF"/>
    <w:rsid w:val="00C70D4A"/>
    <w:rsid w:val="00C94176"/>
    <w:rsid w:val="00CA1468"/>
    <w:rsid w:val="00CD6496"/>
    <w:rsid w:val="00CF642F"/>
    <w:rsid w:val="00D06B4C"/>
    <w:rsid w:val="00D30E9D"/>
    <w:rsid w:val="00D52512"/>
    <w:rsid w:val="00D9034D"/>
    <w:rsid w:val="00E03480"/>
    <w:rsid w:val="00E10E5D"/>
    <w:rsid w:val="00E60CA9"/>
    <w:rsid w:val="00E853C7"/>
    <w:rsid w:val="00E95399"/>
    <w:rsid w:val="00E96B19"/>
    <w:rsid w:val="00ED08B0"/>
    <w:rsid w:val="00EE4D70"/>
    <w:rsid w:val="00F029E5"/>
    <w:rsid w:val="00F067E6"/>
    <w:rsid w:val="00F6307B"/>
    <w:rsid w:val="00FB071B"/>
    <w:rsid w:val="00FC6678"/>
    <w:rsid w:val="00FC72F2"/>
    <w:rsid w:val="00FD17B2"/>
    <w:rsid w:val="00FD6DB9"/>
    <w:rsid w:val="00FE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28A51"/>
  <w15:chartTrackingRefBased/>
  <w15:docId w15:val="{A995404E-FF42-45C0-973F-1D886023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D47"/>
    <w:pPr>
      <w:keepNext/>
      <w:spacing w:before="240" w:after="60"/>
      <w:jc w:val="both"/>
      <w:outlineLvl w:val="0"/>
    </w:pPr>
    <w:rPr>
      <w:rFonts w:ascii="Calibri" w:eastAsia="Times New Roman" w:hAnsi="Calibri" w:cs="Mangal"/>
      <w:b/>
      <w:bCs/>
      <w:kern w:val="32"/>
      <w:szCs w:val="29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140C3D"/>
    <w:rPr>
      <w:rFonts w:ascii="Encode Sans Compressed" w:eastAsia="Times New Roman" w:hAnsi="Encode Sans Compressed" w:cs="Times New Roman"/>
      <w:b/>
      <w:i/>
      <w:iCs/>
      <w:color w:val="2F5496"/>
      <w:sz w:val="24"/>
      <w:szCs w:val="24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40C3D"/>
    <w:rPr>
      <w:rFonts w:ascii="Calibri Light" w:eastAsia="Times New Roman" w:hAnsi="Calibri Light" w:cs="Times New Roman"/>
      <w:i/>
      <w:iCs/>
      <w:color w:val="2F5496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B84C2B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B84C2B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x-none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0B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160B1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character" w:customStyle="1" w:styleId="Nagwek1Znak">
    <w:name w:val="Nagłówek 1 Znak"/>
    <w:link w:val="Nagwek1"/>
    <w:uiPriority w:val="9"/>
    <w:rsid w:val="00822D47"/>
    <w:rPr>
      <w:rFonts w:eastAsia="Times New Roman" w:cs="Mangal"/>
      <w:b/>
      <w:bCs/>
      <w:kern w:val="32"/>
      <w:sz w:val="24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cp:lastModifiedBy>Rafał Kornosz</cp:lastModifiedBy>
  <cp:revision>4</cp:revision>
  <cp:lastPrinted>2025-05-06T11:41:00Z</cp:lastPrinted>
  <dcterms:created xsi:type="dcterms:W3CDTF">2025-05-06T11:40:00Z</dcterms:created>
  <dcterms:modified xsi:type="dcterms:W3CDTF">2025-05-06T11:42:00Z</dcterms:modified>
</cp:coreProperties>
</file>