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170A31" w:rsidRPr="00B52E71" w14:paraId="6820BD87" w14:textId="77777777" w:rsidTr="002546FC">
        <w:trPr>
          <w:trHeight w:val="1815"/>
        </w:trPr>
        <w:tc>
          <w:tcPr>
            <w:tcW w:w="6729" w:type="dxa"/>
            <w:tcBorders>
              <w:top w:val="single" w:sz="4" w:space="0" w:color="auto"/>
              <w:left w:val="single" w:sz="4" w:space="0" w:color="auto"/>
              <w:bottom w:val="single" w:sz="4" w:space="0" w:color="auto"/>
              <w:right w:val="single" w:sz="4" w:space="0" w:color="auto"/>
            </w:tcBorders>
            <w:vAlign w:val="center"/>
          </w:tcPr>
          <w:p w14:paraId="7D7C6D6E"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DZIAŁ ZAMÓWIEŃ PUBLICZNYCH</w:t>
            </w:r>
          </w:p>
          <w:p w14:paraId="297F2161"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UNIWERSYTETU JAGIELLOŃSKIEGO</w:t>
            </w:r>
          </w:p>
          <w:p w14:paraId="0D304901"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Times New Roman"/>
                <w:sz w:val="20"/>
                <w:szCs w:val="20"/>
                <w:lang w:eastAsia="pl-PL"/>
              </w:rPr>
              <w:t>ul. Straszewskiego 25/3 i 4, 31-113 Kraków</w:t>
            </w:r>
          </w:p>
          <w:p w14:paraId="106D58C6"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sz w:val="20"/>
                <w:szCs w:val="20"/>
                <w:lang w:val="pt-BR" w:eastAsia="pl-PL"/>
              </w:rPr>
            </w:pPr>
            <w:r w:rsidRPr="008A2D1F">
              <w:rPr>
                <w:rFonts w:ascii="Garamond" w:eastAsia="Times New Roman" w:hAnsi="Garamond" w:cs="Garamond"/>
                <w:b/>
                <w:bCs/>
                <w:sz w:val="20"/>
                <w:szCs w:val="20"/>
                <w:lang w:val="pt-BR" w:eastAsia="pl-PL"/>
              </w:rPr>
              <w:t>tel.</w:t>
            </w:r>
            <w:r w:rsidRPr="008A2D1F">
              <w:rPr>
                <w:rFonts w:ascii="Garamond" w:eastAsia="Times New Roman" w:hAnsi="Garamond" w:cs="Garamond"/>
                <w:sz w:val="20"/>
                <w:szCs w:val="20"/>
                <w:lang w:val="pt-BR" w:eastAsia="pl-PL"/>
              </w:rPr>
              <w:t xml:space="preserve"> +4812-663-39-03</w:t>
            </w:r>
          </w:p>
          <w:p w14:paraId="4DF35A41" w14:textId="77777777" w:rsidR="00170A31" w:rsidRPr="008A2D1F" w:rsidRDefault="00170A31" w:rsidP="00170A31">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r w:rsidRPr="008A2D1F">
              <w:rPr>
                <w:rFonts w:ascii="Garamond" w:eastAsia="Times New Roman" w:hAnsi="Garamond" w:cs="Garamond"/>
                <w:b/>
                <w:bCs/>
                <w:sz w:val="20"/>
                <w:szCs w:val="20"/>
                <w:lang w:val="pt-BR" w:eastAsia="pl-PL"/>
              </w:rPr>
              <w:t xml:space="preserve">e-mail: </w:t>
            </w:r>
            <w:hyperlink r:id="rId11" w:history="1">
              <w:r w:rsidRPr="008A2D1F">
                <w:rPr>
                  <w:rFonts w:ascii="Garamond" w:eastAsia="Times New Roman" w:hAnsi="Garamond" w:cs="Garamond"/>
                  <w:b/>
                  <w:bCs/>
                  <w:color w:val="0000FF"/>
                  <w:sz w:val="20"/>
                  <w:szCs w:val="20"/>
                  <w:u w:val="single"/>
                  <w:lang w:val="pt-BR" w:eastAsia="pl-PL"/>
                </w:rPr>
                <w:t>bzp@uj.edu.pl</w:t>
              </w:r>
            </w:hyperlink>
          </w:p>
          <w:p w14:paraId="79E0AA8F" w14:textId="0BDA3D8B" w:rsidR="00170A31" w:rsidRPr="00B52E71" w:rsidRDefault="006F1CC1" w:rsidP="00170A31">
            <w:pPr>
              <w:widowControl w:val="0"/>
              <w:tabs>
                <w:tab w:val="center" w:pos="4536"/>
                <w:tab w:val="right" w:pos="9072"/>
              </w:tabs>
              <w:suppressAutoHyphens/>
              <w:spacing w:after="0" w:line="240" w:lineRule="auto"/>
              <w:jc w:val="center"/>
              <w:rPr>
                <w:rFonts w:ascii="Times New Roman" w:eastAsia="Times New Roman" w:hAnsi="Times New Roman" w:cs="Times New Roman"/>
                <w:kern w:val="0"/>
                <w:sz w:val="22"/>
                <w:szCs w:val="22"/>
                <w:lang w:val="pt-BR" w:eastAsia="ar-SA"/>
                <w14:ligatures w14:val="none"/>
              </w:rPr>
            </w:pPr>
            <w:hyperlink r:id="rId12" w:history="1">
              <w:r w:rsidR="00170A31" w:rsidRPr="008A2D1F">
                <w:rPr>
                  <w:rFonts w:ascii="Garamond" w:eastAsia="Times New Roman" w:hAnsi="Garamond" w:cs="Garamond"/>
                  <w:b/>
                  <w:bCs/>
                  <w:color w:val="0000FF"/>
                  <w:sz w:val="20"/>
                  <w:szCs w:val="20"/>
                  <w:u w:val="single"/>
                  <w:lang w:val="pt-BR" w:eastAsia="pl-PL"/>
                </w:rPr>
                <w:t>https://www.uj.edu.pl</w:t>
              </w:r>
            </w:hyperlink>
            <w:r w:rsidR="00170A31" w:rsidRPr="008A2D1F">
              <w:rPr>
                <w:rFonts w:ascii="Garamond" w:eastAsia="Times New Roman" w:hAnsi="Garamond" w:cs="Garamond"/>
                <w:b/>
                <w:bCs/>
                <w:sz w:val="20"/>
                <w:szCs w:val="20"/>
                <w:lang w:val="pt-BR" w:eastAsia="pl-PL"/>
              </w:rPr>
              <w:t xml:space="preserve"> ; </w:t>
            </w:r>
            <w:hyperlink r:id="rId13" w:history="1">
              <w:r w:rsidR="00170A31" w:rsidRPr="008A2D1F">
                <w:rPr>
                  <w:rFonts w:ascii="Garamond" w:eastAsia="Times New Roman" w:hAnsi="Garamond" w:cs="Garamond"/>
                  <w:b/>
                  <w:bCs/>
                  <w:color w:val="0000FF"/>
                  <w:sz w:val="20"/>
                  <w:szCs w:val="20"/>
                  <w:u w:val="single"/>
                  <w:lang w:val="pt-BR" w:eastAsia="pl-PL"/>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60431856" w14:textId="77777777" w:rsidR="00170A31" w:rsidRPr="008A2D1F" w:rsidRDefault="00170A31" w:rsidP="00170A31">
            <w:pPr>
              <w:tabs>
                <w:tab w:val="center" w:pos="4680"/>
                <w:tab w:val="right" w:pos="9360"/>
              </w:tabs>
              <w:spacing w:after="0" w:line="252" w:lineRule="auto"/>
              <w:jc w:val="center"/>
              <w:rPr>
                <w:rFonts w:ascii="Times New Roman" w:eastAsia="Calibri" w:hAnsi="Times New Roman" w:cs="Times New Roman"/>
                <w:b/>
                <w:noProof/>
                <w:lang w:val="pt-BR" w:eastAsia="pl-PL"/>
              </w:rPr>
            </w:pPr>
          </w:p>
          <w:p w14:paraId="09097AA1" w14:textId="77777777" w:rsidR="00170A31" w:rsidRPr="008A2D1F" w:rsidRDefault="00170A31" w:rsidP="00170A31">
            <w:pPr>
              <w:tabs>
                <w:tab w:val="center" w:pos="4680"/>
                <w:tab w:val="right" w:pos="9360"/>
              </w:tabs>
              <w:spacing w:after="0" w:line="252" w:lineRule="auto"/>
              <w:jc w:val="center"/>
              <w:rPr>
                <w:rFonts w:ascii="Times New Roman" w:eastAsia="Calibri" w:hAnsi="Times New Roman" w:cs="Times New Roman"/>
              </w:rPr>
            </w:pPr>
            <w:r w:rsidRPr="008A2D1F">
              <w:rPr>
                <w:rFonts w:ascii="Times New Roman" w:eastAsia="Calibri" w:hAnsi="Times New Roman" w:cs="Times New Roman"/>
                <w:b/>
                <w:noProof/>
                <w:color w:val="2B579A"/>
                <w:shd w:val="clear" w:color="auto" w:fill="E6E6E6"/>
                <w:lang w:eastAsia="pl-PL"/>
              </w:rPr>
              <w:drawing>
                <wp:inline distT="0" distB="0" distL="0" distR="0" wp14:anchorId="4BB22EBB" wp14:editId="0DB79746">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76DBC4FB" w14:textId="4E77AD60" w:rsidR="00170A31" w:rsidRPr="00B52E71" w:rsidRDefault="00170A31" w:rsidP="00170A31">
            <w:pPr>
              <w:widowControl w:val="0"/>
              <w:tabs>
                <w:tab w:val="center" w:pos="4536"/>
                <w:tab w:val="right" w:pos="9072"/>
              </w:tabs>
              <w:suppressAutoHyphens/>
              <w:spacing w:after="0" w:line="240" w:lineRule="auto"/>
              <w:jc w:val="center"/>
              <w:rPr>
                <w:rFonts w:ascii="Times New Roman" w:eastAsia="Times New Roman" w:hAnsi="Times New Roman" w:cs="Times New Roman"/>
                <w:b/>
                <w:noProof/>
                <w:kern w:val="0"/>
                <w:sz w:val="22"/>
                <w:szCs w:val="22"/>
                <w:lang w:eastAsia="ar-SA"/>
                <w14:ligatures w14:val="none"/>
              </w:rPr>
            </w:pPr>
          </w:p>
        </w:tc>
      </w:tr>
    </w:tbl>
    <w:p w14:paraId="4B13D70F" w14:textId="77777777" w:rsidR="00B52E71" w:rsidRPr="00B52E71" w:rsidRDefault="00B52E71" w:rsidP="00B52E71">
      <w:pPr>
        <w:suppressAutoHyphens/>
        <w:spacing w:after="0" w:line="259" w:lineRule="auto"/>
        <w:rPr>
          <w:rFonts w:ascii="Times New Roman" w:eastAsia="Calibri" w:hAnsi="Times New Roman" w:cs="Times New Roman"/>
          <w:kern w:val="0"/>
          <w:sz w:val="22"/>
          <w:szCs w:val="22"/>
          <w14:ligatures w14:val="none"/>
        </w:rPr>
      </w:pPr>
    </w:p>
    <w:p w14:paraId="532E2D52" w14:textId="12B3C5DC" w:rsidR="00B52E71" w:rsidRPr="00B52E71" w:rsidRDefault="00B52E71" w:rsidP="00B52E71">
      <w:pPr>
        <w:suppressAutoHyphens/>
        <w:spacing w:line="259" w:lineRule="auto"/>
        <w:jc w:val="right"/>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 xml:space="preserve">Kraków, dnia </w:t>
      </w:r>
      <w:r w:rsidR="00BD3660">
        <w:rPr>
          <w:rFonts w:ascii="Times New Roman" w:eastAsia="Calibri" w:hAnsi="Times New Roman" w:cs="Times New Roman"/>
          <w:kern w:val="0"/>
          <w:sz w:val="22"/>
          <w:szCs w:val="22"/>
          <w14:ligatures w14:val="none"/>
        </w:rPr>
        <w:t>21.08.2024</w:t>
      </w:r>
      <w:r w:rsidRPr="00B52E71">
        <w:rPr>
          <w:rFonts w:ascii="Times New Roman" w:eastAsia="Calibri" w:hAnsi="Times New Roman" w:cs="Times New Roman"/>
          <w:kern w:val="0"/>
          <w:sz w:val="22"/>
          <w:szCs w:val="22"/>
          <w14:ligatures w14:val="none"/>
        </w:rPr>
        <w:t xml:space="preserve"> r. </w:t>
      </w:r>
    </w:p>
    <w:p w14:paraId="2D8D7895" w14:textId="77777777" w:rsidR="00B52E71" w:rsidRPr="00B52E71" w:rsidRDefault="00B52E71" w:rsidP="00B52E71">
      <w:pPr>
        <w:suppressAutoHyphens/>
        <w:spacing w:after="0" w:line="240" w:lineRule="auto"/>
        <w:ind w:left="360"/>
        <w:jc w:val="center"/>
        <w:outlineLvl w:val="0"/>
        <w:rPr>
          <w:rFonts w:ascii="Times New Roman" w:eastAsia="Times New Roman" w:hAnsi="Times New Roman" w:cs="Times New Roman"/>
          <w:b/>
          <w:bCs/>
          <w:kern w:val="0"/>
          <w:sz w:val="22"/>
          <w:szCs w:val="22"/>
          <w:u w:val="single"/>
          <w:lang w:eastAsia="pl-PL"/>
          <w14:ligatures w14:val="none"/>
        </w:rPr>
      </w:pPr>
    </w:p>
    <w:p w14:paraId="2757C525" w14:textId="77777777" w:rsidR="00B52E71" w:rsidRPr="00B52E71" w:rsidRDefault="00B52E71" w:rsidP="00B52E71">
      <w:pPr>
        <w:suppressAutoHyphens/>
        <w:spacing w:after="0" w:line="240" w:lineRule="auto"/>
        <w:ind w:left="360"/>
        <w:jc w:val="center"/>
        <w:outlineLvl w:val="0"/>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SPECYFIKACJA WARUNKÓW ZAMÓWIENIA</w:t>
      </w:r>
    </w:p>
    <w:p w14:paraId="6D32EE30" w14:textId="77777777" w:rsidR="00B52E71" w:rsidRPr="00B52E71" w:rsidRDefault="00B52E71" w:rsidP="00B52E71">
      <w:pPr>
        <w:suppressAutoHyphens/>
        <w:spacing w:after="0" w:line="240" w:lineRule="auto"/>
        <w:ind w:left="360"/>
        <w:jc w:val="center"/>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zwana dalej w skrócie SWZ</w:t>
      </w:r>
    </w:p>
    <w:p w14:paraId="55E887CB" w14:textId="77777777" w:rsidR="00B52E71" w:rsidRPr="00B52E71" w:rsidRDefault="00B52E71" w:rsidP="00B52E71">
      <w:pPr>
        <w:suppressAutoHyphens/>
        <w:spacing w:after="0" w:line="240" w:lineRule="auto"/>
        <w:ind w:left="360"/>
        <w:jc w:val="center"/>
        <w:rPr>
          <w:rFonts w:ascii="Times New Roman" w:eastAsia="Times New Roman" w:hAnsi="Times New Roman" w:cs="Times New Roman"/>
          <w:b/>
          <w:bCs/>
          <w:kern w:val="0"/>
          <w:sz w:val="22"/>
          <w:szCs w:val="22"/>
          <w:u w:val="single"/>
          <w:lang w:eastAsia="pl-PL"/>
          <w14:ligatures w14:val="none"/>
        </w:rPr>
      </w:pPr>
    </w:p>
    <w:p w14:paraId="54AE675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I – Nazwa (firma) oraz adres zamawiającego</w:t>
      </w:r>
    </w:p>
    <w:p w14:paraId="41C034D9" w14:textId="77777777" w:rsidR="00B52E71" w:rsidRPr="00B52E71" w:rsidRDefault="00B52E71" w:rsidP="008B2326">
      <w:pPr>
        <w:numPr>
          <w:ilvl w:val="0"/>
          <w:numId w:val="2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Uniwersytet Jagielloński, ul. Gołębia 24, 31-007 Kraków.</w:t>
      </w:r>
    </w:p>
    <w:p w14:paraId="05B84F6A" w14:textId="77777777" w:rsidR="00B52E71" w:rsidRPr="00B52E71" w:rsidRDefault="00B52E71" w:rsidP="008B2326">
      <w:pPr>
        <w:numPr>
          <w:ilvl w:val="0"/>
          <w:numId w:val="29"/>
        </w:numPr>
        <w:suppressAutoHyphens/>
        <w:spacing w:after="0" w:line="240" w:lineRule="auto"/>
        <w:ind w:left="426" w:hanging="426"/>
        <w:contextualSpacing/>
        <w:jc w:val="both"/>
        <w:rPr>
          <w:rFonts w:ascii="Times New Roman" w:eastAsia="Times New Roman" w:hAnsi="Times New Roman" w:cs="Times New Roman"/>
          <w:bCs/>
          <w:kern w:val="0"/>
          <w:sz w:val="22"/>
          <w:szCs w:val="22"/>
          <w:u w:val="single"/>
          <w:lang w:eastAsia="pl-PL"/>
          <w14:ligatures w14:val="none"/>
        </w:rPr>
      </w:pPr>
      <w:r w:rsidRPr="00B52E71">
        <w:rPr>
          <w:rFonts w:ascii="Times New Roman" w:eastAsia="Times New Roman" w:hAnsi="Times New Roman" w:cs="Times New Roman"/>
          <w:bCs/>
          <w:kern w:val="0"/>
          <w:sz w:val="22"/>
          <w:szCs w:val="22"/>
          <w:u w:val="single"/>
          <w:lang w:eastAsia="pl-PL"/>
          <w14:ligatures w14:val="none"/>
        </w:rPr>
        <w:t>Jednostka prowadząca sprawę:</w:t>
      </w:r>
    </w:p>
    <w:p w14:paraId="365F6ADF" w14:textId="77777777"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Dział Zamówień Publicznych, ul. Straszewskiego 25/3 i 4, 31-113 Kraków, tel.: +4812 663-39-03;</w:t>
      </w:r>
    </w:p>
    <w:p w14:paraId="0593CECC" w14:textId="77777777" w:rsidR="002546FC" w:rsidRPr="002546FC" w:rsidRDefault="002546FC" w:rsidP="002546FC">
      <w:pPr>
        <w:pStyle w:val="Akapitzlist"/>
        <w:ind w:left="993"/>
        <w:jc w:val="both"/>
        <w:rPr>
          <w:rFonts w:ascii="Times New Roman" w:hAnsi="Times New Roman" w:cs="Times New Roman"/>
          <w:bCs/>
          <w:sz w:val="22"/>
          <w:szCs w:val="22"/>
        </w:rPr>
      </w:pPr>
      <w:r w:rsidRPr="002546FC">
        <w:rPr>
          <w:rFonts w:ascii="Times New Roman" w:hAnsi="Times New Roman" w:cs="Times New Roman"/>
          <w:bCs/>
          <w:sz w:val="22"/>
          <w:szCs w:val="22"/>
        </w:rPr>
        <w:t>godziny urzędowania: poniedziałek-piątek; 7:30 do 15:30; z wyłączeniem dni ustawowo wolnych od pracy;</w:t>
      </w:r>
    </w:p>
    <w:p w14:paraId="12711D29" w14:textId="77777777"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 xml:space="preserve">strona internetowa (adres url): </w:t>
      </w:r>
      <w:hyperlink r:id="rId15" w:history="1">
        <w:r w:rsidRPr="002546FC">
          <w:rPr>
            <w:rStyle w:val="Hipercze"/>
            <w:rFonts w:ascii="Times New Roman" w:hAnsi="Times New Roman"/>
            <w:bCs/>
            <w:sz w:val="22"/>
            <w:szCs w:val="22"/>
          </w:rPr>
          <w:t>https://www.uj.edu.pl</w:t>
        </w:r>
      </w:hyperlink>
      <w:r w:rsidRPr="002546FC">
        <w:rPr>
          <w:rFonts w:ascii="Times New Roman" w:hAnsi="Times New Roman" w:cs="Times New Roman"/>
          <w:bCs/>
          <w:sz w:val="22"/>
          <w:szCs w:val="22"/>
        </w:rPr>
        <w:t xml:space="preserve">; </w:t>
      </w:r>
      <w:hyperlink r:id="rId16" w:history="1">
        <w:r w:rsidRPr="002546FC">
          <w:rPr>
            <w:rStyle w:val="Hipercze"/>
            <w:rFonts w:ascii="Times New Roman" w:hAnsi="Times New Roman"/>
            <w:bCs/>
            <w:sz w:val="22"/>
            <w:szCs w:val="22"/>
          </w:rPr>
          <w:t>https://przetargi.uj.edu.pl</w:t>
        </w:r>
      </w:hyperlink>
      <w:r w:rsidRPr="002546FC">
        <w:rPr>
          <w:rFonts w:ascii="Times New Roman" w:hAnsi="Times New Roman" w:cs="Times New Roman"/>
          <w:bCs/>
          <w:sz w:val="22"/>
          <w:szCs w:val="22"/>
        </w:rPr>
        <w:t xml:space="preserve"> </w:t>
      </w:r>
    </w:p>
    <w:p w14:paraId="18787873" w14:textId="77777777"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 xml:space="preserve">narzędzie komercyjne do prowadzenia postępowania: </w:t>
      </w:r>
      <w:hyperlink r:id="rId17" w:history="1">
        <w:r w:rsidRPr="002546FC">
          <w:rPr>
            <w:rStyle w:val="Hipercze"/>
            <w:rFonts w:ascii="Times New Roman" w:hAnsi="Times New Roman"/>
            <w:bCs/>
            <w:sz w:val="22"/>
            <w:szCs w:val="22"/>
          </w:rPr>
          <w:t>https://platformazakupowa.pl</w:t>
        </w:r>
      </w:hyperlink>
      <w:r w:rsidRPr="002546FC">
        <w:rPr>
          <w:rFonts w:ascii="Times New Roman" w:hAnsi="Times New Roman" w:cs="Times New Roman"/>
          <w:bCs/>
          <w:sz w:val="22"/>
          <w:szCs w:val="22"/>
        </w:rPr>
        <w:t xml:space="preserve"> </w:t>
      </w:r>
    </w:p>
    <w:p w14:paraId="60B1A359" w14:textId="2647726A" w:rsidR="002546FC" w:rsidRPr="002546FC" w:rsidRDefault="002546FC" w:rsidP="002546FC">
      <w:pPr>
        <w:pStyle w:val="Akapitzlist"/>
        <w:numPr>
          <w:ilvl w:val="1"/>
          <w:numId w:val="29"/>
        </w:numPr>
        <w:spacing w:after="0" w:line="240" w:lineRule="auto"/>
        <w:ind w:left="993" w:hanging="567"/>
        <w:jc w:val="both"/>
        <w:rPr>
          <w:rFonts w:ascii="Times New Roman" w:hAnsi="Times New Roman" w:cs="Times New Roman"/>
          <w:bCs/>
          <w:sz w:val="22"/>
          <w:szCs w:val="22"/>
        </w:rPr>
      </w:pPr>
      <w:r w:rsidRPr="002546FC">
        <w:rPr>
          <w:rFonts w:ascii="Times New Roman" w:hAnsi="Times New Roman" w:cs="Times New Roman"/>
          <w:bCs/>
          <w:sz w:val="22"/>
          <w:szCs w:val="22"/>
        </w:rPr>
        <w:t>adres strony internetowej prowadzonego postępowania, na której udostępniane będą  zmiany i wyjaśnienia treści SWZ oraz inne dokumenty zamówienia bezpośrednio      związane z postępo</w:t>
      </w:r>
      <w:r w:rsidR="00BD3660">
        <w:rPr>
          <w:rFonts w:ascii="Times New Roman" w:hAnsi="Times New Roman" w:cs="Times New Roman"/>
          <w:bCs/>
          <w:sz w:val="22"/>
          <w:szCs w:val="22"/>
        </w:rPr>
        <w:t xml:space="preserve">waniem (adres profilu nabywcy): </w:t>
      </w:r>
      <w:hyperlink r:id="rId18" w:history="1">
        <w:r w:rsidR="00BD3660" w:rsidRPr="00BD3660">
          <w:rPr>
            <w:rStyle w:val="Hipercze"/>
            <w:rFonts w:ascii="Times New Roman" w:hAnsi="Times New Roman"/>
            <w:bCs/>
            <w:sz w:val="22"/>
            <w:szCs w:val="22"/>
          </w:rPr>
          <w:t>https://platformazakupowa.pl/transakcja/970102</w:t>
        </w:r>
      </w:hyperlink>
    </w:p>
    <w:p w14:paraId="69098E71" w14:textId="77777777" w:rsidR="00B52E71" w:rsidRPr="006A7004" w:rsidRDefault="00B52E71" w:rsidP="00B52E71">
      <w:pPr>
        <w:suppressAutoHyphens/>
        <w:spacing w:after="0" w:line="240" w:lineRule="auto"/>
        <w:ind w:left="1134"/>
        <w:contextualSpacing/>
        <w:jc w:val="both"/>
        <w:rPr>
          <w:rFonts w:ascii="Times New Roman" w:eastAsia="Times New Roman" w:hAnsi="Times New Roman" w:cs="Times New Roman"/>
          <w:b/>
          <w:bCs/>
          <w:kern w:val="0"/>
          <w:sz w:val="22"/>
          <w:szCs w:val="22"/>
          <w:lang w:eastAsia="pl-PL"/>
          <w14:ligatures w14:val="none"/>
        </w:rPr>
      </w:pPr>
    </w:p>
    <w:p w14:paraId="2EAA6C3A" w14:textId="77777777" w:rsidR="00B52E71" w:rsidRPr="006A7004"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6A7004">
        <w:rPr>
          <w:rFonts w:ascii="Times New Roman" w:eastAsia="Times New Roman" w:hAnsi="Times New Roman" w:cs="Times New Roman"/>
          <w:b/>
          <w:bCs/>
          <w:kern w:val="0"/>
          <w:sz w:val="22"/>
          <w:szCs w:val="22"/>
          <w:lang w:eastAsia="pl-PL"/>
          <w14:ligatures w14:val="none"/>
        </w:rPr>
        <w:t>Rozdział II – Tryb udzielenia zamówienia</w:t>
      </w:r>
    </w:p>
    <w:p w14:paraId="5B06CB7B" w14:textId="77777777" w:rsidR="00B52E71" w:rsidRPr="00B52E71" w:rsidRDefault="00B52E71" w:rsidP="008B2326">
      <w:pPr>
        <w:numPr>
          <w:ilvl w:val="0"/>
          <w:numId w:val="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Postępowanie prowadzone jest w trybie podstawowym bez możliwości negocjacji na podstawie art. 275 pkt 1 ustawy z dnia 11 września 2019 r. – Prawo zamówień publicznych </w:t>
      </w:r>
      <w:r w:rsidRPr="00B52E71">
        <w:rPr>
          <w:rFonts w:ascii="Times New Roman" w:eastAsia="Times New Roman" w:hAnsi="Times New Roman" w:cs="Times New Roman"/>
          <w:bCs/>
          <w:kern w:val="0"/>
          <w:sz w:val="22"/>
          <w:szCs w:val="22"/>
          <w:lang w:eastAsia="pl-PL"/>
          <w14:ligatures w14:val="none"/>
        </w:rPr>
        <w:br/>
        <w:t>(t.j. Dz. U. z 2023 r., poz. 1605 ze zm.), zwanej dalej ustawą PZP, oraz zgodnie z wymogami określonymi w niniejszej Specyfikacji Warunków Zamówienia, zwanej dalej „SWZ”.</w:t>
      </w:r>
    </w:p>
    <w:p w14:paraId="2EB9026E" w14:textId="3B453EEF" w:rsidR="00B52E71" w:rsidRPr="00B52E71" w:rsidRDefault="28AE693F" w:rsidP="008B2326">
      <w:pPr>
        <w:numPr>
          <w:ilvl w:val="0"/>
          <w:numId w:val="4"/>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4DBC8B10">
        <w:rPr>
          <w:rFonts w:ascii="Times New Roman" w:eastAsia="Times New Roman" w:hAnsi="Times New Roman" w:cs="Times New Roman"/>
          <w:kern w:val="0"/>
          <w:sz w:val="22"/>
          <w:szCs w:val="22"/>
          <w:lang w:eastAsia="pl-PL"/>
          <w14:ligatures w14:val="none"/>
        </w:rPr>
        <w:t xml:space="preserve">Do czynności podejmowanych przez </w:t>
      </w:r>
      <w:r w:rsidR="006F1CC1">
        <w:rPr>
          <w:rFonts w:ascii="Times New Roman" w:eastAsia="Times New Roman" w:hAnsi="Times New Roman" w:cs="Times New Roman"/>
          <w:kern w:val="0"/>
          <w:sz w:val="22"/>
          <w:szCs w:val="22"/>
          <w:lang w:eastAsia="pl-PL"/>
          <w14:ligatures w14:val="none"/>
        </w:rPr>
        <w:t>Z</w:t>
      </w:r>
      <w:r w:rsidRPr="4DBC8B10">
        <w:rPr>
          <w:rFonts w:ascii="Times New Roman" w:eastAsia="Times New Roman" w:hAnsi="Times New Roman" w:cs="Times New Roman"/>
          <w:kern w:val="0"/>
          <w:sz w:val="22"/>
          <w:szCs w:val="22"/>
          <w:lang w:eastAsia="pl-PL"/>
          <w14:ligatures w14:val="none"/>
        </w:rPr>
        <w:t xml:space="preserve">amawiającego i </w:t>
      </w:r>
      <w:r w:rsidR="006F1CC1">
        <w:rPr>
          <w:rFonts w:ascii="Times New Roman" w:eastAsia="Times New Roman" w:hAnsi="Times New Roman" w:cs="Times New Roman"/>
          <w:kern w:val="0"/>
          <w:sz w:val="22"/>
          <w:szCs w:val="22"/>
          <w:lang w:eastAsia="pl-PL"/>
          <w14:ligatures w14:val="none"/>
        </w:rPr>
        <w:t>W</w:t>
      </w:r>
      <w:r w:rsidRPr="4DBC8B10">
        <w:rPr>
          <w:rFonts w:ascii="Times New Roman" w:eastAsia="Times New Roman" w:hAnsi="Times New Roman" w:cs="Times New Roman"/>
          <w:kern w:val="0"/>
          <w:sz w:val="22"/>
          <w:szCs w:val="22"/>
          <w:lang w:eastAsia="pl-PL"/>
          <w14:ligatures w14:val="none"/>
        </w:rPr>
        <w:t xml:space="preserve">ykonawców w postępowaniu </w:t>
      </w:r>
      <w:r w:rsidR="00B52E71" w:rsidRPr="00B52E71">
        <w:rPr>
          <w:rFonts w:ascii="Times New Roman" w:eastAsia="Times New Roman" w:hAnsi="Times New Roman" w:cs="Times New Roman"/>
          <w:bCs/>
          <w:kern w:val="0"/>
          <w:sz w:val="22"/>
          <w:szCs w:val="22"/>
          <w:lang w:eastAsia="pl-PL"/>
          <w14:ligatures w14:val="none"/>
        </w:rPr>
        <w:br/>
      </w:r>
      <w:r w:rsidRPr="4DBC8B10">
        <w:rPr>
          <w:rFonts w:ascii="Times New Roman" w:eastAsia="Times New Roman" w:hAnsi="Times New Roman" w:cs="Times New Roman"/>
          <w:kern w:val="0"/>
          <w:sz w:val="22"/>
          <w:szCs w:val="22"/>
          <w:lang w:eastAsia="pl-PL"/>
          <w14:ligatures w14:val="none"/>
        </w:rPr>
        <w:t>o udzielenie zamówienia stosuje się przepisy powołanej ustawy PZP oraz aktów wykonawczych wydanych na jej podstawie, a w sprawach nieuregulowanych przepisy ustawy z dnia 23 kwietnia 1964 r. – Kodeks  cywilny (t. j. Dz. U. 202</w:t>
      </w:r>
      <w:r w:rsidR="23DA58F0" w:rsidRPr="4DBC8B10">
        <w:rPr>
          <w:rFonts w:ascii="Times New Roman" w:eastAsia="Times New Roman" w:hAnsi="Times New Roman" w:cs="Times New Roman"/>
          <w:kern w:val="0"/>
          <w:sz w:val="22"/>
          <w:szCs w:val="22"/>
          <w:lang w:eastAsia="pl-PL"/>
          <w14:ligatures w14:val="none"/>
        </w:rPr>
        <w:t>4</w:t>
      </w:r>
      <w:r w:rsidRPr="4DBC8B10">
        <w:rPr>
          <w:rFonts w:ascii="Times New Roman" w:eastAsia="Times New Roman" w:hAnsi="Times New Roman" w:cs="Times New Roman"/>
          <w:kern w:val="0"/>
          <w:sz w:val="22"/>
          <w:szCs w:val="22"/>
          <w:lang w:eastAsia="pl-PL"/>
          <w14:ligatures w14:val="none"/>
        </w:rPr>
        <w:t xml:space="preserve"> r., poz. 1</w:t>
      </w:r>
      <w:r w:rsidR="4292EFB9" w:rsidRPr="4DBC8B10">
        <w:rPr>
          <w:rFonts w:ascii="Times New Roman" w:eastAsia="Times New Roman" w:hAnsi="Times New Roman" w:cs="Times New Roman"/>
          <w:kern w:val="0"/>
          <w:sz w:val="22"/>
          <w:szCs w:val="22"/>
          <w:lang w:eastAsia="pl-PL"/>
          <w14:ligatures w14:val="none"/>
        </w:rPr>
        <w:t>061</w:t>
      </w:r>
      <w:r w:rsidRPr="4DBC8B10">
        <w:rPr>
          <w:rFonts w:ascii="Times New Roman" w:eastAsia="Times New Roman" w:hAnsi="Times New Roman" w:cs="Times New Roman"/>
          <w:kern w:val="0"/>
          <w:sz w:val="22"/>
          <w:szCs w:val="22"/>
          <w:lang w:eastAsia="pl-PL"/>
          <w14:ligatures w14:val="none"/>
        </w:rPr>
        <w:t xml:space="preserve"> ze zm.).</w:t>
      </w:r>
    </w:p>
    <w:p w14:paraId="0A9EFA26"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0FEF4286"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III – Opis przedmiotu zamówienia</w:t>
      </w:r>
    </w:p>
    <w:p w14:paraId="0ABBC260" w14:textId="21B768C9" w:rsidR="004E7707" w:rsidRPr="00B52E71" w:rsidRDefault="00B52E71" w:rsidP="008B2326">
      <w:pPr>
        <w:numPr>
          <w:ilvl w:val="0"/>
          <w:numId w:val="5"/>
        </w:numPr>
        <w:suppressAutoHyphens/>
        <w:spacing w:after="0" w:line="240" w:lineRule="auto"/>
        <w:ind w:left="426" w:hanging="426"/>
        <w:contextualSpacing/>
        <w:jc w:val="both"/>
        <w:rPr>
          <w:rFonts w:ascii="Calibri" w:eastAsia="Calibri" w:hAnsi="Calibri" w:cs="Calibri"/>
          <w:b/>
          <w:bCs/>
          <w:kern w:val="0"/>
          <w:sz w:val="22"/>
          <w:szCs w:val="22"/>
          <w14:ligatures w14:val="none"/>
        </w:rPr>
      </w:pPr>
      <w:bookmarkStart w:id="0" w:name="_Hlk71104272"/>
      <w:r w:rsidRPr="00B52E71">
        <w:rPr>
          <w:rFonts w:ascii="Times New Roman" w:eastAsia="Calibri" w:hAnsi="Times New Roman" w:cs="Times New Roman"/>
          <w:kern w:val="0"/>
          <w:sz w:val="22"/>
          <w:szCs w:val="22"/>
          <w14:ligatures w14:val="none"/>
        </w:rPr>
        <w:t>Przedmiotem postępowani</w:t>
      </w:r>
      <w:r w:rsidR="002546FC">
        <w:rPr>
          <w:rFonts w:ascii="Times New Roman" w:eastAsia="Calibri" w:hAnsi="Times New Roman" w:cs="Times New Roman"/>
          <w:kern w:val="0"/>
          <w:sz w:val="22"/>
          <w:szCs w:val="22"/>
          <w14:ligatures w14:val="none"/>
        </w:rPr>
        <w:t>a i zamówienia jest wyłonienie W</w:t>
      </w:r>
      <w:r w:rsidRPr="00B52E71">
        <w:rPr>
          <w:rFonts w:ascii="Times New Roman" w:eastAsia="Calibri" w:hAnsi="Times New Roman" w:cs="Times New Roman"/>
          <w:kern w:val="0"/>
          <w:sz w:val="22"/>
          <w:szCs w:val="22"/>
          <w14:ligatures w14:val="none"/>
        </w:rPr>
        <w:t xml:space="preserve">ykonawcy w zakresie </w:t>
      </w:r>
      <w:bookmarkStart w:id="1" w:name="_Hlk145667226"/>
      <w:r w:rsidRPr="00B52E71">
        <w:rPr>
          <w:rFonts w:ascii="Times New Roman" w:eastAsia="Calibri" w:hAnsi="Times New Roman" w:cs="Calibri"/>
          <w:kern w:val="0"/>
          <w:sz w:val="22"/>
          <w:szCs w:val="22"/>
          <w14:ligatures w14:val="none"/>
        </w:rPr>
        <w:t xml:space="preserve">świadczenia kompleksowej </w:t>
      </w:r>
      <w:r w:rsidRPr="00B52E71">
        <w:rPr>
          <w:rFonts w:ascii="Times New Roman" w:eastAsia="Calibri" w:hAnsi="Times New Roman" w:cs="Times New Roman"/>
          <w:kern w:val="0"/>
          <w:sz w:val="22"/>
          <w:szCs w:val="22"/>
          <w14:ligatures w14:val="none"/>
        </w:rPr>
        <w:t xml:space="preserve">usługi hotelarskiej, gastronomicznej i konferencyjnej </w:t>
      </w:r>
      <w:bookmarkEnd w:id="1"/>
      <w:r w:rsidRPr="00B52E71">
        <w:rPr>
          <w:rFonts w:ascii="Times New Roman" w:eastAsia="Calibri" w:hAnsi="Times New Roman" w:cs="Times New Roman"/>
          <w:kern w:val="0"/>
          <w:sz w:val="22"/>
          <w:szCs w:val="22"/>
          <w14:ligatures w14:val="none"/>
        </w:rPr>
        <w:t xml:space="preserve">na potrzeby organizowanej przez NCPS Solaris UJ konferencji </w:t>
      </w:r>
      <w:r w:rsidRPr="002546FC">
        <w:rPr>
          <w:rFonts w:ascii="Times New Roman" w:eastAsia="Calibri" w:hAnsi="Times New Roman" w:cs="Times New Roman"/>
          <w:i/>
          <w:kern w:val="0"/>
          <w:sz w:val="22"/>
          <w:szCs w:val="22"/>
          <w14:ligatures w14:val="none"/>
        </w:rPr>
        <w:t>LEAPS Meets Advanced Materials for Energy Conference 2025</w:t>
      </w:r>
      <w:r>
        <w:rPr>
          <w:rFonts w:ascii="Times New Roman" w:eastAsia="Calibri" w:hAnsi="Times New Roman" w:cs="Times New Roman"/>
          <w:kern w:val="0"/>
          <w:sz w:val="22"/>
          <w:szCs w:val="22"/>
          <w14:ligatures w14:val="none"/>
        </w:rPr>
        <w:t xml:space="preserve"> w Sopocie</w:t>
      </w:r>
      <w:r w:rsidRPr="00B52E71">
        <w:rPr>
          <w:rFonts w:ascii="Times New Roman" w:eastAsia="Calibri" w:hAnsi="Times New Roman" w:cs="Times New Roman"/>
          <w:bCs/>
          <w:kern w:val="0"/>
          <w:sz w:val="22"/>
          <w:szCs w:val="22"/>
          <w14:ligatures w14:val="none"/>
        </w:rPr>
        <w:t xml:space="preserve"> </w:t>
      </w:r>
      <w:r w:rsidRPr="00B52E71">
        <w:rPr>
          <w:rFonts w:ascii="Times New Roman" w:eastAsia="Calibri" w:hAnsi="Times New Roman" w:cs="Times New Roman"/>
          <w:kern w:val="0"/>
          <w:sz w:val="22"/>
          <w:szCs w:val="22"/>
          <w14:ligatures w14:val="none"/>
        </w:rPr>
        <w:t>zgodnie z wymaganiami opisanymi w treści załącznika A do niniejszej SWZ</w:t>
      </w:r>
      <w:r w:rsidR="006F5DA5">
        <w:rPr>
          <w:rFonts w:ascii="Times New Roman" w:eastAsia="Calibri" w:hAnsi="Times New Roman" w:cs="Times New Roman"/>
          <w:kern w:val="0"/>
          <w:sz w:val="22"/>
          <w:szCs w:val="22"/>
          <w14:ligatures w14:val="none"/>
        </w:rPr>
        <w:t>.</w:t>
      </w:r>
    </w:p>
    <w:bookmarkEnd w:id="0"/>
    <w:p w14:paraId="7C83D62B" w14:textId="5975ACEF" w:rsidR="004E7707" w:rsidRPr="00EE1D64" w:rsidRDefault="004E7707">
      <w:pPr>
        <w:numPr>
          <w:ilvl w:val="0"/>
          <w:numId w:val="5"/>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EE1D64">
        <w:rPr>
          <w:rFonts w:ascii="Times New Roman" w:eastAsia="Tahoma" w:hAnsi="Times New Roman" w:cs="Times New Roman"/>
          <w:kern w:val="0"/>
          <w:sz w:val="22"/>
          <w:szCs w:val="22"/>
          <w:lang w:eastAsia="pl-PL"/>
          <w14:ligatures w14:val="none"/>
        </w:rPr>
        <w:t>Miejsce świadczenia usług objętych zakresem zamówienia:</w:t>
      </w:r>
      <w:r w:rsidRPr="00EE1D64">
        <w:rPr>
          <w:rFonts w:ascii="Times New Roman" w:eastAsia="Times New Roman" w:hAnsi="Times New Roman" w:cs="Times New Roman"/>
          <w:bCs/>
          <w:color w:val="000000"/>
          <w:kern w:val="0"/>
          <w:sz w:val="22"/>
          <w:szCs w:val="22"/>
          <w:lang w:eastAsia="pl-PL"/>
          <w14:ligatures w14:val="none"/>
        </w:rPr>
        <w:t xml:space="preserve"> </w:t>
      </w:r>
      <w:r w:rsidRPr="00EE1D64">
        <w:rPr>
          <w:rFonts w:ascii="Times New Roman" w:eastAsia="Times New Roman" w:hAnsi="Times New Roman" w:cs="Times New Roman"/>
          <w:b/>
          <w:color w:val="000000"/>
          <w:kern w:val="0"/>
          <w:sz w:val="22"/>
          <w:szCs w:val="22"/>
          <w:lang w:eastAsia="pl-PL"/>
          <w14:ligatures w14:val="none"/>
        </w:rPr>
        <w:t>Sopot</w:t>
      </w:r>
      <w:r w:rsidRPr="00EE1D64">
        <w:rPr>
          <w:rFonts w:ascii="Times New Roman" w:eastAsia="Times New Roman" w:hAnsi="Times New Roman" w:cs="Times New Roman"/>
          <w:b/>
          <w:bCs/>
          <w:color w:val="000000"/>
          <w:kern w:val="0"/>
          <w:sz w:val="22"/>
          <w:szCs w:val="22"/>
          <w:lang w:eastAsia="pl-PL"/>
          <w14:ligatures w14:val="none"/>
        </w:rPr>
        <w:t>, województwo pomorskie.</w:t>
      </w:r>
      <w:r>
        <w:rPr>
          <w:rFonts w:ascii="Times New Roman" w:eastAsia="Times New Roman" w:hAnsi="Times New Roman" w:cs="Times New Roman"/>
          <w:bCs/>
          <w:color w:val="000000"/>
          <w:kern w:val="0"/>
          <w:sz w:val="22"/>
          <w:szCs w:val="22"/>
          <w:lang w:eastAsia="pl-PL"/>
          <w14:ligatures w14:val="none"/>
        </w:rPr>
        <w:t xml:space="preserve"> </w:t>
      </w:r>
    </w:p>
    <w:p w14:paraId="68188E6B" w14:textId="77777777" w:rsidR="00B52E71" w:rsidRPr="00B52E71" w:rsidRDefault="00B52E71" w:rsidP="008B2326">
      <w:pPr>
        <w:numPr>
          <w:ilvl w:val="0"/>
          <w:numId w:val="5"/>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Calibri" w:hAnsi="Times New Roman" w:cs="Times New Roman"/>
          <w:kern w:val="0"/>
          <w:sz w:val="22"/>
          <w:szCs w:val="22"/>
          <w14:ligatures w14:val="none"/>
        </w:rPr>
        <w:t>Wymagania dla zamówienia:</w:t>
      </w:r>
    </w:p>
    <w:p w14:paraId="00B1557D" w14:textId="1278452A"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bCs/>
          <w:kern w:val="0"/>
          <w:sz w:val="22"/>
          <w:szCs w:val="22"/>
          <w:lang w:eastAsia="pl-PL"/>
          <w14:ligatures w14:val="none"/>
        </w:rPr>
        <w:t xml:space="preserve">Wykonawca </w:t>
      </w:r>
      <w:r w:rsidRPr="00EE1D64">
        <w:rPr>
          <w:rFonts w:ascii="Times New Roman" w:eastAsia="Times New Roman" w:hAnsi="Times New Roman" w:cs="Times New Roman"/>
          <w:color w:val="000000"/>
          <w:kern w:val="0"/>
          <w:sz w:val="22"/>
          <w:szCs w:val="22"/>
          <w:lang w:val="x-none" w:eastAsia="x-none"/>
          <w14:ligatures w14:val="none"/>
        </w:rPr>
        <w:t>musi zaoferować przedmiot zamówienia zgodny z wymogami</w:t>
      </w:r>
      <w:r w:rsidRPr="00EE1D64">
        <w:rPr>
          <w:rFonts w:ascii="Times New Roman" w:eastAsia="Times New Roman" w:hAnsi="Times New Roman" w:cs="Times New Roman"/>
          <w:color w:val="000000"/>
          <w:kern w:val="0"/>
          <w:sz w:val="22"/>
          <w:szCs w:val="22"/>
          <w:lang w:eastAsia="x-none"/>
          <w14:ligatures w14:val="none"/>
        </w:rPr>
        <w:t xml:space="preserve"> </w:t>
      </w:r>
      <w:r w:rsidRPr="00EE1D64">
        <w:rPr>
          <w:rFonts w:ascii="Times New Roman" w:eastAsia="Times New Roman" w:hAnsi="Times New Roman" w:cs="Times New Roman"/>
          <w:color w:val="000000"/>
          <w:kern w:val="0"/>
          <w:sz w:val="22"/>
          <w:szCs w:val="22"/>
          <w:lang w:val="x-none" w:eastAsia="x-none"/>
          <w14:ligatures w14:val="none"/>
        </w:rPr>
        <w:t xml:space="preserve">zamawiającego, określonymi w </w:t>
      </w:r>
      <w:r w:rsidRPr="00EE1D64">
        <w:rPr>
          <w:rFonts w:ascii="Times New Roman" w:eastAsia="Times New Roman" w:hAnsi="Times New Roman" w:cs="Times New Roman"/>
          <w:color w:val="000000"/>
          <w:kern w:val="0"/>
          <w:sz w:val="22"/>
          <w:szCs w:val="22"/>
          <w:lang w:eastAsia="x-none"/>
          <w14:ligatures w14:val="none"/>
        </w:rPr>
        <w:t>SWZ</w:t>
      </w:r>
      <w:r w:rsidRPr="00EE1D64">
        <w:rPr>
          <w:rFonts w:ascii="Times New Roman" w:eastAsia="Times New Roman" w:hAnsi="Times New Roman" w:cs="Times New Roman"/>
          <w:color w:val="000000"/>
          <w:kern w:val="0"/>
          <w:sz w:val="22"/>
          <w:szCs w:val="22"/>
          <w:lang w:val="x-none" w:eastAsia="x-none"/>
          <w14:ligatures w14:val="none"/>
        </w:rPr>
        <w:t xml:space="preserve"> </w:t>
      </w:r>
      <w:r w:rsidR="00936DB0" w:rsidRPr="00EE1D64">
        <w:rPr>
          <w:rFonts w:ascii="Times New Roman" w:eastAsia="Times New Roman" w:hAnsi="Times New Roman" w:cs="Times New Roman"/>
          <w:color w:val="000000"/>
          <w:kern w:val="0"/>
          <w:sz w:val="22"/>
          <w:szCs w:val="22"/>
          <w:lang w:val="x-none" w:eastAsia="x-none"/>
          <w14:ligatures w14:val="none"/>
        </w:rPr>
        <w:t>i załącznikach do niej</w:t>
      </w:r>
      <w:r w:rsidRPr="00EE1D64">
        <w:rPr>
          <w:rFonts w:ascii="Times New Roman" w:eastAsia="Times New Roman" w:hAnsi="Times New Roman" w:cs="Times New Roman"/>
          <w:color w:val="000000"/>
          <w:kern w:val="0"/>
          <w:sz w:val="22"/>
          <w:szCs w:val="22"/>
          <w:lang w:eastAsia="x-none"/>
          <w14:ligatures w14:val="none"/>
        </w:rPr>
        <w:t>.</w:t>
      </w:r>
    </w:p>
    <w:p w14:paraId="7BA67A04" w14:textId="2B0204CC"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color w:val="000000"/>
          <w:kern w:val="0"/>
          <w:sz w:val="22"/>
          <w:szCs w:val="22"/>
          <w:lang w:eastAsia="x-none"/>
          <w14:ligatures w14:val="none"/>
        </w:rPr>
        <w:t>Oferta</w:t>
      </w:r>
      <w:r w:rsidRPr="00EE1D64">
        <w:rPr>
          <w:rFonts w:ascii="Times New Roman" w:eastAsia="Times New Roman" w:hAnsi="Times New Roman" w:cs="Times New Roman"/>
          <w:color w:val="000000"/>
          <w:kern w:val="0"/>
          <w:sz w:val="22"/>
          <w:szCs w:val="22"/>
          <w:lang w:val="x-none" w:eastAsia="x-none"/>
          <w14:ligatures w14:val="none"/>
        </w:rPr>
        <w:t xml:space="preserve"> musi być jednoznaczna i kompleksowa, tj. musi obejmować pełny zakres przedmiotu zamówienia</w:t>
      </w:r>
      <w:r w:rsidRPr="00EE1D64">
        <w:rPr>
          <w:rFonts w:ascii="Times New Roman" w:eastAsia="Times New Roman" w:hAnsi="Times New Roman" w:cs="Times New Roman"/>
          <w:color w:val="000000"/>
          <w:kern w:val="0"/>
          <w:sz w:val="22"/>
          <w:szCs w:val="22"/>
          <w:lang w:eastAsia="x-none"/>
          <w14:ligatures w14:val="none"/>
        </w:rPr>
        <w:t>.</w:t>
      </w:r>
    </w:p>
    <w:p w14:paraId="228306C7" w14:textId="077EC3DB"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kern w:val="0"/>
          <w:sz w:val="22"/>
          <w:szCs w:val="22"/>
          <w:lang w:eastAsia="pl-PL"/>
          <w14:ligatures w14:val="none"/>
        </w:rPr>
        <w:t>Zamawiający dopuszcza składanie ofert równoważnych odpowiadających swoimi parametrami jakościowymi i ilościowymi artykułom wyspecyfikowanym w treści załącznika A do SWZ.</w:t>
      </w:r>
    </w:p>
    <w:p w14:paraId="1F9CD480" w14:textId="252C4F73" w:rsidR="00962D79"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EE1D64">
        <w:rPr>
          <w:rFonts w:ascii="Times New Roman" w:eastAsia="Times New Roman" w:hAnsi="Times New Roman" w:cs="Times New Roman"/>
          <w:color w:val="000000"/>
          <w:kern w:val="0"/>
          <w:sz w:val="22"/>
          <w:szCs w:val="22"/>
          <w14:ligatures w14:val="none"/>
        </w:rPr>
        <w:lastRenderedPageBreak/>
        <w:t xml:space="preserve">Szacowana przez </w:t>
      </w:r>
      <w:r w:rsidR="002546FC" w:rsidRPr="00EE1D64">
        <w:rPr>
          <w:rFonts w:ascii="Times New Roman" w:eastAsia="Times New Roman" w:hAnsi="Times New Roman" w:cs="Times New Roman"/>
          <w:color w:val="000000"/>
          <w:kern w:val="0"/>
          <w:sz w:val="22"/>
          <w:szCs w:val="22"/>
          <w14:ligatures w14:val="none"/>
        </w:rPr>
        <w:t>Z</w:t>
      </w:r>
      <w:r w:rsidRPr="00EE1D64">
        <w:rPr>
          <w:rFonts w:ascii="Times New Roman" w:eastAsia="Times New Roman" w:hAnsi="Times New Roman" w:cs="Times New Roman"/>
          <w:color w:val="000000"/>
          <w:kern w:val="0"/>
          <w:sz w:val="22"/>
          <w:szCs w:val="22"/>
          <w14:ligatures w14:val="none"/>
        </w:rPr>
        <w:t xml:space="preserve">amawiającego liczba uczestników konferencji, na którą należy przygotować składaną w przedmiotowym postępowaniu ofertę została określona </w:t>
      </w:r>
      <w:r w:rsidR="00314743" w:rsidRPr="00EE1D64">
        <w:rPr>
          <w:rFonts w:ascii="Times New Roman" w:eastAsia="Times New Roman" w:hAnsi="Times New Roman" w:cs="Times New Roman"/>
          <w:color w:val="000000"/>
          <w:kern w:val="0"/>
          <w:sz w:val="22"/>
          <w:szCs w:val="22"/>
          <w:lang w:val="x-none" w:eastAsia="x-none"/>
          <w14:ligatures w14:val="none"/>
        </w:rPr>
        <w:br/>
      </w:r>
      <w:r w:rsidRPr="00EE1D64">
        <w:rPr>
          <w:rFonts w:ascii="Times New Roman" w:eastAsia="Times New Roman" w:hAnsi="Times New Roman" w:cs="Times New Roman"/>
          <w:color w:val="000000"/>
          <w:kern w:val="0"/>
          <w:sz w:val="22"/>
          <w:szCs w:val="22"/>
          <w14:ligatures w14:val="none"/>
        </w:rPr>
        <w:t xml:space="preserve">w </w:t>
      </w:r>
      <w:r w:rsidR="00771677" w:rsidRPr="00EE1D64">
        <w:rPr>
          <w:rFonts w:ascii="Times New Roman" w:eastAsia="Times New Roman" w:hAnsi="Times New Roman" w:cs="Times New Roman"/>
          <w:color w:val="000000"/>
          <w:kern w:val="0"/>
          <w:sz w:val="22"/>
          <w:szCs w:val="22"/>
          <w14:ligatures w14:val="none"/>
        </w:rPr>
        <w:t xml:space="preserve">załączniku nr </w:t>
      </w:r>
      <w:r w:rsidR="00BC54FD" w:rsidRPr="00EE1D64">
        <w:rPr>
          <w:rFonts w:ascii="Times New Roman" w:eastAsia="Times New Roman" w:hAnsi="Times New Roman" w:cs="Times New Roman"/>
          <w:color w:val="000000"/>
          <w:kern w:val="0"/>
          <w:sz w:val="22"/>
          <w:szCs w:val="22"/>
          <w14:ligatures w14:val="none"/>
        </w:rPr>
        <w:t>3</w:t>
      </w:r>
      <w:r w:rsidR="00771677" w:rsidRPr="00EE1D64">
        <w:rPr>
          <w:rFonts w:ascii="Times New Roman" w:eastAsia="Times New Roman" w:hAnsi="Times New Roman" w:cs="Times New Roman"/>
          <w:color w:val="000000"/>
          <w:kern w:val="0"/>
          <w:sz w:val="22"/>
          <w:szCs w:val="22"/>
          <w14:ligatures w14:val="none"/>
        </w:rPr>
        <w:t xml:space="preserve"> do formularza ofertowego (kalkulacja cenowa)</w:t>
      </w:r>
      <w:r w:rsidRPr="00EE1D64">
        <w:rPr>
          <w:rFonts w:ascii="Times New Roman" w:eastAsia="Times New Roman" w:hAnsi="Times New Roman" w:cs="Times New Roman"/>
          <w:color w:val="000000"/>
          <w:kern w:val="0"/>
          <w:sz w:val="22"/>
          <w:szCs w:val="22"/>
          <w14:ligatures w14:val="none"/>
        </w:rPr>
        <w:t>. Liczba ta może ulec zmianie, przy czym zmiana ta nie może być podstawą do zmiany oferowanych przez wykonawcę cen jednostkowych</w:t>
      </w:r>
      <w:r w:rsidR="004162B6" w:rsidRPr="00EE1D64">
        <w:rPr>
          <w:rFonts w:ascii="Times New Roman" w:eastAsia="Times New Roman" w:hAnsi="Times New Roman" w:cs="Times New Roman"/>
          <w:color w:val="000000"/>
          <w:kern w:val="0"/>
          <w:sz w:val="22"/>
          <w:szCs w:val="22"/>
          <w14:ligatures w14:val="none"/>
        </w:rPr>
        <w:t>.</w:t>
      </w:r>
      <w:bookmarkStart w:id="2" w:name="_Hlk143262082"/>
      <w:bookmarkStart w:id="3" w:name="_Hlk14906694"/>
      <w:r w:rsidR="00554DDC" w:rsidRPr="00EE1D64">
        <w:rPr>
          <w:rFonts w:ascii="Times New Roman" w:eastAsia="Times New Roman" w:hAnsi="Times New Roman" w:cs="Times New Roman"/>
          <w:color w:val="000000"/>
          <w:kern w:val="0"/>
          <w:sz w:val="22"/>
          <w:szCs w:val="22"/>
          <w14:ligatures w14:val="none"/>
        </w:rPr>
        <w:t xml:space="preserve"> </w:t>
      </w:r>
      <w:r w:rsidR="28AE693F" w:rsidRPr="00EE1D64">
        <w:rPr>
          <w:rFonts w:ascii="Times New Roman" w:eastAsia="Times New Roman" w:hAnsi="Times New Roman" w:cs="Times New Roman"/>
          <w:b/>
          <w:bCs/>
          <w:color w:val="000000"/>
          <w:kern w:val="0"/>
          <w:sz w:val="22"/>
          <w:szCs w:val="22"/>
          <w14:ligatures w14:val="none"/>
        </w:rPr>
        <w:t xml:space="preserve">Nie później niż na </w:t>
      </w:r>
      <w:r w:rsidR="00B53B5F" w:rsidRPr="00EE1D64">
        <w:rPr>
          <w:rFonts w:ascii="Times New Roman" w:eastAsia="Times New Roman" w:hAnsi="Times New Roman" w:cs="Times New Roman"/>
          <w:b/>
          <w:bCs/>
          <w:color w:val="000000"/>
          <w:kern w:val="0"/>
          <w:sz w:val="22"/>
          <w:szCs w:val="22"/>
          <w14:ligatures w14:val="none"/>
        </w:rPr>
        <w:t>14</w:t>
      </w:r>
      <w:r w:rsidR="28AE693F" w:rsidRPr="00EE1D64">
        <w:rPr>
          <w:rFonts w:ascii="Times New Roman" w:eastAsia="Times New Roman" w:hAnsi="Times New Roman" w:cs="Times New Roman"/>
          <w:b/>
          <w:bCs/>
          <w:color w:val="000000"/>
          <w:kern w:val="0"/>
          <w:sz w:val="22"/>
          <w:szCs w:val="22"/>
          <w14:ligatures w14:val="none"/>
        </w:rPr>
        <w:t xml:space="preserve"> dni</w:t>
      </w:r>
      <w:r w:rsidR="005C7C53" w:rsidRPr="00EE1D64">
        <w:rPr>
          <w:rFonts w:ascii="Times New Roman" w:eastAsia="Times New Roman" w:hAnsi="Times New Roman" w:cs="Times New Roman"/>
          <w:b/>
          <w:bCs/>
          <w:color w:val="000000"/>
          <w:kern w:val="0"/>
          <w:sz w:val="22"/>
          <w:szCs w:val="22"/>
          <w14:ligatures w14:val="none"/>
        </w:rPr>
        <w:t xml:space="preserve"> kalendarzowych</w:t>
      </w:r>
      <w:r w:rsidR="28AE693F" w:rsidRPr="00EE1D64">
        <w:rPr>
          <w:rFonts w:ascii="Times New Roman" w:eastAsia="Times New Roman" w:hAnsi="Times New Roman" w:cs="Times New Roman"/>
          <w:b/>
          <w:bCs/>
          <w:color w:val="000000"/>
          <w:kern w:val="0"/>
          <w:sz w:val="22"/>
          <w:szCs w:val="22"/>
          <w14:ligatures w14:val="none"/>
        </w:rPr>
        <w:t xml:space="preserve"> przed datą konferencji</w:t>
      </w:r>
      <w:bookmarkEnd w:id="2"/>
      <w:r w:rsidR="005F1518" w:rsidRPr="00EE1D64">
        <w:rPr>
          <w:rFonts w:ascii="Times New Roman" w:eastAsia="Times New Roman" w:hAnsi="Times New Roman" w:cs="Times New Roman"/>
          <w:b/>
          <w:color w:val="000000" w:themeColor="text1"/>
          <w:sz w:val="22"/>
          <w:szCs w:val="22"/>
        </w:rPr>
        <w:t xml:space="preserve"> (ostatnim dniem jest 5 maja 2025 r.)</w:t>
      </w:r>
      <w:r w:rsidR="28AE693F" w:rsidRPr="00EE1D64">
        <w:rPr>
          <w:rFonts w:ascii="Times New Roman" w:eastAsia="Times New Roman" w:hAnsi="Times New Roman" w:cs="Times New Roman"/>
          <w:b/>
          <w:color w:val="000000"/>
          <w:kern w:val="0"/>
          <w:sz w:val="22"/>
          <w:szCs w:val="22"/>
          <w14:ligatures w14:val="none"/>
        </w:rPr>
        <w:t>,</w:t>
      </w:r>
      <w:r w:rsidR="28AE693F" w:rsidRPr="00EE1D64">
        <w:rPr>
          <w:rFonts w:ascii="Times New Roman" w:eastAsia="Times New Roman" w:hAnsi="Times New Roman" w:cs="Times New Roman"/>
          <w:color w:val="000000"/>
          <w:kern w:val="0"/>
          <w:sz w:val="22"/>
          <w:szCs w:val="22"/>
          <w14:ligatures w14:val="none"/>
        </w:rPr>
        <w:t xml:space="preserve"> Zamawiający zadeklaruje rzeczywistą liczbę osób biorących udział w konferencji, która stanowić będzie podstawę rozliczenia wykonanych usług.</w:t>
      </w:r>
      <w:r w:rsidR="3EBD8981" w:rsidRPr="00EE1D64">
        <w:rPr>
          <w:rFonts w:ascii="Times New Roman" w:eastAsia="Times New Roman" w:hAnsi="Times New Roman" w:cs="Times New Roman"/>
          <w:color w:val="000000"/>
          <w:kern w:val="0"/>
          <w:sz w:val="22"/>
          <w:szCs w:val="22"/>
          <w14:ligatures w14:val="none"/>
        </w:rPr>
        <w:t xml:space="preserve"> Zamawiający może na 14 dni kalendarzowych przed datą konferencji zmniejszyć </w:t>
      </w:r>
      <w:r w:rsidR="4AFC83C4" w:rsidRPr="00EE1D64">
        <w:rPr>
          <w:rFonts w:ascii="Times New Roman" w:eastAsia="Times New Roman" w:hAnsi="Times New Roman" w:cs="Times New Roman"/>
          <w:color w:val="000000" w:themeColor="text1"/>
          <w:sz w:val="22"/>
          <w:szCs w:val="22"/>
        </w:rPr>
        <w:t>(o maksymalnie 10% zamówionych usług)</w:t>
      </w:r>
      <w:r w:rsidR="3EBD8981" w:rsidRPr="00EE1D64">
        <w:rPr>
          <w:rFonts w:ascii="Times New Roman" w:eastAsia="Times New Roman" w:hAnsi="Times New Roman" w:cs="Times New Roman"/>
          <w:color w:val="000000" w:themeColor="text1"/>
          <w:sz w:val="22"/>
          <w:szCs w:val="22"/>
        </w:rPr>
        <w:t xml:space="preserve"> </w:t>
      </w:r>
      <w:r w:rsidR="00C77693" w:rsidRPr="00EE1D64">
        <w:rPr>
          <w:rFonts w:ascii="Times New Roman" w:eastAsia="Times New Roman" w:hAnsi="Times New Roman" w:cs="Times New Roman"/>
          <w:color w:val="000000"/>
          <w:kern w:val="0"/>
          <w:sz w:val="22"/>
          <w:szCs w:val="22"/>
          <w14:ligatures w14:val="none"/>
        </w:rPr>
        <w:t xml:space="preserve">bądź zwiększyć </w:t>
      </w:r>
      <w:r w:rsidR="3EBD8981" w:rsidRPr="00EE1D64">
        <w:rPr>
          <w:rFonts w:ascii="Times New Roman" w:eastAsia="Times New Roman" w:hAnsi="Times New Roman" w:cs="Times New Roman"/>
          <w:color w:val="000000"/>
          <w:kern w:val="0"/>
          <w:sz w:val="22"/>
          <w:szCs w:val="22"/>
          <w14:ligatures w14:val="none"/>
        </w:rPr>
        <w:t xml:space="preserve"> </w:t>
      </w:r>
      <w:r w:rsidR="774ADF5F" w:rsidRPr="00EE1D64">
        <w:rPr>
          <w:rFonts w:ascii="Times New Roman" w:eastAsia="Times New Roman" w:hAnsi="Times New Roman" w:cs="Times New Roman"/>
          <w:color w:val="000000"/>
          <w:kern w:val="0"/>
          <w:sz w:val="22"/>
          <w:szCs w:val="22"/>
          <w14:ligatures w14:val="none"/>
        </w:rPr>
        <w:t>(</w:t>
      </w:r>
      <w:r w:rsidR="3EBD8981" w:rsidRPr="00EE1D64">
        <w:rPr>
          <w:rFonts w:ascii="Times New Roman" w:eastAsia="Times New Roman" w:hAnsi="Times New Roman" w:cs="Times New Roman"/>
          <w:color w:val="000000"/>
          <w:kern w:val="0"/>
          <w:sz w:val="22"/>
          <w:szCs w:val="22"/>
          <w14:ligatures w14:val="none"/>
        </w:rPr>
        <w:t>o maksymalnie 1</w:t>
      </w:r>
      <w:r w:rsidR="00B15765" w:rsidRPr="00EE1D64">
        <w:rPr>
          <w:rFonts w:ascii="Times New Roman" w:eastAsia="Times New Roman" w:hAnsi="Times New Roman" w:cs="Times New Roman"/>
          <w:color w:val="000000"/>
          <w:kern w:val="0"/>
          <w:sz w:val="22"/>
          <w:szCs w:val="22"/>
          <w14:ligatures w14:val="none"/>
        </w:rPr>
        <w:t>5</w:t>
      </w:r>
      <w:r w:rsidR="3EBD8981" w:rsidRPr="00EE1D64">
        <w:rPr>
          <w:rFonts w:ascii="Times New Roman" w:eastAsia="Times New Roman" w:hAnsi="Times New Roman" w:cs="Times New Roman"/>
          <w:color w:val="000000"/>
          <w:kern w:val="0"/>
          <w:sz w:val="22"/>
          <w:szCs w:val="22"/>
          <w14:ligatures w14:val="none"/>
        </w:rPr>
        <w:t>%</w:t>
      </w:r>
      <w:r w:rsidR="008C64E3" w:rsidRPr="00EE1D64">
        <w:rPr>
          <w:rFonts w:ascii="Times New Roman" w:eastAsia="Times New Roman" w:hAnsi="Times New Roman" w:cs="Times New Roman"/>
          <w:color w:val="000000"/>
          <w:kern w:val="0"/>
          <w:sz w:val="22"/>
          <w:szCs w:val="22"/>
          <w14:ligatures w14:val="none"/>
        </w:rPr>
        <w:t xml:space="preserve"> zamówionych usług</w:t>
      </w:r>
      <w:r w:rsidR="4B649805" w:rsidRPr="00EE1D64">
        <w:rPr>
          <w:rFonts w:ascii="Times New Roman" w:eastAsia="Times New Roman" w:hAnsi="Times New Roman" w:cs="Times New Roman"/>
          <w:color w:val="000000"/>
          <w:kern w:val="0"/>
          <w:sz w:val="22"/>
          <w:szCs w:val="22"/>
          <w14:ligatures w14:val="none"/>
        </w:rPr>
        <w:t>)</w:t>
      </w:r>
      <w:r w:rsidR="008C64E3" w:rsidRPr="00EE1D64">
        <w:rPr>
          <w:rFonts w:ascii="Times New Roman" w:eastAsia="Times New Roman" w:hAnsi="Times New Roman" w:cs="Times New Roman"/>
          <w:color w:val="000000"/>
          <w:kern w:val="0"/>
          <w:sz w:val="22"/>
          <w:szCs w:val="22"/>
          <w14:ligatures w14:val="none"/>
        </w:rPr>
        <w:t>.</w:t>
      </w:r>
    </w:p>
    <w:p w14:paraId="5FA0E224" w14:textId="77777777" w:rsidR="00B52E71" w:rsidRPr="00EE1D64" w:rsidRDefault="00B52E71" w:rsidP="00EE1D64">
      <w:pPr>
        <w:pStyle w:val="Akapitzlist"/>
        <w:numPr>
          <w:ilvl w:val="1"/>
          <w:numId w:val="116"/>
        </w:numPr>
        <w:suppressAutoHyphens/>
        <w:spacing w:after="0" w:line="240" w:lineRule="auto"/>
        <w:ind w:left="993" w:hanging="567"/>
        <w:jc w:val="both"/>
        <w:rPr>
          <w:rFonts w:ascii="Times New Roman" w:eastAsia="Times New Roman" w:hAnsi="Times New Roman" w:cs="Times New Roman"/>
          <w:bCs/>
          <w:kern w:val="0"/>
          <w:sz w:val="22"/>
          <w:szCs w:val="22"/>
          <w:lang w:eastAsia="pl-PL"/>
          <w14:ligatures w14:val="none"/>
        </w:rPr>
      </w:pPr>
      <w:r w:rsidRPr="00EE1D64">
        <w:rPr>
          <w:rFonts w:ascii="Times New Roman" w:eastAsia="Times New Roman" w:hAnsi="Times New Roman" w:cs="Times New Roman"/>
          <w:color w:val="000000"/>
          <w:kern w:val="0"/>
          <w:sz w:val="22"/>
          <w:szCs w:val="22"/>
          <w:lang w:eastAsia="x-none"/>
          <w14:ligatures w14:val="none"/>
        </w:rPr>
        <w:t xml:space="preserve">Wykonawca musi zapewnić realizacje przedmiotu zamówienia zgodnie </w:t>
      </w:r>
      <w:r w:rsidRPr="00EE1D64">
        <w:rPr>
          <w:rFonts w:ascii="Times New Roman" w:eastAsia="Times New Roman" w:hAnsi="Times New Roman" w:cs="Times New Roman"/>
          <w:color w:val="000000"/>
          <w:kern w:val="0"/>
          <w:sz w:val="22"/>
          <w:szCs w:val="22"/>
          <w:lang w:eastAsia="x-none"/>
          <w14:ligatures w14:val="none"/>
        </w:rPr>
        <w:br/>
        <w:t>z następującymi zasadami:</w:t>
      </w:r>
    </w:p>
    <w:p w14:paraId="3A10764A"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Times New Roman" w:hAnsi="Times New Roman" w:cs="Times New Roman"/>
          <w:color w:val="000000"/>
          <w:kern w:val="0"/>
          <w:sz w:val="22"/>
          <w:szCs w:val="22"/>
          <w:lang w:eastAsia="x-none"/>
          <w14:ligatures w14:val="none"/>
        </w:rPr>
        <w:t>Z</w:t>
      </w:r>
      <w:r w:rsidRPr="00B52E71">
        <w:rPr>
          <w:rFonts w:ascii="Times New Roman" w:eastAsia="Times New Roman" w:hAnsi="Times New Roman" w:cs="Times New Roman"/>
          <w:color w:val="000000"/>
          <w:kern w:val="0"/>
          <w:sz w:val="22"/>
          <w:szCs w:val="22"/>
          <w:lang w:val="x-none" w:eastAsia="x-none"/>
          <w14:ligatures w14:val="none"/>
        </w:rPr>
        <w:t xml:space="preserve">astawa na wszystkie posiłki </w:t>
      </w:r>
      <w:r w:rsidRPr="00B52E71">
        <w:rPr>
          <w:rFonts w:ascii="Times New Roman" w:eastAsia="Times New Roman" w:hAnsi="Times New Roman" w:cs="Times New Roman"/>
          <w:color w:val="000000"/>
          <w:kern w:val="0"/>
          <w:sz w:val="22"/>
          <w:szCs w:val="22"/>
          <w:lang w:eastAsia="x-none"/>
          <w14:ligatures w14:val="none"/>
        </w:rPr>
        <w:t>musi</w:t>
      </w:r>
      <w:r w:rsidRPr="00B52E71">
        <w:rPr>
          <w:rFonts w:ascii="Times New Roman" w:eastAsia="Times New Roman" w:hAnsi="Times New Roman" w:cs="Times New Roman"/>
          <w:color w:val="000000"/>
          <w:kern w:val="0"/>
          <w:sz w:val="22"/>
          <w:szCs w:val="22"/>
          <w:lang w:val="x-none" w:eastAsia="x-none"/>
          <w14:ligatures w14:val="none"/>
        </w:rPr>
        <w:t xml:space="preserve"> być szklana i ceramiczna (wyklucza się tworzywo sztuczne</w:t>
      </w:r>
      <w:r w:rsidRPr="00B52E71">
        <w:rPr>
          <w:rFonts w:ascii="Times New Roman" w:eastAsia="Times New Roman" w:hAnsi="Times New Roman" w:cs="Times New Roman"/>
          <w:color w:val="000000"/>
          <w:kern w:val="0"/>
          <w:sz w:val="22"/>
          <w:szCs w:val="22"/>
          <w:lang w:eastAsia="x-none"/>
          <w14:ligatures w14:val="none"/>
        </w:rPr>
        <w:t>);</w:t>
      </w:r>
      <w:bookmarkEnd w:id="3"/>
    </w:p>
    <w:p w14:paraId="2496D9D0"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en-US"/>
          <w14:ligatures w14:val="none"/>
        </w:rPr>
      </w:pPr>
      <w:r w:rsidRPr="00B52E71">
        <w:rPr>
          <w:rFonts w:ascii="Times New Roman" w:eastAsia="Calibri" w:hAnsi="Times New Roman" w:cs="Times New Roman"/>
          <w:bCs/>
          <w:iCs/>
          <w:kern w:val="0"/>
          <w:sz w:val="22"/>
          <w:szCs w:val="22"/>
          <w14:ligatures w14:val="none"/>
        </w:rPr>
        <w:t>Podczas wszystkich dni zapewniona powinna być profesjonalna obsługa kelnerska, uzupełniająca brakujące rzeczy i dbająca o porządek, czystość i sprawność wydawania napojów i posiłków. Obsługa kelnerska powinna być każdorazowo jednolicie ubrana.</w:t>
      </w:r>
    </w:p>
    <w:p w14:paraId="4A2ECDBD"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Calibri" w:hAnsi="Times New Roman" w:cs="Times New Roman"/>
          <w:bCs/>
          <w:iCs/>
          <w:kern w:val="0"/>
          <w:sz w:val="22"/>
          <w:szCs w:val="22"/>
          <w14:ligatures w14:val="none"/>
        </w:rPr>
        <w:t>Lunch wydawany będzie każdorazowo ze stanowisk bufetowych z obsługą kelnerską.</w:t>
      </w:r>
    </w:p>
    <w:p w14:paraId="55392B39" w14:textId="77777777"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Calibri" w:hAnsi="Times New Roman" w:cs="Times New Roman"/>
          <w:bCs/>
          <w:iCs/>
          <w:kern w:val="0"/>
          <w:sz w:val="22"/>
          <w:szCs w:val="22"/>
          <w14:ligatures w14:val="none"/>
        </w:rPr>
        <w:t>Ofertę należy przygotować na zakładaną liczbę osób określoną w załączniku A do SWZ.</w:t>
      </w:r>
    </w:p>
    <w:p w14:paraId="0D3C0559" w14:textId="2B55D49F" w:rsidR="00B52E71" w:rsidRPr="00B52E71" w:rsidRDefault="00B52E71"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lang w:val="x-none" w:eastAsia="x-none"/>
          <w14:ligatures w14:val="none"/>
        </w:rPr>
      </w:pPr>
      <w:r w:rsidRPr="00B52E71">
        <w:rPr>
          <w:rFonts w:ascii="Times New Roman" w:eastAsia="Calibri" w:hAnsi="Times New Roman" w:cs="Times New Roman"/>
          <w:bCs/>
          <w:iCs/>
          <w:kern w:val="0"/>
          <w:sz w:val="22"/>
          <w:szCs w:val="22"/>
          <w14:ligatures w14:val="none"/>
        </w:rPr>
        <w:t xml:space="preserve">W porozumieniu z organizatorem konferencji wykonawca przygotuje dania dla osób </w:t>
      </w:r>
      <w:r w:rsidR="002546FC">
        <w:rPr>
          <w:rFonts w:ascii="Times New Roman" w:eastAsia="Calibri" w:hAnsi="Times New Roman" w:cs="Times New Roman"/>
          <w:bCs/>
          <w:iCs/>
          <w:kern w:val="0"/>
          <w:sz w:val="22"/>
          <w:szCs w:val="22"/>
          <w14:ligatures w14:val="none"/>
        </w:rPr>
        <w:br/>
      </w:r>
      <w:r w:rsidRPr="00B52E71">
        <w:rPr>
          <w:rFonts w:ascii="Times New Roman" w:eastAsia="Calibri" w:hAnsi="Times New Roman" w:cs="Times New Roman"/>
          <w:bCs/>
          <w:iCs/>
          <w:kern w:val="0"/>
          <w:sz w:val="22"/>
          <w:szCs w:val="22"/>
          <w14:ligatures w14:val="none"/>
        </w:rPr>
        <w:t xml:space="preserve">z dietami; posiłki wegetariańskie, posiłki wegańskie, posiłki z dietą bezglutenową, bezcukrową i bez laktozy. Szczegóły dotyczące potraw wegańskich, bezglutenowych, bezcukrowych i bez laktozy zostaną uzgodnione z </w:t>
      </w:r>
      <w:r w:rsidR="00EE1D64">
        <w:rPr>
          <w:rFonts w:ascii="Times New Roman" w:eastAsia="Calibri" w:hAnsi="Times New Roman" w:cs="Times New Roman"/>
          <w:bCs/>
          <w:iCs/>
          <w:kern w:val="0"/>
          <w:sz w:val="22"/>
          <w:szCs w:val="22"/>
          <w14:ligatures w14:val="none"/>
        </w:rPr>
        <w:t>W</w:t>
      </w:r>
      <w:r w:rsidRPr="00B52E71">
        <w:rPr>
          <w:rFonts w:ascii="Times New Roman" w:eastAsia="Calibri" w:hAnsi="Times New Roman" w:cs="Times New Roman"/>
          <w:bCs/>
          <w:iCs/>
          <w:kern w:val="0"/>
          <w:sz w:val="22"/>
          <w:szCs w:val="22"/>
          <w14:ligatures w14:val="none"/>
        </w:rPr>
        <w:t>ykonawcą w terminie późniejszym,</w:t>
      </w:r>
    </w:p>
    <w:p w14:paraId="43546DC3" w14:textId="77777777" w:rsidR="00A75600" w:rsidRDefault="28AE693F" w:rsidP="008B2326">
      <w:pPr>
        <w:numPr>
          <w:ilvl w:val="2"/>
          <w:numId w:val="39"/>
        </w:numPr>
        <w:suppressAutoHyphens/>
        <w:spacing w:after="0" w:line="240" w:lineRule="auto"/>
        <w:ind w:left="1418" w:hanging="425"/>
        <w:jc w:val="both"/>
        <w:rPr>
          <w:rFonts w:ascii="Times New Roman" w:eastAsia="Times New Roman" w:hAnsi="Times New Roman" w:cs="Times New Roman"/>
          <w:color w:val="000000"/>
          <w:kern w:val="0"/>
          <w:sz w:val="22"/>
          <w:szCs w:val="22"/>
          <w14:ligatures w14:val="none"/>
        </w:rPr>
      </w:pPr>
      <w:r w:rsidRPr="4DBC8B10">
        <w:rPr>
          <w:rFonts w:ascii="Times New Roman" w:eastAsia="Calibri" w:hAnsi="Times New Roman" w:cs="Times New Roman"/>
          <w:kern w:val="0"/>
          <w:sz w:val="22"/>
          <w:szCs w:val="22"/>
          <w14:ligatures w14:val="none"/>
        </w:rPr>
        <w:t>Zaproponowane przez Wykonawcę menu zostanie zatwierdzone przez Zamawiającego nie później niż na 5 dni</w:t>
      </w:r>
      <w:r w:rsidR="005C7C53">
        <w:rPr>
          <w:rFonts w:ascii="Times New Roman" w:eastAsia="Calibri" w:hAnsi="Times New Roman" w:cs="Times New Roman"/>
          <w:kern w:val="0"/>
          <w:sz w:val="22"/>
          <w:szCs w:val="22"/>
          <w14:ligatures w14:val="none"/>
        </w:rPr>
        <w:t xml:space="preserve"> kalendarzowych</w:t>
      </w:r>
      <w:r w:rsidRPr="4DBC8B10">
        <w:rPr>
          <w:rFonts w:ascii="Times New Roman" w:eastAsia="Calibri" w:hAnsi="Times New Roman" w:cs="Times New Roman"/>
          <w:kern w:val="0"/>
          <w:sz w:val="22"/>
          <w:szCs w:val="22"/>
          <w14:ligatures w14:val="none"/>
        </w:rPr>
        <w:t xml:space="preserve"> przed datą konferencji, w tym terminie Zamawiający może również dokonać zmian w tym zakresie.</w:t>
      </w:r>
    </w:p>
    <w:p w14:paraId="6F96E055" w14:textId="77777777" w:rsidR="00962D79" w:rsidRPr="00962D79" w:rsidRDefault="00962D79" w:rsidP="00962D79">
      <w:pPr>
        <w:pStyle w:val="Akapitzlist"/>
        <w:numPr>
          <w:ilvl w:val="0"/>
          <w:numId w:val="90"/>
        </w:numPr>
        <w:suppressAutoHyphens/>
        <w:spacing w:after="0" w:line="240" w:lineRule="auto"/>
        <w:jc w:val="both"/>
        <w:rPr>
          <w:rFonts w:ascii="Times New Roman" w:eastAsia="Times New Roman" w:hAnsi="Times New Roman" w:cs="Times New Roman"/>
          <w:vanish/>
          <w:kern w:val="0"/>
          <w:sz w:val="22"/>
          <w14:ligatures w14:val="none"/>
        </w:rPr>
      </w:pPr>
    </w:p>
    <w:p w14:paraId="64A41384" w14:textId="77777777" w:rsidR="00962D79" w:rsidRPr="00962D79" w:rsidRDefault="00962D79" w:rsidP="00962D79">
      <w:pPr>
        <w:pStyle w:val="Akapitzlist"/>
        <w:numPr>
          <w:ilvl w:val="0"/>
          <w:numId w:val="90"/>
        </w:numPr>
        <w:suppressAutoHyphens/>
        <w:spacing w:after="0" w:line="240" w:lineRule="auto"/>
        <w:jc w:val="both"/>
        <w:rPr>
          <w:rFonts w:ascii="Times New Roman" w:eastAsia="Times New Roman" w:hAnsi="Times New Roman" w:cs="Times New Roman"/>
          <w:vanish/>
          <w:kern w:val="0"/>
          <w:sz w:val="22"/>
          <w14:ligatures w14:val="none"/>
        </w:rPr>
      </w:pPr>
    </w:p>
    <w:p w14:paraId="6B18B97B" w14:textId="0A2911FF" w:rsidR="00A75600" w:rsidRPr="00C80779" w:rsidRDefault="00A75600">
      <w:pPr>
        <w:pStyle w:val="Akapitzlist"/>
        <w:numPr>
          <w:ilvl w:val="1"/>
          <w:numId w:val="90"/>
        </w:numPr>
        <w:suppressAutoHyphens/>
        <w:spacing w:after="0" w:line="240" w:lineRule="auto"/>
        <w:ind w:left="993" w:hanging="567"/>
        <w:jc w:val="both"/>
        <w:rPr>
          <w:rFonts w:ascii="Times New Roman" w:eastAsia="Times New Roman" w:hAnsi="Times New Roman" w:cs="Times New Roman"/>
          <w:color w:val="000000"/>
          <w:kern w:val="0"/>
          <w:sz w:val="22"/>
          <w:szCs w:val="22"/>
          <w14:ligatures w14:val="none"/>
        </w:rPr>
      </w:pPr>
      <w:r w:rsidRPr="00A75600">
        <w:rPr>
          <w:rFonts w:ascii="Times New Roman" w:eastAsia="Times New Roman" w:hAnsi="Times New Roman" w:cs="Times New Roman"/>
          <w:kern w:val="0"/>
          <w:sz w:val="22"/>
          <w14:ligatures w14:val="none"/>
        </w:rPr>
        <w:t xml:space="preserve">Zamawiający wymaga zatrudnienia od Wykonawcy lub Podwykonawcy osób pracujących na stanowisku pracy – wykonujących czynności w zakresie prac </w:t>
      </w:r>
      <w:r w:rsidR="002B6E05">
        <w:rPr>
          <w:rFonts w:ascii="Times New Roman" w:eastAsia="Times New Roman" w:hAnsi="Times New Roman" w:cs="Times New Roman"/>
          <w:kern w:val="0"/>
          <w:sz w:val="22"/>
          <w14:ligatures w14:val="none"/>
        </w:rPr>
        <w:t>kelnerski</w:t>
      </w:r>
      <w:r w:rsidR="00CA4B06">
        <w:rPr>
          <w:rFonts w:ascii="Times New Roman" w:eastAsia="Times New Roman" w:hAnsi="Times New Roman" w:cs="Times New Roman"/>
          <w:kern w:val="0"/>
          <w:sz w:val="22"/>
          <w14:ligatures w14:val="none"/>
        </w:rPr>
        <w:t>ch</w:t>
      </w:r>
      <w:r w:rsidR="002B6E05">
        <w:rPr>
          <w:rFonts w:ascii="Times New Roman" w:eastAsia="Times New Roman" w:hAnsi="Times New Roman" w:cs="Times New Roman"/>
          <w:kern w:val="0"/>
          <w:sz w:val="22"/>
          <w14:ligatures w14:val="none"/>
        </w:rPr>
        <w:t>, gastronomicznych</w:t>
      </w:r>
      <w:r w:rsidR="00083DB4">
        <w:rPr>
          <w:rFonts w:ascii="Times New Roman" w:eastAsia="Times New Roman" w:hAnsi="Times New Roman" w:cs="Times New Roman"/>
          <w:kern w:val="0"/>
          <w:sz w:val="22"/>
          <w14:ligatures w14:val="none"/>
        </w:rPr>
        <w:t xml:space="preserve">, </w:t>
      </w:r>
      <w:r w:rsidR="00B15765">
        <w:rPr>
          <w:rFonts w:ascii="Times New Roman" w:eastAsia="Times New Roman" w:hAnsi="Times New Roman" w:cs="Times New Roman"/>
          <w:kern w:val="0"/>
          <w:sz w:val="22"/>
          <w14:ligatures w14:val="none"/>
        </w:rPr>
        <w:t>obsługi</w:t>
      </w:r>
      <w:r w:rsidR="00CD797B">
        <w:rPr>
          <w:rFonts w:ascii="Times New Roman" w:eastAsia="Times New Roman" w:hAnsi="Times New Roman" w:cs="Times New Roman"/>
          <w:kern w:val="0"/>
          <w:sz w:val="22"/>
          <w14:ligatures w14:val="none"/>
        </w:rPr>
        <w:t xml:space="preserve"> recepcji</w:t>
      </w:r>
      <w:r w:rsidRPr="00A75600">
        <w:rPr>
          <w:rFonts w:ascii="Times New Roman" w:eastAsia="Times New Roman" w:hAnsi="Times New Roman" w:cs="Times New Roman"/>
          <w:kern w:val="0"/>
          <w:sz w:val="22"/>
          <w14:ligatures w14:val="none"/>
        </w:rPr>
        <w:t>, objęte przedmiotem zamówienia w ramach stosunku pracy, w</w:t>
      </w:r>
      <w:r w:rsidR="00CD797B">
        <w:rPr>
          <w:rFonts w:ascii="Times New Roman" w:eastAsia="Times New Roman" w:hAnsi="Times New Roman" w:cs="Times New Roman"/>
          <w:kern w:val="0"/>
          <w:sz w:val="22"/>
          <w14:ligatures w14:val="none"/>
        </w:rPr>
        <w:t> </w:t>
      </w:r>
      <w:r w:rsidRPr="00CD797B">
        <w:rPr>
          <w:rFonts w:ascii="Times New Roman" w:eastAsia="Times New Roman" w:hAnsi="Times New Roman" w:cs="Times New Roman"/>
          <w:kern w:val="0"/>
          <w:sz w:val="22"/>
          <w14:ligatures w14:val="none"/>
        </w:rPr>
        <w:t>rozumieniu przepisów ustawy z dnia 26 czerwca 1974 r. – Kodeks pracy</w:t>
      </w:r>
      <w:r w:rsidRPr="00C80779">
        <w:rPr>
          <w:rFonts w:ascii="Times New Roman" w:eastAsia="Times New Roman" w:hAnsi="Times New Roman" w:cs="Times New Roman"/>
          <w:kern w:val="0"/>
          <w:sz w:val="22"/>
          <w14:ligatures w14:val="none"/>
        </w:rPr>
        <w:t>. Wymóg ten dotyczy również podwykonawców wykonujących wskazane powyżej prace. Szczegółowy opis wymagań Zamawiającego w tym zakresie zawarty został we wzorze umowy.</w:t>
      </w:r>
    </w:p>
    <w:p w14:paraId="26949F4A" w14:textId="77C4815B" w:rsidR="00A75600" w:rsidRPr="00A75600" w:rsidRDefault="00A75600" w:rsidP="002546FC">
      <w:pPr>
        <w:pStyle w:val="Akapitzlist"/>
        <w:numPr>
          <w:ilvl w:val="1"/>
          <w:numId w:val="90"/>
        </w:numPr>
        <w:suppressAutoHyphens/>
        <w:spacing w:after="0" w:line="240" w:lineRule="auto"/>
        <w:ind w:left="993" w:hanging="567"/>
        <w:jc w:val="both"/>
        <w:rPr>
          <w:rFonts w:ascii="Times New Roman" w:eastAsia="Times New Roman" w:hAnsi="Times New Roman" w:cs="Times New Roman"/>
          <w:color w:val="000000"/>
          <w:kern w:val="0"/>
          <w:sz w:val="22"/>
          <w:szCs w:val="22"/>
          <w14:ligatures w14:val="none"/>
        </w:rPr>
      </w:pPr>
      <w:r w:rsidRPr="00A75600">
        <w:rPr>
          <w:rFonts w:ascii="Times New Roman" w:eastAsia="Calibri" w:hAnsi="Times New Roman" w:cs="Times New Roman"/>
          <w:kern w:val="0"/>
          <w:sz w:val="22"/>
          <w:szCs w:val="22"/>
          <w14:ligatures w14:val="none"/>
        </w:rPr>
        <w:t xml:space="preserve">W trakcie realizacji zamówienia Zamawiający uprawniony jest do wykonywania czynności kontrolnych wobec Wykonawcy odnośnie do spełniania przez Wykonawcę lub podwykonawcę wymogu zatrudnienia na podstawie stosunku pracy osób, o których mowa w ust. </w:t>
      </w:r>
      <w:r w:rsidR="00EE1D64">
        <w:rPr>
          <w:rFonts w:ascii="Times New Roman" w:eastAsia="Calibri" w:hAnsi="Times New Roman" w:cs="Times New Roman"/>
          <w:kern w:val="0"/>
          <w:sz w:val="22"/>
          <w:szCs w:val="22"/>
          <w14:ligatures w14:val="none"/>
        </w:rPr>
        <w:t>3</w:t>
      </w:r>
      <w:r w:rsidR="004E7707">
        <w:rPr>
          <w:rFonts w:ascii="Times New Roman" w:eastAsia="Calibri" w:hAnsi="Times New Roman" w:cs="Times New Roman"/>
          <w:kern w:val="0"/>
          <w:sz w:val="22"/>
          <w:szCs w:val="22"/>
          <w14:ligatures w14:val="none"/>
        </w:rPr>
        <w:t>.</w:t>
      </w:r>
      <w:r w:rsidRPr="00A75600">
        <w:rPr>
          <w:rFonts w:ascii="Times New Roman" w:eastAsia="Calibri" w:hAnsi="Times New Roman" w:cs="Times New Roman"/>
          <w:kern w:val="0"/>
          <w:sz w:val="22"/>
          <w:szCs w:val="22"/>
          <w14:ligatures w14:val="none"/>
        </w:rPr>
        <w:t>6 powyżej.</w:t>
      </w:r>
      <w:r w:rsidRPr="00A75600">
        <w:rPr>
          <w:rFonts w:ascii="Times New Roman" w:eastAsia="Calibri" w:hAnsi="Times New Roman" w:cs="Times New Roman"/>
          <w:color w:val="0000FF"/>
          <w:kern w:val="0"/>
          <w:sz w:val="22"/>
          <w:szCs w:val="22"/>
          <w14:ligatures w14:val="none"/>
        </w:rPr>
        <w:t xml:space="preserve"> </w:t>
      </w:r>
      <w:r w:rsidRPr="00A75600">
        <w:rPr>
          <w:rFonts w:ascii="Times New Roman" w:eastAsia="Calibri" w:hAnsi="Times New Roman" w:cs="Times New Roman"/>
          <w:kern w:val="0"/>
          <w:sz w:val="22"/>
          <w:szCs w:val="22"/>
          <w14:ligatures w14:val="none"/>
        </w:rPr>
        <w:t>Zamawiający uprawniony jest w szczególności do: </w:t>
      </w:r>
    </w:p>
    <w:p w14:paraId="2EAF90A8" w14:textId="77777777" w:rsidR="00A75600" w:rsidRPr="00A75600" w:rsidRDefault="00A75600" w:rsidP="002546FC">
      <w:pPr>
        <w:widowControl w:val="0"/>
        <w:numPr>
          <w:ilvl w:val="0"/>
          <w:numId w:val="88"/>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żądania oświadczeń i dokumentów w zakresie potwierdzenia spełniania ww. wymogów </w:t>
      </w:r>
      <w:r w:rsidRPr="00A75600">
        <w:rPr>
          <w:rFonts w:ascii="Times New Roman" w:eastAsia="Times New Roman" w:hAnsi="Times New Roman" w:cs="Times New Roman"/>
          <w:kern w:val="0"/>
          <w:sz w:val="22"/>
          <w:szCs w:val="22"/>
          <w14:ligatures w14:val="none"/>
        </w:rPr>
        <w:br/>
        <w:t>i dokonywania ich oceny, </w:t>
      </w:r>
    </w:p>
    <w:p w14:paraId="204D4E68" w14:textId="77777777" w:rsidR="00A75600" w:rsidRPr="00A75600" w:rsidRDefault="00A75600" w:rsidP="002546FC">
      <w:pPr>
        <w:widowControl w:val="0"/>
        <w:numPr>
          <w:ilvl w:val="0"/>
          <w:numId w:val="88"/>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żądania wyjaśnień w przypadku wątpliwości w zakresie potwierdzenia spełniania ww. wymogów, </w:t>
      </w:r>
    </w:p>
    <w:p w14:paraId="50C5A94C" w14:textId="77777777" w:rsidR="00A75600" w:rsidRPr="00A75600" w:rsidRDefault="00A75600" w:rsidP="002546FC">
      <w:pPr>
        <w:widowControl w:val="0"/>
        <w:numPr>
          <w:ilvl w:val="0"/>
          <w:numId w:val="88"/>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przeprowadzania kontroli na miejscu wykonywania świadczenia. </w:t>
      </w:r>
    </w:p>
    <w:p w14:paraId="00789C71" w14:textId="77777777" w:rsidR="00962D79" w:rsidRPr="00962D79" w:rsidRDefault="00962D79" w:rsidP="00962D79">
      <w:pPr>
        <w:pStyle w:val="Akapitzlist"/>
        <w:widowControl w:val="0"/>
        <w:numPr>
          <w:ilvl w:val="0"/>
          <w:numId w:val="91"/>
        </w:numPr>
        <w:suppressAutoHyphens/>
        <w:spacing w:after="0" w:line="252" w:lineRule="auto"/>
        <w:jc w:val="both"/>
        <w:textAlignment w:val="baseline"/>
        <w:rPr>
          <w:rFonts w:ascii="Times New Roman" w:eastAsia="Times New Roman" w:hAnsi="Times New Roman" w:cs="Times New Roman"/>
          <w:vanish/>
          <w:kern w:val="0"/>
          <w:sz w:val="22"/>
          <w:szCs w:val="22"/>
          <w14:ligatures w14:val="none"/>
        </w:rPr>
      </w:pPr>
    </w:p>
    <w:p w14:paraId="26FAD7CC" w14:textId="77777777" w:rsidR="00962D79" w:rsidRPr="00962D79" w:rsidRDefault="00962D79" w:rsidP="00962D79">
      <w:pPr>
        <w:pStyle w:val="Akapitzlist"/>
        <w:widowControl w:val="0"/>
        <w:numPr>
          <w:ilvl w:val="0"/>
          <w:numId w:val="91"/>
        </w:numPr>
        <w:suppressAutoHyphens/>
        <w:spacing w:after="0" w:line="252" w:lineRule="auto"/>
        <w:jc w:val="both"/>
        <w:textAlignment w:val="baseline"/>
        <w:rPr>
          <w:rFonts w:ascii="Times New Roman" w:eastAsia="Times New Roman" w:hAnsi="Times New Roman" w:cs="Times New Roman"/>
          <w:vanish/>
          <w:kern w:val="0"/>
          <w:sz w:val="22"/>
          <w:szCs w:val="22"/>
          <w14:ligatures w14:val="none"/>
        </w:rPr>
      </w:pPr>
    </w:p>
    <w:p w14:paraId="49FCA752" w14:textId="48A38941" w:rsidR="00A75600" w:rsidRPr="00A75600" w:rsidRDefault="00A75600">
      <w:pPr>
        <w:pStyle w:val="Akapitzlist"/>
        <w:widowControl w:val="0"/>
        <w:numPr>
          <w:ilvl w:val="1"/>
          <w:numId w:val="91"/>
        </w:numPr>
        <w:suppressAutoHyphens/>
        <w:spacing w:after="0" w:line="252" w:lineRule="auto"/>
        <w:ind w:left="993" w:hanging="567"/>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ust. </w:t>
      </w:r>
      <w:r w:rsidR="00EE1D64">
        <w:rPr>
          <w:rFonts w:ascii="Times New Roman" w:eastAsia="Times New Roman" w:hAnsi="Times New Roman" w:cs="Times New Roman"/>
          <w:kern w:val="0"/>
          <w:sz w:val="22"/>
          <w:szCs w:val="22"/>
          <w14:ligatures w14:val="none"/>
        </w:rPr>
        <w:t>3.</w:t>
      </w:r>
      <w:r w:rsidRPr="00A75600">
        <w:rPr>
          <w:rFonts w:ascii="Times New Roman" w:eastAsia="Times New Roman" w:hAnsi="Times New Roman" w:cs="Times New Roman"/>
          <w:kern w:val="0"/>
          <w:sz w:val="22"/>
          <w:szCs w:val="22"/>
          <w14:ligatures w14:val="none"/>
        </w:rPr>
        <w:t>6 powyżej, w trakcie realizacji zamówienia. Dowodami tymi mogą być w szczególności: </w:t>
      </w:r>
    </w:p>
    <w:p w14:paraId="7CABBF0A"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oświadczenia zatrudnionego pracownika, </w:t>
      </w:r>
    </w:p>
    <w:p w14:paraId="63CCE30F"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oświadczenia Wykonawcy lub podwykonawcy o zatrudnieniu pracownika na podstawie umowy o pracę, </w:t>
      </w:r>
    </w:p>
    <w:p w14:paraId="462F9D2D"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poświadczonej za zgodność z oryginałem kopii umowy o pracę zatrudnionego pracownika,</w:t>
      </w:r>
    </w:p>
    <w:p w14:paraId="2BADA250" w14:textId="77777777" w:rsidR="00A75600" w:rsidRPr="00A75600" w:rsidRDefault="00A75600" w:rsidP="002546FC">
      <w:pPr>
        <w:widowControl w:val="0"/>
        <w:numPr>
          <w:ilvl w:val="0"/>
          <w:numId w:val="89"/>
        </w:numPr>
        <w:suppressAutoHyphens/>
        <w:spacing w:after="0" w:line="252" w:lineRule="auto"/>
        <w:ind w:left="1418" w:hanging="425"/>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lastRenderedPageBreak/>
        <w:t xml:space="preserve">inne dokumenty: </w:t>
      </w:r>
    </w:p>
    <w:p w14:paraId="3F389E2B" w14:textId="77777777" w:rsidR="00A75600" w:rsidRPr="00A75600" w:rsidRDefault="00A75600" w:rsidP="00A75600">
      <w:pPr>
        <w:spacing w:after="0" w:line="252" w:lineRule="auto"/>
        <w:ind w:left="1418" w:hanging="567"/>
        <w:jc w:val="both"/>
        <w:textAlignment w:val="baseline"/>
        <w:rPr>
          <w:rFonts w:ascii="Times New Roman" w:eastAsia="Times New Roman" w:hAnsi="Times New Roman" w:cs="Times New Roman"/>
          <w:kern w:val="0"/>
          <w:sz w:val="22"/>
          <w:szCs w:val="22"/>
          <w14:ligatures w14:val="none"/>
        </w:rPr>
      </w:pPr>
      <w:r w:rsidRPr="00A75600">
        <w:rPr>
          <w:rFonts w:ascii="Times New Roman" w:eastAsia="Times New Roman" w:hAnsi="Times New Roman" w:cs="Times New Roman"/>
          <w:kern w:val="0"/>
          <w:sz w:val="22"/>
          <w:szCs w:val="22"/>
          <w14:ligatures w14:val="none"/>
        </w:rPr>
        <w:t xml:space="preserve">− </w:t>
      </w:r>
      <w:r w:rsidRPr="00A75600">
        <w:rPr>
          <w:rFonts w:ascii="Times New Roman" w:eastAsia="Times New Roman" w:hAnsi="Times New Roman" w:cs="Times New Roman"/>
          <w:kern w:val="0"/>
          <w:sz w:val="22"/>
          <w:szCs w:val="22"/>
          <w14:ligatures w14:val="none"/>
        </w:rPr>
        <w:tab/>
        <w:t>zawierające informacje, w tym dane osobowe, niezbędne do weryfikacji zatrudnienia na podstawie umowy o pracę, w szczególności imię i nazwisko zatrudnionego pracownika, datę zawarcia umowy o pracę, rodzaj umowy o pracę i zakres obowiązków pracownika.</w:t>
      </w:r>
    </w:p>
    <w:p w14:paraId="7A18BFEB" w14:textId="45E73B3B" w:rsidR="00A75600" w:rsidRPr="002E35CD" w:rsidRDefault="00A75600" w:rsidP="002546FC">
      <w:pPr>
        <w:pStyle w:val="Akapitzlist"/>
        <w:widowControl w:val="0"/>
        <w:numPr>
          <w:ilvl w:val="1"/>
          <w:numId w:val="91"/>
        </w:numPr>
        <w:suppressAutoHyphens/>
        <w:spacing w:after="0" w:line="240" w:lineRule="auto"/>
        <w:ind w:left="993" w:hanging="567"/>
        <w:jc w:val="both"/>
        <w:textAlignment w:val="baseline"/>
        <w:rPr>
          <w:rFonts w:ascii="Times New Roman" w:eastAsia="Times New Roman" w:hAnsi="Times New Roman" w:cs="Times New Roman"/>
          <w:kern w:val="0"/>
          <w:sz w:val="22"/>
          <w:szCs w:val="22"/>
          <w14:ligatures w14:val="none"/>
        </w:rPr>
      </w:pPr>
      <w:r w:rsidRPr="002E35CD">
        <w:rPr>
          <w:rFonts w:ascii="Times New Roman" w:eastAsia="Times New Roman" w:hAnsi="Times New Roman" w:cs="Times New Roman"/>
          <w:kern w:val="0"/>
          <w:sz w:val="22"/>
          <w:szCs w:val="22"/>
          <w14:ligatures w14:val="none"/>
        </w:rPr>
        <w:t xml:space="preserve">Z tytułu niespełnienia przez Wykonawcę lub podwykonawcę wymogu zatrudnienia na podstawie umowy o pracę osób, o których mowa w </w:t>
      </w:r>
      <w:r w:rsidR="00EE1D64">
        <w:rPr>
          <w:rFonts w:ascii="Times New Roman" w:eastAsia="Times New Roman" w:hAnsi="Times New Roman" w:cs="Times New Roman"/>
          <w:kern w:val="0"/>
          <w:sz w:val="22"/>
          <w:szCs w:val="22"/>
          <w14:ligatures w14:val="none"/>
        </w:rPr>
        <w:t>pkt 3</w:t>
      </w:r>
      <w:r w:rsidR="004B63FB">
        <w:rPr>
          <w:rFonts w:ascii="Times New Roman" w:eastAsia="Times New Roman" w:hAnsi="Times New Roman" w:cs="Times New Roman"/>
          <w:kern w:val="0"/>
          <w:sz w:val="22"/>
          <w:szCs w:val="22"/>
          <w14:ligatures w14:val="none"/>
        </w:rPr>
        <w:t>.</w:t>
      </w:r>
      <w:r w:rsidRPr="002E35CD">
        <w:rPr>
          <w:rFonts w:ascii="Times New Roman" w:eastAsia="Times New Roman" w:hAnsi="Times New Roman" w:cs="Times New Roman"/>
          <w:kern w:val="0"/>
          <w:sz w:val="22"/>
          <w:szCs w:val="22"/>
          <w14:ligatures w14:val="none"/>
        </w:rPr>
        <w:t>6 Zamawiający przewiduje sankcję w postaci obowiązku zapłaty przez Wykonawcę kary umownej w wysokości określonej w istotnych postanowieniach umowy w sprawie zamówienia publicznego. </w:t>
      </w:r>
    </w:p>
    <w:p w14:paraId="63E9BD97" w14:textId="46FC3EE1" w:rsidR="004309F8" w:rsidRDefault="00A75600" w:rsidP="002546FC">
      <w:pPr>
        <w:pStyle w:val="Akapitzlist"/>
        <w:widowControl w:val="0"/>
        <w:numPr>
          <w:ilvl w:val="2"/>
          <w:numId w:val="91"/>
        </w:numPr>
        <w:suppressAutoHyphens/>
        <w:spacing w:after="0" w:line="240" w:lineRule="auto"/>
        <w:ind w:left="1560" w:hanging="567"/>
        <w:jc w:val="both"/>
        <w:textAlignment w:val="baseline"/>
        <w:rPr>
          <w:rFonts w:ascii="Times New Roman" w:eastAsia="Times New Roman" w:hAnsi="Times New Roman" w:cs="Times New Roman"/>
          <w:kern w:val="0"/>
          <w:sz w:val="22"/>
          <w:szCs w:val="22"/>
          <w14:ligatures w14:val="none"/>
        </w:rPr>
      </w:pPr>
      <w:r w:rsidRPr="004309F8">
        <w:rPr>
          <w:rFonts w:ascii="Times New Roman" w:eastAsia="Times New Roman" w:hAnsi="Times New Roman" w:cs="Times New Roman"/>
          <w:kern w:val="0"/>
          <w:sz w:val="22"/>
          <w:szCs w:val="22"/>
          <w14:ligatures w14:val="none"/>
        </w:rPr>
        <w:t xml:space="preserve">Niezłożenie przez Wykonawcę w wyznaczonym przez Zamawiającego terminie żądanych przez Zamawiającego dowodów w celu potwierdzenia spełnienia przez Wykonawcę lub podwykonawcę wymogu zatrudnienia na podstawie stosunku traktowane będzie w sposób tożsamy jak przypadek określony w ust. </w:t>
      </w:r>
      <w:r w:rsidR="00EE1D64">
        <w:rPr>
          <w:rFonts w:ascii="Times New Roman" w:eastAsia="Times New Roman" w:hAnsi="Times New Roman" w:cs="Times New Roman"/>
          <w:kern w:val="0"/>
          <w:sz w:val="22"/>
          <w:szCs w:val="22"/>
          <w14:ligatures w14:val="none"/>
        </w:rPr>
        <w:t>3</w:t>
      </w:r>
      <w:r w:rsidR="00817202">
        <w:rPr>
          <w:rFonts w:ascii="Times New Roman" w:eastAsia="Times New Roman" w:hAnsi="Times New Roman" w:cs="Times New Roman"/>
          <w:kern w:val="0"/>
          <w:sz w:val="22"/>
          <w:szCs w:val="22"/>
          <w14:ligatures w14:val="none"/>
        </w:rPr>
        <w:t>.</w:t>
      </w:r>
      <w:r w:rsidRPr="004309F8">
        <w:rPr>
          <w:rFonts w:ascii="Times New Roman" w:eastAsia="Times New Roman" w:hAnsi="Times New Roman" w:cs="Times New Roman"/>
          <w:kern w:val="0"/>
          <w:sz w:val="22"/>
          <w:szCs w:val="22"/>
          <w14:ligatures w14:val="none"/>
        </w:rPr>
        <w:t>8 powyżej.</w:t>
      </w:r>
    </w:p>
    <w:p w14:paraId="4B9A6BF0" w14:textId="77777777" w:rsidR="00863817" w:rsidRDefault="00A75600" w:rsidP="002546FC">
      <w:pPr>
        <w:pStyle w:val="Akapitzlist"/>
        <w:widowControl w:val="0"/>
        <w:numPr>
          <w:ilvl w:val="2"/>
          <w:numId w:val="91"/>
        </w:numPr>
        <w:suppressAutoHyphens/>
        <w:spacing w:after="0" w:line="240" w:lineRule="auto"/>
        <w:ind w:left="1560" w:hanging="567"/>
        <w:jc w:val="both"/>
        <w:textAlignment w:val="baseline"/>
        <w:rPr>
          <w:rFonts w:ascii="Times New Roman" w:eastAsia="Times New Roman" w:hAnsi="Times New Roman" w:cs="Times New Roman"/>
          <w:kern w:val="0"/>
          <w:sz w:val="22"/>
          <w:szCs w:val="22"/>
          <w14:ligatures w14:val="none"/>
        </w:rPr>
      </w:pPr>
      <w:r w:rsidRPr="004309F8">
        <w:rPr>
          <w:rFonts w:ascii="Times New Roman" w:eastAsia="Times New Roman" w:hAnsi="Times New Roman" w:cs="Times New Roman"/>
          <w:kern w:val="0"/>
          <w:sz w:val="22"/>
          <w:szCs w:val="22"/>
          <w14:ligatures w14:val="none"/>
        </w:rPr>
        <w:t>W przypadku uzasadnionych wątpliwości co do przestrzegania prawa pracy przez Wykonawcę lub podwykonawcę, Zamawiający może zwrócić się o przeprowadzenie kontroli przez Państwową Inspekcję Pracy.</w:t>
      </w:r>
    </w:p>
    <w:p w14:paraId="566BBAE8" w14:textId="77777777" w:rsidR="002546FC" w:rsidRDefault="00A75600" w:rsidP="002546FC">
      <w:pPr>
        <w:pStyle w:val="Akapitzlist"/>
        <w:widowControl w:val="0"/>
        <w:numPr>
          <w:ilvl w:val="0"/>
          <w:numId w:val="90"/>
        </w:numPr>
        <w:suppressAutoHyphens/>
        <w:spacing w:after="0" w:line="240" w:lineRule="auto"/>
        <w:jc w:val="both"/>
        <w:textAlignment w:val="baseline"/>
        <w:rPr>
          <w:rFonts w:ascii="Times New Roman" w:eastAsia="Times New Roman" w:hAnsi="Times New Roman" w:cs="Times New Roman"/>
          <w:kern w:val="0"/>
          <w:sz w:val="22"/>
          <w:szCs w:val="22"/>
          <w14:ligatures w14:val="none"/>
        </w:rPr>
      </w:pPr>
      <w:r w:rsidRPr="002546FC">
        <w:rPr>
          <w:rFonts w:ascii="Times New Roman" w:eastAsia="Times New Roman" w:hAnsi="Times New Roman" w:cs="Times New Roman"/>
          <w:kern w:val="0"/>
          <w:sz w:val="22"/>
          <w:szCs w:val="22"/>
          <w14:ligatures w14:val="none"/>
        </w:rPr>
        <w:t>Wykonawca może powierzyć wykonanie części zamówienia podwykonawcy.</w:t>
      </w:r>
      <w:r w:rsidR="00863817" w:rsidRPr="002546FC">
        <w:rPr>
          <w:rFonts w:ascii="Times New Roman" w:eastAsia="Times New Roman" w:hAnsi="Times New Roman" w:cs="Times New Roman"/>
          <w:kern w:val="0"/>
          <w:sz w:val="22"/>
          <w:szCs w:val="22"/>
          <w14:ligatures w14:val="none"/>
        </w:rPr>
        <w:t xml:space="preserve"> </w:t>
      </w:r>
      <w:r w:rsidRPr="002546FC">
        <w:rPr>
          <w:rFonts w:ascii="Times New Roman" w:eastAsia="Times New Roman" w:hAnsi="Times New Roman" w:cs="Times New Roman"/>
          <w:kern w:val="0"/>
          <w:sz w:val="22"/>
          <w:szCs w:val="22"/>
          <w14:ligatures w14:val="none"/>
        </w:rPr>
        <w:t>Zamawiający nie zastrzega osobistego wykonania przez Wykonawcę kluczowych części zamówienia.</w:t>
      </w:r>
    </w:p>
    <w:p w14:paraId="75254323" w14:textId="1CF0543B" w:rsidR="002546FC" w:rsidRPr="002546FC" w:rsidRDefault="00A75600" w:rsidP="002546FC">
      <w:pPr>
        <w:pStyle w:val="Akapitzlist"/>
        <w:widowControl w:val="0"/>
        <w:numPr>
          <w:ilvl w:val="0"/>
          <w:numId w:val="90"/>
        </w:numPr>
        <w:suppressAutoHyphens/>
        <w:spacing w:after="0" w:line="240" w:lineRule="auto"/>
        <w:jc w:val="both"/>
        <w:textAlignment w:val="baseline"/>
        <w:rPr>
          <w:rFonts w:ascii="Times New Roman" w:eastAsia="Times New Roman" w:hAnsi="Times New Roman" w:cs="Times New Roman"/>
          <w:kern w:val="0"/>
          <w:sz w:val="22"/>
          <w:szCs w:val="22"/>
          <w14:ligatures w14:val="none"/>
        </w:rPr>
      </w:pPr>
      <w:r w:rsidRPr="002546FC">
        <w:rPr>
          <w:rFonts w:ascii="Times New Roman" w:eastAsia="Times New Roman" w:hAnsi="Times New Roman" w:cs="Times New Roman"/>
          <w:kern w:val="0"/>
          <w:sz w:val="22"/>
          <w:szCs w:val="22"/>
          <w14:ligatures w14:val="none"/>
        </w:rPr>
        <w:t xml:space="preserve">Zamawiający wymaga wskazania przez Wykonawcę w formularzu oferty, części zamówienia, których wykonanie zamierza powierzyć podwykonawcom oraz wskazania podwykonawców, jeżeli są znani na etapie </w:t>
      </w:r>
      <w:r w:rsidR="00EE1D64">
        <w:rPr>
          <w:rFonts w:ascii="Times New Roman" w:eastAsia="Times New Roman" w:hAnsi="Times New Roman" w:cs="Times New Roman"/>
          <w:kern w:val="0"/>
          <w:sz w:val="22"/>
          <w:szCs w:val="22"/>
          <w14:ligatures w14:val="none"/>
        </w:rPr>
        <w:t>składania oferty (Załącznik nr 4</w:t>
      </w:r>
      <w:r w:rsidRPr="002546FC">
        <w:rPr>
          <w:rFonts w:ascii="Times New Roman" w:eastAsia="Times New Roman" w:hAnsi="Times New Roman" w:cs="Times New Roman"/>
          <w:kern w:val="0"/>
          <w:sz w:val="22"/>
          <w:szCs w:val="22"/>
          <w14:ligatures w14:val="none"/>
        </w:rPr>
        <w:t xml:space="preserve"> do formularza oferty).</w:t>
      </w:r>
    </w:p>
    <w:p w14:paraId="2EBF7B79" w14:textId="318D8E5A" w:rsidR="00B52E71" w:rsidRPr="002546FC" w:rsidRDefault="00B52E71" w:rsidP="002546FC">
      <w:pPr>
        <w:pStyle w:val="Akapitzlist"/>
        <w:widowControl w:val="0"/>
        <w:numPr>
          <w:ilvl w:val="0"/>
          <w:numId w:val="90"/>
        </w:numPr>
        <w:suppressAutoHyphens/>
        <w:spacing w:after="0" w:line="240" w:lineRule="auto"/>
        <w:jc w:val="both"/>
        <w:textAlignment w:val="baseline"/>
        <w:rPr>
          <w:rFonts w:ascii="Times New Roman" w:eastAsia="Times New Roman" w:hAnsi="Times New Roman" w:cs="Times New Roman"/>
          <w:kern w:val="0"/>
          <w:sz w:val="22"/>
          <w:szCs w:val="22"/>
          <w14:ligatures w14:val="none"/>
        </w:rPr>
      </w:pPr>
      <w:r w:rsidRPr="002546FC">
        <w:rPr>
          <w:rFonts w:ascii="Times New Roman" w:eastAsia="Times New Roman" w:hAnsi="Times New Roman" w:cs="Times New Roman"/>
          <w:kern w:val="0"/>
          <w:sz w:val="22"/>
          <w:szCs w:val="22"/>
          <w:lang w:eastAsia="pl-PL"/>
          <w14:ligatures w14:val="none"/>
        </w:rPr>
        <w:t xml:space="preserve">Wspólny Słownik Zamówień: </w:t>
      </w:r>
      <w:r w:rsidRPr="002546FC">
        <w:rPr>
          <w:rFonts w:ascii="Times New Roman" w:eastAsia="Times New Roman" w:hAnsi="Times New Roman" w:cs="Times New Roman"/>
          <w:i/>
          <w:kern w:val="0"/>
          <w:sz w:val="22"/>
          <w:szCs w:val="22"/>
          <w:lang w:eastAsia="pl-PL"/>
          <w14:ligatures w14:val="none"/>
        </w:rPr>
        <w:t>55120000-7 Usługi hotelarskie w zakresie spotkań i konferencji.</w:t>
      </w:r>
    </w:p>
    <w:p w14:paraId="765EAC5B" w14:textId="77777777" w:rsidR="005C539F" w:rsidRPr="002546FC" w:rsidRDefault="005C539F"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02F0A7E1" w14:textId="36585918"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t>Rozdział IV – Przedmiotowe środki dowodowe – nie dotyczy.</w:t>
      </w:r>
    </w:p>
    <w:p w14:paraId="65650AD3" w14:textId="77777777"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705D214F" w14:textId="77777777"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t>Rozdział V – Termin wykonania zamówienia</w:t>
      </w:r>
    </w:p>
    <w:p w14:paraId="295E2441" w14:textId="460FBE54" w:rsidR="00AE70BB" w:rsidRPr="002546FC" w:rsidRDefault="00B52E71" w:rsidP="002546FC">
      <w:pPr>
        <w:pStyle w:val="Akapitzlist"/>
        <w:numPr>
          <w:ilvl w:val="0"/>
          <w:numId w:val="61"/>
        </w:numPr>
        <w:tabs>
          <w:tab w:val="left" w:pos="426"/>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426" w:hanging="426"/>
        <w:jc w:val="both"/>
        <w:rPr>
          <w:rFonts w:ascii="Times New Roman" w:eastAsia="Times New Roman" w:hAnsi="Times New Roman" w:cs="Times New Roman"/>
          <w:bCs/>
          <w:color w:val="000000"/>
          <w:kern w:val="0"/>
          <w:sz w:val="22"/>
          <w:szCs w:val="22"/>
          <w:lang w:eastAsia="pl-PL"/>
          <w14:ligatures w14:val="none"/>
        </w:rPr>
      </w:pPr>
      <w:r w:rsidRPr="002546FC">
        <w:rPr>
          <w:rFonts w:ascii="Times New Roman" w:eastAsia="Tahoma" w:hAnsi="Times New Roman" w:cs="Times New Roman"/>
          <w:kern w:val="0"/>
          <w:sz w:val="22"/>
          <w:szCs w:val="22"/>
          <w:lang w:val="pl" w:eastAsia="pl-PL"/>
          <w14:ligatures w14:val="none"/>
        </w:rPr>
        <w:t xml:space="preserve">Przedmiot zamówienia w zakresie świadczonych usług musi zostać wykonany w terminie: </w:t>
      </w:r>
      <w:r w:rsidR="00560F2A" w:rsidRPr="002546FC">
        <w:rPr>
          <w:rFonts w:ascii="Times New Roman" w:eastAsia="Tahoma" w:hAnsi="Times New Roman" w:cs="Times New Roman"/>
          <w:b/>
          <w:bCs/>
          <w:kern w:val="0"/>
          <w:sz w:val="22"/>
          <w:szCs w:val="22"/>
          <w:lang w:val="pl" w:eastAsia="pl-PL"/>
          <w14:ligatures w14:val="none"/>
        </w:rPr>
        <w:t>18-23 maja</w:t>
      </w:r>
      <w:r w:rsidRPr="002546FC">
        <w:rPr>
          <w:rFonts w:ascii="Times New Roman" w:eastAsia="Tahoma" w:hAnsi="Times New Roman" w:cs="Times New Roman"/>
          <w:b/>
          <w:bCs/>
          <w:kern w:val="0"/>
          <w:sz w:val="22"/>
          <w:szCs w:val="22"/>
          <w:lang w:val="pl" w:eastAsia="pl-PL"/>
          <w14:ligatures w14:val="none"/>
        </w:rPr>
        <w:t xml:space="preserve"> 202</w:t>
      </w:r>
      <w:r w:rsidR="00560F2A" w:rsidRPr="002546FC">
        <w:rPr>
          <w:rFonts w:ascii="Times New Roman" w:eastAsia="Tahoma" w:hAnsi="Times New Roman" w:cs="Times New Roman"/>
          <w:b/>
          <w:bCs/>
          <w:kern w:val="0"/>
          <w:sz w:val="22"/>
          <w:szCs w:val="22"/>
          <w:lang w:val="pl" w:eastAsia="pl-PL"/>
          <w14:ligatures w14:val="none"/>
        </w:rPr>
        <w:t>5</w:t>
      </w:r>
      <w:r w:rsidRPr="002546FC">
        <w:rPr>
          <w:rFonts w:ascii="Times New Roman" w:eastAsia="Tahoma" w:hAnsi="Times New Roman" w:cs="Times New Roman"/>
          <w:b/>
          <w:bCs/>
          <w:kern w:val="0"/>
          <w:sz w:val="22"/>
          <w:szCs w:val="22"/>
          <w:lang w:val="pl" w:eastAsia="pl-PL"/>
          <w14:ligatures w14:val="none"/>
        </w:rPr>
        <w:t xml:space="preserve"> r.</w:t>
      </w:r>
    </w:p>
    <w:p w14:paraId="6D1CAEF2" w14:textId="77777777" w:rsidR="00B52E71" w:rsidRPr="002546FC" w:rsidRDefault="00B52E71" w:rsidP="00B52E71">
      <w:pPr>
        <w:suppressAutoHyphens/>
        <w:adjustRightInd w:val="0"/>
        <w:spacing w:after="0" w:line="240" w:lineRule="auto"/>
        <w:ind w:left="720"/>
        <w:contextualSpacing/>
        <w:jc w:val="both"/>
        <w:textAlignment w:val="baseline"/>
        <w:rPr>
          <w:rFonts w:ascii="Times New Roman" w:eastAsia="Times New Roman" w:hAnsi="Times New Roman" w:cs="Times New Roman"/>
          <w:bCs/>
          <w:color w:val="000000"/>
          <w:kern w:val="0"/>
          <w:sz w:val="22"/>
          <w:szCs w:val="22"/>
          <w:lang w:eastAsia="pl-PL"/>
          <w14:ligatures w14:val="none"/>
        </w:rPr>
      </w:pPr>
    </w:p>
    <w:p w14:paraId="00705E66" w14:textId="77777777" w:rsidR="00B52E71" w:rsidRPr="002546FC"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t>Rozdział VI – Opis warunków podmiotowych udziału w postępowaniu</w:t>
      </w:r>
    </w:p>
    <w:p w14:paraId="71E2127E" w14:textId="64858878" w:rsidR="00B52E71" w:rsidRPr="002546FC" w:rsidRDefault="00B52E71" w:rsidP="008B2326">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2546FC">
        <w:rPr>
          <w:rFonts w:ascii="Times New Roman" w:eastAsia="Times New Roman" w:hAnsi="Times New Roman" w:cs="Times New Roman"/>
          <w:bCs/>
          <w:kern w:val="0"/>
          <w:sz w:val="22"/>
          <w:szCs w:val="22"/>
          <w:lang w:eastAsia="pl-PL"/>
          <w14:ligatures w14:val="none"/>
        </w:rPr>
        <w:t>Zdolność do występo</w:t>
      </w:r>
      <w:r w:rsidR="004E7707">
        <w:rPr>
          <w:rFonts w:ascii="Times New Roman" w:eastAsia="Times New Roman" w:hAnsi="Times New Roman" w:cs="Times New Roman"/>
          <w:bCs/>
          <w:kern w:val="0"/>
          <w:sz w:val="22"/>
          <w:szCs w:val="22"/>
          <w:lang w:eastAsia="pl-PL"/>
          <w14:ligatures w14:val="none"/>
        </w:rPr>
        <w:t>wania w obrocie gospodarczym – Z</w:t>
      </w:r>
      <w:r w:rsidRPr="002546FC">
        <w:rPr>
          <w:rFonts w:ascii="Times New Roman" w:eastAsia="Times New Roman" w:hAnsi="Times New Roman" w:cs="Times New Roman"/>
          <w:bCs/>
          <w:kern w:val="0"/>
          <w:sz w:val="22"/>
          <w:szCs w:val="22"/>
          <w:lang w:eastAsia="pl-PL"/>
          <w14:ligatures w14:val="none"/>
        </w:rPr>
        <w:t>amawiający nie w</w:t>
      </w:r>
      <w:r w:rsidR="004E7707">
        <w:rPr>
          <w:rFonts w:ascii="Times New Roman" w:eastAsia="Times New Roman" w:hAnsi="Times New Roman" w:cs="Times New Roman"/>
          <w:bCs/>
          <w:kern w:val="0"/>
          <w:sz w:val="22"/>
          <w:szCs w:val="22"/>
          <w:lang w:eastAsia="pl-PL"/>
          <w14:ligatures w14:val="none"/>
        </w:rPr>
        <w:t xml:space="preserve">yznacza warunku </w:t>
      </w:r>
      <w:r w:rsidR="004E7707">
        <w:rPr>
          <w:rFonts w:ascii="Times New Roman" w:eastAsia="Times New Roman" w:hAnsi="Times New Roman" w:cs="Times New Roman"/>
          <w:bCs/>
          <w:kern w:val="0"/>
          <w:sz w:val="22"/>
          <w:szCs w:val="22"/>
          <w:lang w:eastAsia="pl-PL"/>
          <w14:ligatures w14:val="none"/>
        </w:rPr>
        <w:br/>
        <w:t>w tym zakresie.</w:t>
      </w:r>
    </w:p>
    <w:p w14:paraId="08EC68C2" w14:textId="77777777" w:rsidR="00B52E71" w:rsidRPr="002546FC" w:rsidRDefault="00B52E71" w:rsidP="008B2326">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bookmarkStart w:id="4" w:name="_Hlk104462373"/>
      <w:bookmarkStart w:id="5" w:name="_Hlk109306196"/>
      <w:r w:rsidRPr="002546FC">
        <w:rPr>
          <w:rFonts w:ascii="Times New Roman" w:eastAsia="Times New Roman" w:hAnsi="Times New Roman" w:cs="Times New Roman"/>
          <w:bCs/>
          <w:kern w:val="0"/>
          <w:sz w:val="22"/>
          <w:szCs w:val="22"/>
          <w:lang w:eastAsia="pl-PL"/>
          <w14:ligatures w14:val="none"/>
        </w:rPr>
        <w:t>Uprawnienia do prowadzenia określonej działalności gospodarczej lub zawodowej, o ile wynika to z odrębnych przepisów</w:t>
      </w:r>
      <w:bookmarkEnd w:id="4"/>
      <w:r w:rsidRPr="002546FC">
        <w:rPr>
          <w:rFonts w:ascii="Times New Roman" w:eastAsia="Times New Roman" w:hAnsi="Times New Roman" w:cs="Times New Roman"/>
          <w:bCs/>
          <w:kern w:val="0"/>
          <w:sz w:val="22"/>
          <w:szCs w:val="22"/>
          <w:lang w:eastAsia="pl-PL"/>
          <w14:ligatures w14:val="none"/>
        </w:rPr>
        <w:t xml:space="preserve"> – </w:t>
      </w:r>
      <w:r w:rsidRPr="002546FC">
        <w:rPr>
          <w:rFonts w:ascii="Times New Roman" w:eastAsia="Times New Roman" w:hAnsi="Times New Roman" w:cs="Times New Roman"/>
          <w:b/>
          <w:kern w:val="0"/>
          <w:sz w:val="22"/>
          <w:szCs w:val="22"/>
          <w:lang w:eastAsia="pl-PL"/>
          <w14:ligatures w14:val="none"/>
        </w:rPr>
        <w:t>o udzielenie zamówienia mogą ubiegać się wykonawcy, którzy wykażą że</w:t>
      </w:r>
      <w:r w:rsidRPr="002546FC">
        <w:rPr>
          <w:rFonts w:ascii="Times New Roman" w:eastAsia="Times New Roman" w:hAnsi="Times New Roman" w:cs="Times New Roman"/>
          <w:bCs/>
          <w:kern w:val="0"/>
          <w:sz w:val="22"/>
          <w:szCs w:val="22"/>
          <w:lang w:eastAsia="pl-PL"/>
          <w14:ligatures w14:val="none"/>
        </w:rPr>
        <w:t xml:space="preserve">: </w:t>
      </w:r>
    </w:p>
    <w:p w14:paraId="707B9897" w14:textId="77777777" w:rsidR="00B52E71" w:rsidRPr="002546FC" w:rsidRDefault="28AE693F" w:rsidP="008B2326">
      <w:pPr>
        <w:numPr>
          <w:ilvl w:val="1"/>
          <w:numId w:val="6"/>
        </w:numPr>
        <w:tabs>
          <w:tab w:val="left" w:pos="851"/>
        </w:tabs>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bookmarkStart w:id="6" w:name="_Hlk104460699"/>
      <w:r w:rsidRPr="002546FC">
        <w:rPr>
          <w:rFonts w:ascii="Times New Roman" w:eastAsia="Times New Roman" w:hAnsi="Times New Roman" w:cs="Times New Roman"/>
          <w:kern w:val="0"/>
          <w:sz w:val="22"/>
          <w:szCs w:val="22"/>
          <w:lang w:eastAsia="pl-PL"/>
          <w14:ligatures w14:val="none"/>
        </w:rPr>
        <w:t xml:space="preserve">posiadają aktualne zaświadczenie i/lub decyzję wydaną przez właściwy terenowo organ </w:t>
      </w:r>
    </w:p>
    <w:p w14:paraId="5099C8F3" w14:textId="41897759" w:rsidR="00B52E71" w:rsidRPr="002546FC" w:rsidRDefault="28AE693F" w:rsidP="4DBC8B10">
      <w:pPr>
        <w:tabs>
          <w:tab w:val="left" w:pos="851"/>
        </w:tabs>
        <w:suppressAutoHyphens/>
        <w:spacing w:after="0" w:line="240" w:lineRule="auto"/>
        <w:ind w:left="1410"/>
        <w:contextualSpacing/>
        <w:jc w:val="both"/>
        <w:rPr>
          <w:rFonts w:ascii="Times New Roman" w:eastAsia="Times New Roman" w:hAnsi="Times New Roman" w:cs="Times New Roman"/>
          <w:kern w:val="0"/>
          <w:sz w:val="22"/>
          <w:szCs w:val="22"/>
          <w:lang w:eastAsia="pl-PL"/>
          <w14:ligatures w14:val="none"/>
        </w:rPr>
      </w:pPr>
      <w:r w:rsidRPr="002546FC">
        <w:rPr>
          <w:rFonts w:ascii="Times New Roman" w:eastAsia="Times New Roman" w:hAnsi="Times New Roman" w:cs="Times New Roman"/>
          <w:kern w:val="0"/>
          <w:sz w:val="22"/>
          <w:szCs w:val="22"/>
          <w:lang w:eastAsia="pl-PL"/>
          <w14:ligatures w14:val="none"/>
        </w:rPr>
        <w:t>Państwowej Inspekcji Sanitarnej, na mocy postanowień ustawy z dnia 25 sierpnia 2006 r.  o bezpieczeństwie żywności i żywienia (t. j. Dz. U. 2023 poz. 1448 z późn. zm.)  i związanych z nią aktów wykonawczych, o wpisie jego zakładu do rejestru i/lub zatwierdzeniu jego firmy, jako zakładu spełniającego odpowiednie wymagania  do prowadzenia działalności gastronomicznej, w tym również cateringowej.</w:t>
      </w:r>
    </w:p>
    <w:bookmarkEnd w:id="5"/>
    <w:bookmarkEnd w:id="6"/>
    <w:p w14:paraId="2A97D433" w14:textId="44F09F3E" w:rsidR="004E7707" w:rsidRDefault="00B52E71"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2546FC">
        <w:rPr>
          <w:rFonts w:ascii="Times New Roman" w:eastAsia="Times New Roman" w:hAnsi="Times New Roman" w:cs="Times New Roman"/>
          <w:bCs/>
          <w:kern w:val="0"/>
          <w:sz w:val="22"/>
          <w:szCs w:val="22"/>
          <w:lang w:eastAsia="pl-PL"/>
          <w14:ligatures w14:val="none"/>
        </w:rPr>
        <w:t xml:space="preserve">Sytuacja ekonomiczna lub finansowa – zamawiający nie </w:t>
      </w:r>
      <w:r w:rsidR="00852BF6">
        <w:rPr>
          <w:rFonts w:ascii="Times New Roman" w:eastAsia="Times New Roman" w:hAnsi="Times New Roman" w:cs="Times New Roman"/>
          <w:bCs/>
          <w:kern w:val="0"/>
          <w:sz w:val="22"/>
          <w:szCs w:val="22"/>
          <w:lang w:eastAsia="pl-PL"/>
          <w14:ligatures w14:val="none"/>
        </w:rPr>
        <w:t>wyznacza warunku w tym zakresie.</w:t>
      </w:r>
    </w:p>
    <w:p w14:paraId="12D9D6A6" w14:textId="77777777" w:rsidR="004E7707" w:rsidRDefault="00B52E71"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4E7707">
        <w:rPr>
          <w:rFonts w:ascii="Times New Roman" w:eastAsia="Times New Roman" w:hAnsi="Times New Roman" w:cs="Times New Roman"/>
          <w:bCs/>
          <w:kern w:val="0"/>
          <w:sz w:val="22"/>
          <w:szCs w:val="22"/>
          <w:lang w:eastAsia="pl-PL"/>
          <w14:ligatures w14:val="none"/>
        </w:rPr>
        <w:t xml:space="preserve">Zdolność techniczna lub zawodowa – </w:t>
      </w:r>
      <w:r w:rsidR="00D60327" w:rsidRPr="004E7707">
        <w:rPr>
          <w:rFonts w:ascii="Times New Roman" w:eastAsia="Times New Roman" w:hAnsi="Times New Roman" w:cs="Times New Roman"/>
          <w:bCs/>
          <w:kern w:val="0"/>
          <w:sz w:val="22"/>
          <w:szCs w:val="22"/>
          <w:lang w:eastAsia="pl-PL"/>
          <w14:ligatures w14:val="none"/>
        </w:rPr>
        <w:t>zamawiający nie wyznacza warunku w tym zakresi</w:t>
      </w:r>
      <w:bookmarkStart w:id="7" w:name="_Hlk104462523"/>
      <w:bookmarkStart w:id="8" w:name="_Hlk109306388"/>
      <w:r w:rsidR="00D60327" w:rsidRPr="004E7707">
        <w:rPr>
          <w:rFonts w:ascii="Times New Roman" w:eastAsia="Times New Roman" w:hAnsi="Times New Roman" w:cs="Times New Roman"/>
          <w:bCs/>
          <w:kern w:val="0"/>
          <w:sz w:val="22"/>
          <w:szCs w:val="22"/>
          <w:lang w:eastAsia="pl-PL"/>
          <w14:ligatures w14:val="none"/>
        </w:rPr>
        <w:t>e</w:t>
      </w:r>
      <w:r w:rsidRPr="004E7707">
        <w:rPr>
          <w:rFonts w:ascii="Times New Roman" w:eastAsia="Times New Roman" w:hAnsi="Times New Roman" w:cs="Times New Roman"/>
          <w:bCs/>
          <w:kern w:val="0"/>
          <w:sz w:val="22"/>
          <w:szCs w:val="22"/>
          <w:lang w:eastAsia="pl-PL"/>
          <w14:ligatures w14:val="none"/>
        </w:rPr>
        <w:t>.</w:t>
      </w:r>
      <w:bookmarkEnd w:id="7"/>
      <w:bookmarkEnd w:id="8"/>
    </w:p>
    <w:p w14:paraId="548EAC9C" w14:textId="4A0C614B" w:rsidR="00B52E71" w:rsidRPr="00394B17" w:rsidRDefault="00B52E71"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394B17">
        <w:rPr>
          <w:rFonts w:ascii="Times New Roman" w:hAnsi="Times New Roman"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001805A2" w14:textId="51B953EF" w:rsidR="00394B17" w:rsidRPr="006F1CC1" w:rsidRDefault="00394B17" w:rsidP="004E7707">
      <w:pPr>
        <w:numPr>
          <w:ilvl w:val="0"/>
          <w:numId w:val="6"/>
        </w:numPr>
        <w:suppressAutoHyphens/>
        <w:spacing w:after="0" w:line="240" w:lineRule="auto"/>
        <w:ind w:left="426" w:hanging="426"/>
        <w:contextualSpacing/>
        <w:jc w:val="both"/>
        <w:rPr>
          <w:rFonts w:ascii="Times New Roman" w:eastAsia="Times New Roman" w:hAnsi="Times New Roman" w:cs="Times New Roman"/>
          <w:bCs/>
          <w:kern w:val="0"/>
          <w:sz w:val="20"/>
          <w:szCs w:val="22"/>
          <w:lang w:eastAsia="pl-PL"/>
          <w14:ligatures w14:val="none"/>
        </w:rPr>
      </w:pPr>
      <w:r w:rsidRPr="00394B17">
        <w:rPr>
          <w:rFonts w:ascii="Times New Roman" w:hAnsi="Times New Roman" w:cs="Times New Roman"/>
          <w:sz w:val="22"/>
          <w:szCs w:val="23"/>
          <w:shd w:val="clear" w:color="auto" w:fill="FFFFFF"/>
        </w:rPr>
        <w:t>Warunek dotyczący uprawnień do prowadzenia określonej działalności gospodarczej lub zawodowej, uznaje się za spełnio</w:t>
      </w:r>
      <w:r>
        <w:rPr>
          <w:rFonts w:ascii="Times New Roman" w:hAnsi="Times New Roman" w:cs="Times New Roman"/>
          <w:sz w:val="22"/>
          <w:szCs w:val="23"/>
          <w:shd w:val="clear" w:color="auto" w:fill="FFFFFF"/>
        </w:rPr>
        <w:t>ny, jeżeli co najmniej jeden</w:t>
      </w:r>
      <w:r w:rsidR="00C872EB">
        <w:rPr>
          <w:rFonts w:ascii="Times New Roman" w:hAnsi="Times New Roman" w:cs="Times New Roman"/>
          <w:sz w:val="22"/>
          <w:szCs w:val="23"/>
          <w:shd w:val="clear" w:color="auto" w:fill="FFFFFF"/>
        </w:rPr>
        <w:t xml:space="preserve"> </w:t>
      </w:r>
      <w:r>
        <w:rPr>
          <w:rFonts w:ascii="Times New Roman" w:hAnsi="Times New Roman" w:cs="Times New Roman"/>
          <w:sz w:val="22"/>
          <w:szCs w:val="23"/>
          <w:shd w:val="clear" w:color="auto" w:fill="FFFFFF"/>
        </w:rPr>
        <w:t>z W</w:t>
      </w:r>
      <w:r w:rsidRPr="00394B17">
        <w:rPr>
          <w:rFonts w:ascii="Times New Roman" w:hAnsi="Times New Roman" w:cs="Times New Roman"/>
          <w:sz w:val="22"/>
          <w:szCs w:val="23"/>
          <w:shd w:val="clear" w:color="auto" w:fill="FFFFFF"/>
        </w:rPr>
        <w:t>ykonawców wspólnie ubiegających się o udzielenie zamówienia posiada uprawnienia do prowadzenia określonej działalności gospodar</w:t>
      </w:r>
      <w:r>
        <w:rPr>
          <w:rFonts w:ascii="Times New Roman" w:hAnsi="Times New Roman" w:cs="Times New Roman"/>
          <w:sz w:val="22"/>
          <w:szCs w:val="23"/>
          <w:shd w:val="clear" w:color="auto" w:fill="FFFFFF"/>
        </w:rPr>
        <w:t xml:space="preserve">czej lub zawodowej i zrealizuje </w:t>
      </w:r>
      <w:r w:rsidRPr="00394B17">
        <w:rPr>
          <w:rFonts w:ascii="Times New Roman" w:hAnsi="Times New Roman" w:cs="Times New Roman"/>
          <w:sz w:val="22"/>
          <w:szCs w:val="23"/>
          <w:shd w:val="clear" w:color="auto" w:fill="FFFFFF"/>
        </w:rPr>
        <w:t>usługi, do których realizacji te uprawnienia są wymagane.</w:t>
      </w:r>
    </w:p>
    <w:p w14:paraId="039CF4FB" w14:textId="77777777" w:rsidR="006F1CC1" w:rsidRPr="00394B17" w:rsidRDefault="006F1CC1" w:rsidP="006F1CC1">
      <w:pPr>
        <w:suppressAutoHyphens/>
        <w:spacing w:after="0" w:line="240" w:lineRule="auto"/>
        <w:ind w:left="426"/>
        <w:contextualSpacing/>
        <w:jc w:val="both"/>
        <w:rPr>
          <w:rFonts w:ascii="Times New Roman" w:eastAsia="Times New Roman" w:hAnsi="Times New Roman" w:cs="Times New Roman"/>
          <w:bCs/>
          <w:kern w:val="0"/>
          <w:sz w:val="20"/>
          <w:szCs w:val="22"/>
          <w:lang w:eastAsia="pl-PL"/>
          <w14:ligatures w14:val="none"/>
        </w:rPr>
      </w:pPr>
    </w:p>
    <w:p w14:paraId="6DF7EA4B" w14:textId="77777777" w:rsidR="00B80FB8" w:rsidRPr="002546FC" w:rsidRDefault="00B80FB8" w:rsidP="00B80FB8">
      <w:pPr>
        <w:spacing w:after="0" w:line="240" w:lineRule="auto"/>
        <w:jc w:val="both"/>
        <w:rPr>
          <w:rFonts w:ascii="Times New Roman" w:eastAsia="Times New Roman" w:hAnsi="Times New Roman" w:cs="Times New Roman"/>
          <w:b/>
          <w:bCs/>
          <w:kern w:val="0"/>
          <w:sz w:val="22"/>
          <w:szCs w:val="22"/>
          <w:lang w:eastAsia="pl-PL"/>
          <w14:ligatures w14:val="none"/>
        </w:rPr>
      </w:pPr>
      <w:r w:rsidRPr="002546FC">
        <w:rPr>
          <w:rFonts w:ascii="Times New Roman" w:eastAsia="Times New Roman" w:hAnsi="Times New Roman" w:cs="Times New Roman"/>
          <w:b/>
          <w:bCs/>
          <w:kern w:val="0"/>
          <w:sz w:val="22"/>
          <w:szCs w:val="22"/>
          <w:lang w:eastAsia="pl-PL"/>
          <w14:ligatures w14:val="none"/>
        </w:rPr>
        <w:lastRenderedPageBreak/>
        <w:t xml:space="preserve">Rozdział VII - Podstawy wykluczenia Wykonawców </w:t>
      </w:r>
    </w:p>
    <w:p w14:paraId="5AE4370E" w14:textId="77777777" w:rsidR="00B80FB8" w:rsidRPr="002546FC" w:rsidRDefault="00B80FB8" w:rsidP="008B2326">
      <w:pPr>
        <w:widowControl w:val="0"/>
        <w:numPr>
          <w:ilvl w:val="0"/>
          <w:numId w:val="62"/>
        </w:numPr>
        <w:suppressAutoHyphens/>
        <w:adjustRightInd w:val="0"/>
        <w:spacing w:after="0" w:line="240" w:lineRule="auto"/>
        <w:ind w:left="426" w:hanging="426"/>
        <w:jc w:val="both"/>
        <w:textAlignment w:val="baseline"/>
        <w:rPr>
          <w:rFonts w:ascii="Times New Roman" w:eastAsia="Times New Roman" w:hAnsi="Times New Roman" w:cs="Times New Roman"/>
          <w:bCs/>
          <w:kern w:val="0"/>
          <w:sz w:val="22"/>
          <w:szCs w:val="22"/>
          <w:lang w:eastAsia="pl-PL"/>
          <w14:ligatures w14:val="none"/>
        </w:rPr>
      </w:pPr>
      <w:r w:rsidRPr="002546FC">
        <w:rPr>
          <w:rFonts w:ascii="Times New Roman" w:eastAsia="Calibri" w:hAnsi="Times New Roman" w:cs="Times New Roman"/>
          <w:bCs/>
          <w:kern w:val="0"/>
          <w:sz w:val="22"/>
          <w:szCs w:val="22"/>
          <w14:ligatures w14:val="none"/>
        </w:rPr>
        <w:t>Zamawiający wykluczy wykonawcę w przypadku zaistnienia okoliczności przewidzianych postanowieniami:</w:t>
      </w:r>
    </w:p>
    <w:p w14:paraId="0020FF03" w14:textId="77777777" w:rsidR="00B80FB8" w:rsidRPr="00B80FB8" w:rsidRDefault="00B80FB8" w:rsidP="008B2326">
      <w:pPr>
        <w:widowControl w:val="0"/>
        <w:numPr>
          <w:ilvl w:val="1"/>
          <w:numId w:val="63"/>
        </w:numPr>
        <w:suppressAutoHyphens/>
        <w:spacing w:after="0" w:line="240" w:lineRule="auto"/>
        <w:ind w:left="851" w:hanging="425"/>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 xml:space="preserve">   art. 108 ust. 1 PZP, z zastrzeżeniem art. 110 ust. 2, tj.: </w:t>
      </w:r>
    </w:p>
    <w:p w14:paraId="0CE3D149"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będącego osobą fizyczną, którego prawomocnie skazano za przestępstwo: </w:t>
      </w:r>
    </w:p>
    <w:p w14:paraId="1AE0A408"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udziału w zorganizowanej grupie przestępczej albo związku mającym na celu popełnienie przestępstwa lub przestępstwa skarbowego, o którym mowa w art. 258 Kodeksu karnego, </w:t>
      </w:r>
    </w:p>
    <w:p w14:paraId="370185D6"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handlu ludźmi, o którym mowa w art. 189a Kodeksu karnego, </w:t>
      </w:r>
    </w:p>
    <w:p w14:paraId="50784383"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0C2D5CD"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D90F1D0"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o charakterze terrorystycznym, o którym mowa w art. 115 § 20 Kodeksu karnego, lub mające na celu popełnienie tego przestępstwa, </w:t>
      </w:r>
    </w:p>
    <w:p w14:paraId="7C999851"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B7560E0"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112382E" w14:textId="77777777" w:rsidR="00B80FB8" w:rsidRPr="00B80FB8" w:rsidRDefault="00B80FB8" w:rsidP="008B2326">
      <w:pPr>
        <w:widowControl w:val="0"/>
        <w:numPr>
          <w:ilvl w:val="0"/>
          <w:numId w:val="64"/>
        </w:numPr>
        <w:suppressAutoHyphens/>
        <w:spacing w:after="0" w:line="240" w:lineRule="auto"/>
        <w:ind w:left="2268" w:hanging="567"/>
        <w:contextualSpacing/>
        <w:jc w:val="both"/>
        <w:rPr>
          <w:rFonts w:ascii="Times New Roman" w:eastAsia="Calibri" w:hAnsi="Times New Roman" w:cs="Times New Roman"/>
          <w:kern w:val="0"/>
          <w:sz w:val="22"/>
          <w:szCs w:val="22"/>
          <w14:ligatures w14:val="none"/>
        </w:rPr>
      </w:pPr>
      <w:r w:rsidRPr="00B80FB8">
        <w:rPr>
          <w:rFonts w:ascii="Times New Roman" w:eastAsia="Calibri" w:hAnsi="Times New Roman" w:cs="Times New Roman"/>
          <w:kern w:val="0"/>
          <w:sz w:val="22"/>
          <w:szCs w:val="22"/>
          <w14:ligatures w14:val="none"/>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3022F80"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5E525D4"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2E9182D"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wobec którego prawomocnie orzeczono zakaz ubiegania się o zamówienia publiczne; </w:t>
      </w:r>
    </w:p>
    <w:p w14:paraId="435127E0"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w:t>
      </w:r>
      <w:r w:rsidRPr="00B80FB8">
        <w:rPr>
          <w:rFonts w:ascii="Times New Roman" w:eastAsia="Calibri" w:hAnsi="Times New Roman" w:cs="Times New Roman"/>
          <w:kern w:val="0"/>
          <w:sz w:val="22"/>
          <w:szCs w:val="22"/>
          <w14:ligatures w14:val="none"/>
        </w:rPr>
        <w:lastRenderedPageBreak/>
        <w:t xml:space="preserve">od siebie; </w:t>
      </w:r>
    </w:p>
    <w:p w14:paraId="1B7398B1" w14:textId="77777777" w:rsidR="00B80FB8" w:rsidRPr="00B80FB8" w:rsidRDefault="00B80FB8" w:rsidP="008B2326">
      <w:pPr>
        <w:widowControl w:val="0"/>
        <w:numPr>
          <w:ilvl w:val="2"/>
          <w:numId w:val="63"/>
        </w:numPr>
        <w:suppressAutoHyphens/>
        <w:spacing w:after="0" w:line="240" w:lineRule="auto"/>
        <w:ind w:left="1701"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kern w:val="0"/>
          <w:sz w:val="22"/>
          <w:szCs w:val="22"/>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B58063" w14:textId="77777777" w:rsidR="00B80FB8" w:rsidRPr="00B80FB8" w:rsidRDefault="00B80FB8" w:rsidP="00B80FB8">
      <w:pPr>
        <w:suppressAutoHyphens/>
        <w:spacing w:after="0" w:line="240" w:lineRule="auto"/>
        <w:ind w:left="1134"/>
        <w:jc w:val="both"/>
        <w:rPr>
          <w:rFonts w:ascii="Times New Roman" w:eastAsia="Times New Roman" w:hAnsi="Times New Roman" w:cs="Times New Roman"/>
          <w:color w:val="000000"/>
          <w:kern w:val="0"/>
          <w:sz w:val="22"/>
          <w:szCs w:val="22"/>
          <w:u w:val="single"/>
          <w:lang w:eastAsia="pl-PL"/>
          <w14:ligatures w14:val="none"/>
        </w:rPr>
      </w:pPr>
      <w:r w:rsidRPr="00B80FB8">
        <w:rPr>
          <w:rFonts w:ascii="Times New Roman" w:eastAsia="Times New Roman" w:hAnsi="Times New Roman" w:cs="Times New Roman"/>
          <w:color w:val="000000"/>
          <w:kern w:val="0"/>
          <w:sz w:val="22"/>
          <w:szCs w:val="22"/>
          <w:u w:val="single"/>
          <w:lang w:eastAsia="pl-PL"/>
          <w14:ligatures w14:val="non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A0B37C0" w14:textId="77777777" w:rsidR="00B80FB8" w:rsidRPr="00B80FB8" w:rsidRDefault="00B80FB8" w:rsidP="008B2326">
      <w:pPr>
        <w:widowControl w:val="0"/>
        <w:numPr>
          <w:ilvl w:val="1"/>
          <w:numId w:val="63"/>
        </w:numPr>
        <w:suppressAutoHyphens/>
        <w:spacing w:after="0" w:line="240" w:lineRule="auto"/>
        <w:ind w:left="1134" w:hanging="708"/>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art. 7 ust. 1 ustawy z dnia 13 kwietnia 2022 r. o szczególnych rozwiązaniach w zakresie przeciwdziałania wspieraniu agresji na Ukrainę oraz służących ochronie bezpieczeństwa narodowego (t. j. Dz. U. 2024 poz. 507).</w:t>
      </w:r>
    </w:p>
    <w:p w14:paraId="3B6675CD" w14:textId="628D423C" w:rsidR="00B80FB8" w:rsidRPr="00B80FB8" w:rsidRDefault="00B80FB8" w:rsidP="008B2326">
      <w:pPr>
        <w:widowControl w:val="0"/>
        <w:numPr>
          <w:ilvl w:val="0"/>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Stosownie do treści art. 109 ust. 1 ustawy PZP, zamaw</w:t>
      </w:r>
      <w:r w:rsidR="00C872EB">
        <w:rPr>
          <w:rFonts w:ascii="Times New Roman" w:eastAsia="Calibri" w:hAnsi="Times New Roman" w:cs="Times New Roman"/>
          <w:bCs/>
          <w:kern w:val="0"/>
          <w:sz w:val="22"/>
          <w:szCs w:val="22"/>
          <w14:ligatures w14:val="none"/>
        </w:rPr>
        <w:t>iający wykluczy z postępowania W</w:t>
      </w:r>
      <w:r w:rsidRPr="00B80FB8">
        <w:rPr>
          <w:rFonts w:ascii="Times New Roman" w:eastAsia="Calibri" w:hAnsi="Times New Roman" w:cs="Times New Roman"/>
          <w:bCs/>
          <w:kern w:val="0"/>
          <w:sz w:val="22"/>
          <w:szCs w:val="22"/>
          <w14:ligatures w14:val="none"/>
        </w:rPr>
        <w:t>ykonawcę:</w:t>
      </w:r>
    </w:p>
    <w:p w14:paraId="64C20406"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80FB8">
        <w:rPr>
          <w:rFonts w:ascii="Times New Roman" w:eastAsia="Calibri" w:hAnsi="Times New Roman" w:cs="Times New Roman"/>
          <w:bCs/>
          <w:kern w:val="0"/>
          <w:sz w:val="22"/>
          <w:szCs w:val="22"/>
          <w14:ligatures w14:val="none"/>
        </w:rPr>
        <w:t>(art. 109 ust. 1 pkt 1);</w:t>
      </w:r>
    </w:p>
    <w:p w14:paraId="0221501F"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bCs/>
          <w:kern w:val="0"/>
          <w:sz w:val="22"/>
          <w:szCs w:val="22"/>
          <w14:ligatures w14:val="none"/>
        </w:rPr>
        <w:t xml:space="preserve">w stosunku do którego otwarto likwidację, ogłoszono </w:t>
      </w:r>
      <w:r w:rsidRPr="00B80FB8">
        <w:rPr>
          <w:rFonts w:ascii="Times New Roman" w:eastAsia="Calibri" w:hAnsi="Times New Roman" w:cs="Times New Roman"/>
          <w:color w:val="000000"/>
          <w:kern w:val="0"/>
          <w:sz w:val="22"/>
          <w:szCs w:val="22"/>
          <w14:ligatures w14:val="none"/>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530B64FD"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72E32CC"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25FBABD"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D8BBD99"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bezprawnie wpływał lub próbował wpływać na czynności zamawiającego lub próbował pozyskać lub pozyskał informacje poufne, mogące dać mu przewagę w postępowaniu o udzielenie zamówienia (art. 109 ust. 1 pkt 9);</w:t>
      </w:r>
    </w:p>
    <w:p w14:paraId="24F587BA" w14:textId="77777777" w:rsidR="00B80FB8" w:rsidRPr="00B80FB8" w:rsidRDefault="00B80FB8" w:rsidP="008B2326">
      <w:pPr>
        <w:widowControl w:val="0"/>
        <w:numPr>
          <w:ilvl w:val="1"/>
          <w:numId w:val="63"/>
        </w:numPr>
        <w:suppressAutoHyphens/>
        <w:spacing w:after="0" w:line="240" w:lineRule="auto"/>
        <w:contextualSpacing/>
        <w:jc w:val="both"/>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który w wyniku lekkomyślności lub niedbalstwa przedstawił informacje wprowadzające w błąd, co mogło mieć istotny wpływ na decyzje podejmowane przez zamawiającego w postępowaniu o udzielenie zamówienia (art. 109 ust. 1 pkt 10).</w:t>
      </w:r>
    </w:p>
    <w:p w14:paraId="7A64A8D5" w14:textId="77777777" w:rsidR="00B80FB8" w:rsidRPr="00B80FB8" w:rsidRDefault="00B80FB8" w:rsidP="008B2326">
      <w:pPr>
        <w:widowControl w:val="0"/>
        <w:numPr>
          <w:ilvl w:val="0"/>
          <w:numId w:val="63"/>
        </w:numPr>
        <w:suppressAutoHyphens/>
        <w:adjustRightInd w:val="0"/>
        <w:spacing w:after="0" w:line="240" w:lineRule="auto"/>
        <w:contextualSpacing/>
        <w:jc w:val="both"/>
        <w:textAlignment w:val="baseline"/>
        <w:rPr>
          <w:rFonts w:ascii="Times New Roman" w:eastAsia="Calibri" w:hAnsi="Times New Roman" w:cs="Times New Roman"/>
          <w:bCs/>
          <w:kern w:val="0"/>
          <w:sz w:val="22"/>
          <w:szCs w:val="22"/>
          <w14:ligatures w14:val="none"/>
        </w:rPr>
      </w:pPr>
      <w:r w:rsidRPr="00B80FB8">
        <w:rPr>
          <w:rFonts w:ascii="Times New Roman" w:eastAsia="Calibri" w:hAnsi="Times New Roman" w:cs="Times New Roman"/>
          <w:color w:val="000000"/>
          <w:kern w:val="0"/>
          <w:sz w:val="22"/>
          <w:szCs w:val="22"/>
          <w14:ligatures w14:val="none"/>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w:t>
      </w:r>
      <w:r w:rsidRPr="00B80FB8">
        <w:rPr>
          <w:rFonts w:ascii="Times New Roman" w:eastAsia="Calibri" w:hAnsi="Times New Roman" w:cs="Times New Roman"/>
          <w:color w:val="000000"/>
          <w:kern w:val="0"/>
          <w:sz w:val="22"/>
          <w:szCs w:val="22"/>
          <w14:ligatures w14:val="none"/>
        </w:rPr>
        <w:lastRenderedPageBreak/>
        <w:t>niewielka albo sytuacja ekonomiczna lub finansowa wykonawcy, o którym mowa w ust. 2.2 powyżej, jest wystarczająca do wykonania zamówienia.</w:t>
      </w:r>
    </w:p>
    <w:p w14:paraId="1EE172B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49F9F6DF"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VIII – Wykaz oświadczeń i dokumentów, jakie mają dostarczyć wykonawcy w celu potwierdzenia spełnienia warunków udziału w postępowaniu oraz braku podstaw do wykluczenia</w:t>
      </w:r>
    </w:p>
    <w:p w14:paraId="1580AB8C" w14:textId="77777777" w:rsidR="00B52E71" w:rsidRPr="00B52E71" w:rsidRDefault="00B52E71" w:rsidP="008B2326">
      <w:pPr>
        <w:numPr>
          <w:ilvl w:val="0"/>
          <w:numId w:val="40"/>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Oświadczenia składane obligatoryjnie wraz z ofertą:</w:t>
      </w:r>
    </w:p>
    <w:p w14:paraId="0441C7DF" w14:textId="77777777"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celu potwierdzenia braku podstaw do wykluczenia o których mowa w rozdziale VII </w:t>
      </w:r>
      <w:r w:rsidRPr="00B52E71">
        <w:rPr>
          <w:rFonts w:ascii="Times New Roman" w:eastAsia="Times New Roman" w:hAnsi="Times New Roman" w:cs="Times New Roman"/>
          <w:bCs/>
          <w:kern w:val="0"/>
          <w:sz w:val="22"/>
          <w:szCs w:val="22"/>
          <w:lang w:eastAsia="pl-PL"/>
          <w14:ligatures w14:val="none"/>
        </w:rPr>
        <w:br/>
        <w:t xml:space="preserve">niniejszej SWZ, wykonawca musi dołączyć do oferty oświadczenie o niepodleganiu </w:t>
      </w:r>
      <w:r w:rsidRPr="00B52E71">
        <w:rPr>
          <w:rFonts w:ascii="Times New Roman" w:eastAsia="Times New Roman" w:hAnsi="Times New Roman" w:cs="Times New Roman"/>
          <w:bCs/>
          <w:kern w:val="0"/>
          <w:sz w:val="22"/>
          <w:szCs w:val="22"/>
          <w:lang w:eastAsia="pl-PL"/>
          <w14:ligatures w14:val="none"/>
        </w:rPr>
        <w:br/>
        <w:t>wykluczeniu, według wzoru stanowiącego załącznik nr 1 do formularza oferty;</w:t>
      </w:r>
    </w:p>
    <w:p w14:paraId="6A9D575A" w14:textId="3DB58483"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celu potwierdzenia spełnienia warunków udziału w postępowaniu,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 xml:space="preserve">ykonawca musi </w:t>
      </w:r>
      <w:r w:rsidRPr="00B52E71">
        <w:rPr>
          <w:rFonts w:ascii="Times New Roman" w:eastAsia="Times New Roman" w:hAnsi="Times New Roman" w:cs="Times New Roman"/>
          <w:bCs/>
          <w:kern w:val="0"/>
          <w:sz w:val="22"/>
          <w:szCs w:val="22"/>
          <w:lang w:eastAsia="pl-PL"/>
          <w14:ligatures w14:val="none"/>
        </w:rPr>
        <w:br/>
        <w:t xml:space="preserve">dołączyć do oferty oświadczenie o spełnieniu warunków zgodnie z wymogami </w:t>
      </w:r>
      <w:r w:rsidRPr="00B52E71">
        <w:rPr>
          <w:rFonts w:ascii="Times New Roman" w:eastAsia="Times New Roman" w:hAnsi="Times New Roman" w:cs="Times New Roman"/>
          <w:bCs/>
          <w:kern w:val="0"/>
          <w:sz w:val="22"/>
          <w:szCs w:val="22"/>
          <w:lang w:eastAsia="pl-PL"/>
          <w14:ligatures w14:val="none"/>
        </w:rPr>
        <w:br/>
        <w:t xml:space="preserve">zamawiającego określonymi w Rozdziale VI SWZ, według wzoru stanowiącego </w:t>
      </w:r>
      <w:r w:rsidRPr="00B52E71">
        <w:rPr>
          <w:rFonts w:ascii="Times New Roman" w:eastAsia="Times New Roman" w:hAnsi="Times New Roman" w:cs="Times New Roman"/>
          <w:bCs/>
          <w:kern w:val="0"/>
          <w:sz w:val="22"/>
          <w:szCs w:val="22"/>
          <w:lang w:eastAsia="pl-PL"/>
          <w14:ligatures w14:val="none"/>
        </w:rPr>
        <w:br/>
        <w:t>załącznik nr 2 do formularza oferty;</w:t>
      </w:r>
    </w:p>
    <w:p w14:paraId="312D1161" w14:textId="77777777"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Wykonawca, który zamierza powierzyć wykonanie części zamówienia podwykonawcom, </w:t>
      </w:r>
      <w:r w:rsidRPr="00B52E71">
        <w:rPr>
          <w:rFonts w:ascii="Times New Roman" w:eastAsia="Times New Roman" w:hAnsi="Times New Roman" w:cs="Times New Roman"/>
          <w:bCs/>
          <w:kern w:val="0"/>
          <w:sz w:val="22"/>
          <w:szCs w:val="22"/>
          <w:lang w:eastAsia="pl-PL"/>
          <w14:ligatures w14:val="none"/>
        </w:rPr>
        <w:br/>
        <w:t xml:space="preserve">w celu wykazania braku istnienia wobec nich podstaw wykluczenia, jest zobowiązany </w:t>
      </w:r>
      <w:r w:rsidRPr="00B52E71">
        <w:rPr>
          <w:rFonts w:ascii="Times New Roman" w:eastAsia="Times New Roman" w:hAnsi="Times New Roman" w:cs="Times New Roman"/>
          <w:bCs/>
          <w:kern w:val="0"/>
          <w:sz w:val="22"/>
          <w:szCs w:val="22"/>
          <w:lang w:eastAsia="pl-PL"/>
          <w14:ligatures w14:val="none"/>
        </w:rPr>
        <w:br/>
        <w:t>do złożenia oświadczenia, w części dotyczącej podwykonawców;</w:t>
      </w:r>
    </w:p>
    <w:p w14:paraId="29008F7B" w14:textId="3C0D4AA6" w:rsidR="00B52E71" w:rsidRPr="00B52E71"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przypadku wspólnego ubiegania się o zamówienie przez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 xml:space="preserve">ykonawców, oświadczenie </w:t>
      </w:r>
      <w:r w:rsidRPr="00B52E71">
        <w:rPr>
          <w:rFonts w:ascii="Times New Roman" w:eastAsia="Times New Roman" w:hAnsi="Times New Roman" w:cs="Times New Roman"/>
          <w:bCs/>
          <w:kern w:val="0"/>
          <w:sz w:val="22"/>
          <w:szCs w:val="22"/>
          <w:lang w:eastAsia="pl-PL"/>
          <w14:ligatures w14:val="none"/>
        </w:rPr>
        <w:br/>
        <w:t xml:space="preserve">w celu potwierdzenia braku podstaw do wykluczenia, o których mowa w ust.  1.1 składa każdy z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ykonawców wspólnie ubiegających się o zamówienie.</w:t>
      </w:r>
    </w:p>
    <w:p w14:paraId="158D21FA" w14:textId="3BE19B38" w:rsidR="00B52E71" w:rsidRPr="00B52E71" w:rsidRDefault="00B52E71" w:rsidP="008B2326">
      <w:pPr>
        <w:numPr>
          <w:ilvl w:val="0"/>
          <w:numId w:val="40"/>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Dodatkowe oświadczenia składane obligatoryjnie wraz z ofertą w przypadku składania oferty przez </w:t>
      </w:r>
      <w:r w:rsidR="00C872EB">
        <w:rPr>
          <w:rFonts w:ascii="Times New Roman" w:eastAsia="Times New Roman" w:hAnsi="Times New Roman" w:cs="Times New Roman"/>
          <w:bCs/>
          <w:kern w:val="0"/>
          <w:sz w:val="22"/>
          <w:szCs w:val="22"/>
          <w:lang w:eastAsia="pl-PL"/>
          <w14:ligatures w14:val="none"/>
        </w:rPr>
        <w:t>W</w:t>
      </w:r>
      <w:r w:rsidRPr="00B52E71">
        <w:rPr>
          <w:rFonts w:ascii="Times New Roman" w:eastAsia="Times New Roman" w:hAnsi="Times New Roman" w:cs="Times New Roman"/>
          <w:bCs/>
          <w:kern w:val="0"/>
          <w:sz w:val="22"/>
          <w:szCs w:val="22"/>
          <w:lang w:eastAsia="pl-PL"/>
          <w14:ligatures w14:val="none"/>
        </w:rPr>
        <w:t>ykonawców wspólnie ubiegających się o udzielenie zamówienia:</w:t>
      </w:r>
    </w:p>
    <w:p w14:paraId="625D2173" w14:textId="1D0071D4" w:rsidR="00B52E71" w:rsidRPr="004E7707" w:rsidRDefault="00B52E71" w:rsidP="008B2326">
      <w:pPr>
        <w:numPr>
          <w:ilvl w:val="1"/>
          <w:numId w:val="40"/>
        </w:numPr>
        <w:suppressAutoHyphens/>
        <w:spacing w:after="0" w:line="240" w:lineRule="auto"/>
        <w:ind w:left="993" w:hanging="567"/>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Wykonawcy wspólnie ubiegający się o zamówienie muszą dołączyć do oferty </w:t>
      </w:r>
      <w:r w:rsidRPr="00B52E71">
        <w:rPr>
          <w:rFonts w:ascii="Times New Roman" w:eastAsia="Times New Roman" w:hAnsi="Times New Roman" w:cs="Times New Roman"/>
          <w:bCs/>
          <w:kern w:val="0"/>
          <w:sz w:val="22"/>
          <w:szCs w:val="22"/>
          <w:lang w:eastAsia="pl-PL"/>
          <w14:ligatures w14:val="none"/>
        </w:rPr>
        <w:br/>
      </w:r>
      <w:r w:rsidRPr="004E7707">
        <w:rPr>
          <w:rFonts w:ascii="Times New Roman" w:eastAsia="Times New Roman" w:hAnsi="Times New Roman" w:cs="Times New Roman"/>
          <w:bCs/>
          <w:kern w:val="0"/>
          <w:sz w:val="22"/>
          <w:szCs w:val="22"/>
          <w:lang w:eastAsia="pl-PL"/>
          <w14:ligatures w14:val="none"/>
        </w:rPr>
        <w:t>oświadczenie, z którego wynika, które dostawy</w:t>
      </w:r>
      <w:r w:rsidR="00C872EB">
        <w:rPr>
          <w:rFonts w:ascii="Times New Roman" w:eastAsia="Times New Roman" w:hAnsi="Times New Roman" w:cs="Times New Roman"/>
          <w:bCs/>
          <w:kern w:val="0"/>
          <w:sz w:val="22"/>
          <w:szCs w:val="22"/>
          <w:lang w:eastAsia="pl-PL"/>
          <w14:ligatures w14:val="none"/>
        </w:rPr>
        <w:t xml:space="preserve">/usługi wykonają poszczególni </w:t>
      </w:r>
      <w:r w:rsidR="00C872EB">
        <w:rPr>
          <w:rFonts w:ascii="Times New Roman" w:eastAsia="Times New Roman" w:hAnsi="Times New Roman" w:cs="Times New Roman"/>
          <w:bCs/>
          <w:kern w:val="0"/>
          <w:sz w:val="22"/>
          <w:szCs w:val="22"/>
          <w:lang w:eastAsia="pl-PL"/>
          <w14:ligatures w14:val="none"/>
        </w:rPr>
        <w:br/>
        <w:t>W</w:t>
      </w:r>
      <w:r w:rsidRPr="004E7707">
        <w:rPr>
          <w:rFonts w:ascii="Times New Roman" w:eastAsia="Times New Roman" w:hAnsi="Times New Roman" w:cs="Times New Roman"/>
          <w:bCs/>
          <w:kern w:val="0"/>
          <w:sz w:val="22"/>
          <w:szCs w:val="22"/>
          <w:lang w:eastAsia="pl-PL"/>
          <w14:ligatures w14:val="none"/>
        </w:rPr>
        <w:t>ykonawcy;</w:t>
      </w:r>
    </w:p>
    <w:p w14:paraId="0C349488" w14:textId="6271EADD" w:rsidR="00B52E71" w:rsidRPr="00B52E71" w:rsidRDefault="00B52E71" w:rsidP="008B2326">
      <w:pPr>
        <w:numPr>
          <w:ilvl w:val="0"/>
          <w:numId w:val="40"/>
        </w:numPr>
        <w:tabs>
          <w:tab w:val="num" w:pos="5400"/>
        </w:tabs>
        <w:suppressAutoHyphens/>
        <w:spacing w:after="0" w:line="240" w:lineRule="auto"/>
        <w:ind w:left="426" w:hanging="426"/>
        <w:contextualSpacing/>
        <w:jc w:val="both"/>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Dokumenty i oświadczenia, które wykonawca będzie zobowiązany złożyć na we</w:t>
      </w:r>
      <w:r w:rsidR="00C872EB">
        <w:rPr>
          <w:rFonts w:ascii="Times New Roman" w:eastAsia="Calibri" w:hAnsi="Times New Roman" w:cs="Times New Roman"/>
          <w:kern w:val="0"/>
          <w:sz w:val="22"/>
          <w:szCs w:val="22"/>
          <w14:ligatures w14:val="none"/>
        </w:rPr>
        <w:t>zwanie zamawiającego – dotyczy W</w:t>
      </w:r>
      <w:r w:rsidRPr="00B52E71">
        <w:rPr>
          <w:rFonts w:ascii="Times New Roman" w:eastAsia="Calibri" w:hAnsi="Times New Roman" w:cs="Times New Roman"/>
          <w:kern w:val="0"/>
          <w:sz w:val="22"/>
          <w:szCs w:val="22"/>
          <w14:ligatures w14:val="none"/>
        </w:rPr>
        <w:t>ykonawcy, którego oferta została najwyżej oceniona</w:t>
      </w:r>
      <w:r w:rsidRPr="00B52E71">
        <w:rPr>
          <w:rFonts w:ascii="Times New Roman" w:eastAsia="Calibri" w:hAnsi="Times New Roman" w:cs="Times New Roman"/>
          <w:i/>
          <w:iCs/>
          <w:kern w:val="0"/>
          <w:sz w:val="22"/>
          <w:szCs w:val="22"/>
          <w14:ligatures w14:val="none"/>
        </w:rPr>
        <w:t xml:space="preserve">: </w:t>
      </w:r>
    </w:p>
    <w:p w14:paraId="5832E744" w14:textId="4945E99B" w:rsidR="00B52E71" w:rsidRPr="00B52E71" w:rsidRDefault="00B52E71" w:rsidP="008B2326">
      <w:pPr>
        <w:numPr>
          <w:ilvl w:val="1"/>
          <w:numId w:val="40"/>
        </w:numPr>
        <w:suppressAutoHyphens/>
        <w:spacing w:after="0" w:line="240" w:lineRule="auto"/>
        <w:ind w:left="993" w:hanging="567"/>
        <w:contextualSpacing/>
        <w:jc w:val="both"/>
        <w:rPr>
          <w:rFonts w:ascii="Times New Roman" w:eastAsia="Calibri" w:hAnsi="Times New Roman" w:cs="Times New Roman"/>
          <w:color w:val="000000"/>
          <w:kern w:val="0"/>
          <w:sz w:val="22"/>
          <w:szCs w:val="22"/>
          <w14:ligatures w14:val="none"/>
        </w:rPr>
      </w:pPr>
      <w:r w:rsidRPr="00B52E71">
        <w:rPr>
          <w:rFonts w:ascii="Times New Roman" w:eastAsia="Calibri" w:hAnsi="Times New Roman" w:cs="Times New Roman"/>
          <w:color w:val="000000"/>
          <w:kern w:val="0"/>
          <w:sz w:val="22"/>
          <w:szCs w:val="22"/>
          <w14:ligatures w14:val="none"/>
        </w:rPr>
        <w:t xml:space="preserve">Zamawiający wzywa </w:t>
      </w:r>
      <w:r w:rsidR="00C872EB">
        <w:rPr>
          <w:rFonts w:ascii="Times New Roman" w:eastAsia="Calibri" w:hAnsi="Times New Roman" w:cs="Times New Roman"/>
          <w:color w:val="000000"/>
          <w:kern w:val="0"/>
          <w:sz w:val="22"/>
          <w:szCs w:val="22"/>
          <w14:ligatures w14:val="none"/>
        </w:rPr>
        <w:t>W</w:t>
      </w:r>
      <w:r w:rsidRPr="00B52E71">
        <w:rPr>
          <w:rFonts w:ascii="Times New Roman" w:eastAsia="Calibri" w:hAnsi="Times New Roman" w:cs="Times New Roman"/>
          <w:color w:val="000000"/>
          <w:kern w:val="0"/>
          <w:sz w:val="22"/>
          <w:szCs w:val="22"/>
          <w14:ligatures w14:val="none"/>
        </w:rPr>
        <w:t xml:space="preserve">ykonawcę, którego oferta została najwyżej oceniona, do złożenia </w:t>
      </w:r>
      <w:r w:rsidRPr="00B52E71">
        <w:rPr>
          <w:rFonts w:ascii="Times New Roman" w:eastAsia="Calibri" w:hAnsi="Times New Roman" w:cs="Times New Roman"/>
          <w:color w:val="000000"/>
          <w:kern w:val="0"/>
          <w:sz w:val="22"/>
          <w:szCs w:val="22"/>
          <w14:ligatures w14:val="none"/>
        </w:rPr>
        <w:br/>
        <w:t>w wyznaczonym terminie, nie krótszym niż pięć (5) dni od dnia wezwania, podmiotowych środków dowodowych, tj.:</w:t>
      </w:r>
    </w:p>
    <w:p w14:paraId="33DF0EF2" w14:textId="2B30397F" w:rsidR="00B52E71" w:rsidRPr="00B52E71" w:rsidRDefault="00B52E71" w:rsidP="008B2326">
      <w:pPr>
        <w:numPr>
          <w:ilvl w:val="2"/>
          <w:numId w:val="40"/>
        </w:numPr>
        <w:suppressAutoHyphens/>
        <w:spacing w:after="0" w:line="240" w:lineRule="auto"/>
        <w:ind w:left="1560"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Calibri" w:hAnsi="Times New Roman" w:cs="Times New Roman"/>
          <w:kern w:val="0"/>
          <w:sz w:val="22"/>
          <w:szCs w:val="22"/>
          <w:lang w:eastAsia="pl-PL"/>
          <w14:ligatures w14:val="none"/>
        </w:rPr>
        <w:t xml:space="preserve">aktualnego zaświadczenia i/lub decyzji wydanej przez właściwy terenowo organ Państwowej Inspekcji Sanitarnej, na mocy postanowień ustawy z dnia 25 sierpnia 2006 r. o bezpieczeństwie żywności i żywienia (t. j. Dz. U. 2023 poz. 1448 ze zm.) </w:t>
      </w:r>
      <w:r w:rsidRPr="00B52E71">
        <w:rPr>
          <w:rFonts w:ascii="Times New Roman" w:eastAsia="Calibri" w:hAnsi="Times New Roman" w:cs="Times New Roman"/>
          <w:kern w:val="0"/>
          <w:sz w:val="22"/>
          <w:szCs w:val="22"/>
          <w:lang w:eastAsia="pl-PL"/>
          <w14:ligatures w14:val="none"/>
        </w:rPr>
        <w:br/>
        <w:t>i związanych z nią aktów wykonawczych, o wpisie jego zakładu do rejestru i/lub zatwierdzeniu jego firmy, jako zakładu spełniającego odpowiednie wymagania do prowadzenia działalności gastronomicznej,</w:t>
      </w:r>
      <w:r w:rsidR="004E7707">
        <w:rPr>
          <w:rFonts w:ascii="Times New Roman" w:eastAsia="Calibri" w:hAnsi="Times New Roman" w:cs="Times New Roman"/>
          <w:kern w:val="0"/>
          <w:sz w:val="22"/>
          <w:szCs w:val="22"/>
          <w:lang w:eastAsia="pl-PL"/>
          <w14:ligatures w14:val="none"/>
        </w:rPr>
        <w:t xml:space="preserve"> w tym również cateringowej.</w:t>
      </w:r>
    </w:p>
    <w:p w14:paraId="5FB47995" w14:textId="77777777" w:rsidR="00B14BAC" w:rsidRPr="00E8130E" w:rsidRDefault="00B14BAC" w:rsidP="004101FE">
      <w:pPr>
        <w:pStyle w:val="Akapitzlist1"/>
        <w:numPr>
          <w:ilvl w:val="0"/>
          <w:numId w:val="40"/>
        </w:numPr>
        <w:suppressAutoHyphens w:val="0"/>
        <w:spacing w:after="240"/>
        <w:ind w:left="426" w:hanging="426"/>
        <w:rPr>
          <w:sz w:val="22"/>
          <w:szCs w:val="22"/>
        </w:rPr>
      </w:pPr>
      <w:r w:rsidRPr="007F12C2">
        <w:rPr>
          <w:rFonts w:eastAsia="Calibr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D783821" w14:textId="77777777" w:rsidR="002F1A07" w:rsidRPr="002F1A07" w:rsidRDefault="002F1A07" w:rsidP="002F1A07">
      <w:pPr>
        <w:spacing w:after="0" w:line="240" w:lineRule="auto"/>
        <w:jc w:val="both"/>
        <w:rPr>
          <w:rFonts w:ascii="Times New Roman" w:eastAsia="Times New Roman" w:hAnsi="Times New Roman" w:cs="Times New Roman"/>
          <w:b/>
          <w:bCs/>
          <w:kern w:val="0"/>
          <w:sz w:val="22"/>
          <w:szCs w:val="22"/>
          <w:lang w:eastAsia="pl-PL"/>
          <w14:ligatures w14:val="none"/>
        </w:rPr>
      </w:pPr>
      <w:r w:rsidRPr="002F1A07">
        <w:rPr>
          <w:rFonts w:ascii="Times New Roman" w:eastAsia="Times New Roman" w:hAnsi="Times New Roman" w:cs="Times New Roman"/>
          <w:b/>
          <w:bCs/>
          <w:kern w:val="0"/>
          <w:sz w:val="22"/>
          <w:szCs w:val="22"/>
          <w:lang w:eastAsia="pl-PL"/>
          <w14:ligatures w14:val="none"/>
        </w:rPr>
        <w:t xml:space="preserve">Rozdział IX – Informacje o sposobie porozumiewania się zamawiającego z Wykonawcami </w:t>
      </w:r>
      <w:r w:rsidRPr="002F1A07">
        <w:rPr>
          <w:rFonts w:ascii="Times New Roman" w:eastAsia="Times New Roman" w:hAnsi="Times New Roman" w:cs="Times New Roman"/>
          <w:b/>
          <w:bCs/>
          <w:kern w:val="0"/>
          <w:sz w:val="22"/>
          <w:szCs w:val="22"/>
          <w:lang w:eastAsia="pl-PL"/>
          <w14:ligatures w14:val="none"/>
        </w:rPr>
        <w:br/>
        <w:t xml:space="preserve">oraz przekazywania oświadczeń i dokumentów wraz ze wskazaniem osób uprawnionych </w:t>
      </w:r>
      <w:r w:rsidRPr="002F1A07">
        <w:rPr>
          <w:rFonts w:ascii="Times New Roman" w:eastAsia="Times New Roman" w:hAnsi="Times New Roman" w:cs="Times New Roman"/>
          <w:b/>
          <w:bCs/>
          <w:kern w:val="0"/>
          <w:sz w:val="22"/>
          <w:szCs w:val="22"/>
          <w:lang w:eastAsia="pl-PL"/>
          <w14:ligatures w14:val="none"/>
        </w:rPr>
        <w:br/>
        <w:t xml:space="preserve">do kontaktów z Wykonawcami </w:t>
      </w:r>
    </w:p>
    <w:p w14:paraId="780E1643" w14:textId="77777777" w:rsidR="002F1A07" w:rsidRPr="002F1A07" w:rsidRDefault="002F1A07" w:rsidP="008B2326">
      <w:pPr>
        <w:numPr>
          <w:ilvl w:val="0"/>
          <w:numId w:val="31"/>
        </w:numPr>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Informacje ogólne.</w:t>
      </w:r>
    </w:p>
    <w:p w14:paraId="4F790518" w14:textId="77777777" w:rsidR="002F1A07" w:rsidRPr="002F1A07" w:rsidRDefault="002F1A07" w:rsidP="008B2326">
      <w:pPr>
        <w:numPr>
          <w:ilvl w:val="1"/>
          <w:numId w:val="31"/>
        </w:numPr>
        <w:spacing w:after="0" w:line="240" w:lineRule="auto"/>
        <w:ind w:left="1134"/>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Postępowanie o udzielenie zamówienia publicznego prowadzone jest przy użyciu narzędzia komercyjnego </w:t>
      </w:r>
      <w:hyperlink r:id="rId19"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 adres profilu nabywcy: </w:t>
      </w:r>
      <w:hyperlink r:id="rId20" w:history="1">
        <w:r w:rsidRPr="002F1A07">
          <w:rPr>
            <w:rFonts w:ascii="Times New Roman" w:eastAsia="Calibri" w:hAnsi="Times New Roman" w:cs="Times New Roman"/>
            <w:bCs/>
            <w:color w:val="0563C1"/>
            <w:kern w:val="0"/>
            <w:sz w:val="22"/>
            <w:szCs w:val="22"/>
            <w:u w:val="single"/>
            <w14:ligatures w14:val="none"/>
          </w:rPr>
          <w:t>https://platformazakupowa.pl/pn/uj_edu</w:t>
        </w:r>
      </w:hyperlink>
    </w:p>
    <w:p w14:paraId="70C55430" w14:textId="77777777" w:rsidR="002F1A07" w:rsidRPr="002F1A07" w:rsidRDefault="002F1A07" w:rsidP="008B2326">
      <w:pPr>
        <w:numPr>
          <w:ilvl w:val="1"/>
          <w:numId w:val="31"/>
        </w:numPr>
        <w:spacing w:after="0" w:line="240" w:lineRule="auto"/>
        <w:ind w:left="1134"/>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color w:val="000000"/>
          <w:kern w:val="0"/>
          <w:sz w:val="22"/>
          <w:szCs w:val="22"/>
          <w14:ligatures w14:val="none"/>
        </w:rPr>
        <w:t>Wykonawca przystępując do niniejszego postępowania o udzielenie zamówienia publicznego:</w:t>
      </w:r>
    </w:p>
    <w:p w14:paraId="5D3BB9E9" w14:textId="77777777" w:rsidR="002F1A07" w:rsidRPr="002F1A07" w:rsidRDefault="002F1A07" w:rsidP="008B2326">
      <w:pPr>
        <w:numPr>
          <w:ilvl w:val="2"/>
          <w:numId w:val="31"/>
        </w:numPr>
        <w:spacing w:after="0" w:line="240" w:lineRule="auto"/>
        <w:ind w:left="1843"/>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lastRenderedPageBreak/>
        <w:t xml:space="preserve">akceptuje warunki korzystania z </w:t>
      </w:r>
      <w:hyperlink r:id="rId21"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określone w regulaminie zamieszczonym w zakładce „Regulamin” oraz uznaje go za wiążący;</w:t>
      </w:r>
    </w:p>
    <w:p w14:paraId="5757FEE1" w14:textId="77777777" w:rsidR="002F1A07" w:rsidRPr="002F1A07" w:rsidRDefault="002F1A07" w:rsidP="008B2326">
      <w:pPr>
        <w:numPr>
          <w:ilvl w:val="2"/>
          <w:numId w:val="31"/>
        </w:numPr>
        <w:spacing w:after="0" w:line="240" w:lineRule="auto"/>
        <w:ind w:left="1843"/>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 xml:space="preserve">zapozna się z instrukcją korzystania z </w:t>
      </w:r>
      <w:hyperlink r:id="rId22"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a w szczególności z zasadami logowania, składania wniosków o wyjaśnienie treści SWZ, składania ofert oraz dokonywania innych czynności w niniejszym postępowaniu przy użyciu </w:t>
      </w:r>
      <w:hyperlink r:id="rId23"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dostępną na </w:t>
      </w:r>
      <w:hyperlink r:id="rId24"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 link poniżej:</w:t>
      </w:r>
    </w:p>
    <w:p w14:paraId="65D9D268" w14:textId="77777777" w:rsidR="002F1A07" w:rsidRPr="002F1A07" w:rsidRDefault="006F1CC1" w:rsidP="002F1A07">
      <w:pPr>
        <w:spacing w:after="0" w:line="240" w:lineRule="auto"/>
        <w:ind w:left="1843" w:right="-142"/>
        <w:contextualSpacing/>
        <w:jc w:val="both"/>
        <w:rPr>
          <w:rFonts w:ascii="Times New Roman" w:eastAsia="Calibri" w:hAnsi="Times New Roman" w:cs="Times New Roman"/>
          <w:color w:val="000000"/>
          <w:kern w:val="0"/>
          <w:sz w:val="22"/>
          <w:szCs w:val="22"/>
          <w14:ligatures w14:val="none"/>
        </w:rPr>
      </w:pPr>
      <w:hyperlink r:id="rId25" w:history="1">
        <w:r w:rsidR="002F1A07" w:rsidRPr="002F1A07">
          <w:rPr>
            <w:rFonts w:ascii="Times New Roman" w:eastAsia="Calibri" w:hAnsi="Times New Roman" w:cs="Times New Roman"/>
            <w:color w:val="0563C1"/>
            <w:kern w:val="0"/>
            <w:sz w:val="22"/>
            <w:szCs w:val="22"/>
            <w:u w:val="single"/>
            <w14:ligatures w14:val="none"/>
          </w:rPr>
          <w:t>https://drive.google.com/file/d/1Kd1DttbBeiNWt4q4slS4t76lZVKPbkyD/view</w:t>
        </w:r>
      </w:hyperlink>
      <w:r w:rsidR="002F1A07" w:rsidRPr="002F1A07">
        <w:rPr>
          <w:rFonts w:ascii="Times New Roman" w:eastAsia="Calibri" w:hAnsi="Times New Roman" w:cs="Times New Roman"/>
          <w:color w:val="000000"/>
          <w:kern w:val="0"/>
          <w:sz w:val="22"/>
          <w:szCs w:val="22"/>
          <w14:ligatures w14:val="none"/>
        </w:rPr>
        <w:t xml:space="preserve"> </w:t>
      </w:r>
    </w:p>
    <w:p w14:paraId="7069C35C" w14:textId="77777777" w:rsidR="002F1A07" w:rsidRPr="002F1A07" w:rsidRDefault="002F1A07" w:rsidP="002F1A07">
      <w:pPr>
        <w:spacing w:after="0" w:line="240" w:lineRule="auto"/>
        <w:ind w:left="2127"/>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 xml:space="preserve">lub w zakładce: </w:t>
      </w:r>
      <w:hyperlink r:id="rId26" w:history="1">
        <w:r w:rsidRPr="002F1A07">
          <w:rPr>
            <w:rFonts w:ascii="Times New Roman" w:eastAsia="Calibri" w:hAnsi="Times New Roman" w:cs="Times New Roman"/>
            <w:color w:val="0563C1"/>
            <w:kern w:val="0"/>
            <w:sz w:val="22"/>
            <w:szCs w:val="22"/>
            <w:u w:val="single"/>
            <w14:ligatures w14:val="none"/>
          </w:rPr>
          <w:t>https://platformazakupowa.pl/strona/45-instrukcje</w:t>
        </w:r>
      </w:hyperlink>
      <w:r w:rsidRPr="002F1A07">
        <w:rPr>
          <w:rFonts w:ascii="Times New Roman" w:eastAsia="Calibri" w:hAnsi="Times New Roman" w:cs="Times New Roman"/>
          <w:color w:val="000000"/>
          <w:kern w:val="0"/>
          <w:sz w:val="22"/>
          <w:szCs w:val="22"/>
          <w14:ligatures w14:val="none"/>
        </w:rPr>
        <w:t xml:space="preserve"> oraz będzie ją stosować.</w:t>
      </w:r>
    </w:p>
    <w:p w14:paraId="247889A0"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t>w regulaminie zamieszczonym w zakładce „Regulamin” oraz instrukcji składania ofert (linki w ust. 1.2.2 powyżej).</w:t>
      </w:r>
    </w:p>
    <w:p w14:paraId="3F447380"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Wielkość plików:</w:t>
      </w:r>
    </w:p>
    <w:p w14:paraId="400FCE11"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w odniesieniu do oferty – maksymalna liczba plików to 10 po 150 MB każdy;</w:t>
      </w:r>
    </w:p>
    <w:p w14:paraId="3961307A"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w przypadku komunikacji – wiadomość do zamawiającego max. 500 MB;</w:t>
      </w:r>
    </w:p>
    <w:p w14:paraId="608D8B0A"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Komunikacja między zamawiającym i wykonawcami odbywa się </w:t>
      </w:r>
      <w:r w:rsidRPr="002F1A07">
        <w:rPr>
          <w:rFonts w:ascii="Times New Roman" w:eastAsia="Calibri" w:hAnsi="Times New Roman" w:cs="Times New Roman"/>
          <w:b/>
          <w:bCs/>
          <w:kern w:val="0"/>
          <w:sz w:val="22"/>
          <w:szCs w:val="22"/>
          <w:u w:val="single"/>
          <w14:ligatures w14:val="none"/>
        </w:rPr>
        <w:t>wyłącznie</w:t>
      </w:r>
      <w:r w:rsidRPr="002F1A07">
        <w:rPr>
          <w:rFonts w:ascii="Times New Roman" w:eastAsia="Calibri" w:hAnsi="Times New Roman" w:cs="Times New Roman"/>
          <w:kern w:val="0"/>
          <w:sz w:val="22"/>
          <w:szCs w:val="22"/>
          <w14:ligatures w14:val="none"/>
        </w:rPr>
        <w:t xml:space="preserve"> przy użyciu narzędzia komercyjnego </w:t>
      </w:r>
      <w:hyperlink r:id="rId28"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 adres profilu nabywcy: </w:t>
      </w:r>
      <w:hyperlink r:id="rId29" w:history="1">
        <w:r w:rsidRPr="002F1A07">
          <w:rPr>
            <w:rFonts w:ascii="Times New Roman" w:eastAsia="Calibri" w:hAnsi="Times New Roman" w:cs="Times New Roman"/>
            <w:bCs/>
            <w:color w:val="0563C1"/>
            <w:kern w:val="0"/>
            <w:sz w:val="22"/>
            <w:szCs w:val="22"/>
            <w:u w:val="single"/>
            <w14:ligatures w14:val="none"/>
          </w:rPr>
          <w:t>https://platformazakupowa.pl/pn/uj_edu</w:t>
        </w:r>
      </w:hyperlink>
    </w:p>
    <w:p w14:paraId="311BECDB"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color w:val="000000"/>
          <w:kern w:val="0"/>
          <w:sz w:val="22"/>
          <w:szCs w:val="22"/>
          <w14:ligatures w14:val="none"/>
        </w:rPr>
        <w:t>W celu skrócenia czasu udzielenia odpowiedzi na pytania komunikacja między zamawiającym a wykonawcami w zakresie:</w:t>
      </w:r>
    </w:p>
    <w:p w14:paraId="175A4874"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przesyłania zamawiającemu pytań do treści SWZ;</w:t>
      </w:r>
    </w:p>
    <w:p w14:paraId="7D9A5B22"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kern w:val="0"/>
          <w:sz w:val="22"/>
          <w:szCs w:val="22"/>
          <w14:ligatures w14:val="none"/>
        </w:rPr>
        <w:t>przesyłania odpowiedzi na wezwanie zamawiającego do złożenia podmiotowych środków dowodowych;</w:t>
      </w:r>
    </w:p>
    <w:p w14:paraId="25A7351E"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przesyłania odpowiedzi na wezwanie zamawiającego do złożenia/poprawienia/uzupełnienia oświadczenia, o którym mowa w art. 125 ust. 1, podmiotowych środków dowodowych, innych dokumentów lub oświadczeń składanych w postępowaniu;</w:t>
      </w:r>
    </w:p>
    <w:p w14:paraId="1AAD8CDA"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014F94"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przesyłania odpowiedzi na wezwanie zamawiającego do złożenia wyjaśnień dotyczących treści przedmiotowych środków dowodowych;</w:t>
      </w:r>
    </w:p>
    <w:p w14:paraId="4056A613"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shd w:val="clear" w:color="auto" w:fill="FFFFFF"/>
          <w14:ligatures w14:val="none"/>
        </w:rPr>
        <w:t>przesłania odpowiedzi na inne wezwania zamawiającego wynikające z ustawy – Prawo zamówień publicznych;</w:t>
      </w:r>
    </w:p>
    <w:p w14:paraId="572E016A"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kern w:val="0"/>
          <w:sz w:val="22"/>
          <w:szCs w:val="22"/>
          <w14:ligatures w14:val="none"/>
        </w:rPr>
        <w:t>przesyłania wniosków, informacji, oświadczeń wykonawcy;</w:t>
      </w:r>
    </w:p>
    <w:p w14:paraId="1AF92989" w14:textId="77777777" w:rsidR="002F1A07" w:rsidRPr="002F1A07" w:rsidRDefault="002F1A07" w:rsidP="008B2326">
      <w:pPr>
        <w:numPr>
          <w:ilvl w:val="1"/>
          <w:numId w:val="32"/>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kern w:val="0"/>
          <w:sz w:val="22"/>
          <w:szCs w:val="22"/>
          <w14:ligatures w14:val="none"/>
        </w:rPr>
        <w:t>przesyłania odwołania/innych</w:t>
      </w:r>
    </w:p>
    <w:p w14:paraId="63BB2111" w14:textId="77777777" w:rsidR="002F1A07" w:rsidRPr="002F1A07" w:rsidRDefault="002F1A07" w:rsidP="002F1A07">
      <w:p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odbywa się za pośrednictwem </w:t>
      </w:r>
      <w:hyperlink r:id="rId30"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i formularza: „Wyślij wiadomość do zamawiającego”.</w:t>
      </w:r>
    </w:p>
    <w:p w14:paraId="1CF08123" w14:textId="77777777" w:rsidR="002F1A07" w:rsidRPr="002F1A07" w:rsidRDefault="002F1A07" w:rsidP="002F1A07">
      <w:pPr>
        <w:spacing w:after="0" w:line="240" w:lineRule="auto"/>
        <w:ind w:left="2127"/>
        <w:jc w:val="both"/>
        <w:rPr>
          <w:rFonts w:ascii="Times New Roman" w:eastAsia="Times New Roman" w:hAnsi="Times New Roman" w:cs="Times New Roman"/>
          <w:kern w:val="0"/>
          <w:sz w:val="22"/>
          <w:szCs w:val="22"/>
          <w:lang w:eastAsia="pl-PL"/>
          <w14:ligatures w14:val="none"/>
        </w:rPr>
      </w:pPr>
      <w:r w:rsidRPr="002F1A07">
        <w:rPr>
          <w:rFonts w:ascii="Times New Roman" w:eastAsia="Times New Roman" w:hAnsi="Times New Roman" w:cs="Times New Roman"/>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1" w:history="1">
        <w:r w:rsidRPr="002F1A07">
          <w:rPr>
            <w:rFonts w:ascii="Times New Roman" w:eastAsia="Times New Roman" w:hAnsi="Times New Roman" w:cs="Times New Roman"/>
            <w:color w:val="0563C1"/>
            <w:kern w:val="0"/>
            <w:sz w:val="22"/>
            <w:szCs w:val="22"/>
            <w:u w:val="single"/>
            <w:lang w:eastAsia="pl-PL"/>
            <w14:ligatures w14:val="none"/>
          </w:rPr>
          <w:t>https://platformazakupowa.pl</w:t>
        </w:r>
      </w:hyperlink>
      <w:r w:rsidRPr="002F1A07">
        <w:rPr>
          <w:rFonts w:ascii="Times New Roman" w:eastAsia="Times New Roman" w:hAnsi="Times New Roman" w:cs="Times New Roman"/>
          <w:color w:val="000000"/>
          <w:kern w:val="0"/>
          <w:sz w:val="22"/>
          <w:szCs w:val="22"/>
          <w:lang w:eastAsia="pl-PL"/>
          <w14:ligatures w14:val="none"/>
        </w:rPr>
        <w:t xml:space="preserve"> poprzez kliknięcie przycisku: „Wyślij wiadomość do zamawiającego”, po którym pojawi się komunikat, że wiadomość została wysłana do zamawiającego.</w:t>
      </w:r>
    </w:p>
    <w:p w14:paraId="5196EE23"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Zamawiający przekazuje wykonawcom informacje za pośrednictwem </w:t>
      </w:r>
      <w:hyperlink r:id="rId32"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2F1A07">
        <w:rPr>
          <w:rFonts w:ascii="Times New Roman" w:eastAsia="Calibri" w:hAnsi="Times New Roman" w:cs="Times New Roman"/>
          <w:color w:val="000000"/>
          <w:kern w:val="0"/>
          <w:sz w:val="22"/>
          <w:szCs w:val="22"/>
          <w14:ligatures w14:val="none"/>
        </w:rPr>
        <w:lastRenderedPageBreak/>
        <w:t xml:space="preserve">będzie przekazywana za pośrednictwem </w:t>
      </w:r>
      <w:hyperlink r:id="rId33"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do konkretnego wykonawcy.</w:t>
      </w:r>
    </w:p>
    <w:p w14:paraId="263A8710"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color w:val="000000"/>
          <w:kern w:val="0"/>
          <w:sz w:val="22"/>
          <w:szCs w:val="22"/>
          <w14:ligatures w14:val="none"/>
        </w:rPr>
        <w:t xml:space="preserve">Wykonawca jako podmiot profesjonalny ma obowiązek sprawdzania komunikatów i wiadomości bezpośrednio na </w:t>
      </w:r>
      <w:hyperlink r:id="rId34"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przesyłanych przez zamawiającego, gdyż system powiadomień może ulec awarii lub powiadomienie może trafić do folderu SPAM.</w:t>
      </w:r>
    </w:p>
    <w:p w14:paraId="2E5C3C31" w14:textId="77777777" w:rsidR="002F1A07" w:rsidRPr="002F1A07" w:rsidRDefault="002F1A07" w:rsidP="008B2326">
      <w:pPr>
        <w:numPr>
          <w:ilvl w:val="2"/>
          <w:numId w:val="31"/>
        </w:numPr>
        <w:spacing w:after="0" w:line="240" w:lineRule="auto"/>
        <w:ind w:left="2127"/>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color w:val="000000"/>
          <w:kern w:val="0"/>
          <w:sz w:val="22"/>
          <w:szCs w:val="22"/>
          <w14:ligatures w14:val="none"/>
        </w:rPr>
        <w:t xml:space="preserve">Zamawiający, zgodnie z rozporządzeniem Prezesa Rady Ministrów z dnia </w:t>
      </w:r>
      <w:r w:rsidRPr="002F1A07">
        <w:rPr>
          <w:rFonts w:ascii="Times New Roman" w:eastAsia="Calibri" w:hAnsi="Times New Roman" w:cs="Times New Roman"/>
          <w:color w:val="000000"/>
          <w:kern w:val="0"/>
          <w:sz w:val="22"/>
          <w:szCs w:val="22"/>
          <w14:ligatures w14:val="none"/>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tj.:</w:t>
      </w:r>
    </w:p>
    <w:p w14:paraId="237DF34D"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stały dostęp do sieci Internet o gwarantowanej przepustowości nie mniejszej niż 512 kb/s;</w:t>
      </w:r>
    </w:p>
    <w:p w14:paraId="31EBA019"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komputer klasy PC lub MAC o następującej konfiguracji: pamięć min. 2 GB Ram, procesor Intel IV 2 GHZ lub jego nowsza wersja, jeden z systemów operacyjnych – MS Windows 7, Mac Os x 10 4, Linux, lub ich nowsze wersje;</w:t>
      </w:r>
    </w:p>
    <w:p w14:paraId="3769B1BB"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zainstalowana dowolna, inna przeglądarka internetowa niż Internet Explorer;</w:t>
      </w:r>
    </w:p>
    <w:p w14:paraId="6CD413D2"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włączona obsługa JavaScript,</w:t>
      </w:r>
    </w:p>
    <w:p w14:paraId="1F0944AB" w14:textId="77777777" w:rsidR="002F1A07" w:rsidRPr="002F1A07" w:rsidRDefault="002F1A07" w:rsidP="008B2326">
      <w:pPr>
        <w:numPr>
          <w:ilvl w:val="1"/>
          <w:numId w:val="30"/>
        </w:numPr>
        <w:spacing w:after="0" w:line="240" w:lineRule="auto"/>
        <w:ind w:left="2835" w:hanging="708"/>
        <w:contextualSpacing/>
        <w:jc w:val="both"/>
        <w:rPr>
          <w:rFonts w:ascii="Times New Roman" w:eastAsia="Calibri" w:hAnsi="Times New Roman" w:cs="Times New Roman"/>
          <w:color w:val="000000"/>
          <w:kern w:val="0"/>
          <w:sz w:val="22"/>
          <w:szCs w:val="22"/>
          <w14:ligatures w14:val="none"/>
        </w:rPr>
      </w:pPr>
      <w:r w:rsidRPr="002F1A07">
        <w:rPr>
          <w:rFonts w:ascii="Times New Roman" w:eastAsia="Calibri" w:hAnsi="Times New Roman" w:cs="Times New Roman"/>
          <w:color w:val="000000"/>
          <w:kern w:val="0"/>
          <w:sz w:val="22"/>
          <w:szCs w:val="22"/>
          <w14:ligatures w14:val="none"/>
        </w:rPr>
        <w:t>zainstalowany program Adobe Acrobat Reader lub inny obsługujący format plików .pdf.</w:t>
      </w:r>
    </w:p>
    <w:p w14:paraId="419C24D2" w14:textId="77777777" w:rsidR="002F1A07" w:rsidRPr="002F1A07" w:rsidRDefault="002F1A07" w:rsidP="008B2326">
      <w:pPr>
        <w:numPr>
          <w:ilvl w:val="2"/>
          <w:numId w:val="31"/>
        </w:numPr>
        <w:spacing w:after="0" w:line="240" w:lineRule="auto"/>
        <w:ind w:left="2127"/>
        <w:jc w:val="both"/>
        <w:textAlignment w:val="baseline"/>
        <w:rPr>
          <w:rFonts w:ascii="Times New Roman" w:eastAsia="Times New Roman" w:hAnsi="Times New Roman" w:cs="Times New Roman"/>
          <w:color w:val="000000"/>
          <w:kern w:val="0"/>
          <w:sz w:val="22"/>
          <w:szCs w:val="22"/>
          <w:lang w:eastAsia="pl-PL"/>
          <w14:ligatures w14:val="none"/>
        </w:rPr>
      </w:pPr>
      <w:r w:rsidRPr="002F1A07">
        <w:rPr>
          <w:rFonts w:ascii="Times New Roman" w:eastAsia="Times New Roman" w:hAnsi="Times New Roman" w:cs="Times New Roman"/>
          <w:color w:val="000000"/>
          <w:kern w:val="0"/>
          <w:sz w:val="22"/>
          <w:szCs w:val="22"/>
          <w:lang w:eastAsia="pl-PL"/>
          <w14:ligatures w14:val="none"/>
        </w:rPr>
        <w:t xml:space="preserve">Szyfrowanie na </w:t>
      </w:r>
      <w:hyperlink r:id="rId36" w:history="1">
        <w:r w:rsidRPr="002F1A07">
          <w:rPr>
            <w:rFonts w:ascii="Times New Roman" w:eastAsia="Times New Roman" w:hAnsi="Times New Roman" w:cs="Times New Roman"/>
            <w:color w:val="0563C1"/>
            <w:kern w:val="0"/>
            <w:sz w:val="22"/>
            <w:szCs w:val="22"/>
            <w:u w:val="single"/>
            <w:lang w:eastAsia="pl-PL"/>
            <w14:ligatures w14:val="none"/>
          </w:rPr>
          <w:t>https://platformazakupowa.pl</w:t>
        </w:r>
      </w:hyperlink>
      <w:r w:rsidRPr="002F1A07">
        <w:rPr>
          <w:rFonts w:ascii="Times New Roman" w:eastAsia="Times New Roman" w:hAnsi="Times New Roman" w:cs="Times New Roman"/>
          <w:color w:val="000000"/>
          <w:kern w:val="0"/>
          <w:sz w:val="22"/>
          <w:szCs w:val="22"/>
          <w:lang w:eastAsia="pl-PL"/>
          <w14:ligatures w14:val="none"/>
        </w:rPr>
        <w:t xml:space="preserve"> odbywa się za pomocą protokołu TLS 1.3.</w:t>
      </w:r>
    </w:p>
    <w:p w14:paraId="1E3D57D2" w14:textId="77777777" w:rsidR="002F1A07" w:rsidRPr="002F1A07" w:rsidRDefault="002F1A07" w:rsidP="008B2326">
      <w:pPr>
        <w:numPr>
          <w:ilvl w:val="2"/>
          <w:numId w:val="31"/>
        </w:numPr>
        <w:spacing w:after="0" w:line="240" w:lineRule="auto"/>
        <w:ind w:left="2127"/>
        <w:jc w:val="both"/>
        <w:textAlignment w:val="baseline"/>
        <w:rPr>
          <w:rFonts w:ascii="Times New Roman" w:eastAsia="Times New Roman" w:hAnsi="Times New Roman" w:cs="Times New Roman"/>
          <w:color w:val="000000"/>
          <w:kern w:val="0"/>
          <w:sz w:val="22"/>
          <w:szCs w:val="22"/>
          <w:lang w:eastAsia="pl-PL"/>
          <w14:ligatures w14:val="none"/>
        </w:rPr>
      </w:pPr>
      <w:r w:rsidRPr="002F1A07">
        <w:rPr>
          <w:rFonts w:ascii="Times New Roman" w:eastAsia="Times New Roman" w:hAnsi="Times New Roman" w:cs="Times New Roman"/>
          <w:color w:val="000000"/>
          <w:kern w:val="0"/>
          <w:sz w:val="22"/>
          <w:szCs w:val="22"/>
          <w:lang w:eastAsia="pl-PL"/>
          <w14:ligatures w14:val="none"/>
        </w:rPr>
        <w:t>Oznaczenie czasu odbioru danych przez platformę zakupową stanowi datę oraz  dokładny czas (hh:mm:ss) generowany według czasu lokalnego serwera synchronizowanego z zegarem Głównego Urzędu Miar.</w:t>
      </w:r>
    </w:p>
    <w:p w14:paraId="325ECA5D" w14:textId="77777777" w:rsidR="002F1A07" w:rsidRPr="002F1A07" w:rsidRDefault="002F1A07" w:rsidP="008B2326">
      <w:pPr>
        <w:numPr>
          <w:ilvl w:val="1"/>
          <w:numId w:val="31"/>
        </w:numPr>
        <w:spacing w:after="0" w:line="240" w:lineRule="auto"/>
        <w:contextualSpacing/>
        <w:jc w:val="both"/>
        <w:rPr>
          <w:rFonts w:ascii="Times New Roman" w:eastAsia="Times New Roman"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2F1A07">
        <w:rPr>
          <w:rFonts w:ascii="Times New Roman" w:eastAsia="Calibri" w:hAnsi="Times New Roman" w:cs="Times New Roman"/>
          <w:kern w:val="0"/>
          <w:sz w:val="22"/>
          <w:szCs w:val="22"/>
          <w14:ligatures w14:val="none"/>
        </w:rPr>
        <w:br/>
        <w:t>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w:t>
      </w:r>
      <w:r w:rsidRPr="002F1A07">
        <w:rPr>
          <w:rFonts w:ascii="Times New Roman" w:eastAsia="Times New Roman" w:hAnsi="Times New Roman" w:cs="Times New Roman"/>
          <w:kern w:val="0"/>
          <w:sz w:val="22"/>
          <w:szCs w:val="22"/>
          <w14:ligatures w14:val="none"/>
        </w:rPr>
        <w:t xml:space="preserve"> r., poz. 2415 z późn. zm.), tj.:</w:t>
      </w:r>
    </w:p>
    <w:p w14:paraId="798618AA" w14:textId="77777777" w:rsidR="002F1A07" w:rsidRPr="002F1A07" w:rsidRDefault="002F1A07" w:rsidP="008B2326">
      <w:pPr>
        <w:numPr>
          <w:ilvl w:val="1"/>
          <w:numId w:val="33"/>
        </w:numPr>
        <w:spacing w:after="0" w:line="240" w:lineRule="auto"/>
        <w:ind w:left="2127" w:hanging="709"/>
        <w:contextualSpacing/>
        <w:jc w:val="both"/>
        <w:rPr>
          <w:rFonts w:ascii="Times New Roman" w:eastAsia="Times New Roman" w:hAnsi="Times New Roman" w:cs="Times New Roman"/>
          <w:i/>
          <w:iCs/>
          <w:kern w:val="0"/>
          <w:sz w:val="22"/>
          <w:szCs w:val="22"/>
          <w:u w:val="single"/>
          <w14:ligatures w14:val="none"/>
        </w:rPr>
      </w:pPr>
      <w:r w:rsidRPr="002F1A07">
        <w:rPr>
          <w:rFonts w:ascii="Times New Roman" w:eastAsia="Times New Roman" w:hAnsi="Times New Roman" w:cs="Times New Roman"/>
          <w:kern w:val="0"/>
          <w:sz w:val="22"/>
          <w:szCs w:val="22"/>
          <w14:ligatures w14:val="none"/>
        </w:rPr>
        <w:t xml:space="preserve">dokumenty lub oświadczenia, w tym oferta, składane są </w:t>
      </w:r>
      <w:r w:rsidRPr="002F1A07">
        <w:rPr>
          <w:rFonts w:ascii="Times New Roman" w:eastAsia="Times New Roman" w:hAnsi="Times New Roman" w:cs="Times New Roman"/>
          <w:kern w:val="0"/>
          <w:sz w:val="22"/>
          <w:szCs w:val="22"/>
          <w:u w:val="single"/>
          <w14:ligatures w14:val="none"/>
        </w:rPr>
        <w:t>w oryginale w formie elektronicznej przy użyciu kwalifikowanego podpisu elektronicznego lub w postaci elektronicznej opatrzonej podpisem zaufanym lub podpisem osobistym</w:t>
      </w:r>
      <w:r w:rsidRPr="002F1A07">
        <w:rPr>
          <w:rFonts w:ascii="Times New Roman" w:eastAsia="Times New Roman" w:hAnsi="Times New Roman" w:cs="Times New Roman"/>
          <w:kern w:val="0"/>
          <w:sz w:val="22"/>
          <w:szCs w:val="22"/>
          <w14:ligatures w14:val="none"/>
        </w:rPr>
        <w:t xml:space="preserve">. </w:t>
      </w:r>
      <w:r w:rsidRPr="002F1A07">
        <w:rPr>
          <w:rFonts w:ascii="Times New Roman" w:eastAsia="Times New Roman" w:hAnsi="Times New Roman" w:cs="Times New Roman"/>
          <w:color w:val="000000"/>
          <w:kern w:val="0"/>
          <w:sz w:val="22"/>
          <w:szCs w:val="22"/>
          <w14:ligatures w14:val="none"/>
        </w:rPr>
        <w:t xml:space="preserve">W przypadku składania podpisu kwalifikowanego i wykorzystania formatu podpisu XAdES zewnętrzny, zamawiający wymaga dołączenia odpowiedniej ilości plików, tj. podpisywanych plików z danymi oraz plików podpisu w formacie XAdES. </w:t>
      </w:r>
      <w:r w:rsidRPr="002F1A07">
        <w:rPr>
          <w:rFonts w:ascii="Times New Roman" w:eastAsia="Times New Roman" w:hAnsi="Times New Roman" w:cs="Times New Roman"/>
          <w:b/>
          <w:bCs/>
          <w:i/>
          <w:iCs/>
          <w:kern w:val="0"/>
          <w:sz w:val="22"/>
          <w:szCs w:val="22"/>
          <w14:ligatures w14:val="none"/>
        </w:rPr>
        <w:t>Oferta złożona bez opatrzenia właściwym podpisem elektronicznym podlega odrzuceniu na podstawie art. 226 ust. 1 pkt 3 ustawy PZP, z uwagi na niezgodność z art. 63 tej ustawy;</w:t>
      </w:r>
    </w:p>
    <w:p w14:paraId="286D2B85"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dokumenty wystawione w formie elektronicznej przekazuje się jako dokumenty elektroniczne, zapewniając zamawiającemu możliwość weryfikacji podpisów;</w:t>
      </w:r>
    </w:p>
    <w:p w14:paraId="7F2B473C"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j</w:t>
      </w:r>
      <w:r w:rsidRPr="002F1A07">
        <w:rPr>
          <w:rFonts w:ascii="Times New Roman" w:eastAsia="Calibri" w:hAnsi="Times New Roman" w:cs="Times New Roman"/>
          <w:kern w:val="0"/>
          <w:sz w:val="22"/>
          <w:szCs w:val="22"/>
          <w14:ligatures w14:val="none"/>
        </w:rPr>
        <w:t xml:space="preserve">eżeli oryginał dokumentu, oświadczenia lub inne dokumenty składane w postępowaniu o udzielenie zamówienia, nie zostały sporządzone w postaci </w:t>
      </w:r>
      <w:r w:rsidRPr="002F1A07">
        <w:rPr>
          <w:rFonts w:ascii="Times New Roman" w:eastAsia="Calibri" w:hAnsi="Times New Roman" w:cs="Times New Roman"/>
          <w:kern w:val="0"/>
          <w:sz w:val="22"/>
          <w:szCs w:val="22"/>
          <w14:ligatures w14:val="none"/>
        </w:rPr>
        <w:lastRenderedPageBreak/>
        <w:t>dokumentu elektronicznego, wykonawca może sporządzić i przekazać cyfrowe odwzorowanie</w:t>
      </w:r>
      <w:r w:rsidRPr="002F1A07">
        <w:rPr>
          <w:rFonts w:ascii="Times New Roman" w:eastAsia="Calibri" w:hAnsi="Times New Roman" w:cs="Times New Roman"/>
          <w:color w:val="FF0000"/>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t>z dokumentem lub oświadczeniem w postaci papierowej,</w:t>
      </w:r>
      <w:r w:rsidRPr="002F1A07">
        <w:rPr>
          <w:rFonts w:ascii="Times New Roman" w:eastAsia="Calibri" w:hAnsi="Times New Roman" w:cs="Times New Roman"/>
          <w:kern w:val="0"/>
          <w:sz w:val="22"/>
          <w:szCs w:val="22"/>
          <w14:ligatures w14:val="none"/>
        </w:rPr>
        <w:t xml:space="preserve"> opatrując je kwalifikowanym podpisem elektronicznym, podpisem zaufanym lub podpisem osobistym, co jest równoznaczne z poświadczeniem przekazywanych dokumentów lub oświadczeń za zgodność z oryginałem;</w:t>
      </w:r>
    </w:p>
    <w:p w14:paraId="3A58B24C"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kern w:val="0"/>
          <w:sz w:val="22"/>
          <w:szCs w:val="22"/>
          <w14:ligatures w14:val="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7BCDDDB" w14:textId="77777777" w:rsidR="002F1A07" w:rsidRPr="002F1A07" w:rsidRDefault="002F1A07" w:rsidP="008B2326">
      <w:pPr>
        <w:numPr>
          <w:ilvl w:val="1"/>
          <w:numId w:val="33"/>
        </w:numPr>
        <w:spacing w:after="0" w:line="240" w:lineRule="auto"/>
        <w:ind w:left="2127" w:hanging="709"/>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color w:val="000000"/>
          <w:kern w:val="0"/>
          <w:sz w:val="22"/>
          <w:szCs w:val="22"/>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3980901" w14:textId="77777777" w:rsidR="002F1A07" w:rsidRPr="002F1A07" w:rsidRDefault="002F1A07" w:rsidP="008B2326">
      <w:pPr>
        <w:numPr>
          <w:ilvl w:val="0"/>
          <w:numId w:val="31"/>
        </w:numPr>
        <w:spacing w:after="0" w:line="240" w:lineRule="auto"/>
        <w:ind w:left="360"/>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Sposób porozumiewania się zamawiającego z wykonawcami w zakresie skutecznego złożenia oferty.</w:t>
      </w:r>
    </w:p>
    <w:p w14:paraId="1A9E3B50"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kern w:val="0"/>
          <w:sz w:val="22"/>
          <w:szCs w:val="22"/>
          <w14:ligatures w14:val="none"/>
        </w:rPr>
        <w:t xml:space="preserve">Oferta musi być sporządzona z zachowaniem postaci elektronicznej w formacie danych </w:t>
      </w:r>
    </w:p>
    <w:p w14:paraId="43563EA2" w14:textId="77777777" w:rsidR="002F1A07" w:rsidRPr="002F1A07" w:rsidRDefault="002F1A07" w:rsidP="002F1A07">
      <w:pPr>
        <w:spacing w:after="0" w:line="240" w:lineRule="auto"/>
        <w:ind w:left="1410"/>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 xml:space="preserve">zgodnym z </w:t>
      </w:r>
      <w:r w:rsidRPr="002F1A07">
        <w:rPr>
          <w:rFonts w:ascii="Times New Roman" w:eastAsia="Calibri" w:hAnsi="Times New Roman" w:cs="Times New Roman"/>
          <w:color w:val="000000"/>
          <w:kern w:val="0"/>
          <w:sz w:val="22"/>
          <w:szCs w:val="22"/>
          <w14:ligatures w14:val="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2F1A07">
        <w:rPr>
          <w:rFonts w:ascii="Times New Roman" w:eastAsia="Calibri" w:hAnsi="Times New Roman" w:cs="Times New Roman"/>
          <w:kern w:val="0"/>
          <w:sz w:val="22"/>
          <w:szCs w:val="22"/>
          <w14:ligatures w14:val="none"/>
        </w:rPr>
        <w:t>i podpisana kwalifikowanym podpisem elektronicznym, podpisem zaufanym lub podpisem osobistym. Zaleca się wykorzystanie formatów: .</w:t>
      </w:r>
      <w:r w:rsidRPr="002F1A07">
        <w:rPr>
          <w:rFonts w:ascii="Times New Roman" w:eastAsia="Calibri" w:hAnsi="Times New Roman" w:cs="Times New Roman"/>
          <w:b/>
          <w:bCs/>
          <w:i/>
          <w:iCs/>
          <w:kern w:val="0"/>
          <w:sz w:val="22"/>
          <w:szCs w:val="22"/>
          <w14:ligatures w14:val="none"/>
        </w:rPr>
        <w:t>pdf, .doc., .xls, .jpg (.jpeg) ze szczególnym wskazaniem na .pdf.</w:t>
      </w:r>
      <w:r w:rsidRPr="002F1A07">
        <w:rPr>
          <w:rFonts w:ascii="Times New Roman" w:eastAsia="Calibri" w:hAnsi="Times New Roman" w:cs="Times New Roman"/>
          <w:kern w:val="0"/>
          <w:sz w:val="22"/>
          <w:szCs w:val="22"/>
          <w14:ligatures w14:val="none"/>
        </w:rPr>
        <w:t xml:space="preserve"> W celu ewentualnej kompresji danych rekomenduje się wykorzystanie formatów: .</w:t>
      </w:r>
      <w:r w:rsidRPr="002F1A07">
        <w:rPr>
          <w:rFonts w:ascii="Times New Roman" w:eastAsia="Calibri" w:hAnsi="Times New Roman" w:cs="Times New Roman"/>
          <w:b/>
          <w:bCs/>
          <w:i/>
          <w:iCs/>
          <w:kern w:val="0"/>
          <w:sz w:val="22"/>
          <w:szCs w:val="22"/>
          <w14:ligatures w14:val="none"/>
        </w:rPr>
        <w:t>zip, 7Z</w:t>
      </w:r>
      <w:r w:rsidRPr="002F1A07">
        <w:rPr>
          <w:rFonts w:ascii="Times New Roman" w:eastAsia="Calibri" w:hAnsi="Times New Roman" w:cs="Times New Roman"/>
          <w:kern w:val="0"/>
          <w:sz w:val="22"/>
          <w:szCs w:val="22"/>
          <w14:ligatures w14:val="none"/>
        </w:rPr>
        <w:t xml:space="preserve">. Do formatów powszechnych </w:t>
      </w:r>
      <w:r w:rsidRPr="002F1A07">
        <w:rPr>
          <w:rFonts w:ascii="Times New Roman" w:eastAsia="Calibri" w:hAnsi="Times New Roman" w:cs="Times New Roman"/>
          <w:kern w:val="0"/>
          <w:sz w:val="22"/>
          <w:szCs w:val="22"/>
          <w14:ligatures w14:val="none"/>
        </w:rPr>
        <w:br/>
        <w:t xml:space="preserve">a nieobjętych treścią rozporządzenia zalicza się: .rar, .gif, .bmp, .numbers, .pages. Dokumenty złożone w takich plikach zostaną uznane za złożone nieskutecznie. </w:t>
      </w:r>
    </w:p>
    <w:p w14:paraId="5EADAD22"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kern w:val="0"/>
          <w:sz w:val="22"/>
          <w:szCs w:val="22"/>
          <w14:ligatures w14:val="none"/>
        </w:rPr>
        <w:t xml:space="preserve">Wykonawca składa ofertę za pośrednictwem </w:t>
      </w:r>
      <w:hyperlink r:id="rId37"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kern w:val="0"/>
          <w:sz w:val="22"/>
          <w:szCs w:val="22"/>
          <w14:ligatures w14:val="none"/>
        </w:rPr>
        <w:t xml:space="preserve"> – adres profilu nabywcy </w:t>
      </w:r>
      <w:hyperlink r:id="rId38" w:history="1">
        <w:r w:rsidRPr="002F1A07">
          <w:rPr>
            <w:rFonts w:ascii="Times New Roman" w:eastAsia="Calibri" w:hAnsi="Times New Roman" w:cs="Times New Roman"/>
            <w:bCs/>
            <w:color w:val="0563C1"/>
            <w:kern w:val="0"/>
            <w:sz w:val="22"/>
            <w:szCs w:val="22"/>
            <w:u w:val="single"/>
            <w14:ligatures w14:val="none"/>
          </w:rPr>
          <w:t>https://platformazakupowa.pl/pn/uj_edu</w:t>
        </w:r>
      </w:hyperlink>
      <w:r w:rsidRPr="002F1A07">
        <w:rPr>
          <w:rFonts w:ascii="Times New Roman" w:eastAsia="Calibri" w:hAnsi="Times New Roman" w:cs="Times New Roman"/>
          <w:bCs/>
          <w:kern w:val="0"/>
          <w:sz w:val="22"/>
          <w:szCs w:val="22"/>
          <w14:ligatures w14:val="none"/>
        </w:rPr>
        <w:t xml:space="preserve">, </w:t>
      </w:r>
      <w:r w:rsidRPr="002F1A07">
        <w:rPr>
          <w:rFonts w:ascii="Times New Roman" w:eastAsia="Calibri" w:hAnsi="Times New Roman" w:cs="Times New Roman"/>
          <w:kern w:val="0"/>
          <w:sz w:val="22"/>
          <w:szCs w:val="22"/>
          <w14:ligatures w14:val="none"/>
        </w:rPr>
        <w:t xml:space="preserve">zgodnie z regulaminem, o którym mowa w ust. 1 tego rozdziału. </w:t>
      </w:r>
      <w:r w:rsidRPr="002F1A07">
        <w:rPr>
          <w:rFonts w:ascii="Times New Roman" w:eastAsia="Calibri" w:hAnsi="Times New Roman" w:cs="Times New Roman"/>
          <w:color w:val="000000"/>
          <w:kern w:val="0"/>
          <w:sz w:val="22"/>
          <w:szCs w:val="22"/>
          <w14:ligatures w14:val="none"/>
        </w:rPr>
        <w:t>Zamawiający nie ponosi odpowiedzialności za   złożenie oferty w sposób niezgodny z instrukcją korzystania z  </w:t>
      </w:r>
      <w:hyperlink r:id="rId39" w:history="1">
        <w:r w:rsidRPr="002F1A07">
          <w:rPr>
            <w:rFonts w:ascii="Times New Roman" w:eastAsia="Calibri" w:hAnsi="Times New Roman" w:cs="Times New Roman"/>
            <w:color w:val="0563C1"/>
            <w:kern w:val="0"/>
            <w:sz w:val="22"/>
            <w:szCs w:val="22"/>
            <w:u w:val="single"/>
            <w14:ligatures w14:val="none"/>
          </w:rPr>
          <w:t>https://platformazakupowa.pl</w:t>
        </w:r>
      </w:hyperlink>
      <w:r w:rsidRPr="002F1A07">
        <w:rPr>
          <w:rFonts w:ascii="Times New Roman" w:eastAsia="Calibri" w:hAnsi="Times New Roman" w:cs="Times New Roman"/>
          <w:color w:val="000000"/>
          <w:kern w:val="0"/>
          <w:sz w:val="22"/>
          <w:szCs w:val="22"/>
          <w14:ligatures w14:val="none"/>
        </w:rPr>
        <w:t xml:space="preserve">, </w:t>
      </w:r>
      <w:r w:rsidRPr="002F1A07">
        <w:rPr>
          <w:rFonts w:ascii="Times New Roman" w:eastAsia="Calibri" w:hAnsi="Times New Roman" w:cs="Times New Roman"/>
          <w:color w:val="000000"/>
          <w:kern w:val="0"/>
          <w:sz w:val="22"/>
          <w:szCs w:val="22"/>
          <w14:ligatures w14:val="none"/>
        </w:rPr>
        <w:br/>
        <w:t xml:space="preserve">w szczególności za sytuację, gdy zamawiający zapozna się z treścią oferty przed upływem terminu składania ofert (np. złożenie oferty w zakładce „Wyślij wiadomość </w:t>
      </w:r>
      <w:r w:rsidRPr="002F1A07">
        <w:rPr>
          <w:rFonts w:ascii="Times New Roman" w:eastAsia="Calibri" w:hAnsi="Times New Roman" w:cs="Times New Roman"/>
          <w:color w:val="000000"/>
          <w:kern w:val="0"/>
          <w:sz w:val="22"/>
          <w:szCs w:val="22"/>
          <w14:ligatures w14:val="none"/>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47D7DADA"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kern w:val="0"/>
          <w:sz w:val="22"/>
          <w:szCs w:val="22"/>
          <w14:ligatures w14:val="none"/>
        </w:rPr>
      </w:pPr>
      <w:r w:rsidRPr="002F1A07">
        <w:rPr>
          <w:rFonts w:ascii="Times New Roman" w:eastAsia="Calibri" w:hAnsi="Times New Roman" w:cs="Times New Roman"/>
          <w:kern w:val="0"/>
          <w:sz w:val="22"/>
          <w:szCs w:val="22"/>
          <w14:ligatures w14:val="none"/>
        </w:rPr>
        <w:t xml:space="preserve">Sposób zaszyfrowania oferty opisany został w </w:t>
      </w:r>
      <w:r w:rsidRPr="002F1A07">
        <w:rPr>
          <w:rFonts w:ascii="Times New Roman" w:eastAsia="Calibri" w:hAnsi="Times New Roman" w:cs="Times New Roman"/>
          <w:color w:val="000000"/>
          <w:kern w:val="0"/>
          <w:sz w:val="22"/>
          <w:szCs w:val="22"/>
          <w14:ligatures w14:val="none"/>
        </w:rPr>
        <w:t xml:space="preserve">instrukcji składania ofert (linki w ust. 1.2.2 powyżej), </w:t>
      </w:r>
      <w:r w:rsidRPr="002F1A07">
        <w:rPr>
          <w:rFonts w:ascii="Times New Roman" w:eastAsia="Calibri" w:hAnsi="Times New Roman" w:cs="Times New Roman"/>
          <w:color w:val="000000"/>
          <w:kern w:val="0"/>
          <w:sz w:val="22"/>
          <w:szCs w:val="22"/>
          <w:u w:val="single"/>
          <w14:ligatures w14:val="none"/>
        </w:rPr>
        <w:t>przy czym szyfrowanie ofert ma być dokonywane jedynie za pomocą narzędzia wbudowanego w platformę zakupowa.</w:t>
      </w:r>
    </w:p>
    <w:p w14:paraId="3EF3AD72" w14:textId="77777777" w:rsidR="002F1A07" w:rsidRPr="002F1A07" w:rsidRDefault="002F1A07" w:rsidP="008B2326">
      <w:pPr>
        <w:numPr>
          <w:ilvl w:val="1"/>
          <w:numId w:val="31"/>
        </w:numPr>
        <w:spacing w:after="0" w:line="240" w:lineRule="auto"/>
        <w:contextualSpacing/>
        <w:jc w:val="both"/>
        <w:rPr>
          <w:rFonts w:ascii="Times New Roman" w:eastAsia="Calibri" w:hAnsi="Times New Roman" w:cs="Times New Roman"/>
          <w:bCs/>
          <w:kern w:val="0"/>
          <w:sz w:val="22"/>
          <w:szCs w:val="22"/>
          <w14:ligatures w14:val="none"/>
        </w:rPr>
      </w:pPr>
      <w:r w:rsidRPr="002F1A07">
        <w:rPr>
          <w:rFonts w:ascii="Times New Roman" w:eastAsia="Calibri" w:hAnsi="Times New Roman" w:cs="Times New Roman"/>
          <w:bCs/>
          <w:kern w:val="0"/>
          <w:sz w:val="22"/>
          <w:szCs w:val="22"/>
          <w14:ligatures w14:val="none"/>
        </w:rPr>
        <w:t>Po upływie terminu składania ofert wykonawca nie może skutecznie dokonać zmiany ani wycofać uprzednio złożonej oferty.</w:t>
      </w:r>
    </w:p>
    <w:p w14:paraId="260CF1C3" w14:textId="068E30F7" w:rsidR="004101FE" w:rsidRPr="007D6F43" w:rsidRDefault="004101FE" w:rsidP="007D6F43">
      <w:pPr>
        <w:pStyle w:val="Akapitzlist"/>
        <w:numPr>
          <w:ilvl w:val="0"/>
          <w:numId w:val="31"/>
        </w:numPr>
        <w:tabs>
          <w:tab w:val="left" w:pos="426"/>
        </w:tabs>
        <w:spacing w:after="200" w:line="240" w:lineRule="auto"/>
        <w:ind w:left="426" w:hanging="426"/>
        <w:jc w:val="both"/>
        <w:rPr>
          <w:rStyle w:val="Hipercze"/>
          <w:rFonts w:ascii="Times New Roman" w:hAnsi="Times New Roman"/>
          <w:sz w:val="22"/>
          <w:szCs w:val="22"/>
          <w:u w:val="none"/>
        </w:rPr>
      </w:pPr>
      <w:r w:rsidRPr="007D6F43">
        <w:rPr>
          <w:rFonts w:ascii="Times New Roman" w:hAnsi="Times New Roman"/>
          <w:sz w:val="22"/>
          <w:szCs w:val="22"/>
        </w:rPr>
        <w:t xml:space="preserve">Do porozumiewania się z Wykonawcami upoważniona w zakresie </w:t>
      </w:r>
      <w:r w:rsidR="007D6F43" w:rsidRPr="007D6F43">
        <w:rPr>
          <w:rFonts w:ascii="Times New Roman" w:hAnsi="Times New Roman"/>
          <w:sz w:val="22"/>
          <w:szCs w:val="22"/>
        </w:rPr>
        <w:t>formalno-prawnym</w:t>
      </w:r>
      <w:r w:rsidRPr="007D6F43">
        <w:rPr>
          <w:rFonts w:ascii="Times New Roman" w:hAnsi="Times New Roman"/>
          <w:sz w:val="22"/>
          <w:szCs w:val="22"/>
        </w:rPr>
        <w:t xml:space="preserve"> jest </w:t>
      </w:r>
      <w:r w:rsidRPr="007D6F43">
        <w:rPr>
          <w:rFonts w:ascii="Times New Roman" w:hAnsi="Times New Roman"/>
          <w:b/>
          <w:i/>
          <w:sz w:val="22"/>
          <w:szCs w:val="22"/>
        </w:rPr>
        <w:t>Karolina Gorczyca, tel. +4812-663-39-12.</w:t>
      </w:r>
      <w:r w:rsidRPr="007D6F43">
        <w:rPr>
          <w:rStyle w:val="Hipercze"/>
          <w:rFonts w:ascii="Times New Roman" w:hAnsi="Times New Roman"/>
          <w:b/>
          <w:i/>
          <w:sz w:val="22"/>
          <w:szCs w:val="22"/>
          <w:u w:val="none"/>
        </w:rPr>
        <w:t xml:space="preserve"> </w:t>
      </w:r>
    </w:p>
    <w:p w14:paraId="77E4E7BA"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 – Wymagania dotyczące wadium</w:t>
      </w:r>
    </w:p>
    <w:p w14:paraId="239ACBD3" w14:textId="77777777" w:rsidR="00B52E71" w:rsidRPr="00B52E71" w:rsidRDefault="00B52E71" w:rsidP="008B2326">
      <w:pPr>
        <w:numPr>
          <w:ilvl w:val="0"/>
          <w:numId w:val="7"/>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Zamawiający nie wymaga złożenia wadium. </w:t>
      </w:r>
    </w:p>
    <w:p w14:paraId="41A89AA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lastRenderedPageBreak/>
        <w:t>Rozdział XI –</w:t>
      </w:r>
      <w:bookmarkStart w:id="9" w:name="_GoBack"/>
      <w:bookmarkEnd w:id="9"/>
      <w:r w:rsidRPr="00B52E71">
        <w:rPr>
          <w:rFonts w:ascii="Times New Roman" w:eastAsia="Times New Roman" w:hAnsi="Times New Roman" w:cs="Times New Roman"/>
          <w:b/>
          <w:bCs/>
          <w:kern w:val="0"/>
          <w:sz w:val="22"/>
          <w:szCs w:val="22"/>
          <w:lang w:eastAsia="pl-PL"/>
          <w14:ligatures w14:val="none"/>
        </w:rPr>
        <w:t xml:space="preserve"> Termin związania ofertą</w:t>
      </w:r>
    </w:p>
    <w:p w14:paraId="39452E3B" w14:textId="37648D92" w:rsidR="004101FE" w:rsidRPr="004101FE" w:rsidRDefault="004101FE" w:rsidP="004101FE">
      <w:pPr>
        <w:numPr>
          <w:ilvl w:val="0"/>
          <w:numId w:val="103"/>
        </w:numPr>
        <w:tabs>
          <w:tab w:val="clear" w:pos="360"/>
        </w:tabs>
        <w:spacing w:after="0" w:line="240" w:lineRule="auto"/>
        <w:ind w:left="426" w:hanging="426"/>
        <w:jc w:val="both"/>
        <w:rPr>
          <w:rFonts w:ascii="Times New Roman" w:hAnsi="Times New Roman" w:cs="Times New Roman"/>
          <w:sz w:val="22"/>
          <w:szCs w:val="22"/>
        </w:rPr>
      </w:pPr>
      <w:r w:rsidRPr="004101FE">
        <w:rPr>
          <w:rFonts w:ascii="Times New Roman" w:hAnsi="Times New Roman" w:cs="Times New Roman"/>
          <w:sz w:val="22"/>
          <w:szCs w:val="22"/>
        </w:rPr>
        <w:t xml:space="preserve">Wykonawca jest związany złożoną ofertą od dnia upływu terminu składania ofert do dnia </w:t>
      </w:r>
      <w:r w:rsidR="00BD3660">
        <w:rPr>
          <w:rFonts w:ascii="Times New Roman" w:hAnsi="Times New Roman" w:cs="Times New Roman"/>
          <w:sz w:val="22"/>
          <w:szCs w:val="22"/>
        </w:rPr>
        <w:t>27.09.2024</w:t>
      </w:r>
      <w:r w:rsidRPr="004101FE">
        <w:rPr>
          <w:rFonts w:ascii="Times New Roman" w:hAnsi="Times New Roman" w:cs="Times New Roman"/>
          <w:sz w:val="22"/>
          <w:szCs w:val="22"/>
        </w:rPr>
        <w:t xml:space="preserve"> r. (włącznie). </w:t>
      </w:r>
    </w:p>
    <w:p w14:paraId="2E0B4EFF" w14:textId="77777777" w:rsidR="004101FE" w:rsidRPr="004101FE" w:rsidRDefault="004101FE" w:rsidP="004101FE">
      <w:pPr>
        <w:numPr>
          <w:ilvl w:val="0"/>
          <w:numId w:val="103"/>
        </w:numPr>
        <w:tabs>
          <w:tab w:val="clear" w:pos="360"/>
          <w:tab w:val="num" w:pos="426"/>
        </w:tabs>
        <w:spacing w:after="0" w:line="240" w:lineRule="auto"/>
        <w:ind w:left="426" w:hanging="426"/>
        <w:jc w:val="both"/>
        <w:rPr>
          <w:rFonts w:ascii="Times New Roman" w:hAnsi="Times New Roman" w:cs="Times New Roman"/>
          <w:sz w:val="22"/>
          <w:szCs w:val="22"/>
        </w:rPr>
      </w:pPr>
      <w:r w:rsidRPr="004101FE">
        <w:rPr>
          <w:rFonts w:ascii="Times New Roman" w:hAnsi="Times New Roman" w:cs="Times New Roman"/>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F1E3A65" w14:textId="736B934F" w:rsidR="00B52E71" w:rsidRPr="004101FE" w:rsidRDefault="004101FE" w:rsidP="004101FE">
      <w:pPr>
        <w:numPr>
          <w:ilvl w:val="0"/>
          <w:numId w:val="103"/>
        </w:numPr>
        <w:tabs>
          <w:tab w:val="clear" w:pos="360"/>
        </w:tabs>
        <w:spacing w:after="240" w:line="240" w:lineRule="auto"/>
        <w:ind w:left="426" w:hanging="426"/>
        <w:jc w:val="both"/>
        <w:rPr>
          <w:rFonts w:ascii="Times New Roman" w:hAnsi="Times New Roman" w:cs="Times New Roman"/>
          <w:sz w:val="22"/>
          <w:szCs w:val="22"/>
        </w:rPr>
      </w:pPr>
      <w:r w:rsidRPr="004101FE">
        <w:rPr>
          <w:rFonts w:ascii="Times New Roman" w:hAnsi="Times New Roman" w:cs="Times New Roman"/>
          <w:sz w:val="22"/>
          <w:szCs w:val="22"/>
        </w:rPr>
        <w:t>Przedłużenie terminu związania ofertą, o którym mowa w ust. 2, wymaga złożenia przez Wykonawcę pisemnego oświadczenia o wyrażeniu zgody na przedłużenie terminu związania ofertą.</w:t>
      </w:r>
    </w:p>
    <w:p w14:paraId="15B2F28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XII – Opis sposobu przygotowania ofert</w:t>
      </w:r>
    </w:p>
    <w:p w14:paraId="1FB92249" w14:textId="77777777" w:rsidR="0076055D"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76055D">
        <w:rPr>
          <w:rFonts w:ascii="Times New Roman" w:eastAsia="Times New Roman" w:hAnsi="Times New Roman" w:cs="Times New Roman"/>
          <w:bCs/>
          <w:kern w:val="0"/>
          <w:sz w:val="22"/>
          <w:szCs w:val="22"/>
          <w:lang w:eastAsia="pl-PL"/>
          <w14:ligatures w14:val="none"/>
        </w:rPr>
        <w:t>Każdy wykonawca może złożyć tylko jedną ofertę na realizację całości przedmiotu zamówienia.</w:t>
      </w:r>
    </w:p>
    <w:p w14:paraId="1BB3695B" w14:textId="2FBDCEF4" w:rsidR="0076055D" w:rsidRPr="0076055D" w:rsidRDefault="0076055D"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76055D">
        <w:rPr>
          <w:rFonts w:ascii="Times New Roman" w:eastAsia="Times New Roman" w:hAnsi="Times New Roman" w:cs="Times New Roman"/>
          <w:bCs/>
          <w:kern w:val="0"/>
          <w:sz w:val="22"/>
          <w:szCs w:val="22"/>
          <w:lang w:eastAsia="pl-PL"/>
          <w14:ligatures w14:val="none"/>
        </w:rPr>
        <w:t>Ofertę składa się z zachowaniem formy i sposobu opisanych w rozdziale IX niniejszej SWZ.</w:t>
      </w:r>
    </w:p>
    <w:p w14:paraId="75BEAA8B" w14:textId="1B04709A" w:rsidR="00B52E71" w:rsidRPr="0076055D"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76055D">
        <w:rPr>
          <w:rFonts w:ascii="Times New Roman" w:eastAsia="Times New Roman" w:hAnsi="Times New Roman" w:cs="Times New Roman"/>
          <w:bCs/>
          <w:kern w:val="0"/>
          <w:sz w:val="22"/>
          <w:szCs w:val="22"/>
          <w:lang w:eastAsia="pl-PL"/>
          <w14:ligatures w14:val="none"/>
        </w:rPr>
        <w:t>Dopuszcza się możliwość złożenia oferty przez dwa lub więcej podmiotów wspólnie ubiegających się o udzielenie zamówienia publicznego na zasadach opisanych w treści art. 58 ustawy PZP</w:t>
      </w:r>
    </w:p>
    <w:p w14:paraId="2EA1986C" w14:textId="77777777"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Oferta musi być sporządzona w języku polskim.</w:t>
      </w:r>
    </w:p>
    <w:p w14:paraId="08613FE1" w14:textId="77777777"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Oferta wraz ze wszystkimi jej załącznikami musi być podpisana przez osobę (osoby) </w:t>
      </w:r>
      <w:r w:rsidRPr="00B52E71">
        <w:rPr>
          <w:rFonts w:ascii="Times New Roman" w:eastAsia="Times New Roman" w:hAnsi="Times New Roman" w:cs="Times New Roman"/>
          <w:bCs/>
          <w:kern w:val="0"/>
          <w:sz w:val="22"/>
          <w:szCs w:val="22"/>
          <w:u w:val="single"/>
          <w:lang w:eastAsia="pl-PL"/>
          <w14:ligatures w14:val="none"/>
        </w:rPr>
        <w:t>uprawnioną do reprezentacji wykonawcy</w:t>
      </w:r>
      <w:r w:rsidRPr="00B52E71">
        <w:rPr>
          <w:rFonts w:ascii="Times New Roman" w:eastAsia="Times New Roman" w:hAnsi="Times New Roman" w:cs="Times New Roman"/>
          <w:bCs/>
          <w:kern w:val="0"/>
          <w:sz w:val="22"/>
          <w:szCs w:val="22"/>
          <w:lang w:eastAsia="pl-PL"/>
          <w14:ligatures w14:val="none"/>
        </w:rPr>
        <w:t>,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w:t>
      </w:r>
    </w:p>
    <w:p w14:paraId="15DC49A5" w14:textId="77777777"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W przypadku składania oferty przez wykonawców wspólnie ubiegających się o udzielenie zamówienia lub w sytuacji reprezentowania wykonawcy przez pełnomocnika do oferty musi być dołączone </w:t>
      </w:r>
      <w:r w:rsidRPr="00B52E71">
        <w:rPr>
          <w:rFonts w:ascii="Times New Roman" w:eastAsia="Times New Roman" w:hAnsi="Times New Roman" w:cs="Times New Roman"/>
          <w:bCs/>
          <w:kern w:val="0"/>
          <w:sz w:val="22"/>
          <w:szCs w:val="22"/>
          <w:u w:val="single"/>
          <w:lang w:eastAsia="pl-PL"/>
          <w14:ligatures w14:val="none"/>
        </w:rPr>
        <w:t>pełnomocnictwo</w:t>
      </w:r>
      <w:r w:rsidRPr="00B52E71">
        <w:rPr>
          <w:rFonts w:ascii="Times New Roman" w:eastAsia="Times New Roman" w:hAnsi="Times New Roman" w:cs="Times New Roman"/>
          <w:bCs/>
          <w:kern w:val="0"/>
          <w:sz w:val="22"/>
          <w:szCs w:val="22"/>
          <w:lang w:eastAsia="pl-PL"/>
          <w14:ligatures w14:val="none"/>
        </w:rPr>
        <w:t>. Wraz z pełnomocnictwem winien być złożony dokument potwierdzający możliwość udzielania pełnomocnictwa. Przepisy dotyczące wykonawcy stosuje się odpowiednio do wykonawców wspólnie ubiegających się o udzielenie zamówienia.</w:t>
      </w:r>
    </w:p>
    <w:p w14:paraId="3F020D8B" w14:textId="56A5BB0E" w:rsidR="00B52E71" w:rsidRPr="00B52E71" w:rsidRDefault="00B52E71" w:rsidP="004101FE">
      <w:pPr>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B52E71">
        <w:rPr>
          <w:rFonts w:ascii="Times New Roman" w:eastAsia="Times New Roman" w:hAnsi="Times New Roman" w:cs="Times New Roman"/>
          <w:bCs/>
          <w:kern w:val="0"/>
          <w:sz w:val="22"/>
          <w:szCs w:val="22"/>
          <w:lang w:eastAsia="pl-PL"/>
          <w14:ligatures w14:val="none"/>
        </w:rPr>
        <w:br/>
        <w:t xml:space="preserve">z dokumentem w postaci papierowej, przy czym poświadczenia dokonuje mocodawca lub notariusz, zgodnie z art. 97 § 2 ustawy z dnia 14 lutego 1991 r.  </w:t>
      </w:r>
      <w:r w:rsidRPr="00B52E71">
        <w:rPr>
          <w:rFonts w:ascii="Times New Roman" w:eastAsia="Times New Roman" w:hAnsi="Times New Roman" w:cs="Times New Roman"/>
          <w:b/>
          <w:bCs/>
          <w:kern w:val="0"/>
          <w:sz w:val="22"/>
          <w:szCs w:val="22"/>
          <w:lang w:eastAsia="pl-PL"/>
          <w14:ligatures w14:val="none"/>
        </w:rPr>
        <w:t>–</w:t>
      </w:r>
      <w:r w:rsidRPr="00B52E71">
        <w:rPr>
          <w:rFonts w:ascii="Times New Roman" w:eastAsia="Times New Roman" w:hAnsi="Times New Roman" w:cs="Times New Roman"/>
          <w:bCs/>
          <w:kern w:val="0"/>
          <w:sz w:val="22"/>
          <w:szCs w:val="22"/>
          <w:lang w:eastAsia="pl-PL"/>
          <w14:ligatures w14:val="none"/>
        </w:rPr>
        <w:t xml:space="preserve"> Prawo o notariacie (t. j. </w:t>
      </w:r>
      <w:r w:rsidRPr="00B52E71">
        <w:rPr>
          <w:rFonts w:ascii="Times New Roman" w:eastAsia="Times New Roman" w:hAnsi="Times New Roman" w:cs="Times New Roman"/>
          <w:bCs/>
          <w:iCs/>
          <w:kern w:val="0"/>
          <w:sz w:val="22"/>
          <w:szCs w:val="22"/>
          <w:lang w:eastAsia="pl-PL"/>
          <w14:ligatures w14:val="none"/>
        </w:rPr>
        <w:t xml:space="preserve">Dz. U. </w:t>
      </w:r>
      <w:r w:rsidR="004101FE">
        <w:rPr>
          <w:rFonts w:ascii="Times New Roman" w:eastAsia="Times New Roman" w:hAnsi="Times New Roman" w:cs="Times New Roman"/>
          <w:bCs/>
          <w:iCs/>
          <w:kern w:val="0"/>
          <w:sz w:val="22"/>
          <w:szCs w:val="22"/>
          <w:lang w:eastAsia="pl-PL"/>
          <w14:ligatures w14:val="none"/>
        </w:rPr>
        <w:t>2024</w:t>
      </w:r>
      <w:r w:rsidRPr="00B52E71">
        <w:rPr>
          <w:rFonts w:ascii="Times New Roman" w:eastAsia="Times New Roman" w:hAnsi="Times New Roman" w:cs="Times New Roman"/>
          <w:bCs/>
          <w:iCs/>
          <w:kern w:val="0"/>
          <w:sz w:val="22"/>
          <w:szCs w:val="22"/>
          <w:lang w:eastAsia="pl-PL"/>
          <w14:ligatures w14:val="none"/>
        </w:rPr>
        <w:t> r., poz. </w:t>
      </w:r>
      <w:r w:rsidR="004101FE" w:rsidRPr="00B52E71">
        <w:rPr>
          <w:rFonts w:ascii="Times New Roman" w:eastAsia="Times New Roman" w:hAnsi="Times New Roman" w:cs="Times New Roman"/>
          <w:bCs/>
          <w:iCs/>
          <w:kern w:val="0"/>
          <w:sz w:val="22"/>
          <w:szCs w:val="22"/>
          <w:lang w:eastAsia="pl-PL"/>
          <w14:ligatures w14:val="none"/>
        </w:rPr>
        <w:t>1</w:t>
      </w:r>
      <w:r w:rsidR="004101FE">
        <w:rPr>
          <w:rFonts w:ascii="Times New Roman" w:eastAsia="Times New Roman" w:hAnsi="Times New Roman" w:cs="Times New Roman"/>
          <w:bCs/>
          <w:iCs/>
          <w:kern w:val="0"/>
          <w:sz w:val="22"/>
          <w:szCs w:val="22"/>
          <w:lang w:eastAsia="pl-PL"/>
          <w14:ligatures w14:val="none"/>
        </w:rPr>
        <w:t>001</w:t>
      </w:r>
      <w:r w:rsidR="004101FE" w:rsidRPr="00B52E71">
        <w:rPr>
          <w:rFonts w:ascii="Times New Roman" w:eastAsia="Times New Roman" w:hAnsi="Times New Roman" w:cs="Times New Roman"/>
          <w:bCs/>
          <w:iCs/>
          <w:kern w:val="0"/>
          <w:sz w:val="22"/>
          <w:szCs w:val="22"/>
          <w:lang w:eastAsia="pl-PL"/>
          <w14:ligatures w14:val="none"/>
        </w:rPr>
        <w:t xml:space="preserve"> </w:t>
      </w:r>
      <w:r w:rsidRPr="00B52E71">
        <w:rPr>
          <w:rFonts w:ascii="Times New Roman" w:eastAsia="Times New Roman" w:hAnsi="Times New Roman" w:cs="Times New Roman"/>
          <w:bCs/>
          <w:iCs/>
          <w:kern w:val="0"/>
          <w:sz w:val="22"/>
          <w:szCs w:val="22"/>
          <w:lang w:eastAsia="pl-PL"/>
          <w14:ligatures w14:val="none"/>
        </w:rPr>
        <w:t>z późn. zm</w:t>
      </w:r>
      <w:r w:rsidRPr="00B52E71">
        <w:rPr>
          <w:rFonts w:ascii="Times New Roman" w:eastAsia="Times New Roman" w:hAnsi="Times New Roman" w:cs="Times New Roman"/>
          <w:bCs/>
          <w:kern w:val="0"/>
          <w:sz w:val="22"/>
          <w:szCs w:val="22"/>
          <w:lang w:eastAsia="pl-PL"/>
          <w14:ligatures w14:val="none"/>
        </w:rPr>
        <w:t>.). Cyfrowe odwzorowanie pełnomocnictwa nie może być elektronicznie poświadczone przez upełnomocnionego.</w:t>
      </w:r>
    </w:p>
    <w:p w14:paraId="4CCE55BA" w14:textId="77777777" w:rsidR="00B52E71" w:rsidRPr="00B52E71" w:rsidRDefault="00B52E71" w:rsidP="004101FE">
      <w:pPr>
        <w:numPr>
          <w:ilvl w:val="0"/>
          <w:numId w:val="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 xml:space="preserve">Oferta </w:t>
      </w:r>
      <w:r w:rsidRPr="00B52E71">
        <w:rPr>
          <w:rFonts w:ascii="Times New Roman" w:eastAsia="Times New Roman" w:hAnsi="Times New Roman" w:cs="Times New Roman"/>
          <w:kern w:val="0"/>
          <w:sz w:val="22"/>
          <w:szCs w:val="22"/>
          <w:lang w:eastAsia="pl-PL"/>
          <w14:ligatures w14:val="none"/>
        </w:rPr>
        <w:t xml:space="preserve">wraz ze stanowiącymi jej integralną część załącznikami musi być sporządzona przez wykonawcę, wedle treści postanowień niniejszej SWZ oraz według treści formularza oferty </w:t>
      </w:r>
      <w:r w:rsidRPr="00B52E71">
        <w:rPr>
          <w:rFonts w:ascii="Times New Roman" w:eastAsia="Times New Roman" w:hAnsi="Times New Roman" w:cs="Times New Roman"/>
          <w:kern w:val="0"/>
          <w:sz w:val="22"/>
          <w:szCs w:val="22"/>
          <w:lang w:eastAsia="pl-PL"/>
          <w14:ligatures w14:val="none"/>
        </w:rPr>
        <w:br/>
        <w:t>i jego załączników, w szczególności oferta winna zawierać wypełniony i podpisany formularz oferty wraz z co najmniej następującymi załącznikami (wypełnionymi i uzupełnionymi lub sporządzonymi zgodnie z ich treścią):</w:t>
      </w:r>
    </w:p>
    <w:p w14:paraId="22BB9E4F" w14:textId="77777777" w:rsidR="00B52E71" w:rsidRPr="00B52E71" w:rsidRDefault="00B52E71" w:rsidP="004101FE">
      <w:pPr>
        <w:numPr>
          <w:ilvl w:val="1"/>
          <w:numId w:val="9"/>
        </w:numPr>
        <w:suppressAutoHyphens/>
        <w:spacing w:after="0" w:line="240" w:lineRule="auto"/>
        <w:ind w:left="851" w:hanging="425"/>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formularz oferty wraz z załącznikami, w tym:</w:t>
      </w:r>
    </w:p>
    <w:p w14:paraId="12B4F918"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oświadczenie o niepodleganiu wykluczeniu w odniesieniu do odpowiednio wykonawcy/podwykonawcy /o ile dotyczy/;</w:t>
      </w:r>
    </w:p>
    <w:p w14:paraId="43C4D0A1"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oświadczenie wykonawcy o spełnieniu warunków udziału w postępowaniu;</w:t>
      </w:r>
    </w:p>
    <w:p w14:paraId="28E95C9C"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kalkulację ceny oferty, uwzględniającą wymagania i zapisy SWZ;</w:t>
      </w:r>
    </w:p>
    <w:p w14:paraId="1B929B6D"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pełnomocnictwo (zgodnie z ust. 5-7 powyżej) lub inny dokument potwierdzający umocowanie do reprezentowania wykonawcy;</w:t>
      </w:r>
    </w:p>
    <w:p w14:paraId="62615466"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wykaz podwykonawców (o ile dotyczy);</w:t>
      </w:r>
    </w:p>
    <w:p w14:paraId="4AEFC8E9" w14:textId="77777777" w:rsidR="00B52E71" w:rsidRPr="00B52E71" w:rsidRDefault="00B52E71" w:rsidP="004101FE">
      <w:pPr>
        <w:numPr>
          <w:ilvl w:val="2"/>
          <w:numId w:val="41"/>
        </w:numPr>
        <w:suppressAutoHyphens/>
        <w:spacing w:after="0" w:line="240" w:lineRule="auto"/>
        <w:ind w:left="1418" w:hanging="567"/>
        <w:contextualSpacing/>
        <w:jc w:val="both"/>
        <w:rPr>
          <w:rFonts w:ascii="Times New Roman" w:eastAsia="Calibri" w:hAnsi="Times New Roman" w:cs="Times New Roman"/>
          <w:kern w:val="0"/>
          <w:sz w:val="22"/>
          <w:szCs w:val="22"/>
          <w:lang w:eastAsia="pl-PL"/>
          <w14:ligatures w14:val="none"/>
        </w:rPr>
      </w:pPr>
      <w:r w:rsidRPr="00B52E71">
        <w:rPr>
          <w:rFonts w:ascii="Times New Roman" w:eastAsia="Calibri" w:hAnsi="Times New Roman" w:cs="Times New Roman"/>
          <w:bCs/>
          <w:kern w:val="0"/>
          <w:sz w:val="22"/>
          <w:szCs w:val="22"/>
          <w14:ligatures w14:val="none"/>
        </w:rPr>
        <w:lastRenderedPageBreak/>
        <w:t>KRS lub CEiDG – o ile nie podano danych do ogólnodostępnych baz.</w:t>
      </w:r>
    </w:p>
    <w:p w14:paraId="6BFB7626" w14:textId="77777777" w:rsidR="00B52E71" w:rsidRPr="00B52E71" w:rsidRDefault="00B52E71" w:rsidP="008B2326">
      <w:pPr>
        <w:numPr>
          <w:ilvl w:val="0"/>
          <w:numId w:val="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28F0720A" w14:textId="77777777" w:rsidR="00B52E71" w:rsidRPr="00B52E71" w:rsidRDefault="00B52E71" w:rsidP="008B2326">
      <w:pPr>
        <w:numPr>
          <w:ilvl w:val="0"/>
          <w:numId w:val="9"/>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Wszystkie koszty związane z przygotowaniem i złożeniem oferty ponosi wykonawca.</w:t>
      </w:r>
    </w:p>
    <w:p w14:paraId="2B53A235"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4282840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XIII – Miejsce oraz termin składania i otwarcia ofert</w:t>
      </w:r>
    </w:p>
    <w:p w14:paraId="2410B46D" w14:textId="54E8B5E7" w:rsidR="00B52E71" w:rsidRPr="00B52E71" w:rsidRDefault="28AE693F"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4DBC8B10">
        <w:rPr>
          <w:rFonts w:ascii="Times New Roman" w:eastAsia="Times New Roman" w:hAnsi="Times New Roman" w:cs="Times New Roman"/>
          <w:kern w:val="0"/>
          <w:sz w:val="22"/>
          <w:szCs w:val="22"/>
          <w:lang w:eastAsia="pl-PL"/>
          <w14:ligatures w14:val="none"/>
        </w:rPr>
        <w:t xml:space="preserve">Oferty należy składać w terminie </w:t>
      </w:r>
      <w:r w:rsidRPr="00B52E71">
        <w:rPr>
          <w:rFonts w:ascii="Times New Roman" w:eastAsia="Times New Roman" w:hAnsi="Times New Roman" w:cs="Times New Roman"/>
          <w:b/>
          <w:bCs/>
          <w:kern w:val="0"/>
          <w:sz w:val="22"/>
          <w:szCs w:val="22"/>
          <w:lang w:eastAsia="pl-PL"/>
          <w14:ligatures w14:val="none"/>
        </w:rPr>
        <w:t xml:space="preserve">do dnia </w:t>
      </w:r>
      <w:r w:rsidR="00BD3660">
        <w:rPr>
          <w:rFonts w:ascii="Times New Roman" w:eastAsia="Times New Roman" w:hAnsi="Times New Roman" w:cs="Times New Roman"/>
          <w:b/>
          <w:bCs/>
          <w:kern w:val="0"/>
          <w:sz w:val="22"/>
          <w:szCs w:val="22"/>
          <w:lang w:eastAsia="pl-PL"/>
          <w14:ligatures w14:val="none"/>
        </w:rPr>
        <w:t>29.08.2024</w:t>
      </w:r>
      <w:r w:rsidRPr="00B52E71">
        <w:rPr>
          <w:rFonts w:ascii="Times New Roman" w:eastAsia="Times New Roman" w:hAnsi="Times New Roman" w:cs="Times New Roman"/>
          <w:b/>
          <w:bCs/>
          <w:kern w:val="0"/>
          <w:sz w:val="22"/>
          <w:szCs w:val="22"/>
          <w:lang w:eastAsia="pl-PL"/>
          <w14:ligatures w14:val="none"/>
        </w:rPr>
        <w:t xml:space="preserve"> r., do godziny </w:t>
      </w:r>
      <w:r w:rsidR="00BD3660">
        <w:rPr>
          <w:rFonts w:ascii="Times New Roman" w:eastAsia="Times New Roman" w:hAnsi="Times New Roman" w:cs="Times New Roman"/>
          <w:b/>
          <w:bCs/>
          <w:kern w:val="0"/>
          <w:sz w:val="22"/>
          <w:szCs w:val="22"/>
          <w:lang w:eastAsia="pl-PL"/>
          <w14:ligatures w14:val="none"/>
        </w:rPr>
        <w:t>10:00</w:t>
      </w:r>
      <w:r w:rsidRPr="00B52E71">
        <w:rPr>
          <w:rFonts w:ascii="Times New Roman" w:eastAsia="Times New Roman" w:hAnsi="Times New Roman" w:cs="Times New Roman"/>
          <w:b/>
          <w:bCs/>
          <w:kern w:val="0"/>
          <w:sz w:val="22"/>
          <w:szCs w:val="22"/>
          <w:lang w:eastAsia="pl-PL"/>
          <w14:ligatures w14:val="none"/>
        </w:rPr>
        <w:t xml:space="preserve"> </w:t>
      </w:r>
      <w:r w:rsidRPr="4DBC8B10">
        <w:rPr>
          <w:rFonts w:ascii="Times New Roman" w:eastAsia="Times New Roman" w:hAnsi="Times New Roman" w:cs="Times New Roman"/>
          <w:kern w:val="0"/>
          <w:sz w:val="22"/>
          <w:szCs w:val="22"/>
          <w:lang w:eastAsia="pl-PL"/>
          <w14:ligatures w14:val="none"/>
        </w:rPr>
        <w:t>na zasadach, opisanych w rozdziale IX ust. 1-2 SWZ.</w:t>
      </w:r>
    </w:p>
    <w:p w14:paraId="2FE67AF0"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Wykonawca przed upływem terminu do składania ofert może wycofać ofertę zgodnie z regulaminem na </w:t>
      </w:r>
      <w:hyperlink r:id="rId40"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w:t>
      </w:r>
      <w:r w:rsidRPr="00B52E71">
        <w:rPr>
          <w:rFonts w:ascii="Times New Roman" w:eastAsia="Times New Roman" w:hAnsi="Times New Roman" w:cs="Times New Roman"/>
          <w:color w:val="000000"/>
          <w:kern w:val="0"/>
          <w:sz w:val="22"/>
          <w:szCs w:val="22"/>
          <w:lang w:eastAsia="pl-PL"/>
          <w14:ligatures w14:val="none"/>
        </w:rPr>
        <w:t xml:space="preserve">Sposób wycofania oferty zamieszczono w instrukcji dostępnej adresem: </w:t>
      </w:r>
      <w:hyperlink r:id="rId41" w:history="1">
        <w:r w:rsidRPr="00B52E71">
          <w:rPr>
            <w:rFonts w:ascii="Times New Roman" w:eastAsia="Times New Roman" w:hAnsi="Times New Roman" w:cs="Times New Roman"/>
            <w:color w:val="0000FF"/>
            <w:kern w:val="0"/>
            <w:sz w:val="22"/>
            <w:szCs w:val="22"/>
            <w:u w:val="single"/>
            <w:lang w:eastAsia="pl-PL"/>
            <w14:ligatures w14:val="none"/>
          </w:rPr>
          <w:t>https://platformazakupowa.pl/strona/45-instrukcje</w:t>
        </w:r>
      </w:hyperlink>
      <w:r w:rsidRPr="00B52E71">
        <w:rPr>
          <w:rFonts w:ascii="Times New Roman" w:eastAsia="Times New Roman" w:hAnsi="Times New Roman" w:cs="Times New Roman"/>
          <w:color w:val="000000"/>
          <w:kern w:val="0"/>
          <w:sz w:val="22"/>
          <w:szCs w:val="22"/>
          <w:lang w:eastAsia="pl-PL"/>
          <w14:ligatures w14:val="none"/>
        </w:rPr>
        <w:t xml:space="preserve">. Oferta nie może zostać wycofana po upływie terminu składania ofert. </w:t>
      </w:r>
    </w:p>
    <w:p w14:paraId="38070BA6"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Zamawiający odrzuci ofertę złożoną po terminie składania ofert.</w:t>
      </w:r>
    </w:p>
    <w:p w14:paraId="0156BD92" w14:textId="4EF2A706" w:rsidR="00B52E71" w:rsidRPr="00B52E71" w:rsidRDefault="28AE693F"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Otwarcie ofert nastąpi </w:t>
      </w:r>
      <w:r w:rsidRPr="4DBC8B10">
        <w:rPr>
          <w:rFonts w:ascii="Times New Roman" w:eastAsia="Times New Roman" w:hAnsi="Times New Roman" w:cs="Times New Roman"/>
          <w:b/>
          <w:bCs/>
          <w:kern w:val="0"/>
          <w:sz w:val="22"/>
          <w:szCs w:val="22"/>
          <w:lang w:eastAsia="pl-PL"/>
          <w14:ligatures w14:val="none"/>
        </w:rPr>
        <w:t xml:space="preserve">w dniu </w:t>
      </w:r>
      <w:r w:rsidR="00BD3660">
        <w:rPr>
          <w:rFonts w:ascii="Times New Roman" w:eastAsia="Times New Roman" w:hAnsi="Times New Roman" w:cs="Times New Roman"/>
          <w:b/>
          <w:bCs/>
          <w:sz w:val="22"/>
          <w:szCs w:val="22"/>
          <w:lang w:eastAsia="pl-PL"/>
        </w:rPr>
        <w:t>29.08.2024</w:t>
      </w:r>
      <w:r w:rsidRPr="4DBC8B10">
        <w:rPr>
          <w:rFonts w:ascii="Times New Roman" w:eastAsia="Times New Roman" w:hAnsi="Times New Roman" w:cs="Times New Roman"/>
          <w:b/>
          <w:bCs/>
          <w:kern w:val="0"/>
          <w:sz w:val="22"/>
          <w:szCs w:val="22"/>
          <w:lang w:eastAsia="pl-PL"/>
          <w14:ligatures w14:val="none"/>
        </w:rPr>
        <w:t xml:space="preserve"> r., o godzinie </w:t>
      </w:r>
      <w:r w:rsidR="00BD3660">
        <w:rPr>
          <w:rFonts w:ascii="Times New Roman" w:eastAsia="Times New Roman" w:hAnsi="Times New Roman" w:cs="Times New Roman"/>
          <w:b/>
          <w:bCs/>
          <w:kern w:val="0"/>
          <w:sz w:val="22"/>
          <w:szCs w:val="22"/>
          <w:lang w:eastAsia="pl-PL"/>
          <w14:ligatures w14:val="none"/>
        </w:rPr>
        <w:t>10:30</w:t>
      </w:r>
      <w:r w:rsidRPr="4DBC8B10">
        <w:rPr>
          <w:rFonts w:ascii="Times New Roman" w:eastAsia="Times New Roman" w:hAnsi="Times New Roman" w:cs="Times New Roman"/>
          <w:b/>
          <w:bCs/>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 xml:space="preserve">za pośrednictwem </w:t>
      </w:r>
      <w:hyperlink r:id="rId42"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w:t>
      </w:r>
    </w:p>
    <w:p w14:paraId="77B32A7B"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W przypadku zmiany terminu składania ofert zamawiający zamieści informację o  jego  przedłużeniu na </w:t>
      </w:r>
      <w:hyperlink r:id="rId43"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 adres profilu nabywcy – </w:t>
      </w:r>
      <w:hyperlink r:id="rId44" w:history="1">
        <w:r w:rsidRPr="00B52E71">
          <w:rPr>
            <w:rFonts w:ascii="Times New Roman" w:eastAsia="Times New Roman" w:hAnsi="Times New Roman" w:cs="Times New Roman"/>
            <w:bCs/>
            <w:color w:val="0000FF"/>
            <w:kern w:val="0"/>
            <w:sz w:val="22"/>
            <w:szCs w:val="22"/>
            <w:u w:val="single"/>
            <w:lang w:eastAsia="pl-PL"/>
            <w14:ligatures w14:val="none"/>
          </w:rPr>
          <w:t>https://platformazakupowa.pl/pn/uj_edu</w:t>
        </w:r>
      </w:hyperlink>
      <w:r w:rsidRPr="00B52E71">
        <w:rPr>
          <w:rFonts w:ascii="Times New Roman" w:eastAsia="Times New Roman" w:hAnsi="Times New Roman" w:cs="Times New Roman"/>
          <w:bCs/>
          <w:kern w:val="0"/>
          <w:sz w:val="22"/>
          <w:szCs w:val="22"/>
          <w:lang w:eastAsia="pl-PL"/>
          <w14:ligatures w14:val="none"/>
        </w:rPr>
        <w:t>, w zakładce właściwej dla prowadzonego postępowania, w sekcji „Komunikaty”.</w:t>
      </w:r>
    </w:p>
    <w:p w14:paraId="2F71A37A"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 przypadku awarii systemu teleinformatycznego, skutkującej brakiem możliwości otwarcia ofert w terminie określonym przez zamawiającego, otwarcie ofert nastąpi niezwłocznie po usunięciu awarii.</w:t>
      </w:r>
    </w:p>
    <w:p w14:paraId="359948D3"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Zamawiający najpóźniej przed otwarciem ofert udostępni na </w:t>
      </w:r>
      <w:hyperlink r:id="rId45" w:history="1">
        <w:r w:rsidRPr="00B52E71">
          <w:rPr>
            <w:rFonts w:ascii="Times New Roman" w:eastAsia="Times New Roman" w:hAnsi="Times New Roman" w:cs="Times New Roman"/>
            <w:color w:val="0000FF"/>
            <w:kern w:val="0"/>
            <w:sz w:val="22"/>
            <w:szCs w:val="22"/>
            <w:u w:val="single"/>
            <w:lang w:eastAsia="pl-PL"/>
            <w14:ligatures w14:val="none"/>
          </w:rPr>
          <w:t>https://platformazakupowa.pl</w:t>
        </w:r>
      </w:hyperlink>
      <w:r w:rsidRPr="00B52E71">
        <w:rPr>
          <w:rFonts w:ascii="Times New Roman" w:eastAsia="Times New Roman" w:hAnsi="Times New Roman" w:cs="Times New Roman"/>
          <w:kern w:val="0"/>
          <w:sz w:val="22"/>
          <w:szCs w:val="22"/>
          <w:lang w:eastAsia="pl-PL"/>
          <w14:ligatures w14:val="none"/>
        </w:rPr>
        <w:t xml:space="preserve"> – adres profilu nabywcy – </w:t>
      </w:r>
      <w:hyperlink r:id="rId46" w:history="1">
        <w:r w:rsidRPr="00B52E71">
          <w:rPr>
            <w:rFonts w:ascii="Times New Roman" w:eastAsia="Times New Roman" w:hAnsi="Times New Roman" w:cs="Times New Roman"/>
            <w:bCs/>
            <w:color w:val="0000FF"/>
            <w:kern w:val="0"/>
            <w:sz w:val="22"/>
            <w:szCs w:val="22"/>
            <w:u w:val="single"/>
            <w:lang w:eastAsia="pl-PL"/>
            <w14:ligatures w14:val="none"/>
          </w:rPr>
          <w:t>https://platformazakupowa.pl/pn/uj_edu</w:t>
        </w:r>
      </w:hyperlink>
      <w:r w:rsidRPr="00B52E71">
        <w:rPr>
          <w:rFonts w:ascii="Times New Roman" w:eastAsia="Times New Roman" w:hAnsi="Times New Roman" w:cs="Times New Roman"/>
          <w:bCs/>
          <w:kern w:val="0"/>
          <w:sz w:val="22"/>
          <w:szCs w:val="22"/>
          <w:lang w:eastAsia="pl-PL"/>
          <w14:ligatures w14:val="none"/>
        </w:rPr>
        <w:t xml:space="preserve">, w zakładce właściwej dla prowadzonego postępowania, w sekcji „Komunikaty”, </w:t>
      </w:r>
      <w:r w:rsidRPr="00B52E71">
        <w:rPr>
          <w:rFonts w:ascii="Times New Roman" w:eastAsia="Times New Roman" w:hAnsi="Times New Roman" w:cs="Times New Roman"/>
          <w:kern w:val="0"/>
          <w:sz w:val="22"/>
          <w:szCs w:val="22"/>
          <w:lang w:eastAsia="pl-PL"/>
          <w14:ligatures w14:val="none"/>
        </w:rPr>
        <w:t>informację o kwocie, jaką zamierza przeznaczyć na sfinansowanie zamówienia.</w:t>
      </w:r>
    </w:p>
    <w:p w14:paraId="548BA7C2" w14:textId="77777777" w:rsidR="00B52E71" w:rsidRPr="00B52E71"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Zamawiający niezwłocznie po otwarciu ofert, udostępni na stronie internetowej prowadzonego postępowania informacje o:</w:t>
      </w:r>
    </w:p>
    <w:p w14:paraId="0CAFA6E7" w14:textId="77777777" w:rsidR="00B52E71" w:rsidRPr="00B52E71" w:rsidRDefault="00B52E71" w:rsidP="008B2326">
      <w:pPr>
        <w:numPr>
          <w:ilvl w:val="1"/>
          <w:numId w:val="34"/>
        </w:numPr>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nazwach albo imionach i nazwiskach oraz siedzibach lub miejscach prowadzonej działalności gospodarczej albo miejscach zamieszkania wykonawców, których oferty zostały</w:t>
      </w:r>
      <w:r w:rsidRPr="00B52E71">
        <w:rPr>
          <w:rFonts w:ascii="Times New Roman" w:eastAsia="Times New Roman" w:hAnsi="Times New Roman" w:cs="Times New Roman"/>
          <w:spacing w:val="-3"/>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otwarte;</w:t>
      </w:r>
    </w:p>
    <w:p w14:paraId="49A2B533" w14:textId="77777777" w:rsidR="00B52E71" w:rsidRPr="00B52E71" w:rsidRDefault="00B52E71" w:rsidP="008B2326">
      <w:pPr>
        <w:numPr>
          <w:ilvl w:val="1"/>
          <w:numId w:val="34"/>
        </w:numPr>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cenach lub kosztach zawartych w</w:t>
      </w:r>
      <w:r w:rsidRPr="00B52E71">
        <w:rPr>
          <w:rFonts w:ascii="Times New Roman" w:eastAsia="Times New Roman" w:hAnsi="Times New Roman" w:cs="Times New Roman"/>
          <w:spacing w:val="-4"/>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ofertach.</w:t>
      </w:r>
    </w:p>
    <w:p w14:paraId="020E31BC" w14:textId="77777777" w:rsidR="00B52E71" w:rsidRPr="00C872EB" w:rsidRDefault="00B52E71" w:rsidP="008B2326">
      <w:pPr>
        <w:numPr>
          <w:ilvl w:val="0"/>
          <w:numId w:val="34"/>
        </w:numPr>
        <w:suppressAutoHyphens/>
        <w:spacing w:after="0" w:line="240" w:lineRule="auto"/>
        <w:ind w:left="426" w:hanging="426"/>
        <w:contextualSpacing/>
        <w:jc w:val="both"/>
        <w:rPr>
          <w:rFonts w:ascii="Times New Roman" w:eastAsia="Times New Roman" w:hAnsi="Times New Roman" w:cs="Times New Roman"/>
          <w:bCs/>
          <w:kern w:val="0"/>
          <w:sz w:val="22"/>
          <w:szCs w:val="22"/>
          <w:u w:val="single"/>
          <w:lang w:eastAsia="pl-PL"/>
          <w14:ligatures w14:val="none"/>
        </w:rPr>
      </w:pPr>
      <w:r w:rsidRPr="00B52E71">
        <w:rPr>
          <w:rFonts w:ascii="Times New Roman" w:eastAsia="Times New Roman" w:hAnsi="Times New Roman" w:cs="Times New Roman"/>
          <w:kern w:val="0"/>
          <w:sz w:val="22"/>
          <w:szCs w:val="22"/>
          <w:u w:val="single"/>
          <w:lang w:eastAsia="pl-PL"/>
          <w14:ligatures w14:val="none"/>
        </w:rPr>
        <w:t>Zamawiający nie przewiduje przeprowadzania jawnej sesji otwarcia ofert z udziałem wykonawców, jak też transmitowania sesji otwarcia za pośrednictwem elektronicznych narzędzi do przekazu wideo on-line.</w:t>
      </w:r>
    </w:p>
    <w:p w14:paraId="7E5D5B47" w14:textId="77777777" w:rsidR="00C872EB" w:rsidRPr="00B52E71" w:rsidRDefault="00C872EB" w:rsidP="00C872EB">
      <w:pPr>
        <w:suppressAutoHyphens/>
        <w:spacing w:after="0" w:line="240" w:lineRule="auto"/>
        <w:ind w:left="426"/>
        <w:contextualSpacing/>
        <w:jc w:val="both"/>
        <w:rPr>
          <w:rFonts w:ascii="Times New Roman" w:eastAsia="Times New Roman" w:hAnsi="Times New Roman" w:cs="Times New Roman"/>
          <w:bCs/>
          <w:kern w:val="0"/>
          <w:sz w:val="22"/>
          <w:szCs w:val="22"/>
          <w:u w:val="single"/>
          <w:lang w:eastAsia="pl-PL"/>
          <w14:ligatures w14:val="none"/>
        </w:rPr>
      </w:pPr>
    </w:p>
    <w:p w14:paraId="2EDF6B95"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XIV – Opis sposobu obliczania ceny</w:t>
      </w:r>
    </w:p>
    <w:p w14:paraId="4C2EFA89" w14:textId="1D7EA6E6" w:rsidR="00B52E71" w:rsidRPr="00B52E71"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 xml:space="preserve">Cenę oferty należy podać w złotych polskich (PLN) i wyliczyć na podstawie indywidualnej kalkulacji wykonawcy według wzoru stanowiącego załącznik nr </w:t>
      </w:r>
      <w:r w:rsidR="00BC54FD">
        <w:rPr>
          <w:rFonts w:ascii="Times New Roman" w:eastAsia="Times New Roman" w:hAnsi="Times New Roman" w:cs="Times New Roman"/>
          <w:kern w:val="0"/>
          <w:sz w:val="22"/>
          <w:szCs w:val="22"/>
          <w:lang w:eastAsia="pl-PL"/>
          <w14:ligatures w14:val="none"/>
        </w:rPr>
        <w:t>3</w:t>
      </w:r>
      <w:r w:rsidRPr="00B52E71">
        <w:rPr>
          <w:rFonts w:ascii="Times New Roman" w:eastAsia="Times New Roman" w:hAnsi="Times New Roman" w:cs="Times New Roman"/>
          <w:kern w:val="0"/>
          <w:sz w:val="22"/>
          <w:szCs w:val="22"/>
          <w:lang w:eastAsia="pl-PL"/>
          <w14:ligatures w14:val="none"/>
        </w:rPr>
        <w:t xml:space="preserve"> do formularza oferty, uwzględniając wszelkie koszty niezbędne do wykonania przedmiotu zamówienia (w szczególności: </w:t>
      </w:r>
      <w:r w:rsidRPr="00B52E71">
        <w:rPr>
          <w:rFonts w:ascii="Times New Roman" w:eastAsia="Times New Roman" w:hAnsi="Times New Roman" w:cs="Times New Roman"/>
          <w:b/>
          <w:bCs/>
          <w:i/>
          <w:iCs/>
          <w:color w:val="000000"/>
          <w:kern w:val="0"/>
          <w:sz w:val="22"/>
          <w:szCs w:val="22"/>
          <w:lang w:eastAsia="pl-PL"/>
          <w14:ligatures w14:val="none"/>
        </w:rPr>
        <w:t>koszt noclegów, usługi cateringowej, gastronomicznej, przygotowania,  serwowania posiłków, pełnej obsługi kelnerskiej, barmańskiej, zastawy, stoły, krzesła, nakrycia stołów/obrusy i krzeseł, dekoracji, przygotowania posiłków dietetycznych – zgodnie z wymaganiami zamawiającego oraz udostępnienia  i porządkowania sal, jak również i koszty stałe</w:t>
      </w:r>
      <w:r w:rsidRPr="00B52E71">
        <w:rPr>
          <w:rFonts w:ascii="Times New Roman" w:eastAsia="Times New Roman" w:hAnsi="Times New Roman" w:cs="Times New Roman"/>
          <w:color w:val="000000"/>
          <w:kern w:val="0"/>
          <w:sz w:val="22"/>
          <w:szCs w:val="22"/>
          <w:lang w:eastAsia="pl-PL"/>
          <w14:ligatures w14:val="none"/>
        </w:rPr>
        <w:t>), podatki oraz rabaty, opusty itp., których wykonawca zamierza udzielić.</w:t>
      </w:r>
    </w:p>
    <w:p w14:paraId="414E3794" w14:textId="77777777" w:rsidR="00B52E71" w:rsidRPr="00B52E71"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Calibri" w:hAnsi="Times New Roman" w:cs="Times New Roman"/>
          <w:b/>
          <w:bCs/>
          <w:i/>
          <w:kern w:val="0"/>
          <w:sz w:val="22"/>
          <w:szCs w:val="22"/>
          <w:u w:val="single"/>
          <w14:ligatures w14:val="none"/>
        </w:rPr>
        <w:t xml:space="preserve">Żadna </w:t>
      </w:r>
      <w:r w:rsidRPr="00B52E71">
        <w:rPr>
          <w:rFonts w:ascii="Times New Roman" w:eastAsia="Times New Roman" w:hAnsi="Times New Roman" w:cs="Times New Roman"/>
          <w:b/>
          <w:i/>
          <w:color w:val="000000"/>
          <w:kern w:val="0"/>
          <w:sz w:val="22"/>
          <w:szCs w:val="22"/>
          <w:u w:val="single"/>
          <w:lang w:eastAsia="pl-PL"/>
          <w14:ligatures w14:val="none"/>
        </w:rPr>
        <w:t>z cen podawanych przez wykonawcę w kalkulacji cenowej za oferowane usługi nie może być równa 0,00 zł.</w:t>
      </w:r>
    </w:p>
    <w:p w14:paraId="70B7127D" w14:textId="77777777" w:rsidR="00B52E71" w:rsidRPr="00B52E71"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W ofercie wykonawca winien skalkulować cenę za prawidłową realizację całości przedmiotu zamówienia</w:t>
      </w:r>
      <w:r w:rsidRPr="00B52E71">
        <w:rPr>
          <w:rFonts w:ascii="Times New Roman" w:eastAsia="Calibri" w:hAnsi="Times New Roman" w:cs="Times New Roman"/>
          <w:kern w:val="0"/>
          <w:sz w:val="22"/>
          <w:szCs w:val="22"/>
          <w14:ligatures w14:val="none"/>
        </w:rPr>
        <w:t xml:space="preserve"> </w:t>
      </w:r>
      <w:r w:rsidRPr="00B52E71">
        <w:rPr>
          <w:rFonts w:ascii="Times New Roman" w:eastAsia="Times New Roman" w:hAnsi="Times New Roman" w:cs="Times New Roman"/>
          <w:color w:val="000000"/>
          <w:kern w:val="0"/>
          <w:sz w:val="22"/>
          <w:szCs w:val="22"/>
          <w:lang w:eastAsia="pl-PL"/>
          <w14:ligatures w14:val="none"/>
        </w:rPr>
        <w:t xml:space="preserve">w odniesieniu do której składa ofertę.  </w:t>
      </w:r>
    </w:p>
    <w:p w14:paraId="24082A14" w14:textId="77777777" w:rsidR="00437635" w:rsidRDefault="00B52E71"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lastRenderedPageBreak/>
        <w:t>Cena musi być podana i wyliczona w zaokrągleniu do dwóch miejsc po przecinku (zasada zaokrąglenia – poniżej 5 należy końcówkę pominąć, powyżej i równe 5 należy zaokrąglić w górę).</w:t>
      </w:r>
    </w:p>
    <w:p w14:paraId="433E35AC" w14:textId="77777777" w:rsidR="00437635" w:rsidRDefault="00437635"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437635">
        <w:rPr>
          <w:rFonts w:ascii="Times New Roman" w:eastAsia="Times New Roman" w:hAnsi="Times New Roman" w:cs="Times New Roman"/>
          <w:color w:val="000000"/>
          <w:kern w:val="0"/>
          <w:sz w:val="22"/>
          <w:szCs w:val="22"/>
          <w:lang w:eastAsia="pl-PL"/>
          <w14:ligatures w14:val="none"/>
        </w:rPr>
        <w:t>Jeżeli złożono ofertę, której wybór prowadziłby do powstania u Zamawiającego obowiązku podatkowego zgodnie z przepisami o podatku od towarów i usług, Zamawiający w celu oceny takiej oferty dolicza do przedstawionej w niej ceny podatek od towarów i usług (VAT), który miałby obowiązek rozliczyć zgodnie z tymi przepisami.</w:t>
      </w:r>
    </w:p>
    <w:p w14:paraId="493B9562" w14:textId="77777777" w:rsidR="00437635" w:rsidRDefault="00437635"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437635">
        <w:rPr>
          <w:rFonts w:ascii="Times New Roman" w:eastAsia="Times New Roman" w:hAnsi="Times New Roman" w:cs="Times New Roman"/>
          <w:color w:val="000000"/>
          <w:kern w:val="0"/>
          <w:sz w:val="22"/>
          <w:szCs w:val="22"/>
          <w:lang w:eastAsia="pl-PL"/>
          <w14:ligatures w14:val="none"/>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7353A392" w14:textId="577BF38F" w:rsidR="00437635" w:rsidRPr="001905AA" w:rsidRDefault="00437635"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437635">
        <w:rPr>
          <w:rFonts w:ascii="Times New Roman" w:eastAsia="Times New Roman" w:hAnsi="Times New Roman" w:cs="Times New Roman"/>
          <w:color w:val="000000"/>
          <w:kern w:val="0"/>
          <w:sz w:val="22"/>
          <w:szCs w:val="22"/>
          <w:lang w:eastAsia="pl-PL"/>
          <w14:ligatures w14:val="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D2AA42B" w14:textId="3035FED7" w:rsidR="001905AA" w:rsidRPr="00B61883" w:rsidRDefault="00D403A8" w:rsidP="008B2326">
      <w:pPr>
        <w:numPr>
          <w:ilvl w:val="0"/>
          <w:numId w:val="28"/>
        </w:numPr>
        <w:suppressAutoHyphens/>
        <w:spacing w:after="0" w:line="240" w:lineRule="auto"/>
        <w:ind w:left="426" w:hanging="426"/>
        <w:jc w:val="both"/>
        <w:rPr>
          <w:rFonts w:ascii="Times New Roman" w:eastAsia="Times New Roman" w:hAnsi="Times New Roman" w:cs="Times New Roman"/>
          <w:i/>
          <w:color w:val="000000"/>
          <w:kern w:val="0"/>
          <w:sz w:val="22"/>
          <w:szCs w:val="22"/>
          <w:lang w:eastAsia="pl-PL"/>
          <w14:ligatures w14:val="none"/>
        </w:rPr>
      </w:pPr>
      <w:r w:rsidRPr="00B61883">
        <w:rPr>
          <w:rFonts w:ascii="Times New Roman" w:eastAsia="Times New Roman" w:hAnsi="Times New Roman" w:cs="Times New Roman"/>
          <w:color w:val="000000"/>
          <w:kern w:val="0"/>
          <w:sz w:val="22"/>
          <w:szCs w:val="22"/>
          <w:lang w:eastAsia="pl-PL"/>
          <w14:ligatures w14:val="none"/>
        </w:rPr>
        <w:t>Zamawiający udzieli wykonawcy zaliczki w maksymalnej wysokości do 50%</w:t>
      </w:r>
      <w:r w:rsidR="00680A92" w:rsidRPr="00B61883">
        <w:rPr>
          <w:rFonts w:ascii="Times New Roman" w:eastAsia="Times New Roman" w:hAnsi="Times New Roman" w:cs="Times New Roman"/>
          <w:color w:val="000000"/>
          <w:kern w:val="0"/>
          <w:sz w:val="22"/>
          <w:szCs w:val="22"/>
          <w:lang w:eastAsia="pl-PL"/>
          <w14:ligatures w14:val="none"/>
        </w:rPr>
        <w:t xml:space="preserve"> wartości wynagrodzenia wykonawcy</w:t>
      </w:r>
      <w:r w:rsidR="00636DF8" w:rsidRPr="00B61883">
        <w:rPr>
          <w:rFonts w:ascii="Times New Roman" w:eastAsia="Times New Roman" w:hAnsi="Times New Roman" w:cs="Times New Roman"/>
          <w:color w:val="000000"/>
          <w:kern w:val="0"/>
          <w:sz w:val="22"/>
          <w:szCs w:val="22"/>
          <w:lang w:eastAsia="pl-PL"/>
          <w14:ligatures w14:val="none"/>
        </w:rPr>
        <w:t>, zabezpieczonej gwaran</w:t>
      </w:r>
      <w:r w:rsidR="00AD4401" w:rsidRPr="00B61883">
        <w:rPr>
          <w:rFonts w:ascii="Times New Roman" w:eastAsia="Times New Roman" w:hAnsi="Times New Roman" w:cs="Times New Roman"/>
          <w:color w:val="000000"/>
          <w:kern w:val="0"/>
          <w:sz w:val="22"/>
          <w:szCs w:val="22"/>
          <w:lang w:eastAsia="pl-PL"/>
          <w14:ligatures w14:val="none"/>
        </w:rPr>
        <w:t xml:space="preserve">cją bankową albo ubezpieczeniową. </w:t>
      </w:r>
    </w:p>
    <w:p w14:paraId="4A68FA40" w14:textId="77777777" w:rsidR="00B52E71" w:rsidRPr="00B52E71" w:rsidRDefault="00B52E71" w:rsidP="00B52E71">
      <w:pPr>
        <w:suppressAutoHyphens/>
        <w:spacing w:after="0" w:line="240" w:lineRule="auto"/>
        <w:jc w:val="both"/>
        <w:rPr>
          <w:rFonts w:ascii="Times New Roman" w:eastAsia="Calibri" w:hAnsi="Times New Roman" w:cs="Times New Roman"/>
          <w:kern w:val="0"/>
          <w:sz w:val="22"/>
          <w:szCs w:val="22"/>
          <w14:ligatures w14:val="none"/>
        </w:rPr>
      </w:pPr>
    </w:p>
    <w:p w14:paraId="38553B1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XV – Opis kryteriów, którymi zamawiający będzie się kierował przy wyborze oferty wraz z podaniem ich znaczenia i sposobu oceny ofert</w:t>
      </w:r>
    </w:p>
    <w:p w14:paraId="3CF00E34" w14:textId="5B69A29F" w:rsidR="00314743" w:rsidRDefault="00B52E71" w:rsidP="00EE1D64">
      <w:pPr>
        <w:numPr>
          <w:ilvl w:val="0"/>
          <w:numId w:val="10"/>
        </w:numPr>
        <w:tabs>
          <w:tab w:val="left" w:pos="426"/>
        </w:tabs>
        <w:suppressAutoHyphens/>
        <w:spacing w:line="240" w:lineRule="auto"/>
        <w:ind w:hanging="720"/>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Kryterium oceny ofert i ich znaczenie</w:t>
      </w:r>
      <w:r w:rsidR="00314743">
        <w:rPr>
          <w:rFonts w:ascii="Times New Roman" w:eastAsia="Times New Roman" w:hAnsi="Times New Roman" w:cs="Times New Roman"/>
          <w:color w:val="000000"/>
          <w:kern w:val="0"/>
          <w:sz w:val="22"/>
          <w:szCs w:val="22"/>
          <w:lang w:eastAsia="pl-PL"/>
          <w14:ligatures w14:val="none"/>
        </w:rPr>
        <w:t>:</w:t>
      </w:r>
    </w:p>
    <w:p w14:paraId="6D08F2A1" w14:textId="6FE9141E" w:rsidR="00B52E71" w:rsidRPr="00314743" w:rsidRDefault="00B52E71" w:rsidP="00EE1D64">
      <w:pPr>
        <w:pStyle w:val="Akapitzlist"/>
        <w:numPr>
          <w:ilvl w:val="1"/>
          <w:numId w:val="10"/>
        </w:numPr>
        <w:tabs>
          <w:tab w:val="left" w:pos="720"/>
        </w:tabs>
        <w:suppressAutoHyphens/>
        <w:spacing w:line="240" w:lineRule="auto"/>
        <w:jc w:val="both"/>
        <w:rPr>
          <w:rFonts w:ascii="Times New Roman" w:eastAsia="Times New Roman" w:hAnsi="Times New Roman" w:cs="Times New Roman"/>
          <w:b/>
          <w:bCs/>
          <w:i/>
          <w:color w:val="000000"/>
          <w:kern w:val="0"/>
          <w:sz w:val="22"/>
          <w:szCs w:val="22"/>
          <w:lang w:eastAsia="pl-PL"/>
          <w14:ligatures w14:val="none"/>
        </w:rPr>
      </w:pPr>
      <w:r w:rsidRPr="00314743">
        <w:rPr>
          <w:rFonts w:ascii="Times New Roman" w:eastAsia="Times New Roman" w:hAnsi="Times New Roman" w:cs="Times New Roman"/>
          <w:b/>
          <w:bCs/>
          <w:i/>
          <w:color w:val="000000"/>
          <w:kern w:val="0"/>
          <w:sz w:val="22"/>
          <w:szCs w:val="22"/>
          <w:lang w:eastAsia="pl-PL"/>
          <w14:ligatures w14:val="none"/>
        </w:rPr>
        <w:t xml:space="preserve">Cena brutto za całość przedmiotu zamówienia – 100% </w:t>
      </w:r>
    </w:p>
    <w:p w14:paraId="3276A094" w14:textId="51ECA7EF" w:rsidR="00314743" w:rsidRDefault="00B52E71" w:rsidP="00314743">
      <w:pPr>
        <w:numPr>
          <w:ilvl w:val="0"/>
          <w:numId w:val="10"/>
        </w:numPr>
        <w:tabs>
          <w:tab w:val="left" w:pos="851"/>
        </w:tabs>
        <w:suppressAutoHyphens/>
        <w:spacing w:line="240" w:lineRule="auto"/>
        <w:ind w:left="426" w:hanging="426"/>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Punkty przyznawane za kryterium „cena za całość przedmiotu zamówienia” będą liczone wg następującego wzoru:</w:t>
      </w:r>
    </w:p>
    <w:p w14:paraId="7EF3525D" w14:textId="77777777" w:rsidR="00314743" w:rsidRPr="00314743" w:rsidRDefault="00314743" w:rsidP="00314743">
      <w:pPr>
        <w:tabs>
          <w:tab w:val="left" w:pos="851"/>
        </w:tabs>
        <w:suppressAutoHyphens/>
        <w:spacing w:line="240" w:lineRule="auto"/>
        <w:ind w:left="426"/>
        <w:contextualSpacing/>
        <w:jc w:val="both"/>
        <w:rPr>
          <w:rFonts w:ascii="Times New Roman" w:eastAsia="Times New Roman" w:hAnsi="Times New Roman" w:cs="Times New Roman"/>
          <w:color w:val="000000"/>
          <w:kern w:val="0"/>
          <w:sz w:val="22"/>
          <w:szCs w:val="22"/>
          <w:lang w:eastAsia="pl-PL"/>
          <w14:ligatures w14:val="none"/>
        </w:rPr>
      </w:pPr>
    </w:p>
    <w:p w14:paraId="3D145111" w14:textId="75776EE0" w:rsidR="00B52E71" w:rsidRPr="00EE1D64" w:rsidRDefault="00B52E71" w:rsidP="00B52E71">
      <w:pPr>
        <w:suppressAutoHyphens/>
        <w:spacing w:after="0" w:line="240" w:lineRule="auto"/>
        <w:ind w:left="709"/>
        <w:contextualSpacing/>
        <w:jc w:val="both"/>
        <w:rPr>
          <w:rFonts w:ascii="Times New Roman" w:eastAsia="Times New Roman" w:hAnsi="Times New Roman" w:cs="Times New Roman"/>
          <w:b/>
          <w:bCs/>
          <w:i/>
          <w:color w:val="000000"/>
          <w:kern w:val="0"/>
          <w:sz w:val="22"/>
          <w:szCs w:val="22"/>
          <w:lang w:eastAsia="pl-PL"/>
          <w14:ligatures w14:val="none"/>
        </w:rPr>
      </w:pPr>
      <w:r w:rsidRPr="00EE1D64">
        <w:rPr>
          <w:rFonts w:ascii="Times New Roman" w:eastAsia="Times New Roman" w:hAnsi="Times New Roman" w:cs="Times New Roman"/>
          <w:b/>
          <w:bCs/>
          <w:i/>
          <w:color w:val="000000"/>
          <w:kern w:val="0"/>
          <w:sz w:val="22"/>
          <w:szCs w:val="22"/>
          <w:lang w:eastAsia="pl-PL"/>
          <w14:ligatures w14:val="none"/>
        </w:rPr>
        <w:t>C = (Cnaj : Co) x 1</w:t>
      </w:r>
      <w:r w:rsidR="00314743">
        <w:rPr>
          <w:rFonts w:ascii="Times New Roman" w:eastAsia="Times New Roman" w:hAnsi="Times New Roman" w:cs="Times New Roman"/>
          <w:b/>
          <w:bCs/>
          <w:i/>
          <w:color w:val="000000"/>
          <w:kern w:val="0"/>
          <w:sz w:val="22"/>
          <w:szCs w:val="22"/>
          <w:lang w:eastAsia="pl-PL"/>
          <w14:ligatures w14:val="none"/>
        </w:rPr>
        <w:t>0</w:t>
      </w:r>
      <w:r w:rsidRPr="00EE1D64">
        <w:rPr>
          <w:rFonts w:ascii="Times New Roman" w:eastAsia="Times New Roman" w:hAnsi="Times New Roman" w:cs="Times New Roman"/>
          <w:b/>
          <w:bCs/>
          <w:i/>
          <w:color w:val="000000"/>
          <w:kern w:val="0"/>
          <w:sz w:val="22"/>
          <w:szCs w:val="22"/>
          <w:lang w:eastAsia="pl-PL"/>
          <w14:ligatures w14:val="none"/>
        </w:rPr>
        <w:t>0</w:t>
      </w:r>
    </w:p>
    <w:p w14:paraId="4F76DE2E" w14:textId="77777777"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gdzie:</w:t>
      </w:r>
    </w:p>
    <w:p w14:paraId="1E365EDC" w14:textId="77777777"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C – liczba punktów przyznana danej ofercie,</w:t>
      </w:r>
    </w:p>
    <w:p w14:paraId="26E1D0BA" w14:textId="77777777"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Cnaj – najniższa cena spośród ważnych ofert,</w:t>
      </w:r>
    </w:p>
    <w:p w14:paraId="401128E4" w14:textId="2F05DD0E" w:rsidR="00B52E71" w:rsidRPr="00EE1D64" w:rsidRDefault="00B52E71" w:rsidP="00B52E71">
      <w:pPr>
        <w:tabs>
          <w:tab w:val="left" w:pos="851"/>
        </w:tabs>
        <w:suppressAutoHyphens/>
        <w:spacing w:after="0" w:line="240" w:lineRule="auto"/>
        <w:ind w:left="709"/>
        <w:contextualSpacing/>
        <w:jc w:val="both"/>
        <w:rPr>
          <w:rFonts w:ascii="Times New Roman" w:eastAsia="Times New Roman" w:hAnsi="Times New Roman" w:cs="Times New Roman"/>
          <w:bCs/>
          <w:i/>
          <w:color w:val="000000"/>
          <w:kern w:val="0"/>
          <w:sz w:val="22"/>
          <w:szCs w:val="22"/>
          <w:lang w:eastAsia="pl-PL"/>
          <w14:ligatures w14:val="none"/>
        </w:rPr>
      </w:pPr>
      <w:r w:rsidRPr="00EE1D64">
        <w:rPr>
          <w:rFonts w:ascii="Times New Roman" w:eastAsia="Times New Roman" w:hAnsi="Times New Roman" w:cs="Times New Roman"/>
          <w:bCs/>
          <w:i/>
          <w:color w:val="000000"/>
          <w:kern w:val="0"/>
          <w:sz w:val="22"/>
          <w:szCs w:val="22"/>
          <w:lang w:eastAsia="pl-PL"/>
          <w14:ligatures w14:val="none"/>
        </w:rPr>
        <w:t xml:space="preserve">Co – cena podana przez </w:t>
      </w:r>
      <w:r w:rsidR="00314743">
        <w:rPr>
          <w:rFonts w:ascii="Times New Roman" w:eastAsia="Times New Roman" w:hAnsi="Times New Roman" w:cs="Times New Roman"/>
          <w:bCs/>
          <w:i/>
          <w:color w:val="000000"/>
          <w:kern w:val="0"/>
          <w:sz w:val="22"/>
          <w:szCs w:val="22"/>
          <w:lang w:eastAsia="pl-PL"/>
          <w14:ligatures w14:val="none"/>
        </w:rPr>
        <w:t>W</w:t>
      </w:r>
      <w:r w:rsidRPr="00EE1D64">
        <w:rPr>
          <w:rFonts w:ascii="Times New Roman" w:eastAsia="Times New Roman" w:hAnsi="Times New Roman" w:cs="Times New Roman"/>
          <w:bCs/>
          <w:i/>
          <w:color w:val="000000"/>
          <w:kern w:val="0"/>
          <w:sz w:val="22"/>
          <w:szCs w:val="22"/>
          <w:lang w:eastAsia="pl-PL"/>
          <w14:ligatures w14:val="none"/>
        </w:rPr>
        <w:t>ykonawcę dla którego wynik jest obliczany.</w:t>
      </w:r>
    </w:p>
    <w:p w14:paraId="62F8D652" w14:textId="77777777" w:rsidR="00314743" w:rsidRDefault="00314743" w:rsidP="00314743">
      <w:pPr>
        <w:suppressAutoHyphens/>
        <w:spacing w:after="0" w:line="240" w:lineRule="auto"/>
        <w:ind w:left="426"/>
        <w:contextualSpacing/>
        <w:jc w:val="both"/>
        <w:rPr>
          <w:rFonts w:ascii="Times New Roman" w:hAnsi="Times New Roman"/>
          <w:sz w:val="22"/>
          <w:szCs w:val="22"/>
          <w:u w:val="single"/>
        </w:rPr>
      </w:pPr>
    </w:p>
    <w:p w14:paraId="3BAA4F0E" w14:textId="01E57E8D" w:rsidR="00314743" w:rsidRPr="00314743" w:rsidRDefault="00314743" w:rsidP="00314743">
      <w:pPr>
        <w:suppressAutoHyphens/>
        <w:spacing w:after="0" w:line="240" w:lineRule="auto"/>
        <w:ind w:left="426"/>
        <w:contextualSpacing/>
        <w:jc w:val="both"/>
        <w:rPr>
          <w:rFonts w:ascii="Times New Roman" w:eastAsia="Times New Roman" w:hAnsi="Times New Roman" w:cs="Times New Roman"/>
          <w:color w:val="000000"/>
          <w:kern w:val="0"/>
          <w:sz w:val="22"/>
          <w:szCs w:val="22"/>
          <w:lang w:eastAsia="pl-PL"/>
          <w14:ligatures w14:val="none"/>
        </w:rPr>
      </w:pPr>
      <w:r w:rsidRPr="00E16BFA">
        <w:rPr>
          <w:rFonts w:ascii="Times New Roman" w:hAnsi="Times New Roman"/>
          <w:sz w:val="22"/>
          <w:szCs w:val="22"/>
          <w:u w:val="single"/>
        </w:rPr>
        <w:t>Maksymalna liczba punktów, które Wykonawca może uzyskać w tym kryterium, wynosi 1</w:t>
      </w:r>
      <w:r>
        <w:rPr>
          <w:rFonts w:ascii="Times New Roman" w:hAnsi="Times New Roman"/>
          <w:sz w:val="22"/>
          <w:szCs w:val="22"/>
          <w:u w:val="single"/>
        </w:rPr>
        <w:t>0</w:t>
      </w:r>
      <w:r w:rsidRPr="00E16BFA">
        <w:rPr>
          <w:rFonts w:ascii="Times New Roman" w:hAnsi="Times New Roman"/>
          <w:sz w:val="22"/>
          <w:szCs w:val="22"/>
          <w:u w:val="single"/>
        </w:rPr>
        <w:t>0.</w:t>
      </w:r>
    </w:p>
    <w:p w14:paraId="2AFA64C6" w14:textId="77777777" w:rsidR="00314743" w:rsidRPr="00314743" w:rsidRDefault="00314743" w:rsidP="00314743">
      <w:pPr>
        <w:suppressAutoHyphens/>
        <w:spacing w:after="0" w:line="240" w:lineRule="auto"/>
        <w:ind w:left="426"/>
        <w:contextualSpacing/>
        <w:jc w:val="both"/>
        <w:rPr>
          <w:rFonts w:ascii="Times New Roman" w:eastAsia="Times New Roman" w:hAnsi="Times New Roman" w:cs="Times New Roman"/>
          <w:color w:val="000000"/>
          <w:kern w:val="0"/>
          <w:sz w:val="22"/>
          <w:szCs w:val="22"/>
          <w:lang w:eastAsia="pl-PL"/>
          <w14:ligatures w14:val="none"/>
        </w:rPr>
      </w:pPr>
    </w:p>
    <w:p w14:paraId="459130C4" w14:textId="0FA7948B" w:rsidR="00B52E71" w:rsidRPr="00B52E71" w:rsidRDefault="00B52E71" w:rsidP="008B2326">
      <w:pPr>
        <w:numPr>
          <w:ilvl w:val="0"/>
          <w:numId w:val="10"/>
        </w:numPr>
        <w:suppressAutoHyphens/>
        <w:spacing w:after="0" w:line="240" w:lineRule="auto"/>
        <w:ind w:left="426" w:hanging="426"/>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Wszystkie obliczenia punktów będą dokonywane z dokładnością do dwóch miejsc po przecinku (bez zaokrągleń).</w:t>
      </w:r>
    </w:p>
    <w:p w14:paraId="0128FC84" w14:textId="77777777" w:rsidR="00314743" w:rsidRDefault="00B52E71" w:rsidP="00314743">
      <w:pPr>
        <w:numPr>
          <w:ilvl w:val="0"/>
          <w:numId w:val="10"/>
        </w:numPr>
        <w:suppressAutoHyphens/>
        <w:spacing w:after="0" w:line="240" w:lineRule="auto"/>
        <w:ind w:left="426" w:hanging="426"/>
        <w:contextualSpacing/>
        <w:jc w:val="both"/>
        <w:rPr>
          <w:rFonts w:ascii="Times New Roman" w:eastAsia="Times New Roman" w:hAnsi="Times New Roman" w:cs="Times New Roman"/>
          <w:color w:val="000000"/>
          <w:kern w:val="0"/>
          <w:sz w:val="22"/>
          <w:szCs w:val="22"/>
          <w:lang w:eastAsia="pl-PL"/>
          <w14:ligatures w14:val="none"/>
        </w:rPr>
      </w:pPr>
      <w:r w:rsidRPr="00B52E71">
        <w:rPr>
          <w:rFonts w:ascii="Times New Roman" w:eastAsia="Times New Roman" w:hAnsi="Times New Roman" w:cs="Times New Roman"/>
          <w:color w:val="000000"/>
          <w:kern w:val="0"/>
          <w:sz w:val="22"/>
          <w:szCs w:val="22"/>
          <w:lang w:eastAsia="pl-PL"/>
          <w14:ligatures w14:val="none"/>
        </w:rPr>
        <w:t>Oferta wykonawcy, która uzyska najwyższą sumaryczną liczbę punktów, uznana zostanie za najkorzystniejszą.</w:t>
      </w:r>
    </w:p>
    <w:p w14:paraId="5FF03E25" w14:textId="1C6BFA8B" w:rsidR="00B52E71" w:rsidRPr="00C872EB" w:rsidRDefault="00314743" w:rsidP="00314743">
      <w:pPr>
        <w:numPr>
          <w:ilvl w:val="0"/>
          <w:numId w:val="10"/>
        </w:numPr>
        <w:suppressAutoHyphens/>
        <w:spacing w:after="0" w:line="240" w:lineRule="auto"/>
        <w:ind w:left="426" w:hanging="426"/>
        <w:contextualSpacing/>
        <w:jc w:val="both"/>
        <w:rPr>
          <w:rFonts w:ascii="Times New Roman" w:eastAsia="Times New Roman" w:hAnsi="Times New Roman" w:cs="Times New Roman"/>
          <w:color w:val="000000"/>
          <w:kern w:val="0"/>
          <w:sz w:val="20"/>
          <w:szCs w:val="22"/>
          <w:lang w:eastAsia="pl-PL"/>
          <w14:ligatures w14:val="none"/>
        </w:rPr>
      </w:pPr>
      <w:r w:rsidRPr="00314743">
        <w:rPr>
          <w:rFonts w:ascii="Times New Roman" w:hAnsi="Times New Roman" w:cs="Times New Roman"/>
          <w:sz w:val="22"/>
        </w:rPr>
        <w:t>Jeżeli zostały złożone oferty o takiej samej cenie, zamawiający wzywa wykonawców, którzy złożyli te oferty, do złożenia w terminie określonym przez zamawiającego ofert dodatkowych.</w:t>
      </w:r>
    </w:p>
    <w:p w14:paraId="24688C94" w14:textId="77777777" w:rsidR="00C872EB" w:rsidRPr="00314743" w:rsidRDefault="00C872EB" w:rsidP="00C872EB">
      <w:pPr>
        <w:suppressAutoHyphens/>
        <w:spacing w:after="0" w:line="240" w:lineRule="auto"/>
        <w:ind w:left="426"/>
        <w:contextualSpacing/>
        <w:jc w:val="both"/>
        <w:rPr>
          <w:rFonts w:ascii="Times New Roman" w:eastAsia="Times New Roman" w:hAnsi="Times New Roman" w:cs="Times New Roman"/>
          <w:color w:val="000000"/>
          <w:kern w:val="0"/>
          <w:sz w:val="20"/>
          <w:szCs w:val="22"/>
          <w:lang w:eastAsia="pl-PL"/>
          <w14:ligatures w14:val="none"/>
        </w:rPr>
      </w:pPr>
    </w:p>
    <w:p w14:paraId="22D9D069"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XVI – Informacje o formalnościach, jakie powinny zostać dopełnione po wyborze oferty w celu zawarcia umowy w sprawie zamówienia publicznego</w:t>
      </w:r>
    </w:p>
    <w:p w14:paraId="191D1C8C" w14:textId="77777777" w:rsidR="00B52E71" w:rsidRPr="00B52E71" w:rsidRDefault="00B52E71" w:rsidP="008B2326">
      <w:pPr>
        <w:numPr>
          <w:ilvl w:val="0"/>
          <w:numId w:val="11"/>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Przed podpisaniem umowy wykonawca powinien złożyć:</w:t>
      </w:r>
    </w:p>
    <w:p w14:paraId="0CDCD684" w14:textId="77777777" w:rsidR="00B52E71" w:rsidRPr="00B52E71" w:rsidRDefault="00B52E71" w:rsidP="008B2326">
      <w:pPr>
        <w:widowControl w:val="0"/>
        <w:numPr>
          <w:ilvl w:val="1"/>
          <w:numId w:val="54"/>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kopię umowy (-ów) określającej podstawy i zasady wspólnego ubiegania się o udzielenie zamówienia publicznego – w przypadku złożenia oferty przez podmioty występujące wspólnie (tj. konsorcjum);</w:t>
      </w:r>
    </w:p>
    <w:p w14:paraId="4FFD6373" w14:textId="77777777" w:rsidR="009C6FB0" w:rsidRDefault="00B52E71" w:rsidP="008B2326">
      <w:pPr>
        <w:widowControl w:val="0"/>
        <w:numPr>
          <w:ilvl w:val="1"/>
          <w:numId w:val="54"/>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wykaz podwykonawców z zakresem powierzonych im zadań, o ile przewiduje się ich udział w realizacji zamówienia;</w:t>
      </w:r>
    </w:p>
    <w:p w14:paraId="2E998D00" w14:textId="73384008" w:rsidR="009C6FB0" w:rsidRPr="009C6FB0" w:rsidRDefault="009C6FB0" w:rsidP="008B2326">
      <w:pPr>
        <w:widowControl w:val="0"/>
        <w:numPr>
          <w:ilvl w:val="1"/>
          <w:numId w:val="54"/>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9C6FB0">
        <w:rPr>
          <w:rFonts w:ascii="Times New Roman" w:eastAsia="Times New Roman" w:hAnsi="Times New Roman" w:cs="Times New Roman"/>
          <w:kern w:val="0"/>
          <w:sz w:val="22"/>
          <w:szCs w:val="22"/>
          <w:lang w:eastAsia="pl-PL"/>
          <w14:ligatures w14:val="none"/>
        </w:rPr>
        <w:t>oświadczenie o niepodleganiu wykluczeniu – art. 7 ust. 1 ustawy z dnia 13 kwietnia 2022 r. o szczególnych rozwiązaniach w zakresie przeciwdziałania wspieraniu agresji na Ukrainę oraz służących ochronie bezpieczeństwa narodowego (t. j. Dz. U. 2024 poz. 507) – w przypadku wykonawców wspólnie ubiegających się o zamówienie oświadczenie składa każdy z nich.</w:t>
      </w:r>
    </w:p>
    <w:p w14:paraId="75BEB4F0" w14:textId="77777777" w:rsidR="00B52E71" w:rsidRPr="00B52E71" w:rsidRDefault="00B52E71" w:rsidP="008B2326">
      <w:pPr>
        <w:widowControl w:val="0"/>
        <w:numPr>
          <w:ilvl w:val="0"/>
          <w:numId w:val="55"/>
        </w:numPr>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lastRenderedPageBreak/>
        <w:t>Wybrany wykonawca jest zobowiązany do zawarcia umowy w terminie i miejscu wyznaczonym przez zamawiającego.</w:t>
      </w:r>
    </w:p>
    <w:p w14:paraId="30304117"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463DEA65"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XVII – Wymagania dotyczące zabezpieczenia należytego wykonania umowy</w:t>
      </w:r>
    </w:p>
    <w:p w14:paraId="5055F2C4" w14:textId="77777777" w:rsidR="00B52E71" w:rsidRPr="00B52E71" w:rsidRDefault="00B52E71" w:rsidP="009C6FB0">
      <w:pPr>
        <w:suppressAutoHyphens/>
        <w:spacing w:after="0" w:line="240" w:lineRule="auto"/>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Zamawiający nie przewiduje konieczności wniesienia zabezpieczenia należytego wykonania umowy.</w:t>
      </w:r>
    </w:p>
    <w:p w14:paraId="0C4F2D63"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548CDCD2"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XVIII – Projektowane postanowienia umowy – załącznik nr 2 do SWZ.</w:t>
      </w:r>
    </w:p>
    <w:p w14:paraId="3B00446C"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144DBECD"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XIX – Pouczenie ośrodkach ochrony prawnej przysługujących wykonawcy w toku postępowania o udzielenie zamówienia publicznego</w:t>
      </w:r>
    </w:p>
    <w:p w14:paraId="059D709B" w14:textId="77777777" w:rsidR="00B52E71" w:rsidRPr="00B52E71" w:rsidRDefault="00B52E71" w:rsidP="008B2326">
      <w:pPr>
        <w:numPr>
          <w:ilvl w:val="0"/>
          <w:numId w:val="12"/>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Ś</w:t>
      </w:r>
      <w:r w:rsidRPr="00B52E71">
        <w:rPr>
          <w:rFonts w:ascii="Times New Roman" w:eastAsia="Times New Roman" w:hAnsi="Times New Roman" w:cs="Times New Roman"/>
          <w:spacing w:val="-3"/>
          <w:kern w:val="0"/>
          <w:sz w:val="22"/>
          <w:szCs w:val="22"/>
          <w:lang w:eastAsia="pl-PL"/>
          <w14:ligatures w14:val="none"/>
        </w:rPr>
        <w:t>r</w:t>
      </w:r>
      <w:r w:rsidRPr="00B52E71">
        <w:rPr>
          <w:rFonts w:ascii="Times New Roman" w:eastAsia="Times New Roman" w:hAnsi="Times New Roman" w:cs="Times New Roman"/>
          <w:kern w:val="0"/>
          <w:sz w:val="22"/>
          <w:szCs w:val="22"/>
          <w:lang w:eastAsia="pl-PL"/>
          <w14:ligatures w14:val="none"/>
        </w:rPr>
        <w:t>od</w:t>
      </w:r>
      <w:r w:rsidRPr="00B52E71">
        <w:rPr>
          <w:rFonts w:ascii="Times New Roman" w:eastAsia="Times New Roman" w:hAnsi="Times New Roman" w:cs="Times New Roman"/>
          <w:spacing w:val="-5"/>
          <w:kern w:val="0"/>
          <w:sz w:val="22"/>
          <w:szCs w:val="22"/>
          <w:lang w:eastAsia="pl-PL"/>
          <w14:ligatures w14:val="none"/>
        </w:rPr>
        <w:t>k</w:t>
      </w:r>
      <w:r w:rsidRPr="00B52E71">
        <w:rPr>
          <w:rFonts w:ascii="Times New Roman" w:eastAsia="Times New Roman" w:hAnsi="Times New Roman" w:cs="Times New Roman"/>
          <w:kern w:val="0"/>
          <w:sz w:val="22"/>
          <w:szCs w:val="22"/>
          <w:lang w:eastAsia="pl-PL"/>
          <w14:ligatures w14:val="none"/>
        </w:rPr>
        <w:t>i o</w:t>
      </w:r>
      <w:r w:rsidRPr="00B52E71">
        <w:rPr>
          <w:rFonts w:ascii="Times New Roman" w:eastAsia="Times New Roman" w:hAnsi="Times New Roman" w:cs="Times New Roman"/>
          <w:spacing w:val="-2"/>
          <w:kern w:val="0"/>
          <w:sz w:val="22"/>
          <w:szCs w:val="22"/>
          <w:lang w:eastAsia="pl-PL"/>
          <w14:ligatures w14:val="none"/>
        </w:rPr>
        <w:t>c</w:t>
      </w:r>
      <w:r w:rsidRPr="00B52E71">
        <w:rPr>
          <w:rFonts w:ascii="Times New Roman" w:eastAsia="Times New Roman" w:hAnsi="Times New Roman" w:cs="Times New Roman"/>
          <w:spacing w:val="-3"/>
          <w:kern w:val="0"/>
          <w:sz w:val="22"/>
          <w:szCs w:val="22"/>
          <w:lang w:eastAsia="pl-PL"/>
          <w14:ligatures w14:val="none"/>
        </w:rPr>
        <w:t>h</w:t>
      </w:r>
      <w:r w:rsidRPr="00B52E71">
        <w:rPr>
          <w:rFonts w:ascii="Times New Roman" w:eastAsia="Times New Roman" w:hAnsi="Times New Roman" w:cs="Times New Roman"/>
          <w:kern w:val="0"/>
          <w:sz w:val="22"/>
          <w:szCs w:val="22"/>
          <w:lang w:eastAsia="pl-PL"/>
          <w14:ligatures w14:val="none"/>
        </w:rPr>
        <w:t>r</w:t>
      </w:r>
      <w:r w:rsidRPr="00B52E71">
        <w:rPr>
          <w:rFonts w:ascii="Times New Roman" w:eastAsia="Times New Roman" w:hAnsi="Times New Roman" w:cs="Times New Roman"/>
          <w:spacing w:val="-3"/>
          <w:kern w:val="0"/>
          <w:sz w:val="22"/>
          <w:szCs w:val="22"/>
          <w:lang w:eastAsia="pl-PL"/>
          <w14:ligatures w14:val="none"/>
        </w:rPr>
        <w:t>o</w:t>
      </w:r>
      <w:r w:rsidRPr="00B52E71">
        <w:rPr>
          <w:rFonts w:ascii="Times New Roman" w:eastAsia="Times New Roman" w:hAnsi="Times New Roman" w:cs="Times New Roman"/>
          <w:kern w:val="0"/>
          <w:sz w:val="22"/>
          <w:szCs w:val="22"/>
          <w:lang w:eastAsia="pl-PL"/>
          <w14:ligatures w14:val="none"/>
        </w:rPr>
        <w:t xml:space="preserve">ny </w:t>
      </w:r>
      <w:r w:rsidRPr="00B52E71">
        <w:rPr>
          <w:rFonts w:ascii="Times New Roman" w:eastAsia="Times New Roman" w:hAnsi="Times New Roman" w:cs="Times New Roman"/>
          <w:spacing w:val="-3"/>
          <w:kern w:val="0"/>
          <w:sz w:val="22"/>
          <w:szCs w:val="22"/>
          <w:lang w:eastAsia="pl-PL"/>
          <w14:ligatures w14:val="none"/>
        </w:rPr>
        <w:t>p</w:t>
      </w:r>
      <w:r w:rsidRPr="00B52E71">
        <w:rPr>
          <w:rFonts w:ascii="Times New Roman" w:eastAsia="Times New Roman" w:hAnsi="Times New Roman" w:cs="Times New Roman"/>
          <w:spacing w:val="-2"/>
          <w:kern w:val="0"/>
          <w:sz w:val="22"/>
          <w:szCs w:val="22"/>
          <w:lang w:eastAsia="pl-PL"/>
          <w14:ligatures w14:val="none"/>
        </w:rPr>
        <w:t>r</w:t>
      </w:r>
      <w:r w:rsidRPr="00B52E71">
        <w:rPr>
          <w:rFonts w:ascii="Times New Roman" w:eastAsia="Times New Roman" w:hAnsi="Times New Roman" w:cs="Times New Roman"/>
          <w:kern w:val="0"/>
          <w:sz w:val="22"/>
          <w:szCs w:val="22"/>
          <w:lang w:eastAsia="pl-PL"/>
          <w14:ligatures w14:val="none"/>
        </w:rPr>
        <w:t>a</w:t>
      </w:r>
      <w:r w:rsidRPr="00B52E71">
        <w:rPr>
          <w:rFonts w:ascii="Times New Roman" w:eastAsia="Times New Roman" w:hAnsi="Times New Roman" w:cs="Times New Roman"/>
          <w:spacing w:val="-4"/>
          <w:kern w:val="0"/>
          <w:sz w:val="22"/>
          <w:szCs w:val="22"/>
          <w:lang w:eastAsia="pl-PL"/>
          <w14:ligatures w14:val="none"/>
        </w:rPr>
        <w:t>w</w:t>
      </w:r>
      <w:r w:rsidRPr="00B52E71">
        <w:rPr>
          <w:rFonts w:ascii="Times New Roman" w:eastAsia="Times New Roman" w:hAnsi="Times New Roman" w:cs="Times New Roman"/>
          <w:kern w:val="0"/>
          <w:sz w:val="22"/>
          <w:szCs w:val="22"/>
          <w:lang w:eastAsia="pl-PL"/>
          <w14:ligatures w14:val="none"/>
        </w:rPr>
        <w:t>n</w:t>
      </w:r>
      <w:r w:rsidRPr="00B52E71">
        <w:rPr>
          <w:rFonts w:ascii="Times New Roman" w:eastAsia="Times New Roman" w:hAnsi="Times New Roman" w:cs="Times New Roman"/>
          <w:spacing w:val="-2"/>
          <w:kern w:val="0"/>
          <w:sz w:val="22"/>
          <w:szCs w:val="22"/>
          <w:lang w:eastAsia="pl-PL"/>
          <w14:ligatures w14:val="none"/>
        </w:rPr>
        <w:t>e</w:t>
      </w:r>
      <w:r w:rsidRPr="00B52E71">
        <w:rPr>
          <w:rFonts w:ascii="Times New Roman" w:eastAsia="Times New Roman" w:hAnsi="Times New Roman" w:cs="Times New Roman"/>
          <w:kern w:val="0"/>
          <w:sz w:val="22"/>
          <w:szCs w:val="22"/>
          <w:lang w:eastAsia="pl-PL"/>
          <w14:ligatures w14:val="none"/>
        </w:rPr>
        <w:t>j pr</w:t>
      </w:r>
      <w:r w:rsidRPr="00B52E71">
        <w:rPr>
          <w:rFonts w:ascii="Times New Roman" w:eastAsia="Times New Roman" w:hAnsi="Times New Roman" w:cs="Times New Roman"/>
          <w:spacing w:val="-2"/>
          <w:kern w:val="0"/>
          <w:sz w:val="22"/>
          <w:szCs w:val="22"/>
          <w:lang w:eastAsia="pl-PL"/>
          <w14:ligatures w14:val="none"/>
        </w:rPr>
        <w:t>z</w:t>
      </w:r>
      <w:r w:rsidRPr="00B52E71">
        <w:rPr>
          <w:rFonts w:ascii="Times New Roman" w:eastAsia="Times New Roman" w:hAnsi="Times New Roman" w:cs="Times New Roman"/>
          <w:spacing w:val="-5"/>
          <w:kern w:val="0"/>
          <w:sz w:val="22"/>
          <w:szCs w:val="22"/>
          <w:lang w:eastAsia="pl-PL"/>
          <w14:ligatures w14:val="none"/>
        </w:rPr>
        <w:t>y</w:t>
      </w:r>
      <w:r w:rsidRPr="00B52E71">
        <w:rPr>
          <w:rFonts w:ascii="Times New Roman" w:eastAsia="Times New Roman" w:hAnsi="Times New Roman" w:cs="Times New Roman"/>
          <w:spacing w:val="-1"/>
          <w:kern w:val="0"/>
          <w:sz w:val="22"/>
          <w:szCs w:val="22"/>
          <w:lang w:eastAsia="pl-PL"/>
          <w14:ligatures w14:val="none"/>
        </w:rPr>
        <w:t>sł</w:t>
      </w:r>
      <w:r w:rsidRPr="00B52E71">
        <w:rPr>
          <w:rFonts w:ascii="Times New Roman" w:eastAsia="Times New Roman" w:hAnsi="Times New Roman" w:cs="Times New Roman"/>
          <w:kern w:val="0"/>
          <w:sz w:val="22"/>
          <w:szCs w:val="22"/>
          <w:lang w:eastAsia="pl-PL"/>
          <w14:ligatures w14:val="none"/>
        </w:rPr>
        <w:t>u</w:t>
      </w:r>
      <w:r w:rsidRPr="00B52E71">
        <w:rPr>
          <w:rFonts w:ascii="Times New Roman" w:eastAsia="Times New Roman" w:hAnsi="Times New Roman" w:cs="Times New Roman"/>
          <w:spacing w:val="-3"/>
          <w:kern w:val="0"/>
          <w:sz w:val="22"/>
          <w:szCs w:val="22"/>
          <w:lang w:eastAsia="pl-PL"/>
          <w14:ligatures w14:val="none"/>
        </w:rPr>
        <w:t>gu</w:t>
      </w:r>
      <w:r w:rsidRPr="00B52E71">
        <w:rPr>
          <w:rFonts w:ascii="Times New Roman" w:eastAsia="Times New Roman" w:hAnsi="Times New Roman" w:cs="Times New Roman"/>
          <w:kern w:val="0"/>
          <w:sz w:val="22"/>
          <w:szCs w:val="22"/>
          <w:lang w:eastAsia="pl-PL"/>
          <w14:ligatures w14:val="none"/>
        </w:rPr>
        <w:t>ją</w:t>
      </w:r>
      <w:r w:rsidRPr="00B52E71">
        <w:rPr>
          <w:rFonts w:ascii="Times New Roman" w:eastAsia="Times New Roman" w:hAnsi="Times New Roman" w:cs="Times New Roman"/>
          <w:spacing w:val="-2"/>
          <w:kern w:val="0"/>
          <w:sz w:val="22"/>
          <w:szCs w:val="22"/>
          <w:lang w:eastAsia="pl-PL"/>
          <w14:ligatures w14:val="none"/>
        </w:rPr>
        <w:t xml:space="preserve"> </w:t>
      </w:r>
      <w:r w:rsidRPr="00B52E71">
        <w:rPr>
          <w:rFonts w:ascii="Times New Roman" w:eastAsia="Times New Roman" w:hAnsi="Times New Roman" w:cs="Times New Roman"/>
          <w:kern w:val="0"/>
          <w:sz w:val="22"/>
          <w:szCs w:val="22"/>
          <w:lang w:eastAsia="pl-PL"/>
          <w14:ligatures w14:val="none"/>
        </w:rPr>
        <w:t>w</w:t>
      </w:r>
      <w:r w:rsidRPr="00B52E71">
        <w:rPr>
          <w:rFonts w:ascii="Times New Roman" w:eastAsia="Times New Roman" w:hAnsi="Times New Roman" w:cs="Times New Roman"/>
          <w:spacing w:val="-2"/>
          <w:kern w:val="0"/>
          <w:sz w:val="22"/>
          <w:szCs w:val="22"/>
          <w:lang w:eastAsia="pl-PL"/>
          <w14:ligatures w14:val="none"/>
        </w:rPr>
        <w:t>y</w:t>
      </w:r>
      <w:r w:rsidRPr="00B52E71">
        <w:rPr>
          <w:rFonts w:ascii="Times New Roman" w:eastAsia="Times New Roman" w:hAnsi="Times New Roman" w:cs="Times New Roman"/>
          <w:spacing w:val="-3"/>
          <w:kern w:val="0"/>
          <w:sz w:val="22"/>
          <w:szCs w:val="22"/>
          <w:lang w:eastAsia="pl-PL"/>
          <w14:ligatures w14:val="none"/>
        </w:rPr>
        <w:t>ko</w:t>
      </w:r>
      <w:r w:rsidRPr="00B52E71">
        <w:rPr>
          <w:rFonts w:ascii="Times New Roman" w:eastAsia="Times New Roman" w:hAnsi="Times New Roman" w:cs="Times New Roman"/>
          <w:kern w:val="0"/>
          <w:sz w:val="22"/>
          <w:szCs w:val="22"/>
          <w:lang w:eastAsia="pl-PL"/>
          <w14:ligatures w14:val="none"/>
        </w:rPr>
        <w:t>n</w:t>
      </w:r>
      <w:r w:rsidRPr="00B52E71">
        <w:rPr>
          <w:rFonts w:ascii="Times New Roman" w:eastAsia="Times New Roman" w:hAnsi="Times New Roman" w:cs="Times New Roman"/>
          <w:spacing w:val="-2"/>
          <w:kern w:val="0"/>
          <w:sz w:val="22"/>
          <w:szCs w:val="22"/>
          <w:lang w:eastAsia="pl-PL"/>
          <w14:ligatures w14:val="none"/>
        </w:rPr>
        <w:t>aw</w:t>
      </w:r>
      <w:r w:rsidRPr="00B52E71">
        <w:rPr>
          <w:rFonts w:ascii="Times New Roman" w:eastAsia="Times New Roman" w:hAnsi="Times New Roman" w:cs="Times New Roman"/>
          <w:kern w:val="0"/>
          <w:sz w:val="22"/>
          <w:szCs w:val="22"/>
          <w:lang w:eastAsia="pl-PL"/>
          <w14:ligatures w14:val="none"/>
        </w:rPr>
        <w:t>c</w:t>
      </w:r>
      <w:r w:rsidRPr="00B52E71">
        <w:rPr>
          <w:rFonts w:ascii="Times New Roman" w:eastAsia="Times New Roman" w:hAnsi="Times New Roman" w:cs="Times New Roman"/>
          <w:spacing w:val="-2"/>
          <w:kern w:val="0"/>
          <w:sz w:val="22"/>
          <w:szCs w:val="22"/>
          <w:lang w:eastAsia="pl-PL"/>
          <w14:ligatures w14:val="none"/>
        </w:rPr>
        <w:t>y</w:t>
      </w:r>
      <w:r w:rsidRPr="00B52E71">
        <w:rPr>
          <w:rFonts w:ascii="Times New Roman" w:eastAsia="Times New Roman" w:hAnsi="Times New Roman" w:cs="Times New Roman"/>
          <w:kern w:val="0"/>
          <w:sz w:val="22"/>
          <w:szCs w:val="22"/>
          <w:lang w:eastAsia="pl-PL"/>
          <w14:ligatures w14:val="none"/>
        </w:rPr>
        <w:t>, je</w:t>
      </w:r>
      <w:r w:rsidRPr="00B52E71">
        <w:rPr>
          <w:rFonts w:ascii="Times New Roman" w:eastAsia="Times New Roman" w:hAnsi="Times New Roman" w:cs="Times New Roman"/>
          <w:spacing w:val="-2"/>
          <w:kern w:val="0"/>
          <w:sz w:val="22"/>
          <w:szCs w:val="22"/>
          <w:lang w:eastAsia="pl-PL"/>
          <w14:ligatures w14:val="none"/>
        </w:rPr>
        <w:t>żel</w:t>
      </w:r>
      <w:r w:rsidRPr="00B52E71">
        <w:rPr>
          <w:rFonts w:ascii="Times New Roman" w:eastAsia="Times New Roman" w:hAnsi="Times New Roman" w:cs="Times New Roman"/>
          <w:kern w:val="0"/>
          <w:sz w:val="22"/>
          <w:szCs w:val="22"/>
          <w:lang w:eastAsia="pl-PL"/>
          <w14:ligatures w14:val="none"/>
        </w:rPr>
        <w:t xml:space="preserve">i </w:t>
      </w:r>
      <w:r w:rsidRPr="00B52E71">
        <w:rPr>
          <w:rFonts w:ascii="Times New Roman" w:eastAsia="Times New Roman" w:hAnsi="Times New Roman" w:cs="Times New Roman"/>
          <w:spacing w:val="-4"/>
          <w:kern w:val="0"/>
          <w:sz w:val="22"/>
          <w:szCs w:val="22"/>
          <w:lang w:eastAsia="pl-PL"/>
          <w14:ligatures w14:val="none"/>
        </w:rPr>
        <w:t>m</w:t>
      </w:r>
      <w:r w:rsidRPr="00B52E71">
        <w:rPr>
          <w:rFonts w:ascii="Times New Roman" w:eastAsia="Times New Roman" w:hAnsi="Times New Roman" w:cs="Times New Roman"/>
          <w:kern w:val="0"/>
          <w:sz w:val="22"/>
          <w:szCs w:val="22"/>
          <w:lang w:eastAsia="pl-PL"/>
          <w14:ligatures w14:val="none"/>
        </w:rPr>
        <w:t>a l</w:t>
      </w:r>
      <w:r w:rsidRPr="00B52E71">
        <w:rPr>
          <w:rFonts w:ascii="Times New Roman" w:eastAsia="Times New Roman" w:hAnsi="Times New Roman" w:cs="Times New Roman"/>
          <w:spacing w:val="-3"/>
          <w:kern w:val="0"/>
          <w:sz w:val="22"/>
          <w:szCs w:val="22"/>
          <w:lang w:eastAsia="pl-PL"/>
          <w14:ligatures w14:val="none"/>
        </w:rPr>
        <w:t>u</w:t>
      </w:r>
      <w:r w:rsidRPr="00B52E71">
        <w:rPr>
          <w:rFonts w:ascii="Times New Roman" w:eastAsia="Times New Roman" w:hAnsi="Times New Roman" w:cs="Times New Roman"/>
          <w:kern w:val="0"/>
          <w:sz w:val="22"/>
          <w:szCs w:val="22"/>
          <w:lang w:eastAsia="pl-PL"/>
          <w14:ligatures w14:val="none"/>
        </w:rPr>
        <w:t xml:space="preserve">b </w:t>
      </w:r>
      <w:r w:rsidRPr="00B52E71">
        <w:rPr>
          <w:rFonts w:ascii="Times New Roman" w:eastAsia="Times New Roman" w:hAnsi="Times New Roman" w:cs="Times New Roman"/>
          <w:spacing w:val="-4"/>
          <w:kern w:val="0"/>
          <w:sz w:val="22"/>
          <w:szCs w:val="22"/>
          <w:lang w:eastAsia="pl-PL"/>
          <w14:ligatures w14:val="none"/>
        </w:rPr>
        <w:t>m</w:t>
      </w:r>
      <w:r w:rsidRPr="00B52E71">
        <w:rPr>
          <w:rFonts w:ascii="Times New Roman" w:eastAsia="Times New Roman" w:hAnsi="Times New Roman" w:cs="Times New Roman"/>
          <w:spacing w:val="-2"/>
          <w:kern w:val="0"/>
          <w:sz w:val="22"/>
          <w:szCs w:val="22"/>
          <w:lang w:eastAsia="pl-PL"/>
          <w14:ligatures w14:val="none"/>
        </w:rPr>
        <w:t>ia</w:t>
      </w:r>
      <w:r w:rsidRPr="00B52E71">
        <w:rPr>
          <w:rFonts w:ascii="Times New Roman" w:eastAsia="Times New Roman" w:hAnsi="Times New Roman" w:cs="Times New Roman"/>
          <w:kern w:val="0"/>
          <w:sz w:val="22"/>
          <w:szCs w:val="22"/>
          <w:lang w:eastAsia="pl-PL"/>
          <w14:ligatures w14:val="none"/>
        </w:rPr>
        <w:t>ł i</w:t>
      </w:r>
      <w:r w:rsidRPr="00B52E71">
        <w:rPr>
          <w:rFonts w:ascii="Times New Roman" w:eastAsia="Times New Roman" w:hAnsi="Times New Roman" w:cs="Times New Roman"/>
          <w:spacing w:val="-3"/>
          <w:kern w:val="0"/>
          <w:sz w:val="22"/>
          <w:szCs w:val="22"/>
          <w:lang w:eastAsia="pl-PL"/>
          <w14:ligatures w14:val="none"/>
        </w:rPr>
        <w:t>n</w:t>
      </w:r>
      <w:r w:rsidRPr="00B52E71">
        <w:rPr>
          <w:rFonts w:ascii="Times New Roman" w:eastAsia="Times New Roman" w:hAnsi="Times New Roman" w:cs="Times New Roman"/>
          <w:spacing w:val="-2"/>
          <w:kern w:val="0"/>
          <w:sz w:val="22"/>
          <w:szCs w:val="22"/>
          <w:lang w:eastAsia="pl-PL"/>
          <w14:ligatures w14:val="none"/>
        </w:rPr>
        <w:t>ter</w:t>
      </w:r>
      <w:r w:rsidRPr="00B52E71">
        <w:rPr>
          <w:rFonts w:ascii="Times New Roman" w:eastAsia="Times New Roman" w:hAnsi="Times New Roman" w:cs="Times New Roman"/>
          <w:kern w:val="0"/>
          <w:sz w:val="22"/>
          <w:szCs w:val="22"/>
          <w:lang w:eastAsia="pl-PL"/>
          <w14:ligatures w14:val="none"/>
        </w:rPr>
        <w:t>es w u</w:t>
      </w:r>
      <w:r w:rsidRPr="00B52E71">
        <w:rPr>
          <w:rFonts w:ascii="Times New Roman" w:eastAsia="Times New Roman" w:hAnsi="Times New Roman" w:cs="Times New Roman"/>
          <w:spacing w:val="-2"/>
          <w:kern w:val="0"/>
          <w:sz w:val="22"/>
          <w:szCs w:val="22"/>
          <w:lang w:eastAsia="pl-PL"/>
          <w14:ligatures w14:val="none"/>
        </w:rPr>
        <w:t>z</w:t>
      </w:r>
      <w:r w:rsidRPr="00B52E71">
        <w:rPr>
          <w:rFonts w:ascii="Times New Roman" w:eastAsia="Times New Roman" w:hAnsi="Times New Roman" w:cs="Times New Roman"/>
          <w:spacing w:val="-3"/>
          <w:kern w:val="0"/>
          <w:sz w:val="22"/>
          <w:szCs w:val="22"/>
          <w:lang w:eastAsia="pl-PL"/>
          <w14:ligatures w14:val="none"/>
        </w:rPr>
        <w:t>y</w:t>
      </w:r>
      <w:r w:rsidRPr="00B52E71">
        <w:rPr>
          <w:rFonts w:ascii="Times New Roman" w:eastAsia="Times New Roman" w:hAnsi="Times New Roman" w:cs="Times New Roman"/>
          <w:spacing w:val="-1"/>
          <w:kern w:val="0"/>
          <w:sz w:val="22"/>
          <w:szCs w:val="22"/>
          <w:lang w:eastAsia="pl-PL"/>
          <w14:ligatures w14:val="none"/>
        </w:rPr>
        <w:t>s</w:t>
      </w:r>
      <w:r w:rsidRPr="00B52E71">
        <w:rPr>
          <w:rFonts w:ascii="Times New Roman" w:eastAsia="Times New Roman" w:hAnsi="Times New Roman" w:cs="Times New Roman"/>
          <w:spacing w:val="-5"/>
          <w:kern w:val="0"/>
          <w:sz w:val="22"/>
          <w:szCs w:val="22"/>
          <w:lang w:eastAsia="pl-PL"/>
          <w14:ligatures w14:val="none"/>
        </w:rPr>
        <w:t>k</w:t>
      </w:r>
      <w:r w:rsidRPr="00B52E71">
        <w:rPr>
          <w:rFonts w:ascii="Times New Roman" w:eastAsia="Times New Roman" w:hAnsi="Times New Roman" w:cs="Times New Roman"/>
          <w:kern w:val="0"/>
          <w:sz w:val="22"/>
          <w:szCs w:val="22"/>
          <w:lang w:eastAsia="pl-PL"/>
          <w14:ligatures w14:val="none"/>
        </w:rPr>
        <w:t>a</w:t>
      </w:r>
      <w:r w:rsidRPr="00B52E71">
        <w:rPr>
          <w:rFonts w:ascii="Times New Roman" w:eastAsia="Times New Roman" w:hAnsi="Times New Roman" w:cs="Times New Roman"/>
          <w:spacing w:val="-2"/>
          <w:kern w:val="0"/>
          <w:sz w:val="22"/>
          <w:szCs w:val="22"/>
          <w:lang w:eastAsia="pl-PL"/>
          <w14:ligatures w14:val="none"/>
        </w:rPr>
        <w:t>n</w:t>
      </w:r>
      <w:r w:rsidRPr="00B52E71">
        <w:rPr>
          <w:rFonts w:ascii="Times New Roman" w:eastAsia="Times New Roman" w:hAnsi="Times New Roman" w:cs="Times New Roman"/>
          <w:spacing w:val="-4"/>
          <w:kern w:val="0"/>
          <w:sz w:val="22"/>
          <w:szCs w:val="22"/>
          <w:lang w:eastAsia="pl-PL"/>
          <w14:ligatures w14:val="none"/>
        </w:rPr>
        <w:t>i</w:t>
      </w:r>
      <w:r w:rsidRPr="00B52E71">
        <w:rPr>
          <w:rFonts w:ascii="Times New Roman" w:eastAsia="Times New Roman" w:hAnsi="Times New Roman" w:cs="Times New Roman"/>
          <w:kern w:val="0"/>
          <w:sz w:val="22"/>
          <w:szCs w:val="22"/>
          <w:lang w:eastAsia="pl-PL"/>
          <w14:ligatures w14:val="none"/>
        </w:rPr>
        <w:t>u zamówienia oraz poniósł́ lub możė ponieść szkodę w wyniku naruszenia przez zamawiającego przepisów ustawy PZP.</w:t>
      </w:r>
    </w:p>
    <w:p w14:paraId="03F58B48" w14:textId="77777777" w:rsidR="00B52E71" w:rsidRPr="00B52E71" w:rsidRDefault="00B52E71" w:rsidP="008B2326">
      <w:pPr>
        <w:numPr>
          <w:ilvl w:val="0"/>
          <w:numId w:val="12"/>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Odwołanie przysługuje na:</w:t>
      </w:r>
    </w:p>
    <w:p w14:paraId="7DECF9A2" w14:textId="77777777" w:rsidR="00B52E71" w:rsidRPr="00B52E71" w:rsidRDefault="00B52E71" w:rsidP="008B2326">
      <w:pPr>
        <w:numPr>
          <w:ilvl w:val="1"/>
          <w:numId w:val="17"/>
        </w:numPr>
        <w:suppressAutoHyphens/>
        <w:spacing w:after="0" w:line="240" w:lineRule="auto"/>
        <w:ind w:left="993" w:hanging="567"/>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niezgodną z przepisami ustawy czynność zamawiającego, podjętą w postępowaniu o udzielenie zamówienia, w tym na projektowane postanowienie umowy;</w:t>
      </w:r>
    </w:p>
    <w:p w14:paraId="0731A9B3" w14:textId="77777777" w:rsidR="00B52E71" w:rsidRPr="00B52E71" w:rsidRDefault="00B52E71" w:rsidP="008B2326">
      <w:pPr>
        <w:numPr>
          <w:ilvl w:val="1"/>
          <w:numId w:val="17"/>
        </w:numPr>
        <w:suppressAutoHyphens/>
        <w:spacing w:after="0" w:line="240" w:lineRule="auto"/>
        <w:ind w:left="993" w:hanging="567"/>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zaniechanie czynnoścí w postępowaniu o udzielenie zamówienia, do której́ zamawiający̨ był obowiązany̨ na podstawie ustawy PZP.</w:t>
      </w:r>
    </w:p>
    <w:p w14:paraId="1747F698" w14:textId="77777777" w:rsidR="00B52E71" w:rsidRPr="00B52E71" w:rsidRDefault="00B52E71" w:rsidP="008B2326">
      <w:pPr>
        <w:numPr>
          <w:ilvl w:val="0"/>
          <w:numId w:val="56"/>
        </w:numPr>
        <w:suppressAutoHyphens/>
        <w:spacing w:after="0" w:line="240" w:lineRule="auto"/>
        <w:ind w:left="426" w:hanging="426"/>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Odwołanie wnosi się do Prezesa Krajowej Izby Odwoławczej w formie pisemnej albo w formie elektronicznej albo w postaci elektronicznej opatrzone podpisem zaufanym.</w:t>
      </w:r>
    </w:p>
    <w:p w14:paraId="3ECBF265" w14:textId="77777777" w:rsidR="00B52E71" w:rsidRPr="00B52E71" w:rsidRDefault="00B52E71" w:rsidP="008B2326">
      <w:pPr>
        <w:numPr>
          <w:ilvl w:val="0"/>
          <w:numId w:val="56"/>
        </w:numPr>
        <w:suppressAutoHyphens/>
        <w:spacing w:after="0" w:line="240" w:lineRule="auto"/>
        <w:ind w:left="426" w:hanging="426"/>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311EE9FA" w14:textId="77777777" w:rsidR="00B52E71" w:rsidRPr="00B52E71" w:rsidRDefault="00B52E71" w:rsidP="008B2326">
      <w:pPr>
        <w:numPr>
          <w:ilvl w:val="0"/>
          <w:numId w:val="56"/>
        </w:numPr>
        <w:suppressAutoHyphens/>
        <w:spacing w:after="0" w:line="240" w:lineRule="auto"/>
        <w:ind w:left="426" w:hanging="426"/>
        <w:contextualSpacing/>
        <w:jc w:val="both"/>
        <w:rPr>
          <w:rFonts w:ascii="Times New Roman" w:eastAsia="Times New Roman" w:hAnsi="Times New Roman" w:cs="Times New Roman"/>
          <w:spacing w:val="-1"/>
          <w:kern w:val="0"/>
          <w:sz w:val="22"/>
          <w:szCs w:val="22"/>
          <w:lang w:eastAsia="pl-PL"/>
          <w14:ligatures w14:val="none"/>
        </w:rPr>
      </w:pPr>
      <w:r w:rsidRPr="00B52E71">
        <w:rPr>
          <w:rFonts w:ascii="Times New Roman" w:eastAsia="Times New Roman" w:hAnsi="Times New Roman" w:cs="Times New Roman"/>
          <w:spacing w:val="-1"/>
          <w:kern w:val="0"/>
          <w:sz w:val="22"/>
          <w:szCs w:val="22"/>
          <w:lang w:eastAsia="pl-PL"/>
          <w14:ligatures w14:val="none"/>
        </w:rPr>
        <w:t>Szczegółowe informacje dotyczące środków ochrony prawnej określone są w Dziale IX „Środki ochrony prawnej” ustawy PZP.</w:t>
      </w:r>
    </w:p>
    <w:p w14:paraId="0A02FB22"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2F68FCA0"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XX – Postanowienia ogólne</w:t>
      </w:r>
    </w:p>
    <w:p w14:paraId="69B06595" w14:textId="77777777" w:rsidR="00B52E71" w:rsidRPr="00B52E71" w:rsidRDefault="00B52E71" w:rsidP="008B2326">
      <w:pPr>
        <w:numPr>
          <w:ilvl w:val="0"/>
          <w:numId w:val="13"/>
        </w:numPr>
        <w:suppressAutoHyphens/>
        <w:spacing w:after="0" w:line="240" w:lineRule="auto"/>
        <w:ind w:left="426" w:hanging="426"/>
        <w:contextualSpacing/>
        <w:jc w:val="both"/>
        <w:rPr>
          <w:rFonts w:ascii="Calibri" w:eastAsia="Calibri" w:hAnsi="Calibri" w:cs="Calibri"/>
          <w:bCs/>
          <w:kern w:val="0"/>
          <w:sz w:val="22"/>
          <w:szCs w:val="22"/>
          <w14:ligatures w14:val="none"/>
        </w:rPr>
      </w:pPr>
      <w:r w:rsidRPr="00B52E71">
        <w:rPr>
          <w:rFonts w:ascii="Times New Roman" w:eastAsia="Calibri" w:hAnsi="Times New Roman" w:cs="Times New Roman"/>
          <w:bCs/>
          <w:kern w:val="0"/>
          <w:sz w:val="22"/>
          <w:szCs w:val="22"/>
          <w14:ligatures w14:val="none"/>
        </w:rPr>
        <w:t>Zamawiający nie dopuszcza składania ofert częściowych</w:t>
      </w:r>
      <w:r w:rsidRPr="00B52E71">
        <w:rPr>
          <w:rFonts w:ascii="Calibri" w:eastAsia="Calibri" w:hAnsi="Calibri" w:cs="Calibri"/>
          <w:i/>
          <w:kern w:val="0"/>
          <w:sz w:val="22"/>
          <w:szCs w:val="22"/>
          <w14:ligatures w14:val="none"/>
        </w:rPr>
        <w:t>.</w:t>
      </w:r>
    </w:p>
    <w:p w14:paraId="2F35EEB4" w14:textId="388E76E6" w:rsidR="00B52E71" w:rsidRPr="00B52E71" w:rsidRDefault="28AE693F" w:rsidP="008B2326">
      <w:pPr>
        <w:numPr>
          <w:ilvl w:val="0"/>
          <w:numId w:val="13"/>
        </w:numPr>
        <w:suppressAutoHyphens/>
        <w:spacing w:after="0" w:line="240" w:lineRule="auto"/>
        <w:ind w:left="426" w:hanging="426"/>
        <w:contextualSpacing/>
        <w:jc w:val="both"/>
        <w:rPr>
          <w:rFonts w:ascii="Times New Roman" w:eastAsia="Calibri" w:hAnsi="Times New Roman" w:cs="Times New Roman"/>
          <w:kern w:val="0"/>
          <w:sz w:val="22"/>
          <w:szCs w:val="22"/>
          <w14:ligatures w14:val="none"/>
        </w:rPr>
      </w:pPr>
      <w:r w:rsidRPr="4DBC8B10">
        <w:rPr>
          <w:rFonts w:ascii="Times New Roman" w:eastAsia="Calibri" w:hAnsi="Times New Roman" w:cs="Times New Roman"/>
          <w:kern w:val="0"/>
          <w:sz w:val="22"/>
          <w:szCs w:val="22"/>
          <w14:ligatures w14:val="none"/>
        </w:rPr>
        <w:t xml:space="preserve">Powody niedokonania podziału zamówienia na części: </w:t>
      </w:r>
      <w:r w:rsidR="22889B4F" w:rsidRPr="00EE1D64">
        <w:rPr>
          <w:rFonts w:ascii="Times New Roman" w:eastAsia="Times New Roman" w:hAnsi="Times New Roman" w:cs="Times New Roman"/>
          <w:i/>
          <w:sz w:val="22"/>
          <w:szCs w:val="22"/>
        </w:rPr>
        <w:t>podział zamówienia na części byłby niezasadny, gdyż przedmiot zamówienia obejmuje jedną kompleksową usługę hotelową, która ma być realizowana w jednym miejscu</w:t>
      </w:r>
      <w:r w:rsidR="131C69E2" w:rsidRPr="00EE1D64">
        <w:rPr>
          <w:rFonts w:ascii="Times New Roman" w:eastAsia="Times New Roman" w:hAnsi="Times New Roman" w:cs="Times New Roman"/>
          <w:i/>
          <w:sz w:val="22"/>
          <w:szCs w:val="22"/>
        </w:rPr>
        <w:t>. Są to usługi standardowe i ogólnodostępne</w:t>
      </w:r>
      <w:r w:rsidR="00314743">
        <w:rPr>
          <w:rFonts w:ascii="Times New Roman" w:eastAsia="Times New Roman" w:hAnsi="Times New Roman" w:cs="Times New Roman"/>
          <w:i/>
          <w:sz w:val="22"/>
          <w:szCs w:val="22"/>
        </w:rPr>
        <w:t>.</w:t>
      </w:r>
      <w:r w:rsidRPr="00EE1D64">
        <w:rPr>
          <w:rFonts w:ascii="Times New Roman" w:eastAsia="Calibri" w:hAnsi="Times New Roman" w:cs="Times New Roman"/>
          <w:i/>
          <w:kern w:val="0"/>
          <w:sz w:val="22"/>
          <w:szCs w:val="22"/>
          <w14:ligatures w14:val="none"/>
        </w:rPr>
        <w:t xml:space="preserve"> Brak podziału zamówienia na części</w:t>
      </w:r>
      <w:r w:rsidR="680ACDFD" w:rsidRPr="00EE1D64">
        <w:rPr>
          <w:rFonts w:ascii="Times New Roman" w:eastAsia="Calibri" w:hAnsi="Times New Roman" w:cs="Times New Roman"/>
          <w:i/>
          <w:kern w:val="0"/>
          <w:sz w:val="22"/>
          <w:szCs w:val="22"/>
          <w14:ligatures w14:val="none"/>
        </w:rPr>
        <w:t xml:space="preserve"> w niniejszym postępowaniu</w:t>
      </w:r>
      <w:r w:rsidRPr="00EE1D64">
        <w:rPr>
          <w:rFonts w:ascii="Times New Roman" w:eastAsia="Calibri" w:hAnsi="Times New Roman" w:cs="Times New Roman"/>
          <w:i/>
          <w:kern w:val="0"/>
          <w:sz w:val="22"/>
          <w:szCs w:val="22"/>
          <w14:ligatures w14:val="none"/>
        </w:rPr>
        <w:t xml:space="preserve"> nie prowadzi do zawężenia kręgu potencjalnych Wykonawców.</w:t>
      </w:r>
    </w:p>
    <w:p w14:paraId="4313469B"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kern w:val="0"/>
          <w:sz w:val="22"/>
          <w:szCs w:val="22"/>
          <w:lang w:eastAsia="pl-PL"/>
          <w14:ligatures w14:val="none"/>
        </w:rPr>
        <w:t>Zamawiający nie dopuszcza składania ofert wariantowych.</w:t>
      </w:r>
    </w:p>
    <w:p w14:paraId="558892A1"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Zamawiający nie przewiduje zawarcia umowy ramowej.</w:t>
      </w:r>
    </w:p>
    <w:p w14:paraId="736E2106"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kern w:val="0"/>
          <w:sz w:val="22"/>
          <w:szCs w:val="22"/>
          <w:lang w:eastAsia="pl-PL"/>
          <w14:ligatures w14:val="none"/>
        </w:rPr>
        <w:t>Zamawiający nie przewiduje możliwości udzielenie zamówienia polegającego na powtórzeniu podobnych usług na podstawie art. 214 ust. 1 pkt 7 ustawy PZP.</w:t>
      </w:r>
    </w:p>
    <w:p w14:paraId="62F5CAA7"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kern w:val="0"/>
          <w:sz w:val="22"/>
          <w:szCs w:val="22"/>
          <w:lang w:eastAsia="pl-PL"/>
          <w14:ligatures w14:val="none"/>
        </w:rPr>
        <w:t>Rozliczenia pomiędzy wykonawcą, a zamawiającym będą dokonywane w złotych polskich (PLN).</w:t>
      </w:r>
    </w:p>
    <w:p w14:paraId="0A6C6308"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Zamawiający nie przewiduje aukcji elektronicznej.</w:t>
      </w:r>
    </w:p>
    <w:p w14:paraId="7B1FCEC5"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Times New Roman" w:hAnsi="Times New Roman" w:cs="Times New Roman"/>
          <w:bCs/>
          <w:kern w:val="0"/>
          <w:sz w:val="22"/>
          <w:szCs w:val="22"/>
          <w:lang w:eastAsia="pl-PL"/>
          <w14:ligatures w14:val="none"/>
        </w:rPr>
        <w:t>Zamawiający nie przewiduje zwrotu kosztów udziału w postępowaniu.</w:t>
      </w:r>
    </w:p>
    <w:p w14:paraId="0E4C437F" w14:textId="487F0C72"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Calibri" w:hAnsi="Times New Roman" w:cs="Times New Roman"/>
          <w:bCs/>
          <w:kern w:val="0"/>
          <w:sz w:val="22"/>
          <w:szCs w:val="22"/>
          <w14:ligatures w14:val="none"/>
        </w:rPr>
        <w:t xml:space="preserve">Zamawiający </w:t>
      </w:r>
      <w:r w:rsidR="007F60D3">
        <w:rPr>
          <w:rFonts w:ascii="Times New Roman" w:eastAsia="Calibri" w:hAnsi="Times New Roman" w:cs="Times New Roman"/>
          <w:bCs/>
          <w:kern w:val="0"/>
          <w:sz w:val="22"/>
          <w:szCs w:val="22"/>
          <w14:ligatures w14:val="none"/>
        </w:rPr>
        <w:t>przewiduje udzielenie zaliczki (zob. Rozdział XIV, ust. 8).</w:t>
      </w:r>
    </w:p>
    <w:p w14:paraId="1EC61038" w14:textId="77777777" w:rsidR="00B52E71" w:rsidRPr="00B52E71" w:rsidRDefault="00B52E71" w:rsidP="008B2326">
      <w:pPr>
        <w:numPr>
          <w:ilvl w:val="0"/>
          <w:numId w:val="13"/>
        </w:numPr>
        <w:suppressAutoHyphens/>
        <w:spacing w:after="0" w:line="240" w:lineRule="auto"/>
        <w:ind w:left="426" w:hanging="426"/>
        <w:contextualSpacing/>
        <w:jc w:val="both"/>
        <w:rPr>
          <w:rFonts w:ascii="Times New Roman" w:eastAsia="Calibri" w:hAnsi="Times New Roman" w:cs="Times New Roman"/>
          <w:bCs/>
          <w:kern w:val="0"/>
          <w:sz w:val="22"/>
          <w:szCs w:val="22"/>
          <w14:ligatures w14:val="none"/>
        </w:rPr>
      </w:pPr>
      <w:r w:rsidRPr="00B52E71">
        <w:rPr>
          <w:rFonts w:ascii="Times New Roman" w:eastAsia="Calibri" w:hAnsi="Times New Roman" w:cs="Times New Roman"/>
          <w:bCs/>
          <w:kern w:val="0"/>
          <w:sz w:val="22"/>
          <w:szCs w:val="22"/>
          <w14:ligatures w14:val="none"/>
        </w:rPr>
        <w:t>Zamawiający żąda wskazania w ofercie przez wykonawcę tej części zamówienia, odpowiednio do treści postanowień SWZ, której wykonanie zamierza powierzyć podwykonawcom.</w:t>
      </w:r>
    </w:p>
    <w:p w14:paraId="2F68E6D9"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p>
    <w:p w14:paraId="666CD6A4" w14:textId="77777777" w:rsidR="00B52E71" w:rsidRPr="00B52E71" w:rsidRDefault="00B52E71" w:rsidP="00B52E71">
      <w:pPr>
        <w:suppressAutoHyphens/>
        <w:spacing w:after="0" w:line="240" w:lineRule="auto"/>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XXI – Informacje o przetwarzaniu danych osobowych</w:t>
      </w:r>
    </w:p>
    <w:p w14:paraId="74F3B756" w14:textId="77777777" w:rsidR="00CE42EE" w:rsidRPr="00CE42EE" w:rsidRDefault="00CE42EE" w:rsidP="00CE42EE">
      <w:pPr>
        <w:tabs>
          <w:tab w:val="left" w:pos="567"/>
        </w:tabs>
        <w:spacing w:after="0" w:line="240" w:lineRule="auto"/>
        <w:jc w:val="both"/>
        <w:rPr>
          <w:rFonts w:ascii="Times New Roman" w:eastAsia="Times New Roman" w:hAnsi="Times New Roman" w:cs="Times New Roman"/>
          <w:kern w:val="0"/>
          <w:sz w:val="22"/>
          <w:szCs w:val="22"/>
          <w:lang w:eastAsia="pl-PL"/>
          <w14:ligatures w14:val="none"/>
        </w:rPr>
      </w:pPr>
      <w:r w:rsidRPr="00CE42EE">
        <w:rPr>
          <w:rFonts w:ascii="Times New Roman" w:eastAsia="Times New Roman" w:hAnsi="Times New Roman" w:cs="Times New Roman"/>
          <w:kern w:val="0"/>
          <w:sz w:val="22"/>
          <w:szCs w:val="22"/>
          <w:lang w:eastAsia="pl-PL"/>
          <w14:ligatures w14:val="none"/>
        </w:rPr>
        <w:t>Zgodnie z art. 13 ust.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4CD453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lastRenderedPageBreak/>
        <w:t>Administratorem</w:t>
      </w:r>
      <w:r w:rsidRPr="00CE42EE">
        <w:rPr>
          <w:rFonts w:ascii="Times New Roman" w:eastAsia="Calibri" w:hAnsi="Times New Roman" w:cs="Times New Roman"/>
          <w:kern w:val="0"/>
          <w:sz w:val="22"/>
          <w:szCs w:val="22"/>
          <w14:ligatures w14:val="none"/>
        </w:rPr>
        <w:t xml:space="preserve"> Pani/Pana danych osobowych jest Uniwersytet Jagielloński, </w:t>
      </w:r>
      <w:r w:rsidRPr="00CE42EE">
        <w:rPr>
          <w:rFonts w:ascii="Times New Roman" w:eastAsia="Calibri" w:hAnsi="Times New Roman" w:cs="Times New Roman"/>
          <w:kern w:val="0"/>
          <w:sz w:val="22"/>
          <w:szCs w:val="22"/>
          <w14:ligatures w14:val="none"/>
        </w:rPr>
        <w:br/>
        <w:t>ul. Gołębia 24, 31-007 Kraków, reprezentowany przez Rektora UJ.</w:t>
      </w:r>
    </w:p>
    <w:p w14:paraId="11E458D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Uniwersytet Jagielloński wyznaczył Inspektora Ochrony Danych</w:t>
      </w:r>
      <w:r w:rsidRPr="00CE42EE">
        <w:rPr>
          <w:rFonts w:ascii="Times New Roman" w:eastAsia="Calibri" w:hAnsi="Times New Roman" w:cs="Times New Roman"/>
          <w:kern w:val="0"/>
          <w:sz w:val="22"/>
          <w:szCs w:val="22"/>
          <w14:ligatures w14:val="none"/>
        </w:rPr>
        <w:t xml:space="preserve">, ul. Czapskich 4, </w:t>
      </w:r>
      <w:r w:rsidRPr="00CE42EE">
        <w:rPr>
          <w:rFonts w:ascii="Times New Roman" w:eastAsia="Calibri" w:hAnsi="Times New Roman" w:cs="Times New Roman"/>
          <w:kern w:val="0"/>
          <w:sz w:val="22"/>
          <w:szCs w:val="22"/>
          <w14:ligatures w14:val="none"/>
        </w:rPr>
        <w:br/>
        <w:t xml:space="preserve">31-110 Kraków, pokój nr 27. Kontakt z Inspektorem możliwy jest przez e-mail: </w:t>
      </w:r>
      <w:hyperlink r:id="rId47" w:history="1">
        <w:r w:rsidRPr="00CE42EE">
          <w:rPr>
            <w:rFonts w:ascii="Times New Roman" w:eastAsia="Calibri" w:hAnsi="Times New Roman" w:cs="Times New Roman"/>
            <w:color w:val="0563C1"/>
            <w:kern w:val="0"/>
            <w:sz w:val="22"/>
            <w:szCs w:val="22"/>
            <w:u w:val="single"/>
            <w14:ligatures w14:val="none"/>
          </w:rPr>
          <w:t>iod@uj.edu.pl</w:t>
        </w:r>
      </w:hyperlink>
      <w:r w:rsidRPr="00CE42EE">
        <w:rPr>
          <w:rFonts w:ascii="Times New Roman" w:eastAsia="Calibri" w:hAnsi="Times New Roman" w:cs="Times New Roman"/>
          <w:kern w:val="0"/>
          <w:sz w:val="22"/>
          <w:szCs w:val="22"/>
          <w14:ligatures w14:val="none"/>
        </w:rPr>
        <w:t xml:space="preserve"> lub pod nr telefonu +4812 663 12 25.</w:t>
      </w:r>
    </w:p>
    <w:p w14:paraId="003038F9" w14:textId="4A310610"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i/>
          <w:kern w:val="0"/>
          <w:sz w:val="22"/>
          <w:szCs w:val="22"/>
          <w14:ligatures w14:val="none"/>
        </w:rPr>
      </w:pPr>
      <w:r w:rsidRPr="00CE42EE">
        <w:rPr>
          <w:rFonts w:ascii="Times New Roman" w:eastAsia="Calibri" w:hAnsi="Times New Roman" w:cs="Times New Roman"/>
          <w:kern w:val="0"/>
          <w:sz w:val="22"/>
          <w:szCs w:val="22"/>
          <w14:ligatures w14:val="none"/>
        </w:rPr>
        <w:t xml:space="preserve">Pani/Pana dane osobowe przetwarzane będą na podstawie art. 6 ust. 1 lit. c) RODO </w:t>
      </w:r>
      <w:r w:rsidRPr="00CE42EE">
        <w:rPr>
          <w:rFonts w:ascii="Times New Roman" w:eastAsia="Calibri" w:hAnsi="Times New Roman" w:cs="Times New Roman"/>
          <w:kern w:val="0"/>
          <w:sz w:val="22"/>
          <w:szCs w:val="22"/>
          <w14:ligatures w14:val="none"/>
        </w:rPr>
        <w:br/>
        <w:t>w celu związanym z postępowaniem o udzielenie zamówienia publicznego</w:t>
      </w:r>
      <w:r w:rsidRPr="00CE42EE">
        <w:rPr>
          <w:rFonts w:ascii="Times New Roman" w:eastAsia="Calibri" w:hAnsi="Times New Roman" w:cs="Times New Roman"/>
          <w:i/>
          <w:kern w:val="0"/>
          <w:sz w:val="22"/>
          <w:szCs w:val="22"/>
          <w14:ligatures w14:val="none"/>
        </w:rPr>
        <w:t>, nr sprawy 80.272</w:t>
      </w:r>
      <w:r w:rsidR="003C12C1">
        <w:rPr>
          <w:rFonts w:ascii="Times New Roman" w:eastAsia="Calibri" w:hAnsi="Times New Roman" w:cs="Times New Roman"/>
          <w:i/>
          <w:kern w:val="0"/>
          <w:sz w:val="22"/>
          <w:szCs w:val="22"/>
          <w14:ligatures w14:val="none"/>
        </w:rPr>
        <w:t>.</w:t>
      </w:r>
      <w:r w:rsidR="00314743">
        <w:rPr>
          <w:rFonts w:ascii="Times New Roman" w:eastAsia="Calibri" w:hAnsi="Times New Roman" w:cs="Times New Roman"/>
          <w:i/>
          <w:kern w:val="0"/>
          <w:sz w:val="22"/>
          <w:szCs w:val="22"/>
          <w14:ligatures w14:val="none"/>
        </w:rPr>
        <w:t>289.</w:t>
      </w:r>
      <w:r w:rsidRPr="00CE42EE">
        <w:rPr>
          <w:rFonts w:ascii="Times New Roman" w:eastAsia="Calibri" w:hAnsi="Times New Roman" w:cs="Times New Roman"/>
          <w:i/>
          <w:kern w:val="0"/>
          <w:sz w:val="22"/>
          <w:szCs w:val="22"/>
          <w14:ligatures w14:val="none"/>
        </w:rPr>
        <w:t>2024.</w:t>
      </w:r>
    </w:p>
    <w:p w14:paraId="55066346"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Podanie przez Panią/Pana danych osobowych jest wymogiem ustawowym określonym </w:t>
      </w:r>
      <w:r w:rsidRPr="00CE42EE">
        <w:rPr>
          <w:rFonts w:ascii="Times New Roman" w:eastAsia="Calibri" w:hAnsi="Times New Roman" w:cs="Times New Roman"/>
          <w:kern w:val="0"/>
          <w:sz w:val="22"/>
          <w:szCs w:val="22"/>
          <w14:ligatures w14:val="none"/>
        </w:rPr>
        <w:br/>
        <w:t xml:space="preserve">w przepisach ustawy PZP związanym z udziałem w postępowaniu o udzielenie zamówienia publicznego. </w:t>
      </w:r>
    </w:p>
    <w:p w14:paraId="711B64D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Konsekwencje niepodania danych osobowych wynikają z ustawy PZP.</w:t>
      </w:r>
    </w:p>
    <w:p w14:paraId="42F7C633"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67B5A6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54742DC"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Posiada Pani/Pan prawo do: </w:t>
      </w:r>
    </w:p>
    <w:p w14:paraId="09DCC2EC"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na podstawie art. 15 RODO prawo dostępu do danych osobowych Pani/Pana dotyczących;</w:t>
      </w:r>
    </w:p>
    <w:p w14:paraId="752E98C5"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na podstawie art. 16 RODO prawo do sprostowania Pani/Pana danych osobowych;</w:t>
      </w:r>
    </w:p>
    <w:p w14:paraId="17A7B0E2"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na podstawie art. 18 RODO prawo żądania od administratora ograniczenia przetwarzania danych osobowych,</w:t>
      </w:r>
    </w:p>
    <w:p w14:paraId="1739968F" w14:textId="77777777" w:rsidR="00CE42EE" w:rsidRPr="00CE42EE" w:rsidRDefault="00CE42EE" w:rsidP="008B2326">
      <w:pPr>
        <w:numPr>
          <w:ilvl w:val="0"/>
          <w:numId w:val="37"/>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do wniesienia skargi do Prezesa Urzędu Ochrony Danych Osobowych, gdy uzna Pani/Pan, że przetwarzanie danych osobowych Pani/Pana dotyczących narusza przepisy RODO.</w:t>
      </w:r>
    </w:p>
    <w:p w14:paraId="1751B83B"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Nie przysługuje Pani/Panu prawo do:</w:t>
      </w:r>
    </w:p>
    <w:p w14:paraId="35155F77" w14:textId="77777777" w:rsidR="00CE42EE" w:rsidRPr="00CE42EE" w:rsidRDefault="00CE42EE" w:rsidP="008B2326">
      <w:pPr>
        <w:numPr>
          <w:ilvl w:val="0"/>
          <w:numId w:val="38"/>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do usunięcia danych osobowych w zw. z art. 17 ust. 3 lit. b), d) lub e) RODO,</w:t>
      </w:r>
    </w:p>
    <w:p w14:paraId="0FFC1C45" w14:textId="77777777" w:rsidR="00CE42EE" w:rsidRPr="00CE42EE" w:rsidRDefault="00CE42EE" w:rsidP="008B2326">
      <w:pPr>
        <w:numPr>
          <w:ilvl w:val="0"/>
          <w:numId w:val="38"/>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do przenoszenia danych osobowych, o którym mowa w art. 20 RODO,</w:t>
      </w:r>
    </w:p>
    <w:p w14:paraId="55D533D8" w14:textId="77777777" w:rsidR="00CE42EE" w:rsidRPr="00CE42EE" w:rsidRDefault="00CE42EE" w:rsidP="008B2326">
      <w:pPr>
        <w:numPr>
          <w:ilvl w:val="0"/>
          <w:numId w:val="38"/>
        </w:numPr>
        <w:spacing w:after="0" w:line="240" w:lineRule="auto"/>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prawo sprzeciwu, wobec przetwarzania danych osobowych, gdyż podstawą prawną przetwarzania Pani/Pana danych osobowych jest art. 6 ust. 1 lit. c) w zw. z art. 21 RODO.</w:t>
      </w:r>
    </w:p>
    <w:p w14:paraId="6F32C8D2"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Pana/Pani dane osobowe, o których mowa w art. 10 RODO</w:t>
      </w:r>
      <w:r w:rsidRPr="00CE42EE">
        <w:rPr>
          <w:rFonts w:ascii="Times New Roman" w:eastAsia="Calibri" w:hAnsi="Times New Roman" w:cs="Times New Roman"/>
          <w:kern w:val="0"/>
          <w:sz w:val="22"/>
          <w:szCs w:val="22"/>
          <w14:ligatures w14:val="none"/>
        </w:rPr>
        <w:t>, mogą zostać udostępnione, w celu umożliwienia korzystania ze środków ochrony prawnej, o których mowa w Dziale IX ustawy PZP, do upływu terminu na ich wniesienie.</w:t>
      </w:r>
    </w:p>
    <w:p w14:paraId="0A4F1AF3"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Zamawiający informuje, że </w:t>
      </w:r>
      <w:r w:rsidRPr="00CE42EE">
        <w:rPr>
          <w:rFonts w:ascii="Times New Roman" w:eastAsia="Calibri" w:hAnsi="Times New Roman" w:cs="Times New Roman"/>
          <w:b/>
          <w:kern w:val="0"/>
          <w:sz w:val="22"/>
          <w:szCs w:val="22"/>
          <w14:ligatures w14:val="none"/>
        </w:rPr>
        <w:t>w odniesieniu do Pani/Pana danych osobowych</w:t>
      </w:r>
      <w:r w:rsidRPr="00CE42EE">
        <w:rPr>
          <w:rFonts w:ascii="Times New Roman" w:eastAsia="Calibri" w:hAnsi="Times New Roman" w:cs="Times New Roman"/>
          <w:kern w:val="0"/>
          <w:sz w:val="22"/>
          <w:szCs w:val="22"/>
          <w14:ligatures w14:val="none"/>
        </w:rPr>
        <w:t xml:space="preserve"> decyzje nie będą podejmowane w sposób zautomatyzowany, stosownie do art. 22 RODO.</w:t>
      </w:r>
    </w:p>
    <w:p w14:paraId="17C99D18"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kern w:val="0"/>
          <w:sz w:val="22"/>
          <w:szCs w:val="22"/>
          <w14:ligatures w14:val="none"/>
        </w:rPr>
        <w:t xml:space="preserve">W przypadku gdy wykonanie obowiązków, o których mowa w art. 15 ust. 1 - 3 RODO, celem realizacji Pani/Pana uprawnienia wskazanego pkt 8 lit. a) powyżej, wymagałoby niewspółmiernie dużego wysiłku, </w:t>
      </w:r>
      <w:r w:rsidRPr="00CE42EE">
        <w:rPr>
          <w:rFonts w:ascii="Times New Roman" w:eastAsia="Calibri" w:hAnsi="Times New Roman" w:cs="Times New Roman"/>
          <w:b/>
          <w:kern w:val="0"/>
          <w:sz w:val="22"/>
          <w:szCs w:val="22"/>
          <w14:ligatures w14:val="none"/>
        </w:rPr>
        <w:t>Zamawiający może żądać od Pana/Pani</w:t>
      </w:r>
      <w:r w:rsidRPr="00CE42EE">
        <w:rPr>
          <w:rFonts w:ascii="Times New Roman" w:eastAsia="Calibri" w:hAnsi="Times New Roman" w:cs="Times New Roman"/>
          <w:kern w:val="0"/>
          <w:sz w:val="22"/>
          <w:szCs w:val="22"/>
          <w14:ligatures w14:val="none"/>
        </w:rPr>
        <w:t>, wskazania dodatkowych informacji mających na celu sprecyzowanie żądania, w szczególności podania nazwy lub daty wszczętego albo zakończonego postępowania o udzielenie zamówienia publicznego.</w:t>
      </w:r>
    </w:p>
    <w:p w14:paraId="2C9C59C4"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Skorzystanie przez Panią/Pana</w:t>
      </w:r>
      <w:r w:rsidRPr="00CE42EE">
        <w:rPr>
          <w:rFonts w:ascii="Times New Roman" w:eastAsia="Calibri" w:hAnsi="Times New Roman" w:cs="Times New Roman"/>
          <w:kern w:val="0"/>
          <w:sz w:val="22"/>
          <w:szCs w:val="22"/>
          <w14:ligatures w14:val="none"/>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CE42EE">
        <w:rPr>
          <w:rFonts w:ascii="Times New Roman" w:eastAsia="Calibri" w:hAnsi="Times New Roman" w:cs="Times New Roman"/>
          <w:kern w:val="0"/>
          <w:sz w:val="22"/>
          <w:szCs w:val="22"/>
          <w14:ligatures w14:val="none"/>
        </w:rPr>
        <w:br/>
        <w:t>w zakresie niezgodnym z ustawą PZP, ani nie może naruszać integralności protokołu postępowania o udzielenie zamówienia publicznego oraz jego załączników.</w:t>
      </w:r>
    </w:p>
    <w:p w14:paraId="052C88F3" w14:textId="77777777" w:rsidR="00CE42EE" w:rsidRPr="00CE42EE" w:rsidRDefault="00CE42EE" w:rsidP="008B2326">
      <w:pPr>
        <w:numPr>
          <w:ilvl w:val="3"/>
          <w:numId w:val="36"/>
        </w:numPr>
        <w:spacing w:after="0" w:line="240" w:lineRule="auto"/>
        <w:ind w:left="426" w:hanging="426"/>
        <w:contextualSpacing/>
        <w:jc w:val="both"/>
        <w:rPr>
          <w:rFonts w:ascii="Times New Roman" w:eastAsia="Calibri" w:hAnsi="Times New Roman" w:cs="Times New Roman"/>
          <w:kern w:val="0"/>
          <w:sz w:val="22"/>
          <w:szCs w:val="22"/>
          <w14:ligatures w14:val="none"/>
        </w:rPr>
      </w:pPr>
      <w:r w:rsidRPr="00CE42EE">
        <w:rPr>
          <w:rFonts w:ascii="Times New Roman" w:eastAsia="Calibri" w:hAnsi="Times New Roman" w:cs="Times New Roman"/>
          <w:b/>
          <w:kern w:val="0"/>
          <w:sz w:val="22"/>
          <w:szCs w:val="22"/>
          <w14:ligatures w14:val="none"/>
        </w:rPr>
        <w:t>Skorzystanie przez Panią/Pana</w:t>
      </w:r>
      <w:r w:rsidRPr="00CE42EE">
        <w:rPr>
          <w:rFonts w:ascii="Times New Roman" w:eastAsia="Calibri" w:hAnsi="Times New Roman" w:cs="Times New Roman"/>
          <w:kern w:val="0"/>
          <w:sz w:val="22"/>
          <w:szCs w:val="22"/>
          <w14:ligatures w14:val="none"/>
        </w:rPr>
        <w:t>, z uprawnienia wskazanego pkt 8 lit. c) powyżej,</w:t>
      </w:r>
      <w:r w:rsidRPr="00CE42EE">
        <w:rPr>
          <w:rFonts w:ascii="Times New Roman" w:eastAsia="Calibri" w:hAnsi="Times New Roman" w:cs="Times New Roman"/>
          <w:b/>
          <w:kern w:val="0"/>
          <w:sz w:val="22"/>
          <w:szCs w:val="22"/>
          <w14:ligatures w14:val="none"/>
        </w:rPr>
        <w:t xml:space="preserve"> </w:t>
      </w:r>
      <w:r w:rsidRPr="00CE42EE">
        <w:rPr>
          <w:rFonts w:ascii="Times New Roman" w:eastAsia="Calibri" w:hAnsi="Times New Roman" w:cs="Times New Roman"/>
          <w:kern w:val="0"/>
          <w:sz w:val="22"/>
          <w:szCs w:val="22"/>
          <w14:ligatures w14:val="none"/>
        </w:rPr>
        <w:t xml:space="preserve">polegającym </w:t>
      </w:r>
      <w:r w:rsidRPr="00CE42EE">
        <w:rPr>
          <w:rFonts w:ascii="Times New Roman" w:eastAsia="Calibri" w:hAnsi="Times New Roman" w:cs="Times New Roman"/>
          <w:kern w:val="0"/>
          <w:sz w:val="22"/>
          <w:szCs w:val="22"/>
          <w14:ligatures w14:val="none"/>
        </w:rPr>
        <w:br/>
        <w:t>na</w:t>
      </w:r>
      <w:r w:rsidRPr="00CE42EE">
        <w:rPr>
          <w:rFonts w:ascii="Times New Roman" w:eastAsia="Calibri" w:hAnsi="Times New Roman" w:cs="Times New Roman"/>
          <w:b/>
          <w:kern w:val="0"/>
          <w:sz w:val="22"/>
          <w:szCs w:val="22"/>
          <w14:ligatures w14:val="none"/>
        </w:rPr>
        <w:t xml:space="preserve"> </w:t>
      </w:r>
      <w:r w:rsidRPr="00CE42EE">
        <w:rPr>
          <w:rFonts w:ascii="Times New Roman" w:eastAsia="Calibri" w:hAnsi="Times New Roman" w:cs="Times New Roman"/>
          <w:kern w:val="0"/>
          <w:sz w:val="22"/>
          <w:szCs w:val="22"/>
          <w14:ligatures w14:val="none"/>
        </w:rPr>
        <w:t xml:space="preserve">żądaniu ograniczenia przetwarzania danych, o którym mowa w art. 18 ust. 1 Rozporządzenia Ogólnego, nie ogranicza przetwarzania danych osobowych do czasu zakończenia postępowania </w:t>
      </w:r>
      <w:r w:rsidRPr="00CE42EE">
        <w:rPr>
          <w:rFonts w:ascii="Times New Roman" w:eastAsia="Calibri" w:hAnsi="Times New Roman" w:cs="Times New Roman"/>
          <w:kern w:val="0"/>
          <w:sz w:val="22"/>
          <w:szCs w:val="22"/>
          <w14:ligatures w14:val="none"/>
        </w:rPr>
        <w:br/>
        <w:t xml:space="preserve">o udzielenie zamówienia publicznego oraz również po postępowania w przypadku wystąpienia </w:t>
      </w:r>
      <w:r w:rsidRPr="00CE42EE">
        <w:rPr>
          <w:rFonts w:ascii="Times New Roman" w:eastAsia="Calibri" w:hAnsi="Times New Roman" w:cs="Times New Roman"/>
          <w:kern w:val="0"/>
          <w:sz w:val="22"/>
          <w:szCs w:val="22"/>
          <w14:ligatures w14:val="none"/>
        </w:rPr>
        <w:lastRenderedPageBreak/>
        <w:t>okoliczności, o których mowa w art. 18 ust. 2 RODO (</w:t>
      </w:r>
      <w:r w:rsidRPr="00CE42EE">
        <w:rPr>
          <w:rFonts w:ascii="Times New Roman" w:eastAsia="Calibri" w:hAnsi="Times New Roman" w:cs="Times New Roman"/>
          <w:i/>
          <w:kern w:val="0"/>
          <w:sz w:val="22"/>
          <w:szCs w:val="22"/>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E42EE">
        <w:rPr>
          <w:rFonts w:ascii="Times New Roman" w:eastAsia="Calibri" w:hAnsi="Times New Roman" w:cs="Times New Roman"/>
          <w:kern w:val="0"/>
          <w:sz w:val="22"/>
          <w:szCs w:val="22"/>
          <w14:ligatures w14:val="none"/>
        </w:rPr>
        <w:t>).</w:t>
      </w:r>
    </w:p>
    <w:p w14:paraId="2E7D4104" w14:textId="77777777" w:rsidR="00B52E71" w:rsidRPr="00B52E71" w:rsidRDefault="00B52E71" w:rsidP="00B52E71">
      <w:pPr>
        <w:suppressAutoHyphens/>
        <w:spacing w:after="0" w:line="240" w:lineRule="auto"/>
        <w:contextualSpacing/>
        <w:jc w:val="both"/>
        <w:rPr>
          <w:rFonts w:ascii="Times New Roman" w:eastAsia="Times New Roman" w:hAnsi="Times New Roman" w:cs="Times New Roman"/>
          <w:b/>
          <w:bCs/>
          <w:kern w:val="0"/>
          <w:sz w:val="22"/>
          <w:szCs w:val="22"/>
          <w:lang w:eastAsia="pl-PL"/>
          <w14:ligatures w14:val="none"/>
        </w:rPr>
      </w:pPr>
    </w:p>
    <w:p w14:paraId="1633F6AB" w14:textId="77777777" w:rsidR="00B52E71" w:rsidRPr="00B52E71" w:rsidRDefault="00B52E71" w:rsidP="00B52E71">
      <w:pPr>
        <w:suppressAutoHyphens/>
        <w:spacing w:after="0" w:line="240" w:lineRule="auto"/>
        <w:contextualSpacing/>
        <w:jc w:val="both"/>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t>Rozdział XXII – Załączniki do SWZ</w:t>
      </w:r>
    </w:p>
    <w:p w14:paraId="628ACB25" w14:textId="77777777" w:rsidR="00B52E71" w:rsidRPr="00B52E71" w:rsidRDefault="00B52E71" w:rsidP="008B2326">
      <w:pPr>
        <w:numPr>
          <w:ilvl w:val="0"/>
          <w:numId w:val="14"/>
        </w:numPr>
        <w:suppressAutoHyphens/>
        <w:spacing w:after="0" w:line="240" w:lineRule="auto"/>
        <w:ind w:left="426" w:hanging="426"/>
        <w:contextualSpacing/>
        <w:jc w:val="both"/>
        <w:rPr>
          <w:rFonts w:ascii="Times New Roman" w:eastAsia="Times New Roman" w:hAnsi="Times New Roman" w:cs="Times New Roman"/>
          <w:bCs/>
          <w:kern w:val="0"/>
          <w:sz w:val="22"/>
          <w:szCs w:val="22"/>
          <w:lang w:eastAsia="pl-PL"/>
          <w14:ligatures w14:val="none"/>
        </w:rPr>
      </w:pPr>
      <w:r w:rsidRPr="00B52E71">
        <w:rPr>
          <w:rFonts w:ascii="Times New Roman" w:eastAsia="Times New Roman" w:hAnsi="Times New Roman" w:cs="Times New Roman"/>
          <w:bCs/>
          <w:kern w:val="0"/>
          <w:sz w:val="22"/>
          <w:szCs w:val="22"/>
          <w:lang w:eastAsia="pl-PL"/>
          <w14:ligatures w14:val="none"/>
        </w:rPr>
        <w:t>Załącznik A – Opis przedmiotu zamówienia;</w:t>
      </w:r>
    </w:p>
    <w:p w14:paraId="01A04028" w14:textId="77777777" w:rsidR="00B52E71" w:rsidRPr="00B52E71" w:rsidRDefault="00B52E71" w:rsidP="008B2326">
      <w:pPr>
        <w:numPr>
          <w:ilvl w:val="0"/>
          <w:numId w:val="14"/>
        </w:numPr>
        <w:suppressAutoHyphens/>
        <w:spacing w:after="0" w:line="240" w:lineRule="auto"/>
        <w:ind w:left="426" w:hanging="426"/>
        <w:contextualSpacing/>
        <w:jc w:val="both"/>
        <w:rPr>
          <w:rFonts w:ascii="Times New Roman" w:eastAsia="Times New Roman" w:hAnsi="Times New Roman" w:cs="Times New Roman"/>
          <w:bCs/>
          <w:kern w:val="0"/>
          <w:sz w:val="22"/>
          <w:szCs w:val="22"/>
          <w:u w:val="single"/>
          <w:lang w:eastAsia="pl-PL"/>
          <w14:ligatures w14:val="none"/>
        </w:rPr>
      </w:pPr>
      <w:r w:rsidRPr="00B52E71">
        <w:rPr>
          <w:rFonts w:ascii="Times New Roman" w:eastAsia="Times New Roman" w:hAnsi="Times New Roman" w:cs="Times New Roman"/>
          <w:bCs/>
          <w:kern w:val="0"/>
          <w:sz w:val="22"/>
          <w:szCs w:val="22"/>
          <w:lang w:eastAsia="pl-PL"/>
          <w14:ligatures w14:val="none"/>
        </w:rPr>
        <w:t>Załącznik nr 1 – Formularz oferty;</w:t>
      </w:r>
    </w:p>
    <w:p w14:paraId="7BC9FFB7" w14:textId="77777777" w:rsidR="00B52E71" w:rsidRPr="00B52E71" w:rsidRDefault="00B52E71" w:rsidP="008B2326">
      <w:pPr>
        <w:numPr>
          <w:ilvl w:val="0"/>
          <w:numId w:val="14"/>
        </w:numPr>
        <w:suppressAutoHyphens/>
        <w:spacing w:after="0" w:line="240" w:lineRule="auto"/>
        <w:ind w:left="426" w:hanging="426"/>
        <w:contextualSpacing/>
        <w:jc w:val="both"/>
        <w:rPr>
          <w:rFonts w:ascii="Times New Roman" w:eastAsia="Calibri" w:hAnsi="Times New Roman" w:cs="Times New Roman"/>
          <w:bCs/>
          <w:kern w:val="0"/>
          <w:sz w:val="22"/>
          <w:szCs w:val="22"/>
          <w:u w:val="single"/>
          <w14:ligatures w14:val="none"/>
        </w:rPr>
      </w:pPr>
      <w:r w:rsidRPr="00B52E71">
        <w:rPr>
          <w:rFonts w:ascii="Times New Roman" w:eastAsia="Times New Roman" w:hAnsi="Times New Roman" w:cs="Times New Roman"/>
          <w:bCs/>
          <w:kern w:val="0"/>
          <w:sz w:val="22"/>
          <w:szCs w:val="22"/>
          <w:lang w:eastAsia="pl-PL"/>
          <w14:ligatures w14:val="none"/>
        </w:rPr>
        <w:t xml:space="preserve">Załącznik nr 2 – </w:t>
      </w:r>
      <w:bookmarkStart w:id="10" w:name="_Hlk92699843"/>
      <w:r w:rsidRPr="00B52E71">
        <w:rPr>
          <w:rFonts w:ascii="Times New Roman" w:eastAsia="Times New Roman" w:hAnsi="Times New Roman" w:cs="Times New Roman"/>
          <w:bCs/>
          <w:kern w:val="0"/>
          <w:sz w:val="22"/>
          <w:szCs w:val="22"/>
          <w:lang w:eastAsia="pl-PL"/>
          <w14:ligatures w14:val="none"/>
        </w:rPr>
        <w:t>Projektowane postanowienia umowne</w:t>
      </w:r>
      <w:bookmarkEnd w:id="10"/>
      <w:r w:rsidRPr="00B52E71">
        <w:rPr>
          <w:rFonts w:ascii="Times New Roman" w:eastAsia="Times New Roman" w:hAnsi="Times New Roman" w:cs="Times New Roman"/>
          <w:bCs/>
          <w:kern w:val="0"/>
          <w:sz w:val="22"/>
          <w:szCs w:val="22"/>
          <w:lang w:eastAsia="pl-PL"/>
          <w14:ligatures w14:val="none"/>
        </w:rPr>
        <w:t>.</w:t>
      </w:r>
    </w:p>
    <w:p w14:paraId="0F6410BC" w14:textId="77777777" w:rsidR="00B52E71" w:rsidRPr="00B52E71" w:rsidRDefault="00B52E71" w:rsidP="008B2326">
      <w:pPr>
        <w:numPr>
          <w:ilvl w:val="0"/>
          <w:numId w:val="14"/>
        </w:numPr>
        <w:suppressAutoHyphens/>
        <w:spacing w:after="0" w:line="240" w:lineRule="auto"/>
        <w:contextualSpacing/>
        <w:jc w:val="both"/>
        <w:rPr>
          <w:rFonts w:ascii="Times New Roman" w:eastAsia="Calibri" w:hAnsi="Times New Roman" w:cs="Times New Roman"/>
          <w:b/>
          <w:bCs/>
          <w:kern w:val="0"/>
          <w:sz w:val="22"/>
          <w:szCs w:val="22"/>
          <w:u w:val="single"/>
          <w14:ligatures w14:val="none"/>
        </w:rPr>
      </w:pPr>
      <w:r w:rsidRPr="00B52E71">
        <w:rPr>
          <w:rFonts w:ascii="Times New Roman" w:eastAsia="Calibri" w:hAnsi="Times New Roman" w:cs="Times New Roman"/>
          <w:b/>
          <w:bCs/>
          <w:kern w:val="0"/>
          <w:sz w:val="22"/>
          <w:szCs w:val="22"/>
          <w:u w:val="single"/>
          <w14:ligatures w14:val="none"/>
        </w:rPr>
        <w:br w:type="page"/>
      </w:r>
    </w:p>
    <w:p w14:paraId="262D5484" w14:textId="169CB656" w:rsidR="007D28EB" w:rsidRPr="00314743" w:rsidRDefault="007D28EB" w:rsidP="00314743">
      <w:pPr>
        <w:jc w:val="right"/>
        <w:rPr>
          <w:rFonts w:ascii="Times New Roman" w:hAnsi="Times New Roman" w:cs="Times New Roman"/>
          <w:b/>
          <w:bCs/>
          <w:sz w:val="22"/>
          <w:szCs w:val="22"/>
        </w:rPr>
      </w:pPr>
      <w:r w:rsidRPr="00314743">
        <w:rPr>
          <w:rFonts w:ascii="Times New Roman" w:hAnsi="Times New Roman" w:cs="Times New Roman"/>
          <w:b/>
          <w:bCs/>
          <w:sz w:val="22"/>
          <w:szCs w:val="22"/>
        </w:rPr>
        <w:lastRenderedPageBreak/>
        <w:t>Załącznik A do SWZ</w:t>
      </w:r>
    </w:p>
    <w:p w14:paraId="6295FE82" w14:textId="7CECDED4" w:rsidR="001A0118" w:rsidRPr="00314743" w:rsidRDefault="001A0118" w:rsidP="00317649">
      <w:pPr>
        <w:jc w:val="center"/>
        <w:rPr>
          <w:rFonts w:ascii="Times New Roman" w:hAnsi="Times New Roman" w:cs="Times New Roman"/>
          <w:b/>
          <w:bCs/>
          <w:sz w:val="22"/>
          <w:szCs w:val="22"/>
        </w:rPr>
      </w:pPr>
      <w:r w:rsidRPr="00314743">
        <w:rPr>
          <w:rFonts w:ascii="Times New Roman" w:hAnsi="Times New Roman" w:cs="Times New Roman"/>
          <w:b/>
          <w:bCs/>
          <w:sz w:val="22"/>
          <w:szCs w:val="22"/>
        </w:rPr>
        <w:t>Opis Przedmiotu Zamówienia</w:t>
      </w:r>
    </w:p>
    <w:p w14:paraId="293ACE6D" w14:textId="135557A4" w:rsidR="00317649" w:rsidRPr="00314743" w:rsidRDefault="00317649" w:rsidP="003C1033">
      <w:pPr>
        <w:jc w:val="both"/>
        <w:rPr>
          <w:rFonts w:ascii="Times New Roman" w:hAnsi="Times New Roman" w:cs="Times New Roman"/>
          <w:sz w:val="22"/>
          <w:szCs w:val="22"/>
        </w:rPr>
      </w:pPr>
      <w:r w:rsidRPr="00314743">
        <w:rPr>
          <w:rFonts w:ascii="Times New Roman" w:hAnsi="Times New Roman" w:cs="Times New Roman"/>
          <w:sz w:val="22"/>
          <w:szCs w:val="22"/>
        </w:rPr>
        <w:t xml:space="preserve">Przedmiotem zamówienia jest organizacja, aranżacja i obsługa konferencji </w:t>
      </w:r>
      <w:r w:rsidRPr="00314743">
        <w:rPr>
          <w:rFonts w:ascii="Times New Roman" w:hAnsi="Times New Roman" w:cs="Times New Roman"/>
          <w:i/>
          <w:iCs/>
          <w:sz w:val="22"/>
          <w:szCs w:val="22"/>
        </w:rPr>
        <w:t>LEAPS Meets Advanced Materials for Energy Conference 2025</w:t>
      </w:r>
      <w:r w:rsidRPr="00314743">
        <w:rPr>
          <w:rFonts w:ascii="Times New Roman" w:hAnsi="Times New Roman" w:cs="Times New Roman"/>
          <w:sz w:val="22"/>
          <w:szCs w:val="22"/>
        </w:rPr>
        <w:t xml:space="preserve"> w zakresie zapewnienia usług hotelowych, usług gastronomiczno-restauracyjnych oraz sali konferencyjnej w terminie 18 - 23 maja 2025 r. </w:t>
      </w:r>
      <w:r w:rsidR="0033208E" w:rsidRPr="00314743">
        <w:rPr>
          <w:rFonts w:ascii="Times New Roman" w:hAnsi="Times New Roman" w:cs="Times New Roman"/>
          <w:sz w:val="22"/>
          <w:szCs w:val="22"/>
        </w:rPr>
        <w:t>w Sopocie</w:t>
      </w:r>
    </w:p>
    <w:p w14:paraId="24C93E1A" w14:textId="2D5E1936" w:rsidR="00F87C1E" w:rsidRPr="00314743" w:rsidRDefault="00F87C1E" w:rsidP="00F87C1E">
      <w:pPr>
        <w:rPr>
          <w:rFonts w:ascii="Times New Roman" w:hAnsi="Times New Roman" w:cs="Times New Roman"/>
          <w:sz w:val="22"/>
          <w:szCs w:val="22"/>
        </w:rPr>
      </w:pPr>
      <w:r w:rsidRPr="00314743">
        <w:rPr>
          <w:rFonts w:ascii="Times New Roman" w:hAnsi="Times New Roman" w:cs="Times New Roman"/>
          <w:sz w:val="22"/>
          <w:szCs w:val="22"/>
        </w:rPr>
        <w:t>Zamawiający nie dopuszcza składania ofert częściowych.</w:t>
      </w:r>
    </w:p>
    <w:p w14:paraId="230CB62B" w14:textId="4B5769FA" w:rsidR="00F87C1E" w:rsidRPr="00314743" w:rsidRDefault="00F87C1E" w:rsidP="005037F1">
      <w:pPr>
        <w:jc w:val="both"/>
        <w:rPr>
          <w:rFonts w:ascii="Times New Roman" w:hAnsi="Times New Roman" w:cs="Times New Roman"/>
          <w:sz w:val="22"/>
          <w:szCs w:val="22"/>
        </w:rPr>
      </w:pPr>
      <w:r w:rsidRPr="00314743">
        <w:rPr>
          <w:rFonts w:ascii="Times New Roman" w:hAnsi="Times New Roman" w:cs="Times New Roman"/>
          <w:sz w:val="22"/>
          <w:szCs w:val="22"/>
        </w:rPr>
        <w:t>W ramach kompleksowej obsługi należy zapewnić zakwaterowanie, obsługę hotelową, konferencyjną oraz gastronomiczną w jednym obiekcie (hotelu) dla max. 150 uczestników konferencji</w:t>
      </w:r>
      <w:r w:rsidR="001E62B1" w:rsidRPr="00314743">
        <w:rPr>
          <w:rFonts w:ascii="Times New Roman" w:hAnsi="Times New Roman" w:cs="Times New Roman"/>
          <w:sz w:val="22"/>
          <w:szCs w:val="22"/>
        </w:rPr>
        <w:t>.</w:t>
      </w:r>
    </w:p>
    <w:p w14:paraId="300D599A" w14:textId="7396E349" w:rsidR="00FD70F1" w:rsidRPr="00314743" w:rsidRDefault="00FD70F1" w:rsidP="00FD70F1">
      <w:pPr>
        <w:jc w:val="both"/>
        <w:rPr>
          <w:rFonts w:ascii="Times New Roman" w:hAnsi="Times New Roman" w:cs="Times New Roman"/>
          <w:sz w:val="22"/>
          <w:szCs w:val="22"/>
        </w:rPr>
      </w:pPr>
      <w:r w:rsidRPr="00314743">
        <w:rPr>
          <w:rFonts w:ascii="Times New Roman" w:hAnsi="Times New Roman" w:cs="Times New Roman"/>
          <w:sz w:val="22"/>
          <w:szCs w:val="22"/>
        </w:rPr>
        <w:t>Wykonawca musi zagwarantować, że w czasie trwania organizowanego wydarzenia, na terenie dedykowanego do realizacji zamówienia obiektu nie będzie odbywać się inna konferencja o</w:t>
      </w:r>
      <w:r w:rsidR="00A06D50" w:rsidRPr="00314743">
        <w:rPr>
          <w:rFonts w:ascii="Times New Roman" w:hAnsi="Times New Roman" w:cs="Times New Roman"/>
          <w:sz w:val="22"/>
          <w:szCs w:val="22"/>
        </w:rPr>
        <w:t> </w:t>
      </w:r>
      <w:r w:rsidRPr="00314743">
        <w:rPr>
          <w:rFonts w:ascii="Times New Roman" w:hAnsi="Times New Roman" w:cs="Times New Roman"/>
          <w:sz w:val="22"/>
          <w:szCs w:val="22"/>
        </w:rPr>
        <w:t>podobnej wielkości. Zamawiający przyjmuje do wiadomości, że w tym samym terminie, w</w:t>
      </w:r>
      <w:r w:rsidR="005037F1" w:rsidRPr="00314743">
        <w:rPr>
          <w:rFonts w:ascii="Times New Roman" w:hAnsi="Times New Roman" w:cs="Times New Roman"/>
          <w:sz w:val="22"/>
          <w:szCs w:val="22"/>
        </w:rPr>
        <w:t> </w:t>
      </w:r>
      <w:r w:rsidRPr="00314743">
        <w:rPr>
          <w:rFonts w:ascii="Times New Roman" w:hAnsi="Times New Roman" w:cs="Times New Roman"/>
          <w:sz w:val="22"/>
          <w:szCs w:val="22"/>
        </w:rPr>
        <w:t>obiekcie, mogą przebywać inni goście, przy czym nie będą oni zakłócać przebiegu wydarzenia. Zamawiający zastrzega sobie na wyłączność sale konferencyjne</w:t>
      </w:r>
      <w:r w:rsidR="2E531DCA"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p>
    <w:p w14:paraId="0FEC595D" w14:textId="77777777" w:rsidR="00317649" w:rsidRPr="00314743" w:rsidRDefault="00317649">
      <w:pPr>
        <w:rPr>
          <w:rFonts w:ascii="Times New Roman" w:hAnsi="Times New Roman" w:cs="Times New Roman"/>
          <w:b/>
          <w:bCs/>
          <w:sz w:val="22"/>
          <w:szCs w:val="22"/>
        </w:rPr>
      </w:pPr>
      <w:r w:rsidRPr="00314743">
        <w:rPr>
          <w:rFonts w:ascii="Times New Roman" w:hAnsi="Times New Roman" w:cs="Times New Roman"/>
          <w:b/>
          <w:bCs/>
          <w:sz w:val="22"/>
          <w:szCs w:val="22"/>
        </w:rPr>
        <w:t xml:space="preserve">Uczestnicy wydarzenia: </w:t>
      </w:r>
    </w:p>
    <w:p w14:paraId="189A89A1" w14:textId="77777777" w:rsidR="00314743" w:rsidRDefault="00317649">
      <w:pPr>
        <w:rPr>
          <w:rFonts w:ascii="Times New Roman" w:hAnsi="Times New Roman" w:cs="Times New Roman"/>
          <w:b/>
          <w:bCs/>
          <w:sz w:val="22"/>
          <w:szCs w:val="22"/>
        </w:rPr>
      </w:pPr>
      <w:r w:rsidRPr="00314743">
        <w:rPr>
          <w:rFonts w:ascii="Times New Roman" w:hAnsi="Times New Roman" w:cs="Times New Roman"/>
          <w:sz w:val="22"/>
          <w:szCs w:val="22"/>
        </w:rPr>
        <w:t>1. Liczba uczestników szacowana przez Zamawiającego: ok. 1</w:t>
      </w:r>
      <w:r w:rsidR="69F46AEC" w:rsidRPr="00314743">
        <w:rPr>
          <w:rFonts w:ascii="Times New Roman" w:hAnsi="Times New Roman" w:cs="Times New Roman"/>
          <w:sz w:val="22"/>
          <w:szCs w:val="22"/>
        </w:rPr>
        <w:t>0</w:t>
      </w:r>
      <w:r w:rsidRPr="00314743">
        <w:rPr>
          <w:rFonts w:ascii="Times New Roman" w:hAnsi="Times New Roman" w:cs="Times New Roman"/>
          <w:sz w:val="22"/>
          <w:szCs w:val="22"/>
        </w:rPr>
        <w:t xml:space="preserve">0 osób. </w:t>
      </w:r>
      <w:r w:rsidRPr="00314743">
        <w:rPr>
          <w:rFonts w:ascii="Times New Roman" w:hAnsi="Times New Roman" w:cs="Times New Roman"/>
          <w:sz w:val="22"/>
          <w:szCs w:val="22"/>
        </w:rPr>
        <w:br/>
      </w:r>
    </w:p>
    <w:p w14:paraId="4B18E307" w14:textId="7B9E9F8E" w:rsidR="00317649" w:rsidRPr="00314743" w:rsidRDefault="00317649">
      <w:pPr>
        <w:rPr>
          <w:rFonts w:ascii="Times New Roman" w:hAnsi="Times New Roman" w:cs="Times New Roman"/>
          <w:b/>
          <w:bCs/>
          <w:sz w:val="22"/>
          <w:szCs w:val="22"/>
        </w:rPr>
      </w:pPr>
      <w:r w:rsidRPr="00314743">
        <w:rPr>
          <w:rFonts w:ascii="Times New Roman" w:hAnsi="Times New Roman" w:cs="Times New Roman"/>
          <w:b/>
          <w:bCs/>
          <w:sz w:val="22"/>
          <w:szCs w:val="22"/>
        </w:rPr>
        <w:t xml:space="preserve">Organizacja wydarzenia: </w:t>
      </w:r>
    </w:p>
    <w:p w14:paraId="32ABA33A" w14:textId="7D4B7B97" w:rsidR="00317649"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 Termin realizacji wydarzenia: 18-23 maja 202</w:t>
      </w:r>
      <w:r w:rsidR="2D6291B2" w:rsidRPr="00314743">
        <w:rPr>
          <w:rFonts w:ascii="Times New Roman" w:hAnsi="Times New Roman" w:cs="Times New Roman"/>
          <w:sz w:val="22"/>
          <w:szCs w:val="22"/>
        </w:rPr>
        <w:t>5</w:t>
      </w:r>
      <w:r w:rsidRPr="00314743">
        <w:rPr>
          <w:rFonts w:ascii="Times New Roman" w:hAnsi="Times New Roman" w:cs="Times New Roman"/>
          <w:sz w:val="22"/>
          <w:szCs w:val="22"/>
        </w:rPr>
        <w:t xml:space="preserve"> r. </w:t>
      </w:r>
    </w:p>
    <w:p w14:paraId="35527AB6" w14:textId="77777777" w:rsidR="00317649"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 xml:space="preserve">▪ Miejsce: </w:t>
      </w:r>
    </w:p>
    <w:p w14:paraId="3FE6E3D9" w14:textId="764F7F00" w:rsidR="00317649"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1. Obiekt hotelarski zaszeregowany do kategorii: hotel</w:t>
      </w:r>
      <w:r w:rsidR="00D66A9E" w:rsidRPr="00314743">
        <w:rPr>
          <w:rFonts w:ascii="Times New Roman" w:hAnsi="Times New Roman" w:cs="Times New Roman"/>
          <w:sz w:val="22"/>
          <w:szCs w:val="22"/>
        </w:rPr>
        <w:t>,</w:t>
      </w:r>
      <w:r w:rsidR="00DF2781" w:rsidRPr="00314743">
        <w:rPr>
          <w:rFonts w:ascii="Times New Roman" w:hAnsi="Times New Roman" w:cs="Times New Roman"/>
          <w:sz w:val="22"/>
          <w:szCs w:val="22"/>
        </w:rPr>
        <w:t xml:space="preserve"> </w:t>
      </w:r>
      <w:r w:rsidRPr="00314743">
        <w:rPr>
          <w:rFonts w:ascii="Times New Roman" w:hAnsi="Times New Roman" w:cs="Times New Roman"/>
          <w:sz w:val="22"/>
          <w:szCs w:val="22"/>
        </w:rPr>
        <w:t xml:space="preserve">zlokalizowany na terenie </w:t>
      </w:r>
      <w:r w:rsidR="00DF2781" w:rsidRPr="00314743">
        <w:rPr>
          <w:rFonts w:ascii="Times New Roman" w:hAnsi="Times New Roman" w:cs="Times New Roman"/>
          <w:sz w:val="22"/>
          <w:szCs w:val="22"/>
        </w:rPr>
        <w:t xml:space="preserve">Sopotu. </w:t>
      </w:r>
    </w:p>
    <w:p w14:paraId="3699B191" w14:textId="52417277" w:rsidR="00317649"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2. Obiekt hotelarski powinien posiadać kompleksową infrastrukturę techniczną wraz z</w:t>
      </w:r>
      <w:r w:rsidR="005037F1" w:rsidRPr="00314743">
        <w:rPr>
          <w:rFonts w:ascii="Times New Roman" w:hAnsi="Times New Roman" w:cs="Times New Roman"/>
          <w:sz w:val="22"/>
          <w:szCs w:val="22"/>
        </w:rPr>
        <w:t> </w:t>
      </w:r>
      <w:r w:rsidRPr="00314743">
        <w:rPr>
          <w:rFonts w:ascii="Times New Roman" w:hAnsi="Times New Roman" w:cs="Times New Roman"/>
          <w:sz w:val="22"/>
          <w:szCs w:val="22"/>
        </w:rPr>
        <w:t xml:space="preserve">niezbędnym wyposażeniem umożliwiającym realizację wydarzenia. Pokoje 1-osobowe lub wieloosobowe do pojedynczego wykorzystania w hotelu odpowiadającym standardowi hotelu minimum czterogwiazdkowego zgodnie z Rozporządzeniem z dnia 19 sierpnia 2004 r. Ministra Gospodarki i Pracy w sprawie obiektów hotelarskich i innych obiektów, w których są świadczone usługi hotelarskie (tj. Dz. U. 2017 poz. 2166) oraz powinien być sklasyfikowany jako hotel minimum **** i wpisany do Centralnego Wykazu Obiektów Hotelarskich, prowadzonego przez Ministerstwo Sportu i Turystyki na stronie </w:t>
      </w:r>
      <w:hyperlink r:id="rId48" w:history="1">
        <w:r w:rsidR="00314743" w:rsidRPr="0055414B">
          <w:rPr>
            <w:rStyle w:val="Hipercze"/>
            <w:rFonts w:ascii="Times New Roman" w:hAnsi="Times New Roman"/>
            <w:sz w:val="22"/>
            <w:szCs w:val="22"/>
          </w:rPr>
          <w:t>www.turystyka.gov.pl</w:t>
        </w:r>
      </w:hyperlink>
      <w:r w:rsidRPr="00314743">
        <w:rPr>
          <w:rFonts w:ascii="Times New Roman" w:hAnsi="Times New Roman" w:cs="Times New Roman"/>
          <w:sz w:val="22"/>
          <w:szCs w:val="22"/>
        </w:rPr>
        <w:t xml:space="preserve">. </w:t>
      </w:r>
      <w:r w:rsidR="00B2379F" w:rsidRPr="00314743">
        <w:rPr>
          <w:rFonts w:ascii="Times New Roman" w:hAnsi="Times New Roman" w:cs="Times New Roman"/>
          <w:sz w:val="22"/>
          <w:szCs w:val="22"/>
        </w:rPr>
        <w:t>Pokoje standardowe o powierzchni minimum 18 m2.</w:t>
      </w:r>
    </w:p>
    <w:p w14:paraId="7F434823" w14:textId="6A8C1E14" w:rsidR="00317649"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3. Miejsce zakwaterowania uczestników spotkania,</w:t>
      </w:r>
      <w:r w:rsidR="00DA3864">
        <w:rPr>
          <w:rFonts w:ascii="Times New Roman" w:hAnsi="Times New Roman" w:cs="Times New Roman"/>
          <w:sz w:val="22"/>
          <w:szCs w:val="22"/>
        </w:rPr>
        <w:t xml:space="preserve"> którym Zamawiający zapewnia nocleg (20 osób),</w:t>
      </w:r>
      <w:r w:rsidRPr="00314743">
        <w:rPr>
          <w:rFonts w:ascii="Times New Roman" w:hAnsi="Times New Roman" w:cs="Times New Roman"/>
          <w:sz w:val="22"/>
          <w:szCs w:val="22"/>
        </w:rPr>
        <w:t xml:space="preserve"> serwowania posiłków i sala konferencyjna muszą znajdować się w tym samym obiekcie hotelowym. </w:t>
      </w:r>
    </w:p>
    <w:p w14:paraId="039E3D01" w14:textId="417984A9" w:rsidR="00FE080D"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4. Obiekt hotelarski musi posiadać parking na potrzeby uczestników wydarzenia w</w:t>
      </w:r>
      <w:r w:rsidR="005037F1" w:rsidRPr="00314743">
        <w:rPr>
          <w:rFonts w:ascii="Times New Roman" w:hAnsi="Times New Roman" w:cs="Times New Roman"/>
          <w:sz w:val="22"/>
          <w:szCs w:val="22"/>
        </w:rPr>
        <w:t> </w:t>
      </w:r>
      <w:r w:rsidRPr="00314743">
        <w:rPr>
          <w:rFonts w:ascii="Times New Roman" w:hAnsi="Times New Roman" w:cs="Times New Roman"/>
          <w:sz w:val="22"/>
          <w:szCs w:val="22"/>
        </w:rPr>
        <w:t xml:space="preserve">bezpośrednim sąsiedztwie (do </w:t>
      </w:r>
      <w:r w:rsidR="00FE080D" w:rsidRPr="00314743">
        <w:rPr>
          <w:rFonts w:ascii="Times New Roman" w:hAnsi="Times New Roman" w:cs="Times New Roman"/>
          <w:sz w:val="22"/>
          <w:szCs w:val="22"/>
        </w:rPr>
        <w:t>3</w:t>
      </w:r>
      <w:r w:rsidRPr="00314743">
        <w:rPr>
          <w:rFonts w:ascii="Times New Roman" w:hAnsi="Times New Roman" w:cs="Times New Roman"/>
          <w:sz w:val="22"/>
          <w:szCs w:val="22"/>
        </w:rPr>
        <w:t xml:space="preserve">00 metrów) od miejsca wydarzenia. </w:t>
      </w:r>
    </w:p>
    <w:p w14:paraId="7805F4D6" w14:textId="557C6ADE" w:rsidR="00FE080D" w:rsidRPr="00314743" w:rsidRDefault="00317649" w:rsidP="001E62B1">
      <w:pPr>
        <w:jc w:val="both"/>
        <w:rPr>
          <w:rFonts w:ascii="Times New Roman" w:hAnsi="Times New Roman" w:cs="Times New Roman"/>
          <w:sz w:val="22"/>
          <w:szCs w:val="22"/>
        </w:rPr>
      </w:pPr>
      <w:r w:rsidRPr="00314743">
        <w:rPr>
          <w:rFonts w:ascii="Times New Roman" w:hAnsi="Times New Roman" w:cs="Times New Roman"/>
          <w:sz w:val="22"/>
          <w:szCs w:val="22"/>
        </w:rPr>
        <w:t xml:space="preserve">5. Miejsce konferencji </w:t>
      </w:r>
      <w:r w:rsidR="00C872EB">
        <w:rPr>
          <w:rFonts w:ascii="Times New Roman" w:hAnsi="Times New Roman" w:cs="Times New Roman"/>
          <w:sz w:val="22"/>
          <w:szCs w:val="22"/>
        </w:rPr>
        <w:t>musi być</w:t>
      </w:r>
      <w:r w:rsidRPr="00314743">
        <w:rPr>
          <w:rFonts w:ascii="Times New Roman" w:hAnsi="Times New Roman" w:cs="Times New Roman"/>
          <w:sz w:val="22"/>
          <w:szCs w:val="22"/>
        </w:rPr>
        <w:t xml:space="preserve"> dostępne dla osób z niepełnosprawnością ruchową. </w:t>
      </w:r>
    </w:p>
    <w:p w14:paraId="5629BE0E" w14:textId="63737F80" w:rsidR="006A39BA" w:rsidRPr="00314743" w:rsidRDefault="00FE080D" w:rsidP="006A39BA">
      <w:pPr>
        <w:jc w:val="both"/>
        <w:rPr>
          <w:rFonts w:ascii="Times New Roman" w:hAnsi="Times New Roman" w:cs="Times New Roman"/>
          <w:sz w:val="22"/>
          <w:szCs w:val="22"/>
        </w:rPr>
      </w:pPr>
      <w:r w:rsidRPr="00314743">
        <w:rPr>
          <w:rFonts w:ascii="Times New Roman" w:hAnsi="Times New Roman" w:cs="Times New Roman"/>
          <w:sz w:val="22"/>
          <w:szCs w:val="22"/>
        </w:rPr>
        <w:t xml:space="preserve">6. Obiekt hotelarski powinien być zlokalizowany </w:t>
      </w:r>
      <w:r w:rsidR="00846496" w:rsidRPr="00314743">
        <w:rPr>
          <w:rFonts w:ascii="Times New Roman" w:hAnsi="Times New Roman" w:cs="Times New Roman"/>
          <w:sz w:val="22"/>
          <w:szCs w:val="22"/>
        </w:rPr>
        <w:t>o co najmniej 1</w:t>
      </w:r>
      <w:r w:rsidR="00C872EB">
        <w:rPr>
          <w:rFonts w:ascii="Times New Roman" w:hAnsi="Times New Roman" w:cs="Times New Roman"/>
          <w:sz w:val="22"/>
          <w:szCs w:val="22"/>
        </w:rPr>
        <w:t>2</w:t>
      </w:r>
      <w:r w:rsidR="001E62B1" w:rsidRPr="00314743">
        <w:rPr>
          <w:rFonts w:ascii="Times New Roman" w:hAnsi="Times New Roman" w:cs="Times New Roman"/>
          <w:sz w:val="22"/>
          <w:szCs w:val="22"/>
        </w:rPr>
        <w:t>00 m</w:t>
      </w:r>
      <w:r w:rsidR="00846496" w:rsidRPr="00314743">
        <w:rPr>
          <w:rFonts w:ascii="Times New Roman" w:hAnsi="Times New Roman" w:cs="Times New Roman"/>
          <w:sz w:val="22"/>
          <w:szCs w:val="22"/>
        </w:rPr>
        <w:t xml:space="preserve"> </w:t>
      </w:r>
      <w:r w:rsidR="007960E0" w:rsidRPr="00314743">
        <w:rPr>
          <w:rFonts w:ascii="Times New Roman" w:hAnsi="Times New Roman" w:cs="Times New Roman"/>
          <w:sz w:val="22"/>
          <w:szCs w:val="22"/>
        </w:rPr>
        <w:t xml:space="preserve">od </w:t>
      </w:r>
      <w:r w:rsidR="00BD2FE5" w:rsidRPr="00314743">
        <w:rPr>
          <w:rFonts w:ascii="Times New Roman" w:hAnsi="Times New Roman" w:cs="Times New Roman"/>
          <w:sz w:val="22"/>
          <w:szCs w:val="22"/>
        </w:rPr>
        <w:t>Molo w Sopocie</w:t>
      </w:r>
      <w:r w:rsidR="00EB0EE4" w:rsidRPr="00314743">
        <w:rPr>
          <w:rFonts w:ascii="Times New Roman" w:hAnsi="Times New Roman" w:cs="Times New Roman"/>
          <w:sz w:val="22"/>
          <w:szCs w:val="22"/>
        </w:rPr>
        <w:t>. Odległość będzie weryfikowana</w:t>
      </w:r>
      <w:r w:rsidR="00BD2FE5" w:rsidRPr="00314743">
        <w:rPr>
          <w:rFonts w:ascii="Times New Roman" w:hAnsi="Times New Roman" w:cs="Times New Roman"/>
          <w:sz w:val="22"/>
          <w:szCs w:val="22"/>
        </w:rPr>
        <w:t xml:space="preserve"> według mapy </w:t>
      </w:r>
      <w:r w:rsidR="005A566D" w:rsidRPr="00314743">
        <w:rPr>
          <w:rFonts w:ascii="Times New Roman" w:hAnsi="Times New Roman" w:cs="Times New Roman"/>
          <w:sz w:val="22"/>
          <w:szCs w:val="22"/>
        </w:rPr>
        <w:t xml:space="preserve">Google </w:t>
      </w:r>
      <w:r w:rsidR="00EB0EE4" w:rsidRPr="00314743">
        <w:rPr>
          <w:rFonts w:ascii="Times New Roman" w:hAnsi="Times New Roman" w:cs="Times New Roman"/>
          <w:sz w:val="22"/>
          <w:szCs w:val="22"/>
        </w:rPr>
        <w:t>(</w:t>
      </w:r>
      <w:r w:rsidR="00F46DA1" w:rsidRPr="00314743">
        <w:rPr>
          <w:rFonts w:ascii="Times New Roman" w:hAnsi="Times New Roman" w:cs="Times New Roman"/>
          <w:sz w:val="22"/>
          <w:szCs w:val="22"/>
        </w:rPr>
        <w:t>pieszo</w:t>
      </w:r>
      <w:r w:rsidR="00EB0EE4" w:rsidRPr="00314743">
        <w:rPr>
          <w:rFonts w:ascii="Times New Roman" w:hAnsi="Times New Roman" w:cs="Times New Roman"/>
          <w:sz w:val="22"/>
          <w:szCs w:val="22"/>
        </w:rPr>
        <w:t>)</w:t>
      </w:r>
      <w:r w:rsidR="00B2596F" w:rsidRPr="00314743">
        <w:rPr>
          <w:rFonts w:ascii="Times New Roman" w:hAnsi="Times New Roman" w:cs="Times New Roman"/>
          <w:sz w:val="22"/>
          <w:szCs w:val="22"/>
        </w:rPr>
        <w:t xml:space="preserve">, a także </w:t>
      </w:r>
      <w:r w:rsidR="001E62B1" w:rsidRPr="00314743">
        <w:rPr>
          <w:rFonts w:ascii="Times New Roman" w:hAnsi="Times New Roman" w:cs="Times New Roman"/>
          <w:sz w:val="22"/>
          <w:szCs w:val="22"/>
        </w:rPr>
        <w:t>być położony w </w:t>
      </w:r>
      <w:r w:rsidR="001206E8" w:rsidRPr="00314743">
        <w:rPr>
          <w:rFonts w:ascii="Times New Roman" w:hAnsi="Times New Roman" w:cs="Times New Roman"/>
          <w:sz w:val="22"/>
          <w:szCs w:val="22"/>
        </w:rPr>
        <w:t>bezpośredni</w:t>
      </w:r>
      <w:r w:rsidR="001E62B1" w:rsidRPr="00314743">
        <w:rPr>
          <w:rFonts w:ascii="Times New Roman" w:hAnsi="Times New Roman" w:cs="Times New Roman"/>
          <w:sz w:val="22"/>
          <w:szCs w:val="22"/>
        </w:rPr>
        <w:t>m</w:t>
      </w:r>
      <w:r w:rsidR="001206E8" w:rsidRPr="00314743">
        <w:rPr>
          <w:rFonts w:ascii="Times New Roman" w:hAnsi="Times New Roman" w:cs="Times New Roman"/>
          <w:sz w:val="22"/>
          <w:szCs w:val="22"/>
        </w:rPr>
        <w:t xml:space="preserve"> sąsiedzt</w:t>
      </w:r>
      <w:r w:rsidR="001E62B1" w:rsidRPr="00314743">
        <w:rPr>
          <w:rFonts w:ascii="Times New Roman" w:hAnsi="Times New Roman" w:cs="Times New Roman"/>
          <w:sz w:val="22"/>
          <w:szCs w:val="22"/>
        </w:rPr>
        <w:t>wie</w:t>
      </w:r>
      <w:r w:rsidR="001206E8" w:rsidRPr="00314743">
        <w:rPr>
          <w:rFonts w:ascii="Times New Roman" w:hAnsi="Times New Roman" w:cs="Times New Roman"/>
          <w:sz w:val="22"/>
          <w:szCs w:val="22"/>
        </w:rPr>
        <w:t xml:space="preserve"> plaży, nie dalej niż 300 m</w:t>
      </w:r>
      <w:r w:rsidR="001E62B1" w:rsidRPr="00314743">
        <w:rPr>
          <w:rFonts w:ascii="Times New Roman" w:hAnsi="Times New Roman" w:cs="Times New Roman"/>
          <w:sz w:val="22"/>
          <w:szCs w:val="22"/>
        </w:rPr>
        <w:t xml:space="preserve"> według mapy Google (pieszo)</w:t>
      </w:r>
      <w:r w:rsidR="00C13D8F"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p>
    <w:p w14:paraId="2374BD4A" w14:textId="55C2700C" w:rsidR="006A39BA" w:rsidRPr="00314743" w:rsidRDefault="00084363" w:rsidP="006A39BA">
      <w:pPr>
        <w:jc w:val="both"/>
        <w:rPr>
          <w:rFonts w:ascii="Times New Roman" w:hAnsi="Times New Roman" w:cs="Times New Roman"/>
          <w:sz w:val="22"/>
          <w:szCs w:val="22"/>
        </w:rPr>
      </w:pPr>
      <w:r w:rsidRPr="00314743">
        <w:rPr>
          <w:rFonts w:ascii="Times New Roman" w:hAnsi="Times New Roman" w:cs="Times New Roman"/>
          <w:sz w:val="22"/>
          <w:szCs w:val="22"/>
        </w:rPr>
        <w:lastRenderedPageBreak/>
        <w:t xml:space="preserve">7. </w:t>
      </w:r>
      <w:r w:rsidR="00E538D9" w:rsidRPr="00314743">
        <w:rPr>
          <w:rFonts w:ascii="Times New Roman" w:hAnsi="Times New Roman" w:cs="Times New Roman"/>
          <w:sz w:val="22"/>
          <w:szCs w:val="22"/>
        </w:rPr>
        <w:t xml:space="preserve">Obiekt powinien posiadać przestronne korytarze w celu zorganizowania recepcji </w:t>
      </w:r>
      <w:r w:rsidR="00E538D9" w:rsidRPr="00314743" w:rsidDel="006673AC">
        <w:rPr>
          <w:rFonts w:ascii="Times New Roman" w:hAnsi="Times New Roman" w:cs="Times New Roman"/>
          <w:sz w:val="22"/>
          <w:szCs w:val="22"/>
        </w:rPr>
        <w:t xml:space="preserve">oraz </w:t>
      </w:r>
      <w:r w:rsidR="00E538D9" w:rsidRPr="00314743">
        <w:rPr>
          <w:rFonts w:ascii="Times New Roman" w:hAnsi="Times New Roman" w:cs="Times New Roman"/>
          <w:sz w:val="22"/>
          <w:szCs w:val="22"/>
        </w:rPr>
        <w:t xml:space="preserve">sesji </w:t>
      </w:r>
      <w:r w:rsidR="3E9FA835" w:rsidRPr="00314743">
        <w:rPr>
          <w:rFonts w:ascii="Times New Roman" w:hAnsi="Times New Roman" w:cs="Times New Roman"/>
          <w:sz w:val="22"/>
          <w:szCs w:val="22"/>
        </w:rPr>
        <w:t>posterowej</w:t>
      </w:r>
      <w:r w:rsidR="00E538D9" w:rsidRPr="00314743">
        <w:rPr>
          <w:rFonts w:ascii="Times New Roman" w:hAnsi="Times New Roman" w:cs="Times New Roman"/>
          <w:sz w:val="22"/>
          <w:szCs w:val="22"/>
        </w:rPr>
        <w:t xml:space="preserve"> </w:t>
      </w:r>
      <w:r w:rsidR="00497979" w:rsidRPr="00314743">
        <w:rPr>
          <w:rFonts w:ascii="Times New Roman" w:hAnsi="Times New Roman" w:cs="Times New Roman"/>
          <w:sz w:val="22"/>
          <w:szCs w:val="22"/>
        </w:rPr>
        <w:t xml:space="preserve">na co najmniej </w:t>
      </w:r>
      <w:r w:rsidR="002B114F" w:rsidRPr="00314743">
        <w:rPr>
          <w:rFonts w:ascii="Times New Roman" w:hAnsi="Times New Roman" w:cs="Times New Roman"/>
          <w:sz w:val="22"/>
          <w:szCs w:val="22"/>
        </w:rPr>
        <w:t>100 osób</w:t>
      </w:r>
    </w:p>
    <w:p w14:paraId="7DD6E8FA" w14:textId="79CDC295" w:rsidR="00E538D9" w:rsidRPr="00314743" w:rsidRDefault="00E538D9" w:rsidP="005037F1">
      <w:pPr>
        <w:jc w:val="both"/>
        <w:rPr>
          <w:rFonts w:ascii="Times New Roman" w:hAnsi="Times New Roman" w:cs="Times New Roman"/>
          <w:sz w:val="22"/>
          <w:szCs w:val="22"/>
        </w:rPr>
      </w:pPr>
      <w:r w:rsidRPr="00314743">
        <w:rPr>
          <w:rFonts w:ascii="Times New Roman" w:hAnsi="Times New Roman" w:cs="Times New Roman"/>
          <w:sz w:val="22"/>
          <w:szCs w:val="22"/>
        </w:rPr>
        <w:t>8. Dodatkowo posiadać pokój VIP na ponad 25 osób w celu zorganizowania spotkań dyrektorskich.</w:t>
      </w:r>
    </w:p>
    <w:p w14:paraId="34A618BF" w14:textId="233A15FC" w:rsidR="00FE080D" w:rsidRPr="00314743" w:rsidRDefault="00317649">
      <w:pPr>
        <w:rPr>
          <w:rFonts w:ascii="Times New Roman" w:hAnsi="Times New Roman" w:cs="Times New Roman"/>
          <w:b/>
          <w:bCs/>
          <w:sz w:val="22"/>
          <w:szCs w:val="22"/>
        </w:rPr>
      </w:pPr>
      <w:r w:rsidRPr="00314743">
        <w:rPr>
          <w:rFonts w:ascii="Times New Roman" w:hAnsi="Times New Roman" w:cs="Times New Roman"/>
          <w:b/>
          <w:bCs/>
          <w:sz w:val="22"/>
          <w:szCs w:val="22"/>
        </w:rPr>
        <w:t xml:space="preserve">▪ Ramowy program wydarzenia: </w:t>
      </w:r>
    </w:p>
    <w:p w14:paraId="7F4E8EF6" w14:textId="7A6E3B76" w:rsidR="00FE080D"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Pierwszy dzień (1</w:t>
      </w:r>
      <w:r w:rsidR="00FE080D" w:rsidRPr="00314743">
        <w:rPr>
          <w:rFonts w:ascii="Times New Roman" w:hAnsi="Times New Roman" w:cs="Times New Roman"/>
          <w:sz w:val="22"/>
          <w:szCs w:val="22"/>
        </w:rPr>
        <w:t>8</w:t>
      </w:r>
      <w:r w:rsidRPr="00314743">
        <w:rPr>
          <w:rFonts w:ascii="Times New Roman" w:hAnsi="Times New Roman" w:cs="Times New Roman"/>
          <w:sz w:val="22"/>
          <w:szCs w:val="22"/>
        </w:rPr>
        <w:t xml:space="preserve"> </w:t>
      </w:r>
      <w:r w:rsidR="00FE080D" w:rsidRPr="00314743">
        <w:rPr>
          <w:rFonts w:ascii="Times New Roman" w:hAnsi="Times New Roman" w:cs="Times New Roman"/>
          <w:sz w:val="22"/>
          <w:szCs w:val="22"/>
        </w:rPr>
        <w:t>maja</w:t>
      </w:r>
      <w:r w:rsidRPr="00314743">
        <w:rPr>
          <w:rFonts w:ascii="Times New Roman" w:hAnsi="Times New Roman" w:cs="Times New Roman"/>
          <w:sz w:val="22"/>
          <w:szCs w:val="22"/>
        </w:rPr>
        <w:t xml:space="preserve"> 202</w:t>
      </w:r>
      <w:r w:rsidR="00FE080D" w:rsidRPr="00314743">
        <w:rPr>
          <w:rFonts w:ascii="Times New Roman" w:hAnsi="Times New Roman" w:cs="Times New Roman"/>
          <w:sz w:val="22"/>
          <w:szCs w:val="22"/>
        </w:rPr>
        <w:t>5</w:t>
      </w:r>
      <w:r w:rsidRPr="00314743">
        <w:rPr>
          <w:rFonts w:ascii="Times New Roman" w:hAnsi="Times New Roman" w:cs="Times New Roman"/>
          <w:sz w:val="22"/>
          <w:szCs w:val="22"/>
        </w:rPr>
        <w:t xml:space="preserve">r.) </w:t>
      </w:r>
      <w:r w:rsidR="00FB65B7" w:rsidRPr="00314743">
        <w:rPr>
          <w:rFonts w:ascii="Times New Roman" w:hAnsi="Times New Roman" w:cs="Times New Roman"/>
          <w:sz w:val="22"/>
          <w:szCs w:val="22"/>
        </w:rPr>
        <w:t>- niedziela</w:t>
      </w:r>
    </w:p>
    <w:p w14:paraId="109C69F8" w14:textId="5FE921A4" w:rsidR="00FB65B7" w:rsidRPr="00314743" w:rsidRDefault="00FB65B7">
      <w:pPr>
        <w:rPr>
          <w:rFonts w:ascii="Times New Roman" w:hAnsi="Times New Roman" w:cs="Times New Roman"/>
          <w:sz w:val="22"/>
          <w:szCs w:val="22"/>
        </w:rPr>
      </w:pPr>
      <w:r w:rsidRPr="00314743">
        <w:rPr>
          <w:rFonts w:ascii="Times New Roman" w:hAnsi="Times New Roman" w:cs="Times New Roman"/>
          <w:sz w:val="22"/>
          <w:szCs w:val="22"/>
        </w:rPr>
        <w:t>16</w:t>
      </w:r>
      <w:r w:rsidR="00317649" w:rsidRPr="00314743">
        <w:rPr>
          <w:rFonts w:ascii="Times New Roman" w:hAnsi="Times New Roman" w:cs="Times New Roman"/>
          <w:sz w:val="22"/>
          <w:szCs w:val="22"/>
        </w:rPr>
        <w:t>.00 - 1</w:t>
      </w:r>
      <w:r w:rsidRPr="00314743">
        <w:rPr>
          <w:rFonts w:ascii="Times New Roman" w:hAnsi="Times New Roman" w:cs="Times New Roman"/>
          <w:sz w:val="22"/>
          <w:szCs w:val="22"/>
        </w:rPr>
        <w:t>9</w:t>
      </w:r>
      <w:r w:rsidR="00317649" w:rsidRPr="00314743">
        <w:rPr>
          <w:rFonts w:ascii="Times New Roman" w:hAnsi="Times New Roman" w:cs="Times New Roman"/>
          <w:sz w:val="22"/>
          <w:szCs w:val="22"/>
        </w:rPr>
        <w:t>.00 –</w:t>
      </w:r>
      <w:r w:rsidRPr="00314743">
        <w:rPr>
          <w:rFonts w:ascii="Times New Roman" w:hAnsi="Times New Roman" w:cs="Times New Roman"/>
          <w:sz w:val="22"/>
          <w:szCs w:val="22"/>
        </w:rPr>
        <w:t xml:space="preserve"> Rejestracja</w:t>
      </w:r>
    </w:p>
    <w:p w14:paraId="4F7B42D6" w14:textId="643C8E76" w:rsidR="00FB65B7" w:rsidRPr="00314743" w:rsidRDefault="00317649">
      <w:pPr>
        <w:rPr>
          <w:rFonts w:ascii="Times New Roman" w:hAnsi="Times New Roman" w:cs="Times New Roman"/>
          <w:sz w:val="22"/>
          <w:szCs w:val="22"/>
        </w:rPr>
      </w:pPr>
      <w:r w:rsidRPr="00314743">
        <w:rPr>
          <w:rFonts w:ascii="Times New Roman" w:hAnsi="Times New Roman" w:cs="Times New Roman"/>
          <w:sz w:val="22"/>
          <w:szCs w:val="22"/>
        </w:rPr>
        <w:t xml:space="preserve"> </w:t>
      </w:r>
      <w:r w:rsidR="00FB65B7" w:rsidRPr="00314743">
        <w:rPr>
          <w:rFonts w:ascii="Times New Roman" w:hAnsi="Times New Roman" w:cs="Times New Roman"/>
          <w:sz w:val="22"/>
          <w:szCs w:val="22"/>
        </w:rPr>
        <w:t>20:00 - Drink powitalny oraz uroczysta kolacja</w:t>
      </w:r>
    </w:p>
    <w:p w14:paraId="5EE9A153" w14:textId="452D6A39" w:rsidR="00FB65B7" w:rsidRPr="00314743" w:rsidRDefault="00FB65B7" w:rsidP="00FB65B7">
      <w:pPr>
        <w:rPr>
          <w:rFonts w:ascii="Times New Roman" w:hAnsi="Times New Roman" w:cs="Times New Roman"/>
          <w:sz w:val="22"/>
          <w:szCs w:val="22"/>
        </w:rPr>
      </w:pPr>
      <w:r w:rsidRPr="00314743">
        <w:rPr>
          <w:rFonts w:ascii="Times New Roman" w:hAnsi="Times New Roman" w:cs="Times New Roman"/>
          <w:sz w:val="22"/>
          <w:szCs w:val="22"/>
        </w:rPr>
        <w:t>Drugi dzień (19 maja 2025r.) - poniedziałek</w:t>
      </w:r>
    </w:p>
    <w:p w14:paraId="0956155B" w14:textId="1117886D" w:rsidR="00FB65B7" w:rsidRPr="00314743" w:rsidRDefault="00FB65B7">
      <w:pPr>
        <w:rPr>
          <w:rFonts w:ascii="Times New Roman" w:hAnsi="Times New Roman" w:cs="Times New Roman"/>
          <w:sz w:val="22"/>
          <w:szCs w:val="22"/>
        </w:rPr>
      </w:pPr>
      <w:r w:rsidRPr="00314743">
        <w:rPr>
          <w:rFonts w:ascii="Times New Roman" w:hAnsi="Times New Roman" w:cs="Times New Roman"/>
          <w:sz w:val="22"/>
          <w:szCs w:val="22"/>
        </w:rPr>
        <w:t>9:00-10:30 – Sesja</w:t>
      </w:r>
      <w:r w:rsidRPr="00314743">
        <w:rPr>
          <w:rFonts w:ascii="Times New Roman" w:hAnsi="Times New Roman" w:cs="Times New Roman"/>
          <w:sz w:val="22"/>
          <w:szCs w:val="22"/>
        </w:rPr>
        <w:br/>
        <w:t>10:30 – ciągła przerwa kawowa</w:t>
      </w:r>
      <w:r w:rsidRPr="00314743">
        <w:rPr>
          <w:rFonts w:ascii="Times New Roman" w:hAnsi="Times New Roman" w:cs="Times New Roman"/>
          <w:sz w:val="22"/>
          <w:szCs w:val="22"/>
        </w:rPr>
        <w:br/>
        <w:t>11:00-13:00 - Sesja</w:t>
      </w:r>
      <w:r w:rsidRPr="00314743">
        <w:rPr>
          <w:rFonts w:ascii="Times New Roman" w:hAnsi="Times New Roman" w:cs="Times New Roman"/>
          <w:sz w:val="22"/>
          <w:szCs w:val="22"/>
        </w:rPr>
        <w:br/>
        <w:t>13:00-14:00 – obiad</w:t>
      </w:r>
      <w:r w:rsidRPr="00314743">
        <w:rPr>
          <w:rFonts w:ascii="Times New Roman" w:hAnsi="Times New Roman" w:cs="Times New Roman"/>
          <w:sz w:val="22"/>
          <w:szCs w:val="22"/>
        </w:rPr>
        <w:br/>
        <w:t>14:00-15:30 – Sesja</w:t>
      </w:r>
      <w:r w:rsidRPr="00314743">
        <w:rPr>
          <w:rFonts w:ascii="Times New Roman" w:hAnsi="Times New Roman" w:cs="Times New Roman"/>
          <w:sz w:val="22"/>
          <w:szCs w:val="22"/>
        </w:rPr>
        <w:br/>
        <w:t xml:space="preserve">18:00 – </w:t>
      </w:r>
      <w:r w:rsidR="00BA33F4" w:rsidRPr="00314743">
        <w:rPr>
          <w:rFonts w:ascii="Times New Roman" w:hAnsi="Times New Roman" w:cs="Times New Roman"/>
          <w:sz w:val="22"/>
          <w:szCs w:val="22"/>
        </w:rPr>
        <w:t xml:space="preserve">uroczysta </w:t>
      </w:r>
      <w:r w:rsidRPr="00314743">
        <w:rPr>
          <w:rFonts w:ascii="Times New Roman" w:hAnsi="Times New Roman" w:cs="Times New Roman"/>
          <w:sz w:val="22"/>
          <w:szCs w:val="22"/>
        </w:rPr>
        <w:t>kolacja</w:t>
      </w:r>
    </w:p>
    <w:p w14:paraId="30D6543E" w14:textId="43F457E8" w:rsidR="00FB65B7" w:rsidRPr="00314743" w:rsidRDefault="00FB65B7">
      <w:pPr>
        <w:rPr>
          <w:rFonts w:ascii="Times New Roman" w:hAnsi="Times New Roman" w:cs="Times New Roman"/>
          <w:sz w:val="22"/>
          <w:szCs w:val="22"/>
        </w:rPr>
      </w:pPr>
      <w:r w:rsidRPr="00314743">
        <w:rPr>
          <w:rFonts w:ascii="Times New Roman" w:hAnsi="Times New Roman" w:cs="Times New Roman"/>
          <w:sz w:val="22"/>
          <w:szCs w:val="22"/>
        </w:rPr>
        <w:t>Trzeci dzień (20 maja 2025r.) – wtorek</w:t>
      </w:r>
      <w:r w:rsidRPr="00314743">
        <w:rPr>
          <w:rFonts w:ascii="Times New Roman" w:hAnsi="Times New Roman" w:cs="Times New Roman"/>
          <w:sz w:val="22"/>
          <w:szCs w:val="22"/>
        </w:rPr>
        <w:br/>
      </w:r>
      <w:r w:rsidR="006A4A93" w:rsidRPr="00314743">
        <w:rPr>
          <w:rFonts w:ascii="Times New Roman" w:hAnsi="Times New Roman" w:cs="Times New Roman"/>
          <w:sz w:val="22"/>
          <w:szCs w:val="22"/>
        </w:rPr>
        <w:t>9:00-10:30 – Sesja</w:t>
      </w:r>
      <w:r w:rsidR="006A4A93" w:rsidRPr="00314743">
        <w:rPr>
          <w:rFonts w:ascii="Times New Roman" w:hAnsi="Times New Roman" w:cs="Times New Roman"/>
          <w:sz w:val="22"/>
          <w:szCs w:val="22"/>
        </w:rPr>
        <w:br/>
        <w:t>10:30 – 11:00 – jednorazowa przerwa kawowa</w:t>
      </w:r>
      <w:r w:rsidR="006A4A93" w:rsidRPr="00314743">
        <w:rPr>
          <w:rFonts w:ascii="Times New Roman" w:hAnsi="Times New Roman" w:cs="Times New Roman"/>
          <w:sz w:val="22"/>
          <w:szCs w:val="22"/>
        </w:rPr>
        <w:br/>
        <w:t>11:00-13:00 - Sesja</w:t>
      </w:r>
      <w:r w:rsidR="006A4A93" w:rsidRPr="00314743">
        <w:rPr>
          <w:rFonts w:ascii="Times New Roman" w:hAnsi="Times New Roman" w:cs="Times New Roman"/>
          <w:sz w:val="22"/>
          <w:szCs w:val="22"/>
        </w:rPr>
        <w:br/>
        <w:t>13:00-14:00 – obiad</w:t>
      </w:r>
      <w:r w:rsidR="006A4A93" w:rsidRPr="00314743">
        <w:rPr>
          <w:rFonts w:ascii="Times New Roman" w:hAnsi="Times New Roman" w:cs="Times New Roman"/>
          <w:sz w:val="22"/>
          <w:szCs w:val="22"/>
        </w:rPr>
        <w:br/>
        <w:t>14:00-15:30 – Sesja</w:t>
      </w:r>
    </w:p>
    <w:p w14:paraId="0B1DAF1A" w14:textId="4F4F3014" w:rsidR="00BA33F4" w:rsidRPr="00314743" w:rsidRDefault="006A4A93" w:rsidP="00BA33F4">
      <w:pPr>
        <w:rPr>
          <w:rFonts w:ascii="Times New Roman" w:hAnsi="Times New Roman" w:cs="Times New Roman"/>
          <w:sz w:val="22"/>
          <w:szCs w:val="22"/>
        </w:rPr>
      </w:pPr>
      <w:r w:rsidRPr="00314743">
        <w:rPr>
          <w:rFonts w:ascii="Times New Roman" w:hAnsi="Times New Roman" w:cs="Times New Roman"/>
          <w:sz w:val="22"/>
          <w:szCs w:val="22"/>
        </w:rPr>
        <w:t>Czwarty dzień (21 maja 2025r.) –</w:t>
      </w:r>
      <w:r w:rsidR="004671A4" w:rsidRPr="00314743">
        <w:rPr>
          <w:rFonts w:ascii="Times New Roman" w:hAnsi="Times New Roman" w:cs="Times New Roman"/>
          <w:sz w:val="22"/>
          <w:szCs w:val="22"/>
        </w:rPr>
        <w:t xml:space="preserve"> </w:t>
      </w:r>
      <w:r w:rsidRPr="00314743">
        <w:rPr>
          <w:rFonts w:ascii="Times New Roman" w:hAnsi="Times New Roman" w:cs="Times New Roman"/>
          <w:sz w:val="22"/>
          <w:szCs w:val="22"/>
        </w:rPr>
        <w:t>środa</w:t>
      </w:r>
      <w:r w:rsidR="00BA33F4" w:rsidRPr="00314743">
        <w:rPr>
          <w:rFonts w:ascii="Times New Roman" w:hAnsi="Times New Roman" w:cs="Times New Roman"/>
          <w:sz w:val="22"/>
          <w:szCs w:val="22"/>
        </w:rPr>
        <w:br/>
        <w:t>9:00-10:30 – Sesja</w:t>
      </w:r>
      <w:r w:rsidR="00BA33F4" w:rsidRPr="00314743">
        <w:rPr>
          <w:rFonts w:ascii="Times New Roman" w:hAnsi="Times New Roman" w:cs="Times New Roman"/>
          <w:sz w:val="22"/>
          <w:szCs w:val="22"/>
        </w:rPr>
        <w:br/>
        <w:t>10:30 – jednorazowa przerwa kawowa</w:t>
      </w:r>
      <w:r w:rsidR="00BA33F4" w:rsidRPr="00314743">
        <w:rPr>
          <w:rFonts w:ascii="Times New Roman" w:hAnsi="Times New Roman" w:cs="Times New Roman"/>
          <w:sz w:val="22"/>
          <w:szCs w:val="22"/>
        </w:rPr>
        <w:br/>
        <w:t>11:00-13:00 - Sesja</w:t>
      </w:r>
      <w:r w:rsidR="00BA33F4" w:rsidRPr="00314743">
        <w:rPr>
          <w:rFonts w:ascii="Times New Roman" w:hAnsi="Times New Roman" w:cs="Times New Roman"/>
          <w:sz w:val="22"/>
          <w:szCs w:val="22"/>
        </w:rPr>
        <w:br/>
        <w:t>13:00-14:00 – obiad</w:t>
      </w:r>
      <w:r w:rsidR="00BA33F4" w:rsidRPr="00314743">
        <w:rPr>
          <w:rFonts w:ascii="Times New Roman" w:hAnsi="Times New Roman" w:cs="Times New Roman"/>
          <w:sz w:val="22"/>
          <w:szCs w:val="22"/>
        </w:rPr>
        <w:br/>
        <w:t>14:00-15:30 – Sesja</w:t>
      </w:r>
      <w:r w:rsidR="00BA33F4" w:rsidRPr="00314743">
        <w:rPr>
          <w:rFonts w:ascii="Times New Roman" w:hAnsi="Times New Roman" w:cs="Times New Roman"/>
          <w:sz w:val="22"/>
          <w:szCs w:val="22"/>
        </w:rPr>
        <w:br/>
        <w:t>16:00 – sesja posterowa (wino i ser)</w:t>
      </w:r>
      <w:r w:rsidR="00BA33F4" w:rsidRPr="00314743">
        <w:rPr>
          <w:rFonts w:ascii="Times New Roman" w:hAnsi="Times New Roman" w:cs="Times New Roman"/>
          <w:sz w:val="22"/>
          <w:szCs w:val="22"/>
        </w:rPr>
        <w:br/>
        <w:t>20:00 - kolacja</w:t>
      </w:r>
    </w:p>
    <w:p w14:paraId="0D204E7F" w14:textId="2A6C1B39" w:rsidR="00225E9F" w:rsidRPr="00314743" w:rsidRDefault="00BA33F4" w:rsidP="005037F1">
      <w:pPr>
        <w:rPr>
          <w:rFonts w:ascii="Times New Roman" w:hAnsi="Times New Roman" w:cs="Times New Roman"/>
          <w:b/>
          <w:bCs/>
          <w:sz w:val="22"/>
          <w:szCs w:val="22"/>
        </w:rPr>
      </w:pPr>
      <w:r w:rsidRPr="00314743">
        <w:rPr>
          <w:rFonts w:ascii="Times New Roman" w:hAnsi="Times New Roman" w:cs="Times New Roman"/>
          <w:sz w:val="22"/>
          <w:szCs w:val="22"/>
        </w:rPr>
        <w:t>Piąty dzień (22 maja 2025r.) – czwartek</w:t>
      </w:r>
      <w:r w:rsidRPr="00314743">
        <w:rPr>
          <w:rFonts w:ascii="Times New Roman" w:hAnsi="Times New Roman" w:cs="Times New Roman"/>
          <w:sz w:val="22"/>
          <w:szCs w:val="22"/>
        </w:rPr>
        <w:br/>
        <w:t>9:00-10:30 – Sesja</w:t>
      </w:r>
      <w:r w:rsidRPr="00314743">
        <w:rPr>
          <w:rFonts w:ascii="Times New Roman" w:hAnsi="Times New Roman" w:cs="Times New Roman"/>
          <w:sz w:val="22"/>
          <w:szCs w:val="22"/>
        </w:rPr>
        <w:br/>
        <w:t>10:30 – jednorazowa przerwa kawowa</w:t>
      </w:r>
      <w:r w:rsidRPr="00314743">
        <w:rPr>
          <w:rFonts w:ascii="Times New Roman" w:hAnsi="Times New Roman" w:cs="Times New Roman"/>
          <w:sz w:val="22"/>
          <w:szCs w:val="22"/>
        </w:rPr>
        <w:br/>
        <w:t>11:00-13:00 - Sesja</w:t>
      </w:r>
      <w:r w:rsidRPr="00314743">
        <w:rPr>
          <w:rFonts w:ascii="Times New Roman" w:hAnsi="Times New Roman" w:cs="Times New Roman"/>
          <w:sz w:val="22"/>
          <w:szCs w:val="22"/>
        </w:rPr>
        <w:br/>
        <w:t>13:00-14:00 – obiad</w:t>
      </w:r>
      <w:r w:rsidRPr="00314743">
        <w:rPr>
          <w:rFonts w:ascii="Times New Roman" w:hAnsi="Times New Roman" w:cs="Times New Roman"/>
          <w:sz w:val="22"/>
          <w:szCs w:val="22"/>
        </w:rPr>
        <w:br/>
        <w:t>14:00-16:30 – Sesja</w:t>
      </w:r>
      <w:r w:rsidRPr="00314743">
        <w:rPr>
          <w:rFonts w:ascii="Times New Roman" w:hAnsi="Times New Roman" w:cs="Times New Roman"/>
          <w:sz w:val="22"/>
          <w:szCs w:val="22"/>
        </w:rPr>
        <w:br/>
      </w:r>
    </w:p>
    <w:p w14:paraId="28D5B216" w14:textId="77777777" w:rsidR="00BC54FD" w:rsidRDefault="00BE5401" w:rsidP="00BC54FD">
      <w:pPr>
        <w:rPr>
          <w:rFonts w:ascii="Times New Roman" w:hAnsi="Times New Roman" w:cs="Times New Roman"/>
          <w:b/>
          <w:bCs/>
          <w:sz w:val="22"/>
          <w:szCs w:val="22"/>
        </w:rPr>
      </w:pPr>
      <w:r w:rsidRPr="00314743">
        <w:rPr>
          <w:rFonts w:ascii="Times New Roman" w:hAnsi="Times New Roman" w:cs="Times New Roman"/>
          <w:b/>
          <w:bCs/>
          <w:sz w:val="22"/>
          <w:szCs w:val="22"/>
        </w:rPr>
        <w:t>Zasady wykonania przedmiotu zamówienia:</w:t>
      </w:r>
      <w:r w:rsidR="00BC54FD">
        <w:rPr>
          <w:rFonts w:ascii="Times New Roman" w:hAnsi="Times New Roman" w:cs="Times New Roman"/>
          <w:b/>
          <w:bCs/>
          <w:sz w:val="22"/>
          <w:szCs w:val="22"/>
        </w:rPr>
        <w:t xml:space="preserve"> </w:t>
      </w:r>
    </w:p>
    <w:p w14:paraId="0BE9A8D6" w14:textId="291DC1F9" w:rsidR="00C566F6" w:rsidRPr="00BC54FD" w:rsidRDefault="00BE5401" w:rsidP="00DF5B09">
      <w:pPr>
        <w:pStyle w:val="Akapitzlist"/>
        <w:numPr>
          <w:ilvl w:val="3"/>
          <w:numId w:val="1"/>
        </w:numPr>
        <w:ind w:left="709" w:hanging="425"/>
        <w:jc w:val="both"/>
        <w:rPr>
          <w:rFonts w:ascii="Times New Roman" w:hAnsi="Times New Roman" w:cs="Times New Roman"/>
          <w:sz w:val="22"/>
          <w:szCs w:val="22"/>
        </w:rPr>
      </w:pPr>
      <w:r w:rsidRPr="00BC54FD">
        <w:rPr>
          <w:rFonts w:ascii="Times New Roman" w:hAnsi="Times New Roman" w:cs="Times New Roman"/>
          <w:sz w:val="22"/>
          <w:szCs w:val="22"/>
        </w:rPr>
        <w:t>Wykonawca będzie realizował zadania zgodnie z wymogami Zamawiającego, wskazanymi w dokumentacji niniejszego zamówienia oraz zgodnie z ustaleniami podjętymi wspólnie z Zamawiającym w trakcie fazy przygotowań do realizacji poszczególnych zadań.</w:t>
      </w:r>
    </w:p>
    <w:p w14:paraId="2ADC4036" w14:textId="4AB6EAFF" w:rsidR="00A30A7A" w:rsidRPr="00314743" w:rsidRDefault="00BE5401" w:rsidP="00E969A2">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lastRenderedPageBreak/>
        <w:t>Zapewnienie sali konferencyjnej wraz z wyposażeniem i sprzętem</w:t>
      </w:r>
      <w:r w:rsidR="00895783" w:rsidRPr="00314743">
        <w:rPr>
          <w:rFonts w:ascii="Times New Roman" w:hAnsi="Times New Roman" w:cs="Times New Roman"/>
          <w:sz w:val="22"/>
          <w:szCs w:val="22"/>
        </w:rPr>
        <w:t xml:space="preserve">, tj. zapewnienie </w:t>
      </w:r>
      <w:r w:rsidRPr="00314743">
        <w:rPr>
          <w:rFonts w:ascii="Times New Roman" w:hAnsi="Times New Roman" w:cs="Times New Roman"/>
          <w:sz w:val="22"/>
          <w:szCs w:val="22"/>
        </w:rPr>
        <w:t>1</w:t>
      </w:r>
      <w:r w:rsidR="005B77DA" w:rsidRPr="00314743">
        <w:rPr>
          <w:rFonts w:ascii="Times New Roman" w:hAnsi="Times New Roman" w:cs="Times New Roman"/>
          <w:sz w:val="22"/>
          <w:szCs w:val="22"/>
        </w:rPr>
        <w:t xml:space="preserve"> (jednej)</w:t>
      </w:r>
      <w:r w:rsidRPr="00314743">
        <w:rPr>
          <w:rFonts w:ascii="Times New Roman" w:hAnsi="Times New Roman" w:cs="Times New Roman"/>
          <w:sz w:val="22"/>
          <w:szCs w:val="22"/>
        </w:rPr>
        <w:t xml:space="preserve"> klimatyzowanej sali konferencyjno</w:t>
      </w:r>
      <w:r w:rsidR="00BA33F4" w:rsidRPr="00314743">
        <w:rPr>
          <w:rFonts w:ascii="Times New Roman" w:hAnsi="Times New Roman" w:cs="Times New Roman"/>
          <w:sz w:val="22"/>
          <w:szCs w:val="22"/>
        </w:rPr>
        <w:t>-</w:t>
      </w:r>
      <w:r w:rsidRPr="00314743">
        <w:rPr>
          <w:rFonts w:ascii="Times New Roman" w:hAnsi="Times New Roman" w:cs="Times New Roman"/>
          <w:sz w:val="22"/>
          <w:szCs w:val="22"/>
        </w:rPr>
        <w:t>szkoleniowej do prowadzenia wszystkich sesji spotkań, dostosowanej do liczby uczestników (</w:t>
      </w:r>
      <w:r w:rsidR="005B77DA" w:rsidRPr="00314743">
        <w:rPr>
          <w:rFonts w:ascii="Times New Roman" w:hAnsi="Times New Roman" w:cs="Times New Roman"/>
          <w:sz w:val="22"/>
          <w:szCs w:val="22"/>
        </w:rPr>
        <w:t xml:space="preserve">min. </w:t>
      </w:r>
      <w:r w:rsidR="003D51EE" w:rsidRPr="00314743">
        <w:rPr>
          <w:rFonts w:ascii="Times New Roman" w:hAnsi="Times New Roman" w:cs="Times New Roman"/>
          <w:sz w:val="22"/>
          <w:szCs w:val="22"/>
        </w:rPr>
        <w:t>200</w:t>
      </w:r>
      <w:r w:rsidR="005B77DA" w:rsidRPr="00314743">
        <w:rPr>
          <w:rFonts w:ascii="Times New Roman" w:hAnsi="Times New Roman" w:cs="Times New Roman"/>
          <w:sz w:val="22"/>
          <w:szCs w:val="22"/>
        </w:rPr>
        <w:t xml:space="preserve"> m</w:t>
      </w:r>
      <w:r w:rsidR="005B77DA" w:rsidRPr="00314743">
        <w:rPr>
          <w:rFonts w:ascii="Times New Roman" w:hAnsi="Times New Roman" w:cs="Times New Roman"/>
          <w:sz w:val="22"/>
          <w:szCs w:val="22"/>
          <w:vertAlign w:val="superscript"/>
        </w:rPr>
        <w:t>2</w:t>
      </w:r>
      <w:r w:rsidR="00DC6D1E" w:rsidRPr="00314743">
        <w:rPr>
          <w:rFonts w:ascii="Times New Roman" w:hAnsi="Times New Roman" w:cs="Times New Roman"/>
          <w:sz w:val="22"/>
          <w:szCs w:val="22"/>
        </w:rPr>
        <w:t>)</w:t>
      </w:r>
      <w:r w:rsidRPr="00314743">
        <w:rPr>
          <w:rFonts w:ascii="Times New Roman" w:hAnsi="Times New Roman" w:cs="Times New Roman"/>
          <w:sz w:val="22"/>
          <w:szCs w:val="22"/>
        </w:rPr>
        <w:t xml:space="preserve"> przedmiotowego wydarzenia i znajdującej się w tym samym budynku lub kompleksie budynków co zakwaterowanie uczestników wydarzenia. W przypadku sali konferencyjnej z oknami musi istnieć możliwość zaciemnienia jej w taki sposób, aby wyświetlane w niej prezentacje były dobrze widoczne. Wyposażenie sali konferencyjno-szkoleniowej w niezbędny sprzęt techniczny. Wymagane jest: </w:t>
      </w:r>
    </w:p>
    <w:p w14:paraId="3393ED76" w14:textId="60EF4689"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 xml:space="preserve">nagłośnienie </w:t>
      </w:r>
    </w:p>
    <w:p w14:paraId="1DA789CA" w14:textId="07DDE609"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miejsca do siedzenia dla uczestników,</w:t>
      </w:r>
    </w:p>
    <w:p w14:paraId="04B8F716" w14:textId="5671EB55"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 xml:space="preserve">stół dla prelegentów, </w:t>
      </w:r>
    </w:p>
    <w:p w14:paraId="5CF2F494" w14:textId="5DA4CA62" w:rsidR="00A30A7A"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1 rzutnik (projektor multimedia</w:t>
      </w:r>
      <w:r w:rsidR="00BC54FD">
        <w:rPr>
          <w:rFonts w:ascii="Times New Roman" w:hAnsi="Times New Roman" w:cs="Times New Roman"/>
          <w:sz w:val="22"/>
          <w:szCs w:val="22"/>
        </w:rPr>
        <w:t xml:space="preserve">lny kompatybilny z laptopem),  </w:t>
      </w:r>
    </w:p>
    <w:p w14:paraId="00BFE46B" w14:textId="302377D6" w:rsidR="00C81580" w:rsidRPr="00314743" w:rsidRDefault="00BE5401" w:rsidP="008B2326">
      <w:pPr>
        <w:pStyle w:val="Akapitzlist"/>
        <w:numPr>
          <w:ilvl w:val="0"/>
          <w:numId w:val="2"/>
        </w:numPr>
        <w:jc w:val="both"/>
        <w:rPr>
          <w:rFonts w:ascii="Times New Roman" w:hAnsi="Times New Roman" w:cs="Times New Roman"/>
          <w:sz w:val="22"/>
          <w:szCs w:val="22"/>
        </w:rPr>
      </w:pPr>
      <w:r w:rsidRPr="00314743">
        <w:rPr>
          <w:rFonts w:ascii="Times New Roman" w:hAnsi="Times New Roman" w:cs="Times New Roman"/>
          <w:sz w:val="22"/>
          <w:szCs w:val="22"/>
        </w:rPr>
        <w:t xml:space="preserve">pilot do zmieniania slajdów. Nagłośnienie i obsługa wizualna powinna być tak zorganizowana, aby prezentacja multimedialna była widoczna oraz czytelna dla wszystkich uczestników spotkania, a przekaz prelegentów słyszalny dla wszystkich uczestników. Wymagane jest również inne niezbędne wyposażenie do poprawnego funkcjonowania sprzętu technicznego, w tym przedłużacze, kable, itp. </w:t>
      </w:r>
    </w:p>
    <w:p w14:paraId="3BE87BC8" w14:textId="43A41377" w:rsidR="00B83A0F" w:rsidRPr="00314743" w:rsidRDefault="00BE5401" w:rsidP="008B2326">
      <w:pPr>
        <w:pStyle w:val="Akapitzlist"/>
        <w:numPr>
          <w:ilvl w:val="0"/>
          <w:numId w:val="70"/>
        </w:numPr>
        <w:jc w:val="both"/>
        <w:rPr>
          <w:rFonts w:ascii="Times New Roman" w:hAnsi="Times New Roman" w:cs="Times New Roman"/>
          <w:sz w:val="22"/>
          <w:szCs w:val="22"/>
        </w:rPr>
      </w:pPr>
      <w:r w:rsidRPr="00314743">
        <w:rPr>
          <w:rFonts w:ascii="Times New Roman" w:hAnsi="Times New Roman" w:cs="Times New Roman"/>
          <w:sz w:val="22"/>
          <w:szCs w:val="22"/>
        </w:rPr>
        <w:t xml:space="preserve">Wykonawca zapewni stabilne, darmowe łącze Wi-Fi w trakcie całego wydarzenia dla co najmniej 100 osób.  </w:t>
      </w:r>
    </w:p>
    <w:p w14:paraId="06B4DCA0" w14:textId="0231647B" w:rsidR="00BE5401" w:rsidRPr="00314743" w:rsidRDefault="00BE5401" w:rsidP="008B2326">
      <w:pPr>
        <w:pStyle w:val="Akapitzlist"/>
        <w:numPr>
          <w:ilvl w:val="0"/>
          <w:numId w:val="70"/>
        </w:numPr>
        <w:jc w:val="both"/>
        <w:rPr>
          <w:rFonts w:ascii="Times New Roman" w:hAnsi="Times New Roman" w:cs="Times New Roman"/>
          <w:sz w:val="22"/>
          <w:szCs w:val="22"/>
        </w:rPr>
      </w:pPr>
      <w:r w:rsidRPr="00314743">
        <w:rPr>
          <w:rFonts w:ascii="Times New Roman" w:hAnsi="Times New Roman" w:cs="Times New Roman"/>
          <w:sz w:val="22"/>
          <w:szCs w:val="22"/>
        </w:rPr>
        <w:t>Wykonawca zapewni szatnię/wieszaki dla co najmniej 100 osób.</w:t>
      </w:r>
    </w:p>
    <w:p w14:paraId="5AFB3188" w14:textId="77777777" w:rsidR="007D3473" w:rsidRPr="00314743" w:rsidRDefault="00BE5401" w:rsidP="005C0DB0">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t xml:space="preserve">Obsługa wydarzenia: </w:t>
      </w:r>
    </w:p>
    <w:p w14:paraId="6C08DD94" w14:textId="77777777"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 xml:space="preserve">Wykonawca zapewni koordynatora całego wydarzenia, odpowiedzialnego przed Zamawiającym za nadzór nad prawidłową i kompleksową realizacją poszczególnych elementów zamówienia. </w:t>
      </w:r>
    </w:p>
    <w:p w14:paraId="3AC05F8F" w14:textId="77777777"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Wykonawca zapewni recepcję przed salą konferencyjną (tj. stół recepcyjny przed salą konferencyjną z trzema krzesłami</w:t>
      </w:r>
      <w:r w:rsidR="002C09AC" w:rsidRPr="00314743">
        <w:rPr>
          <w:rFonts w:ascii="Times New Roman" w:hAnsi="Times New Roman" w:cs="Times New Roman"/>
          <w:sz w:val="22"/>
          <w:szCs w:val="22"/>
        </w:rPr>
        <w:t xml:space="preserve"> </w:t>
      </w:r>
      <w:r w:rsidR="00DF2781" w:rsidRPr="00314743">
        <w:rPr>
          <w:rFonts w:ascii="Times New Roman" w:hAnsi="Times New Roman" w:cs="Times New Roman"/>
          <w:sz w:val="22"/>
          <w:szCs w:val="22"/>
        </w:rPr>
        <w:t>i  przestrzeń na podłodze na ułożenie toreb konferencyjnych i materiałów reklamowych oraz gratisów</w:t>
      </w:r>
      <w:r w:rsidR="002C09AC" w:rsidRPr="00314743">
        <w:rPr>
          <w:rFonts w:ascii="Times New Roman" w:hAnsi="Times New Roman" w:cs="Times New Roman"/>
          <w:sz w:val="22"/>
          <w:szCs w:val="22"/>
        </w:rPr>
        <w:t xml:space="preserve">) </w:t>
      </w:r>
    </w:p>
    <w:p w14:paraId="2B3B056B" w14:textId="6B5DF57E"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Wykonawca jest zobowiązany zapewnić dojście do sali konferencyjnej, w</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 xml:space="preserve">której odbywać się będą spotkania, oznakowane w sposób umożliwiający łatwe ich odnalezienie (np. nazwa wydarzenia i logotypy). </w:t>
      </w:r>
    </w:p>
    <w:p w14:paraId="0257B6E5" w14:textId="77777777" w:rsidR="007D347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 xml:space="preserve">Wykonawca zapewni odpowiednią liczbę osób do obsługi technicznej wydarzenia (zarządzanie oświetleniem, nagłośnieniem, multimediami). </w:t>
      </w:r>
    </w:p>
    <w:p w14:paraId="14B9ACFD" w14:textId="441F5DA1" w:rsidR="00143643" w:rsidRPr="00314743" w:rsidRDefault="00BE5401" w:rsidP="008B2326">
      <w:pPr>
        <w:pStyle w:val="Akapitzlist"/>
        <w:numPr>
          <w:ilvl w:val="0"/>
          <w:numId w:val="71"/>
        </w:numPr>
        <w:jc w:val="both"/>
        <w:rPr>
          <w:rFonts w:ascii="Times New Roman" w:hAnsi="Times New Roman" w:cs="Times New Roman"/>
          <w:sz w:val="22"/>
          <w:szCs w:val="22"/>
        </w:rPr>
      </w:pPr>
      <w:r w:rsidRPr="00314743">
        <w:rPr>
          <w:rFonts w:ascii="Times New Roman" w:hAnsi="Times New Roman" w:cs="Times New Roman"/>
          <w:sz w:val="22"/>
          <w:szCs w:val="22"/>
        </w:rPr>
        <w:t>Do zadań Wykonawcy należy stała kontrola przebiegu konferencji, w tym m.in.: pracy osób z obsługi technicznej, sprzętu, czystości pomieszczeń, w których odbywa się konferencja oraz terminowości.</w:t>
      </w:r>
    </w:p>
    <w:p w14:paraId="72F6C27A" w14:textId="50F6C387" w:rsidR="00840195" w:rsidRPr="00314743" w:rsidRDefault="00BE5401" w:rsidP="005C0DB0">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t>Zapewnienie usługi hotelowej</w:t>
      </w:r>
      <w:r w:rsidR="00C872EB">
        <w:rPr>
          <w:rFonts w:ascii="Times New Roman" w:hAnsi="Times New Roman" w:cs="Times New Roman"/>
          <w:sz w:val="22"/>
          <w:szCs w:val="22"/>
        </w:rPr>
        <w:t>:</w:t>
      </w:r>
      <w:r w:rsidRPr="00314743">
        <w:rPr>
          <w:rFonts w:ascii="Times New Roman" w:hAnsi="Times New Roman" w:cs="Times New Roman"/>
          <w:sz w:val="22"/>
          <w:szCs w:val="22"/>
        </w:rPr>
        <w:t xml:space="preserve"> </w:t>
      </w:r>
    </w:p>
    <w:p w14:paraId="1F99ED57" w14:textId="72CBCBF9" w:rsidR="00840195" w:rsidRPr="00314743" w:rsidRDefault="3B62AAFB" w:rsidP="00C872EB">
      <w:pPr>
        <w:pStyle w:val="Akapitzlist"/>
        <w:jc w:val="both"/>
        <w:rPr>
          <w:rFonts w:ascii="Times New Roman" w:hAnsi="Times New Roman" w:cs="Times New Roman"/>
          <w:sz w:val="22"/>
          <w:szCs w:val="22"/>
        </w:rPr>
      </w:pPr>
      <w:r w:rsidRPr="00314743">
        <w:rPr>
          <w:rFonts w:ascii="Times New Roman" w:hAnsi="Times New Roman" w:cs="Times New Roman"/>
          <w:sz w:val="22"/>
          <w:szCs w:val="22"/>
        </w:rPr>
        <w:t xml:space="preserve">Wykonawca zobowiązuje się do zapewnienia </w:t>
      </w:r>
      <w:r w:rsidR="1C3D6438" w:rsidRPr="00314743">
        <w:rPr>
          <w:rFonts w:ascii="Times New Roman" w:hAnsi="Times New Roman" w:cs="Times New Roman"/>
          <w:sz w:val="22"/>
          <w:szCs w:val="22"/>
        </w:rPr>
        <w:t xml:space="preserve">20 pokojów </w:t>
      </w:r>
      <w:r w:rsidRPr="00314743">
        <w:rPr>
          <w:rFonts w:ascii="Times New Roman" w:hAnsi="Times New Roman" w:cs="Times New Roman"/>
          <w:sz w:val="22"/>
          <w:szCs w:val="22"/>
        </w:rPr>
        <w:t>w obiekcie hotelowym, w</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 xml:space="preserve">którym odbędzie się spotkanie, </w:t>
      </w:r>
      <w:r w:rsidR="1C3D6438" w:rsidRPr="00314743">
        <w:rPr>
          <w:rFonts w:ascii="Times New Roman" w:hAnsi="Times New Roman" w:cs="Times New Roman"/>
          <w:sz w:val="22"/>
          <w:szCs w:val="22"/>
        </w:rPr>
        <w:t>od 18 do 23 maja 2025 r</w:t>
      </w:r>
      <w:r w:rsidRPr="00314743">
        <w:rPr>
          <w:rFonts w:ascii="Times New Roman" w:hAnsi="Times New Roman" w:cs="Times New Roman"/>
          <w:sz w:val="22"/>
          <w:szCs w:val="22"/>
        </w:rPr>
        <w:t>.</w:t>
      </w:r>
      <w:r w:rsidR="007D3473"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r w:rsidR="1C3D6438" w:rsidRPr="00314743">
        <w:rPr>
          <w:rFonts w:ascii="Times New Roman" w:hAnsi="Times New Roman" w:cs="Times New Roman"/>
          <w:sz w:val="22"/>
          <w:szCs w:val="22"/>
        </w:rPr>
        <w:t xml:space="preserve">ze śniadaniem. </w:t>
      </w:r>
      <w:r w:rsidRPr="00314743">
        <w:rPr>
          <w:rFonts w:ascii="Times New Roman" w:hAnsi="Times New Roman" w:cs="Times New Roman"/>
          <w:sz w:val="22"/>
          <w:szCs w:val="22"/>
        </w:rPr>
        <w:t>Każdy pokój musi być z oknem, wyposażony w pełny węzeł sanitarny. Dla uczestników</w:t>
      </w:r>
      <w:r w:rsidR="00DA3864">
        <w:rPr>
          <w:rFonts w:ascii="Times New Roman" w:hAnsi="Times New Roman" w:cs="Times New Roman"/>
          <w:sz w:val="22"/>
          <w:szCs w:val="22"/>
        </w:rPr>
        <w:t>, którym Zamawiający zapewnia nocleg (20 osób),</w:t>
      </w:r>
      <w:r w:rsidRPr="00314743">
        <w:rPr>
          <w:rFonts w:ascii="Times New Roman" w:hAnsi="Times New Roman" w:cs="Times New Roman"/>
          <w:sz w:val="22"/>
          <w:szCs w:val="22"/>
        </w:rPr>
        <w:t xml:space="preserve"> musi być zapewniony nocleg w pokojach jednoosobowych lub wieloosobowych do pojedynczego wykorzystania. Hotel musi posiadać zaplecze rekreacyjno-sportowe i bezpłatnie je udostępnić uczestnikom spotkania. </w:t>
      </w:r>
    </w:p>
    <w:p w14:paraId="38C41393" w14:textId="16E8A364" w:rsidR="00DE7FF5" w:rsidRPr="00314743" w:rsidRDefault="00BE5401" w:rsidP="005C0DB0">
      <w:pPr>
        <w:pStyle w:val="Akapitzlist"/>
        <w:numPr>
          <w:ilvl w:val="0"/>
          <w:numId w:val="1"/>
        </w:numPr>
        <w:jc w:val="both"/>
        <w:rPr>
          <w:rFonts w:ascii="Times New Roman" w:hAnsi="Times New Roman" w:cs="Times New Roman"/>
          <w:sz w:val="22"/>
          <w:szCs w:val="22"/>
        </w:rPr>
      </w:pPr>
      <w:r w:rsidRPr="00314743">
        <w:rPr>
          <w:rFonts w:ascii="Times New Roman" w:hAnsi="Times New Roman" w:cs="Times New Roman"/>
          <w:sz w:val="22"/>
          <w:szCs w:val="22"/>
        </w:rPr>
        <w:t xml:space="preserve">Zapewnienie obsługi gastronomicznej: </w:t>
      </w:r>
    </w:p>
    <w:p w14:paraId="0B60A0CD" w14:textId="7C0F80C3" w:rsidR="00840195" w:rsidRPr="006F1CC1" w:rsidRDefault="00BE5401" w:rsidP="006F1CC1">
      <w:pPr>
        <w:pStyle w:val="Akapitzlist"/>
        <w:numPr>
          <w:ilvl w:val="3"/>
          <w:numId w:val="14"/>
        </w:numPr>
        <w:ind w:left="284" w:hanging="284"/>
        <w:jc w:val="both"/>
        <w:rPr>
          <w:rFonts w:ascii="Times New Roman" w:hAnsi="Times New Roman" w:cs="Times New Roman"/>
          <w:sz w:val="22"/>
          <w:szCs w:val="22"/>
        </w:rPr>
      </w:pPr>
      <w:r w:rsidRPr="006F1CC1">
        <w:rPr>
          <w:rFonts w:ascii="Times New Roman" w:hAnsi="Times New Roman" w:cs="Times New Roman"/>
          <w:sz w:val="22"/>
          <w:szCs w:val="22"/>
        </w:rPr>
        <w:t>W trakcie całego czasu trwania wydarzenia Wykonawca zapewni usługę gastronomiczną zgodną z programem wydarzenia, na którą składają się:</w:t>
      </w:r>
      <w:r w:rsidR="00840195" w:rsidRPr="006F1CC1">
        <w:rPr>
          <w:rFonts w:ascii="Times New Roman" w:hAnsi="Times New Roman" w:cs="Times New Roman"/>
          <w:sz w:val="22"/>
          <w:szCs w:val="22"/>
        </w:rPr>
        <w:t xml:space="preserve"> </w:t>
      </w:r>
    </w:p>
    <w:p w14:paraId="10FD6C3E" w14:textId="25B7EC1C" w:rsidR="00901ED7" w:rsidRPr="00314743" w:rsidRDefault="00DE7FF5" w:rsidP="008B2326">
      <w:pPr>
        <w:pStyle w:val="Akapitzlist"/>
        <w:numPr>
          <w:ilvl w:val="0"/>
          <w:numId w:val="3"/>
        </w:numPr>
        <w:jc w:val="both"/>
        <w:rPr>
          <w:rFonts w:ascii="Times New Roman" w:hAnsi="Times New Roman" w:cs="Times New Roman"/>
          <w:sz w:val="22"/>
          <w:szCs w:val="22"/>
          <w:lang w:val="en-US"/>
        </w:rPr>
      </w:pPr>
      <w:r w:rsidRPr="00314743">
        <w:rPr>
          <w:rFonts w:ascii="Times New Roman" w:hAnsi="Times New Roman" w:cs="Times New Roman"/>
          <w:sz w:val="22"/>
          <w:szCs w:val="22"/>
          <w:lang w:val="en-US"/>
        </w:rPr>
        <w:t xml:space="preserve">Welcome drink </w:t>
      </w:r>
      <w:r w:rsidR="00F773BF" w:rsidRPr="00314743">
        <w:rPr>
          <w:rFonts w:ascii="Times New Roman" w:hAnsi="Times New Roman" w:cs="Times New Roman"/>
          <w:sz w:val="22"/>
          <w:szCs w:val="22"/>
          <w:lang w:val="en-US"/>
        </w:rPr>
        <w:t>–</w:t>
      </w:r>
      <w:r w:rsidRPr="00314743">
        <w:rPr>
          <w:rFonts w:ascii="Times New Roman" w:hAnsi="Times New Roman" w:cs="Times New Roman"/>
          <w:sz w:val="22"/>
          <w:szCs w:val="22"/>
          <w:lang w:val="en-US"/>
        </w:rPr>
        <w:t xml:space="preserve"> </w:t>
      </w:r>
      <w:r w:rsidR="00F773BF" w:rsidRPr="00314743">
        <w:rPr>
          <w:rFonts w:ascii="Times New Roman" w:hAnsi="Times New Roman" w:cs="Times New Roman"/>
          <w:sz w:val="22"/>
          <w:szCs w:val="22"/>
          <w:lang w:val="en-US"/>
        </w:rPr>
        <w:t xml:space="preserve">wino </w:t>
      </w:r>
      <w:r w:rsidR="00C872EB">
        <w:rPr>
          <w:rFonts w:ascii="Times New Roman" w:hAnsi="Times New Roman" w:cs="Times New Roman"/>
          <w:sz w:val="22"/>
          <w:szCs w:val="22"/>
          <w:lang w:val="en-US"/>
        </w:rPr>
        <w:t xml:space="preserve">typu </w:t>
      </w:r>
      <w:r w:rsidRPr="00314743">
        <w:rPr>
          <w:rFonts w:ascii="Times New Roman" w:hAnsi="Times New Roman" w:cs="Times New Roman"/>
          <w:sz w:val="22"/>
          <w:szCs w:val="22"/>
          <w:lang w:val="en-US"/>
        </w:rPr>
        <w:t>Prosecco  - 18.05.2025</w:t>
      </w:r>
      <w:r w:rsidR="002C09AC" w:rsidRPr="00314743">
        <w:rPr>
          <w:rFonts w:ascii="Times New Roman" w:hAnsi="Times New Roman" w:cs="Times New Roman"/>
          <w:sz w:val="22"/>
          <w:szCs w:val="22"/>
          <w:lang w:val="en-US"/>
        </w:rPr>
        <w:t xml:space="preserve"> </w:t>
      </w:r>
      <w:r w:rsidRPr="00314743">
        <w:rPr>
          <w:rFonts w:ascii="Times New Roman" w:hAnsi="Times New Roman" w:cs="Times New Roman"/>
          <w:sz w:val="22"/>
          <w:szCs w:val="22"/>
          <w:lang w:val="en-US"/>
        </w:rPr>
        <w:t>r</w:t>
      </w:r>
      <w:r w:rsidR="002C09AC" w:rsidRPr="00314743">
        <w:rPr>
          <w:rFonts w:ascii="Times New Roman" w:hAnsi="Times New Roman" w:cs="Times New Roman"/>
          <w:sz w:val="22"/>
          <w:szCs w:val="22"/>
          <w:lang w:val="en-US"/>
        </w:rPr>
        <w:t>.</w:t>
      </w:r>
      <w:r w:rsidR="00EA1076" w:rsidRPr="00314743">
        <w:rPr>
          <w:rFonts w:ascii="Times New Roman" w:hAnsi="Times New Roman" w:cs="Times New Roman"/>
          <w:sz w:val="22"/>
          <w:szCs w:val="22"/>
          <w:lang w:val="en-US"/>
        </w:rPr>
        <w:t xml:space="preserve"> </w:t>
      </w:r>
    </w:p>
    <w:p w14:paraId="45337288" w14:textId="6FCFEB7A" w:rsidR="000B059E" w:rsidRPr="00314743" w:rsidRDefault="00DE7FF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lang w:val="en-US"/>
        </w:rPr>
        <w:lastRenderedPageBreak/>
        <w:t xml:space="preserve"> </w:t>
      </w:r>
      <w:r w:rsidRPr="00314743">
        <w:rPr>
          <w:rFonts w:ascii="Times New Roman" w:hAnsi="Times New Roman" w:cs="Times New Roman"/>
          <w:sz w:val="22"/>
          <w:szCs w:val="22"/>
        </w:rPr>
        <w:t>Kolacja w formie bufetu, serwis do 4h Menu szefa kuchni - czynna do godz.</w:t>
      </w:r>
      <w:r w:rsidR="00FF5907" w:rsidRPr="00314743">
        <w:rPr>
          <w:rFonts w:ascii="Times New Roman" w:hAnsi="Times New Roman" w:cs="Times New Roman"/>
          <w:sz w:val="22"/>
          <w:szCs w:val="22"/>
        </w:rPr>
        <w:t xml:space="preserve"> </w:t>
      </w:r>
      <w:r w:rsidRPr="00314743">
        <w:rPr>
          <w:rFonts w:ascii="Times New Roman" w:hAnsi="Times New Roman" w:cs="Times New Roman"/>
          <w:sz w:val="22"/>
          <w:szCs w:val="22"/>
        </w:rPr>
        <w:t>22:00</w:t>
      </w:r>
      <w:r w:rsidR="00FF5907"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r w:rsidR="00FF5907" w:rsidRPr="00314743">
        <w:rPr>
          <w:rFonts w:ascii="Times New Roman" w:hAnsi="Times New Roman" w:cs="Times New Roman"/>
          <w:sz w:val="22"/>
          <w:szCs w:val="22"/>
        </w:rPr>
        <w:t xml:space="preserve">Dotyczy dni: </w:t>
      </w:r>
      <w:r w:rsidRPr="00314743">
        <w:rPr>
          <w:rFonts w:ascii="Times New Roman" w:hAnsi="Times New Roman" w:cs="Times New Roman"/>
          <w:sz w:val="22"/>
          <w:szCs w:val="22"/>
        </w:rPr>
        <w:t>18.05</w:t>
      </w:r>
      <w:r w:rsidR="005276F1" w:rsidRPr="00314743">
        <w:rPr>
          <w:rFonts w:ascii="Times New Roman" w:hAnsi="Times New Roman" w:cs="Times New Roman"/>
          <w:sz w:val="22"/>
          <w:szCs w:val="22"/>
        </w:rPr>
        <w:t>.2025</w:t>
      </w:r>
      <w:r w:rsidR="00EA1076" w:rsidRPr="00314743">
        <w:rPr>
          <w:rFonts w:ascii="Times New Roman" w:hAnsi="Times New Roman" w:cs="Times New Roman"/>
          <w:sz w:val="22"/>
          <w:szCs w:val="22"/>
        </w:rPr>
        <w:t xml:space="preserve"> r.</w:t>
      </w:r>
      <w:r w:rsidRPr="00314743">
        <w:rPr>
          <w:rFonts w:ascii="Times New Roman" w:hAnsi="Times New Roman" w:cs="Times New Roman"/>
          <w:sz w:val="22"/>
          <w:szCs w:val="22"/>
        </w:rPr>
        <w:t>, 19.05</w:t>
      </w:r>
      <w:r w:rsidR="005276F1" w:rsidRPr="00314743">
        <w:rPr>
          <w:rFonts w:ascii="Times New Roman" w:hAnsi="Times New Roman" w:cs="Times New Roman"/>
          <w:sz w:val="22"/>
          <w:szCs w:val="22"/>
        </w:rPr>
        <w:t>.2025</w:t>
      </w:r>
      <w:r w:rsidR="00EA1076" w:rsidRPr="00314743">
        <w:rPr>
          <w:rFonts w:ascii="Times New Roman" w:hAnsi="Times New Roman" w:cs="Times New Roman"/>
          <w:sz w:val="22"/>
          <w:szCs w:val="22"/>
        </w:rPr>
        <w:t xml:space="preserve"> r.</w:t>
      </w:r>
      <w:r w:rsidRPr="00314743">
        <w:rPr>
          <w:rFonts w:ascii="Times New Roman" w:hAnsi="Times New Roman" w:cs="Times New Roman"/>
          <w:sz w:val="22"/>
          <w:szCs w:val="22"/>
        </w:rPr>
        <w:t>, 21.05</w:t>
      </w:r>
      <w:r w:rsidR="005276F1" w:rsidRPr="00314743">
        <w:rPr>
          <w:rFonts w:ascii="Times New Roman" w:hAnsi="Times New Roman" w:cs="Times New Roman"/>
          <w:sz w:val="22"/>
          <w:szCs w:val="22"/>
        </w:rPr>
        <w:t>.2025</w:t>
      </w:r>
      <w:r w:rsidR="00EA1076" w:rsidRPr="00314743">
        <w:rPr>
          <w:rFonts w:ascii="Times New Roman" w:hAnsi="Times New Roman" w:cs="Times New Roman"/>
          <w:sz w:val="22"/>
          <w:szCs w:val="22"/>
        </w:rPr>
        <w:t xml:space="preserve"> r. </w:t>
      </w:r>
      <w:r w:rsidRPr="00314743">
        <w:rPr>
          <w:rFonts w:ascii="Times New Roman" w:hAnsi="Times New Roman" w:cs="Times New Roman"/>
          <w:sz w:val="22"/>
          <w:szCs w:val="22"/>
        </w:rPr>
        <w:t>Pakiet napoi do kolacji, serwis do 4h woda mineralna, soki owocowe, napoje gazowane (</w:t>
      </w:r>
      <w:r w:rsidR="00DF2781" w:rsidRPr="00314743">
        <w:rPr>
          <w:rFonts w:ascii="Times New Roman" w:hAnsi="Times New Roman" w:cs="Times New Roman"/>
          <w:sz w:val="22"/>
          <w:szCs w:val="22"/>
        </w:rPr>
        <w:t>3 rodzaje</w:t>
      </w:r>
      <w:r w:rsidRPr="00314743">
        <w:rPr>
          <w:rFonts w:ascii="Times New Roman" w:hAnsi="Times New Roman" w:cs="Times New Roman"/>
          <w:sz w:val="22"/>
          <w:szCs w:val="22"/>
        </w:rPr>
        <w:t xml:space="preserve">), kawa, herbata, </w:t>
      </w:r>
      <w:r w:rsidR="00A66BC8" w:rsidRPr="00314743">
        <w:rPr>
          <w:rFonts w:ascii="Times New Roman" w:hAnsi="Times New Roman" w:cs="Times New Roman"/>
          <w:sz w:val="22"/>
          <w:szCs w:val="22"/>
        </w:rPr>
        <w:t>a</w:t>
      </w:r>
      <w:r w:rsidR="00225E9F" w:rsidRPr="00314743">
        <w:rPr>
          <w:rFonts w:ascii="Times New Roman" w:hAnsi="Times New Roman" w:cs="Times New Roman"/>
          <w:sz w:val="22"/>
          <w:szCs w:val="22"/>
        </w:rPr>
        <w:t> </w:t>
      </w:r>
      <w:r w:rsidR="00A66BC8" w:rsidRPr="00314743">
        <w:rPr>
          <w:rFonts w:ascii="Times New Roman" w:hAnsi="Times New Roman" w:cs="Times New Roman"/>
          <w:sz w:val="22"/>
          <w:szCs w:val="22"/>
        </w:rPr>
        <w:t xml:space="preserve">dodatkowo 18.05.2025 r. : </w:t>
      </w:r>
      <w:r w:rsidRPr="00314743">
        <w:rPr>
          <w:rFonts w:ascii="Times New Roman" w:hAnsi="Times New Roman" w:cs="Times New Roman"/>
          <w:sz w:val="22"/>
          <w:szCs w:val="22"/>
        </w:rPr>
        <w:t>wino białe, wino czerwone, piwo</w:t>
      </w:r>
      <w:r w:rsidR="005276F1" w:rsidRPr="00314743">
        <w:rPr>
          <w:rFonts w:ascii="Times New Roman" w:hAnsi="Times New Roman" w:cs="Times New Roman"/>
          <w:sz w:val="22"/>
          <w:szCs w:val="22"/>
        </w:rPr>
        <w:t xml:space="preserve">. </w:t>
      </w:r>
    </w:p>
    <w:p w14:paraId="0380A186" w14:textId="3E1D6FDB" w:rsidR="005944EA" w:rsidRPr="00314743" w:rsidRDefault="0084019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rPr>
        <w:t xml:space="preserve">Przerwa kawowa ciągła - serwis do 8h - </w:t>
      </w:r>
      <w:r w:rsidR="00225E9F" w:rsidRPr="00314743">
        <w:rPr>
          <w:rFonts w:ascii="Times New Roman" w:hAnsi="Times New Roman" w:cs="Times New Roman"/>
          <w:sz w:val="22"/>
          <w:szCs w:val="22"/>
        </w:rPr>
        <w:t>k</w:t>
      </w:r>
      <w:r w:rsidRPr="00314743">
        <w:rPr>
          <w:rFonts w:ascii="Times New Roman" w:hAnsi="Times New Roman" w:cs="Times New Roman"/>
          <w:sz w:val="22"/>
          <w:szCs w:val="22"/>
        </w:rPr>
        <w:t>awa, wybór herbat,</w:t>
      </w:r>
      <w:r w:rsidR="002C09AC" w:rsidRPr="00314743">
        <w:rPr>
          <w:rFonts w:ascii="Times New Roman" w:hAnsi="Times New Roman" w:cs="Times New Roman"/>
          <w:sz w:val="22"/>
          <w:szCs w:val="22"/>
        </w:rPr>
        <w:t xml:space="preserve"> w</w:t>
      </w:r>
      <w:r w:rsidRPr="00314743">
        <w:rPr>
          <w:rFonts w:ascii="Times New Roman" w:hAnsi="Times New Roman" w:cs="Times New Roman"/>
          <w:sz w:val="22"/>
          <w:szCs w:val="22"/>
        </w:rPr>
        <w:t>oda mineralna</w:t>
      </w:r>
      <w:r w:rsidR="00225E9F" w:rsidRPr="00314743">
        <w:rPr>
          <w:rFonts w:ascii="Times New Roman" w:hAnsi="Times New Roman" w:cs="Times New Roman"/>
          <w:sz w:val="22"/>
          <w:szCs w:val="22"/>
        </w:rPr>
        <w:t>, w</w:t>
      </w:r>
      <w:r w:rsidRPr="00314743">
        <w:rPr>
          <w:rFonts w:ascii="Times New Roman" w:hAnsi="Times New Roman" w:cs="Times New Roman"/>
          <w:sz w:val="22"/>
          <w:szCs w:val="22"/>
        </w:rPr>
        <w:t xml:space="preserve">ybór ręcznie robionych kruchych ciastek </w:t>
      </w:r>
      <w:r w:rsidR="00651F10" w:rsidRPr="00314743">
        <w:rPr>
          <w:rFonts w:ascii="Times New Roman" w:hAnsi="Times New Roman" w:cs="Times New Roman"/>
          <w:sz w:val="22"/>
          <w:szCs w:val="22"/>
        </w:rPr>
        <w:t>–</w:t>
      </w:r>
      <w:r w:rsidRPr="00314743">
        <w:rPr>
          <w:rFonts w:ascii="Times New Roman" w:hAnsi="Times New Roman" w:cs="Times New Roman"/>
          <w:sz w:val="22"/>
          <w:szCs w:val="22"/>
        </w:rPr>
        <w:t xml:space="preserve"> </w:t>
      </w:r>
      <w:r w:rsidR="00651F10" w:rsidRPr="00314743">
        <w:rPr>
          <w:rFonts w:ascii="Times New Roman" w:hAnsi="Times New Roman" w:cs="Times New Roman"/>
          <w:sz w:val="22"/>
          <w:szCs w:val="22"/>
        </w:rPr>
        <w:t xml:space="preserve">co najmniej </w:t>
      </w:r>
      <w:r w:rsidRPr="00314743">
        <w:rPr>
          <w:rFonts w:ascii="Times New Roman" w:hAnsi="Times New Roman" w:cs="Times New Roman"/>
          <w:sz w:val="22"/>
          <w:szCs w:val="22"/>
        </w:rPr>
        <w:t>3 rodzaje</w:t>
      </w:r>
      <w:r w:rsidR="00225E9F" w:rsidRPr="00314743">
        <w:rPr>
          <w:rFonts w:ascii="Times New Roman" w:hAnsi="Times New Roman" w:cs="Times New Roman"/>
          <w:sz w:val="22"/>
          <w:szCs w:val="22"/>
        </w:rPr>
        <w:t>, o</w:t>
      </w:r>
      <w:r w:rsidRPr="00314743">
        <w:rPr>
          <w:rFonts w:ascii="Times New Roman" w:hAnsi="Times New Roman" w:cs="Times New Roman"/>
          <w:sz w:val="22"/>
          <w:szCs w:val="22"/>
        </w:rPr>
        <w:t>woce</w:t>
      </w:r>
      <w:r w:rsidR="00651F10" w:rsidRPr="00314743">
        <w:rPr>
          <w:rFonts w:ascii="Times New Roman" w:hAnsi="Times New Roman" w:cs="Times New Roman"/>
          <w:sz w:val="22"/>
          <w:szCs w:val="22"/>
        </w:rPr>
        <w:t>: co najmniej</w:t>
      </w:r>
      <w:r w:rsidRPr="00314743">
        <w:rPr>
          <w:rFonts w:ascii="Times New Roman" w:hAnsi="Times New Roman" w:cs="Times New Roman"/>
          <w:sz w:val="22"/>
          <w:szCs w:val="22"/>
        </w:rPr>
        <w:t xml:space="preserve"> 3</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rodzaje</w:t>
      </w:r>
      <w:r w:rsidR="00651F10" w:rsidRPr="00314743">
        <w:rPr>
          <w:rFonts w:ascii="Times New Roman" w:hAnsi="Times New Roman" w:cs="Times New Roman"/>
          <w:sz w:val="22"/>
          <w:szCs w:val="22"/>
        </w:rPr>
        <w:t xml:space="preserve">, dotyczy </w:t>
      </w:r>
      <w:r w:rsidR="005944EA" w:rsidRPr="00314743">
        <w:rPr>
          <w:rFonts w:ascii="Times New Roman" w:hAnsi="Times New Roman" w:cs="Times New Roman"/>
          <w:sz w:val="22"/>
          <w:szCs w:val="22"/>
        </w:rPr>
        <w:t>dnia</w:t>
      </w:r>
      <w:r w:rsidR="00651F10" w:rsidRPr="00314743">
        <w:rPr>
          <w:rFonts w:ascii="Times New Roman" w:hAnsi="Times New Roman" w:cs="Times New Roman"/>
          <w:sz w:val="22"/>
          <w:szCs w:val="22"/>
        </w:rPr>
        <w:t>:</w:t>
      </w:r>
      <w:r w:rsidRPr="00314743">
        <w:rPr>
          <w:rFonts w:ascii="Times New Roman" w:hAnsi="Times New Roman" w:cs="Times New Roman"/>
          <w:sz w:val="22"/>
          <w:szCs w:val="22"/>
        </w:rPr>
        <w:t xml:space="preserve"> 19.05.202</w:t>
      </w:r>
      <w:r w:rsidR="00DE7FF5" w:rsidRPr="00314743">
        <w:rPr>
          <w:rFonts w:ascii="Times New Roman" w:hAnsi="Times New Roman" w:cs="Times New Roman"/>
          <w:sz w:val="22"/>
          <w:szCs w:val="22"/>
        </w:rPr>
        <w:t>5</w:t>
      </w:r>
      <w:r w:rsidR="00F816E6" w:rsidRPr="00314743">
        <w:rPr>
          <w:rFonts w:ascii="Times New Roman" w:hAnsi="Times New Roman" w:cs="Times New Roman"/>
          <w:sz w:val="22"/>
          <w:szCs w:val="22"/>
        </w:rPr>
        <w:t xml:space="preserve"> r.</w:t>
      </w:r>
      <w:r w:rsidR="00EA1076" w:rsidRPr="00314743">
        <w:rPr>
          <w:rFonts w:ascii="Times New Roman" w:hAnsi="Times New Roman" w:cs="Times New Roman"/>
          <w:sz w:val="22"/>
          <w:szCs w:val="22"/>
        </w:rPr>
        <w:t xml:space="preserve"> </w:t>
      </w:r>
    </w:p>
    <w:p w14:paraId="68A3D2AD" w14:textId="25C2CBD4" w:rsidR="005944EA" w:rsidRPr="00314743" w:rsidRDefault="005944EA" w:rsidP="00225E9F">
      <w:pPr>
        <w:pStyle w:val="Akapitzlist"/>
        <w:jc w:val="both"/>
        <w:rPr>
          <w:rFonts w:ascii="Times New Roman" w:hAnsi="Times New Roman" w:cs="Times New Roman"/>
          <w:sz w:val="22"/>
          <w:szCs w:val="22"/>
        </w:rPr>
      </w:pPr>
      <w:r w:rsidRPr="00314743">
        <w:rPr>
          <w:rFonts w:ascii="Times New Roman" w:hAnsi="Times New Roman" w:cs="Times New Roman"/>
          <w:sz w:val="22"/>
          <w:szCs w:val="22"/>
        </w:rPr>
        <w:t>Przerwa kawowa w dni</w:t>
      </w:r>
      <w:r w:rsidR="00225E9F" w:rsidRPr="00314743">
        <w:rPr>
          <w:rFonts w:ascii="Times New Roman" w:hAnsi="Times New Roman" w:cs="Times New Roman"/>
          <w:sz w:val="22"/>
          <w:szCs w:val="22"/>
        </w:rPr>
        <w:t>:</w:t>
      </w:r>
      <w:r w:rsidRPr="00314743">
        <w:rPr>
          <w:rFonts w:ascii="Times New Roman" w:hAnsi="Times New Roman" w:cs="Times New Roman"/>
          <w:sz w:val="22"/>
          <w:szCs w:val="22"/>
        </w:rPr>
        <w:t xml:space="preserve"> 20-22.05.2025 r.: serwis jednorazowy 30 minut - kawa, wybór herbat, woda mineralna, wybór ręcznie robionych kruchych ciastek, co najmniej 3</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rodzaje, owoce, co najmniej 3 rodzaje.</w:t>
      </w:r>
    </w:p>
    <w:p w14:paraId="1C8A73BD" w14:textId="79DE0689" w:rsidR="002708E2" w:rsidRPr="00314743" w:rsidRDefault="00DE7FF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rPr>
        <w:t xml:space="preserve">Lunch bufetowy, serwis do 1h Menu szefa kuchni </w:t>
      </w:r>
      <w:r w:rsidR="00837A61" w:rsidRPr="00314743">
        <w:rPr>
          <w:rFonts w:ascii="Times New Roman" w:hAnsi="Times New Roman" w:cs="Times New Roman"/>
          <w:sz w:val="22"/>
          <w:szCs w:val="22"/>
        </w:rPr>
        <w:t>(</w:t>
      </w:r>
      <w:r w:rsidRPr="00314743">
        <w:rPr>
          <w:rFonts w:ascii="Times New Roman" w:hAnsi="Times New Roman" w:cs="Times New Roman"/>
          <w:sz w:val="22"/>
          <w:szCs w:val="22"/>
        </w:rPr>
        <w:t>19-22.05.2025</w:t>
      </w:r>
      <w:r w:rsidR="002C09AC" w:rsidRPr="00314743">
        <w:rPr>
          <w:rFonts w:ascii="Times New Roman" w:hAnsi="Times New Roman" w:cs="Times New Roman"/>
          <w:sz w:val="22"/>
          <w:szCs w:val="22"/>
        </w:rPr>
        <w:t xml:space="preserve"> </w:t>
      </w:r>
      <w:r w:rsidRPr="00314743">
        <w:rPr>
          <w:rFonts w:ascii="Times New Roman" w:hAnsi="Times New Roman" w:cs="Times New Roman"/>
          <w:sz w:val="22"/>
          <w:szCs w:val="22"/>
        </w:rPr>
        <w:t>r</w:t>
      </w:r>
      <w:r w:rsidR="00645843" w:rsidRPr="00314743">
        <w:rPr>
          <w:rFonts w:ascii="Times New Roman" w:hAnsi="Times New Roman" w:cs="Times New Roman"/>
          <w:sz w:val="22"/>
          <w:szCs w:val="22"/>
        </w:rPr>
        <w:t>.</w:t>
      </w:r>
      <w:r w:rsidR="00837A61" w:rsidRPr="00314743">
        <w:rPr>
          <w:rFonts w:ascii="Times New Roman" w:hAnsi="Times New Roman" w:cs="Times New Roman"/>
          <w:sz w:val="22"/>
          <w:szCs w:val="22"/>
        </w:rPr>
        <w:t>).</w:t>
      </w:r>
      <w:r w:rsidRPr="00314743">
        <w:rPr>
          <w:rFonts w:ascii="Times New Roman" w:hAnsi="Times New Roman" w:cs="Times New Roman"/>
          <w:sz w:val="22"/>
          <w:szCs w:val="22"/>
        </w:rPr>
        <w:t xml:space="preserve"> Pakiet napoi do</w:t>
      </w:r>
      <w:r w:rsidR="00225E9F" w:rsidRPr="00314743">
        <w:rPr>
          <w:rFonts w:ascii="Times New Roman" w:hAnsi="Times New Roman" w:cs="Times New Roman"/>
          <w:sz w:val="22"/>
          <w:szCs w:val="22"/>
        </w:rPr>
        <w:t> </w:t>
      </w:r>
      <w:r w:rsidRPr="00314743">
        <w:rPr>
          <w:rFonts w:ascii="Times New Roman" w:hAnsi="Times New Roman" w:cs="Times New Roman"/>
          <w:sz w:val="22"/>
          <w:szCs w:val="22"/>
        </w:rPr>
        <w:t>lunchu, do 1h (kawa, herbata,</w:t>
      </w:r>
      <w:r w:rsidR="004671A4" w:rsidRPr="00314743">
        <w:rPr>
          <w:rFonts w:ascii="Times New Roman" w:hAnsi="Times New Roman" w:cs="Times New Roman"/>
          <w:sz w:val="22"/>
          <w:szCs w:val="22"/>
        </w:rPr>
        <w:t xml:space="preserve"> </w:t>
      </w:r>
      <w:r w:rsidRPr="00314743">
        <w:rPr>
          <w:rFonts w:ascii="Times New Roman" w:hAnsi="Times New Roman" w:cs="Times New Roman"/>
          <w:sz w:val="22"/>
          <w:szCs w:val="22"/>
        </w:rPr>
        <w:t>woda mineralna, soki owocowe)</w:t>
      </w:r>
    </w:p>
    <w:p w14:paraId="0FBA27C1" w14:textId="714381C6" w:rsidR="00840195" w:rsidRPr="00314743" w:rsidRDefault="00DE7FF5" w:rsidP="008B2326">
      <w:pPr>
        <w:pStyle w:val="Akapitzlist"/>
        <w:numPr>
          <w:ilvl w:val="0"/>
          <w:numId w:val="3"/>
        </w:numPr>
        <w:jc w:val="both"/>
        <w:rPr>
          <w:rFonts w:ascii="Times New Roman" w:hAnsi="Times New Roman" w:cs="Times New Roman"/>
          <w:sz w:val="22"/>
          <w:szCs w:val="22"/>
        </w:rPr>
      </w:pPr>
      <w:r w:rsidRPr="00314743">
        <w:rPr>
          <w:rFonts w:ascii="Times New Roman" w:hAnsi="Times New Roman" w:cs="Times New Roman"/>
          <w:sz w:val="22"/>
          <w:szCs w:val="22"/>
        </w:rPr>
        <w:t xml:space="preserve">Deska serów i wino </w:t>
      </w:r>
      <w:r w:rsidR="0092050A" w:rsidRPr="00314743">
        <w:rPr>
          <w:rFonts w:ascii="Times New Roman" w:hAnsi="Times New Roman" w:cs="Times New Roman"/>
          <w:sz w:val="22"/>
          <w:szCs w:val="22"/>
        </w:rPr>
        <w:t xml:space="preserve">białe i czerwone </w:t>
      </w:r>
      <w:r w:rsidRPr="00314743">
        <w:rPr>
          <w:rFonts w:ascii="Times New Roman" w:hAnsi="Times New Roman" w:cs="Times New Roman"/>
          <w:sz w:val="22"/>
          <w:szCs w:val="22"/>
        </w:rPr>
        <w:t xml:space="preserve">na sesję posterową </w:t>
      </w:r>
      <w:r w:rsidR="00592209" w:rsidRPr="00314743">
        <w:rPr>
          <w:rFonts w:ascii="Times New Roman" w:hAnsi="Times New Roman" w:cs="Times New Roman"/>
          <w:sz w:val="22"/>
          <w:szCs w:val="22"/>
        </w:rPr>
        <w:t>(</w:t>
      </w:r>
      <w:r w:rsidRPr="00314743">
        <w:rPr>
          <w:rFonts w:ascii="Times New Roman" w:hAnsi="Times New Roman" w:cs="Times New Roman"/>
          <w:sz w:val="22"/>
          <w:szCs w:val="22"/>
        </w:rPr>
        <w:t>21.05.</w:t>
      </w:r>
      <w:r w:rsidR="002C09AC" w:rsidRPr="00314743">
        <w:rPr>
          <w:rFonts w:ascii="Times New Roman" w:hAnsi="Times New Roman" w:cs="Times New Roman"/>
          <w:sz w:val="22"/>
          <w:szCs w:val="22"/>
        </w:rPr>
        <w:t>2025 r.</w:t>
      </w:r>
      <w:r w:rsidR="00592209" w:rsidRPr="00314743">
        <w:rPr>
          <w:rFonts w:ascii="Times New Roman" w:hAnsi="Times New Roman" w:cs="Times New Roman"/>
          <w:sz w:val="22"/>
          <w:szCs w:val="22"/>
        </w:rPr>
        <w:t>)</w:t>
      </w:r>
    </w:p>
    <w:p w14:paraId="499D0168" w14:textId="77777777" w:rsidR="004671A4" w:rsidRPr="00314743" w:rsidRDefault="00BE5401" w:rsidP="00EA1076">
      <w:pPr>
        <w:jc w:val="both"/>
        <w:rPr>
          <w:rFonts w:ascii="Times New Roman" w:hAnsi="Times New Roman" w:cs="Times New Roman"/>
          <w:sz w:val="22"/>
          <w:szCs w:val="22"/>
        </w:rPr>
      </w:pPr>
      <w:r w:rsidRPr="00314743">
        <w:rPr>
          <w:rFonts w:ascii="Times New Roman" w:hAnsi="Times New Roman" w:cs="Times New Roman"/>
          <w:sz w:val="22"/>
          <w:szCs w:val="22"/>
        </w:rPr>
        <w:t xml:space="preserve">2. Menu poszczególnych posiłków (obiadów i uroczystej kolacji) musi się różnić. </w:t>
      </w:r>
    </w:p>
    <w:p w14:paraId="2182C69C" w14:textId="7AF2A6EB" w:rsidR="004671A4" w:rsidRPr="00314743" w:rsidRDefault="00BE5401" w:rsidP="00EA1076">
      <w:pPr>
        <w:jc w:val="both"/>
        <w:rPr>
          <w:rFonts w:ascii="Times New Roman" w:hAnsi="Times New Roman" w:cs="Times New Roman"/>
          <w:sz w:val="22"/>
          <w:szCs w:val="22"/>
        </w:rPr>
      </w:pPr>
      <w:r w:rsidRPr="00314743">
        <w:rPr>
          <w:rFonts w:ascii="Times New Roman" w:hAnsi="Times New Roman" w:cs="Times New Roman"/>
          <w:sz w:val="22"/>
          <w:szCs w:val="22"/>
        </w:rPr>
        <w:t>3. Wykonawca zapewni stoły w liczbie umożliwiającej spożycie wszystkich posiłków (z</w:t>
      </w:r>
      <w:r w:rsidR="00EA1076" w:rsidRPr="00314743">
        <w:rPr>
          <w:rFonts w:ascii="Times New Roman" w:hAnsi="Times New Roman" w:cs="Times New Roman"/>
          <w:sz w:val="22"/>
          <w:szCs w:val="22"/>
        </w:rPr>
        <w:t> </w:t>
      </w:r>
      <w:r w:rsidRPr="00314743">
        <w:rPr>
          <w:rFonts w:ascii="Times New Roman" w:hAnsi="Times New Roman" w:cs="Times New Roman"/>
          <w:sz w:val="22"/>
          <w:szCs w:val="22"/>
        </w:rPr>
        <w:t xml:space="preserve">wyjątkiem przerw kawowych) w pozycji siedzącej. </w:t>
      </w:r>
    </w:p>
    <w:p w14:paraId="19CACDE6" w14:textId="42450EA0" w:rsidR="00C947B6"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 xml:space="preserve">4. Podczas przerw kawowych Wykonawca zapewni przestrzeń networkingową dla wszystkich uczestników wydarzenia. Część przestrzeni networkingowej musi zawierać miejsca siedzące </w:t>
      </w:r>
      <w:r w:rsidR="00B82260" w:rsidRPr="00314743">
        <w:rPr>
          <w:rFonts w:ascii="Times New Roman" w:hAnsi="Times New Roman" w:cs="Times New Roman"/>
          <w:sz w:val="22"/>
          <w:szCs w:val="22"/>
        </w:rPr>
        <w:t>z</w:t>
      </w:r>
      <w:r w:rsidR="00225E9F" w:rsidRPr="00314743">
        <w:rPr>
          <w:rFonts w:ascii="Times New Roman" w:hAnsi="Times New Roman" w:cs="Times New Roman"/>
          <w:sz w:val="22"/>
          <w:szCs w:val="22"/>
        </w:rPr>
        <w:t> </w:t>
      </w:r>
      <w:r w:rsidR="00B82260" w:rsidRPr="00314743">
        <w:rPr>
          <w:rFonts w:ascii="Times New Roman" w:hAnsi="Times New Roman" w:cs="Times New Roman"/>
          <w:sz w:val="22"/>
          <w:szCs w:val="22"/>
        </w:rPr>
        <w:t xml:space="preserve">miękkim siedziskiem typu </w:t>
      </w:r>
      <w:r w:rsidRPr="00314743">
        <w:rPr>
          <w:rFonts w:ascii="Times New Roman" w:hAnsi="Times New Roman" w:cs="Times New Roman"/>
          <w:sz w:val="22"/>
          <w:szCs w:val="22"/>
        </w:rPr>
        <w:t>fotele/pufy/kanapy</w:t>
      </w:r>
      <w:r w:rsidR="00B82260" w:rsidRPr="00314743">
        <w:rPr>
          <w:rFonts w:ascii="Times New Roman" w:hAnsi="Times New Roman" w:cs="Times New Roman"/>
          <w:sz w:val="22"/>
          <w:szCs w:val="22"/>
        </w:rPr>
        <w:t>) oraz stoliki kawowe</w:t>
      </w:r>
      <w:r w:rsidRPr="00314743">
        <w:rPr>
          <w:rFonts w:ascii="Times New Roman" w:hAnsi="Times New Roman" w:cs="Times New Roman"/>
          <w:sz w:val="22"/>
          <w:szCs w:val="22"/>
        </w:rPr>
        <w:t xml:space="preserve">. </w:t>
      </w:r>
    </w:p>
    <w:p w14:paraId="6CAA3B97" w14:textId="77777777" w:rsidR="00C947B6"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 xml:space="preserve">5. Wykonawca zapewni obsługę kelnerską w liczbie gwarantującej sprawną obsługę gości podczas wszystkich posiłków. </w:t>
      </w:r>
    </w:p>
    <w:p w14:paraId="18209867" w14:textId="77777777" w:rsidR="001B05CD"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6. Miejsce serwowania głównych posiłków (obiady, kolacj</w:t>
      </w:r>
      <w:r w:rsidR="00DE7FF5" w:rsidRPr="00314743">
        <w:rPr>
          <w:rFonts w:ascii="Times New Roman" w:hAnsi="Times New Roman" w:cs="Times New Roman"/>
          <w:sz w:val="22"/>
          <w:szCs w:val="22"/>
        </w:rPr>
        <w:t>e</w:t>
      </w:r>
      <w:r w:rsidRPr="00314743">
        <w:rPr>
          <w:rFonts w:ascii="Times New Roman" w:hAnsi="Times New Roman" w:cs="Times New Roman"/>
          <w:sz w:val="22"/>
          <w:szCs w:val="22"/>
        </w:rPr>
        <w:t xml:space="preserve">) musi znajdować się w tym samym obiekcie hotelarskim, co sala konferencyjna, jednakże w oddzielnym pomieszczeniu, niż sala konferencyjna. </w:t>
      </w:r>
    </w:p>
    <w:p w14:paraId="43470BF5" w14:textId="77777777" w:rsidR="001B05CD" w:rsidRPr="00314743" w:rsidRDefault="00BE5401" w:rsidP="00E969A2">
      <w:pPr>
        <w:jc w:val="both"/>
        <w:rPr>
          <w:rFonts w:ascii="Times New Roman" w:hAnsi="Times New Roman" w:cs="Times New Roman"/>
          <w:sz w:val="22"/>
          <w:szCs w:val="22"/>
        </w:rPr>
      </w:pPr>
      <w:r w:rsidRPr="00314743">
        <w:rPr>
          <w:rFonts w:ascii="Times New Roman" w:hAnsi="Times New Roman" w:cs="Times New Roman"/>
          <w:sz w:val="22"/>
          <w:szCs w:val="22"/>
        </w:rPr>
        <w:t xml:space="preserve">7. Uroczysta kolacja musi odbyć się w pomieszczeniu zarezerwowanym wyłącznie dla uczestników wydarzenia. Aranżacja sali, w której będzie miała ona miejsce podlega uprzedniej akceptacji Zamawiającego. </w:t>
      </w:r>
    </w:p>
    <w:p w14:paraId="65230094" w14:textId="53A74E6C" w:rsidR="0086580D" w:rsidRPr="00314743" w:rsidRDefault="004671A4" w:rsidP="0086580D">
      <w:pPr>
        <w:jc w:val="both"/>
        <w:rPr>
          <w:rFonts w:ascii="Times New Roman" w:hAnsi="Times New Roman" w:cs="Times New Roman"/>
          <w:sz w:val="22"/>
          <w:szCs w:val="22"/>
        </w:rPr>
      </w:pPr>
      <w:r w:rsidRPr="00314743">
        <w:rPr>
          <w:rFonts w:ascii="Times New Roman" w:hAnsi="Times New Roman" w:cs="Times New Roman"/>
          <w:sz w:val="22"/>
          <w:szCs w:val="22"/>
        </w:rPr>
        <w:t>8</w:t>
      </w:r>
      <w:r w:rsidR="00BE5401" w:rsidRPr="00314743">
        <w:rPr>
          <w:rFonts w:ascii="Times New Roman" w:hAnsi="Times New Roman" w:cs="Times New Roman"/>
          <w:sz w:val="22"/>
          <w:szCs w:val="22"/>
        </w:rPr>
        <w:t>. Menu</w:t>
      </w:r>
      <w:r w:rsidR="005C0DB0" w:rsidRPr="00314743">
        <w:rPr>
          <w:rFonts w:ascii="Times New Roman" w:hAnsi="Times New Roman" w:cs="Times New Roman"/>
          <w:sz w:val="22"/>
          <w:szCs w:val="22"/>
        </w:rPr>
        <w:t xml:space="preserve"> lunchu i kolacji</w:t>
      </w:r>
      <w:r w:rsidR="00BE5401" w:rsidRPr="00314743">
        <w:rPr>
          <w:rFonts w:ascii="Times New Roman" w:hAnsi="Times New Roman" w:cs="Times New Roman"/>
          <w:sz w:val="22"/>
          <w:szCs w:val="22"/>
        </w:rPr>
        <w:t xml:space="preserve"> </w:t>
      </w:r>
      <w:r w:rsidRPr="00314743">
        <w:rPr>
          <w:rFonts w:ascii="Times New Roman" w:hAnsi="Times New Roman" w:cs="Times New Roman"/>
          <w:sz w:val="22"/>
          <w:szCs w:val="22"/>
        </w:rPr>
        <w:t xml:space="preserve">musi zawierać propozycję dania mięsnego i </w:t>
      </w:r>
      <w:r w:rsidR="00BE5401" w:rsidRPr="00314743">
        <w:rPr>
          <w:rFonts w:ascii="Times New Roman" w:hAnsi="Times New Roman" w:cs="Times New Roman"/>
          <w:sz w:val="22"/>
          <w:szCs w:val="22"/>
        </w:rPr>
        <w:t>dania wegetariańskiego</w:t>
      </w:r>
      <w:r w:rsidRPr="00314743">
        <w:rPr>
          <w:rFonts w:ascii="Times New Roman" w:hAnsi="Times New Roman" w:cs="Times New Roman"/>
          <w:sz w:val="22"/>
          <w:szCs w:val="22"/>
        </w:rPr>
        <w:t>.</w:t>
      </w:r>
      <w:r w:rsidR="000A720B" w:rsidRPr="00314743">
        <w:rPr>
          <w:rFonts w:ascii="Times New Roman" w:hAnsi="Times New Roman" w:cs="Times New Roman"/>
          <w:sz w:val="22"/>
          <w:szCs w:val="22"/>
        </w:rPr>
        <w:t xml:space="preserve"> </w:t>
      </w:r>
      <w:r w:rsidR="00DF2781" w:rsidRPr="00314743">
        <w:rPr>
          <w:rFonts w:ascii="Times New Roman" w:hAnsi="Times New Roman" w:cs="Times New Roman"/>
          <w:sz w:val="22"/>
          <w:szCs w:val="22"/>
        </w:rPr>
        <w:t>Przy każdej potrawie</w:t>
      </w:r>
      <w:r w:rsidR="005C0DB0" w:rsidRPr="00314743">
        <w:rPr>
          <w:rFonts w:ascii="Times New Roman" w:hAnsi="Times New Roman" w:cs="Times New Roman"/>
          <w:sz w:val="22"/>
          <w:szCs w:val="22"/>
        </w:rPr>
        <w:t xml:space="preserve"> w ramach lunchu i kolacji</w:t>
      </w:r>
      <w:r w:rsidR="00DF2781" w:rsidRPr="00314743">
        <w:rPr>
          <w:rFonts w:ascii="Times New Roman" w:hAnsi="Times New Roman" w:cs="Times New Roman"/>
          <w:sz w:val="22"/>
          <w:szCs w:val="22"/>
        </w:rPr>
        <w:t xml:space="preserve"> na stole </w:t>
      </w:r>
      <w:r w:rsidR="00A56230" w:rsidRPr="00314743">
        <w:rPr>
          <w:rFonts w:ascii="Times New Roman" w:hAnsi="Times New Roman" w:cs="Times New Roman"/>
          <w:sz w:val="22"/>
          <w:szCs w:val="22"/>
        </w:rPr>
        <w:t xml:space="preserve">wykonawca umieści </w:t>
      </w:r>
      <w:r w:rsidR="00DF2781" w:rsidRPr="00314743">
        <w:rPr>
          <w:rFonts w:ascii="Times New Roman" w:hAnsi="Times New Roman" w:cs="Times New Roman"/>
          <w:sz w:val="22"/>
          <w:szCs w:val="22"/>
        </w:rPr>
        <w:t>informacj</w:t>
      </w:r>
      <w:r w:rsidR="00A56230" w:rsidRPr="00314743">
        <w:rPr>
          <w:rFonts w:ascii="Times New Roman" w:hAnsi="Times New Roman" w:cs="Times New Roman"/>
          <w:sz w:val="22"/>
          <w:szCs w:val="22"/>
        </w:rPr>
        <w:t xml:space="preserve">ę </w:t>
      </w:r>
      <w:r w:rsidR="00DF2781" w:rsidRPr="00314743">
        <w:rPr>
          <w:rFonts w:ascii="Times New Roman" w:hAnsi="Times New Roman" w:cs="Times New Roman"/>
          <w:sz w:val="22"/>
          <w:szCs w:val="22"/>
        </w:rPr>
        <w:t>w</w:t>
      </w:r>
      <w:r w:rsidR="00225E9F" w:rsidRPr="00314743">
        <w:rPr>
          <w:rFonts w:ascii="Times New Roman" w:hAnsi="Times New Roman" w:cs="Times New Roman"/>
          <w:sz w:val="22"/>
          <w:szCs w:val="22"/>
        </w:rPr>
        <w:t> </w:t>
      </w:r>
      <w:r w:rsidR="00DF2781" w:rsidRPr="00314743">
        <w:rPr>
          <w:rFonts w:ascii="Times New Roman" w:hAnsi="Times New Roman" w:cs="Times New Roman"/>
          <w:sz w:val="22"/>
          <w:szCs w:val="22"/>
        </w:rPr>
        <w:t>języku angielskim o jej składzie</w:t>
      </w:r>
      <w:r w:rsidR="00CF6E0B" w:rsidRPr="00314743">
        <w:rPr>
          <w:rFonts w:ascii="Times New Roman" w:hAnsi="Times New Roman" w:cs="Times New Roman"/>
          <w:sz w:val="22"/>
          <w:szCs w:val="22"/>
        </w:rPr>
        <w:t xml:space="preserve"> oraz informacją o alerg</w:t>
      </w:r>
      <w:r w:rsidR="005E4950" w:rsidRPr="00314743">
        <w:rPr>
          <w:rFonts w:ascii="Times New Roman" w:hAnsi="Times New Roman" w:cs="Times New Roman"/>
          <w:sz w:val="22"/>
          <w:szCs w:val="22"/>
        </w:rPr>
        <w:t>e</w:t>
      </w:r>
      <w:r w:rsidR="00CF6E0B" w:rsidRPr="00314743">
        <w:rPr>
          <w:rFonts w:ascii="Times New Roman" w:hAnsi="Times New Roman" w:cs="Times New Roman"/>
          <w:sz w:val="22"/>
          <w:szCs w:val="22"/>
        </w:rPr>
        <w:t>nach</w:t>
      </w:r>
      <w:r w:rsidR="00DF2781" w:rsidRPr="00314743">
        <w:rPr>
          <w:rFonts w:ascii="Times New Roman" w:hAnsi="Times New Roman" w:cs="Times New Roman"/>
          <w:sz w:val="22"/>
          <w:szCs w:val="22"/>
        </w:rPr>
        <w:t>.</w:t>
      </w:r>
    </w:p>
    <w:p w14:paraId="74DF3624" w14:textId="20839EF2" w:rsidR="0086580D" w:rsidRPr="00314743" w:rsidRDefault="0086580D" w:rsidP="0086580D">
      <w:pPr>
        <w:jc w:val="both"/>
        <w:rPr>
          <w:rFonts w:ascii="Times New Roman" w:hAnsi="Times New Roman" w:cs="Times New Roman"/>
          <w:sz w:val="22"/>
          <w:szCs w:val="22"/>
        </w:rPr>
      </w:pPr>
      <w:r w:rsidRPr="00314743">
        <w:rPr>
          <w:rFonts w:ascii="Times New Roman" w:hAnsi="Times New Roman" w:cs="Times New Roman"/>
          <w:sz w:val="22"/>
          <w:szCs w:val="22"/>
        </w:rPr>
        <w:t>9. Zastawa na wszystkie posiłki powinna być szklana i ceramiczna (wyklucza się</w:t>
      </w:r>
      <w:r w:rsidR="00225E9F" w:rsidRPr="00314743">
        <w:rPr>
          <w:rFonts w:ascii="Times New Roman" w:hAnsi="Times New Roman" w:cs="Times New Roman"/>
          <w:sz w:val="22"/>
          <w:szCs w:val="22"/>
        </w:rPr>
        <w:t xml:space="preserve"> </w:t>
      </w:r>
      <w:r w:rsidRPr="00314743">
        <w:rPr>
          <w:rFonts w:ascii="Times New Roman" w:hAnsi="Times New Roman" w:cs="Times New Roman"/>
          <w:sz w:val="22"/>
          <w:szCs w:val="22"/>
        </w:rPr>
        <w:t>tworzywo sztuczne)</w:t>
      </w:r>
    </w:p>
    <w:p w14:paraId="146B363E" w14:textId="1A448685" w:rsidR="00F87C1E" w:rsidRPr="00314743" w:rsidRDefault="0086580D" w:rsidP="00F87C1E">
      <w:pPr>
        <w:jc w:val="both"/>
        <w:rPr>
          <w:rFonts w:ascii="Times New Roman" w:hAnsi="Times New Roman" w:cs="Times New Roman"/>
          <w:sz w:val="22"/>
          <w:szCs w:val="22"/>
        </w:rPr>
      </w:pPr>
      <w:r w:rsidRPr="00314743">
        <w:rPr>
          <w:rFonts w:ascii="Times New Roman" w:hAnsi="Times New Roman" w:cs="Times New Roman"/>
          <w:sz w:val="22"/>
          <w:szCs w:val="22"/>
        </w:rPr>
        <w:t xml:space="preserve">10. </w:t>
      </w:r>
      <w:r w:rsidR="00225E9F" w:rsidRPr="00314743">
        <w:rPr>
          <w:rFonts w:ascii="Times New Roman" w:hAnsi="Times New Roman" w:cs="Times New Roman"/>
          <w:sz w:val="22"/>
          <w:szCs w:val="22"/>
        </w:rPr>
        <w:t>D</w:t>
      </w:r>
      <w:r w:rsidRPr="00314743">
        <w:rPr>
          <w:rFonts w:ascii="Times New Roman" w:hAnsi="Times New Roman" w:cs="Times New Roman"/>
          <w:sz w:val="22"/>
          <w:szCs w:val="22"/>
        </w:rPr>
        <w:t>odatki do napojów ciepłych: cukier, cytryna, śmietanka lub mleko do kawy − w liczbie nielimitowanej.</w:t>
      </w:r>
    </w:p>
    <w:p w14:paraId="1894A1D1" w14:textId="77777777" w:rsidR="0074451F" w:rsidRPr="00314743" w:rsidRDefault="0074451F">
      <w:pPr>
        <w:rPr>
          <w:rFonts w:ascii="Times New Roman" w:hAnsi="Times New Roman" w:cs="Times New Roman"/>
          <w:sz w:val="22"/>
          <w:szCs w:val="22"/>
        </w:rPr>
      </w:pPr>
      <w:r w:rsidRPr="00314743">
        <w:rPr>
          <w:rFonts w:ascii="Times New Roman" w:hAnsi="Times New Roman" w:cs="Times New Roman"/>
          <w:sz w:val="22"/>
          <w:szCs w:val="22"/>
        </w:rPr>
        <w:br w:type="page"/>
      </w:r>
    </w:p>
    <w:p w14:paraId="61AE01AF" w14:textId="77777777" w:rsidR="0074451F" w:rsidRPr="00B52E71" w:rsidRDefault="0074451F" w:rsidP="0074451F">
      <w:pPr>
        <w:suppressAutoHyphens/>
        <w:spacing w:after="0" w:line="240" w:lineRule="auto"/>
        <w:contextualSpacing/>
        <w:jc w:val="right"/>
        <w:rPr>
          <w:rFonts w:ascii="Times New Roman" w:eastAsia="Times New Roman" w:hAnsi="Times New Roman" w:cs="Times New Roman"/>
          <w:kern w:val="0"/>
          <w:sz w:val="22"/>
          <w:szCs w:val="22"/>
          <w:u w:val="single"/>
          <w:lang w:eastAsia="pl-PL"/>
          <w14:ligatures w14:val="none"/>
        </w:rPr>
      </w:pPr>
      <w:r w:rsidRPr="00B52E71">
        <w:rPr>
          <w:rFonts w:ascii="Times New Roman" w:eastAsia="Times New Roman" w:hAnsi="Times New Roman" w:cs="Times New Roman"/>
          <w:b/>
          <w:bCs/>
          <w:kern w:val="0"/>
          <w:sz w:val="22"/>
          <w:szCs w:val="22"/>
          <w:lang w:eastAsia="pl-PL"/>
          <w14:ligatures w14:val="none"/>
        </w:rPr>
        <w:lastRenderedPageBreak/>
        <w:t>Załącznik nr 1 do SWZ – Formularz oferty</w:t>
      </w:r>
    </w:p>
    <w:p w14:paraId="6B838025" w14:textId="77777777" w:rsidR="0074451F" w:rsidRPr="00B52E71" w:rsidRDefault="0074451F" w:rsidP="0074451F">
      <w:pPr>
        <w:suppressAutoHyphens/>
        <w:spacing w:after="0" w:line="240" w:lineRule="auto"/>
        <w:ind w:firstLine="3"/>
        <w:jc w:val="center"/>
        <w:rPr>
          <w:rFonts w:ascii="Times New Roman" w:eastAsia="Calibri" w:hAnsi="Times New Roman" w:cs="Times New Roman"/>
          <w:b/>
          <w:bCs/>
          <w:kern w:val="0"/>
          <w:sz w:val="22"/>
          <w:szCs w:val="22"/>
          <w:u w:val="single"/>
          <w14:ligatures w14:val="none"/>
        </w:rPr>
      </w:pPr>
    </w:p>
    <w:p w14:paraId="2ED80906" w14:textId="741AF021" w:rsidR="0074451F" w:rsidRPr="00B52E71" w:rsidRDefault="0074451F" w:rsidP="0074451F">
      <w:pPr>
        <w:suppressAutoHyphens/>
        <w:spacing w:after="0" w:line="240" w:lineRule="auto"/>
        <w:ind w:firstLine="3"/>
        <w:jc w:val="center"/>
        <w:rPr>
          <w:rFonts w:ascii="Times New Roman" w:eastAsia="Calibri" w:hAnsi="Times New Roman" w:cs="Times New Roman"/>
          <w:b/>
          <w:bCs/>
          <w:kern w:val="0"/>
          <w:sz w:val="22"/>
          <w:szCs w:val="22"/>
          <w14:ligatures w14:val="none"/>
        </w:rPr>
      </w:pPr>
      <w:r w:rsidRPr="00B52E71">
        <w:rPr>
          <w:rFonts w:ascii="Times New Roman" w:eastAsia="Calibri" w:hAnsi="Times New Roman" w:cs="Times New Roman"/>
          <w:b/>
          <w:bCs/>
          <w:kern w:val="0"/>
          <w:sz w:val="22"/>
          <w:szCs w:val="22"/>
          <w:u w:val="single"/>
          <w14:ligatures w14:val="none"/>
        </w:rPr>
        <w:t>FORMULARZ OFERTY – Numer sprawy 80.272</w:t>
      </w:r>
      <w:r w:rsidR="00BC54FD">
        <w:rPr>
          <w:rFonts w:ascii="Times New Roman" w:eastAsia="Calibri" w:hAnsi="Times New Roman" w:cs="Times New Roman"/>
          <w:b/>
          <w:bCs/>
          <w:kern w:val="0"/>
          <w:sz w:val="22"/>
          <w:szCs w:val="22"/>
          <w:u w:val="single"/>
          <w14:ligatures w14:val="none"/>
        </w:rPr>
        <w:t>.289.2024</w:t>
      </w:r>
    </w:p>
    <w:p w14:paraId="30DEEF24" w14:textId="77777777" w:rsidR="0074451F" w:rsidRPr="00B52E71" w:rsidRDefault="0074451F" w:rsidP="0074451F">
      <w:pPr>
        <w:suppressAutoHyphens/>
        <w:spacing w:after="0" w:line="240" w:lineRule="auto"/>
        <w:ind w:left="426"/>
        <w:jc w:val="both"/>
        <w:rPr>
          <w:rFonts w:ascii="Times New Roman" w:eastAsia="Calibri" w:hAnsi="Times New Roman" w:cs="Times New Roman"/>
          <w:b/>
          <w:bCs/>
          <w:kern w:val="0"/>
          <w:sz w:val="22"/>
          <w:szCs w:val="22"/>
          <w14:ligatures w14:val="none"/>
        </w:rPr>
      </w:pPr>
      <w:r w:rsidRPr="00B52E71">
        <w:rPr>
          <w:rFonts w:ascii="Times New Roman" w:eastAsia="Calibri" w:hAnsi="Times New Roman" w:cs="Times New Roman"/>
          <w:b/>
          <w:bCs/>
          <w:kern w:val="0"/>
          <w:sz w:val="22"/>
          <w:szCs w:val="22"/>
          <w14:ligatures w14:val="none"/>
        </w:rPr>
        <w:t>_____________________________________________________________________________</w:t>
      </w:r>
    </w:p>
    <w:p w14:paraId="73890840" w14:textId="77777777" w:rsidR="0074451F" w:rsidRPr="00B52E71" w:rsidRDefault="0074451F" w:rsidP="0074451F">
      <w:pPr>
        <w:suppressAutoHyphens/>
        <w:spacing w:after="0" w:line="240" w:lineRule="auto"/>
        <w:ind w:left="540"/>
        <w:jc w:val="both"/>
        <w:outlineLvl w:val="0"/>
        <w:rPr>
          <w:rFonts w:ascii="Times New Roman" w:eastAsia="Calibri" w:hAnsi="Times New Roman" w:cs="Times New Roman"/>
          <w:i/>
          <w:iCs/>
          <w:kern w:val="0"/>
          <w:sz w:val="22"/>
          <w:szCs w:val="22"/>
          <w:u w:val="single"/>
          <w14:ligatures w14:val="none"/>
        </w:rPr>
      </w:pPr>
    </w:p>
    <w:p w14:paraId="1101157D" w14:textId="77777777" w:rsidR="00D03222" w:rsidRPr="00D03222" w:rsidRDefault="00D03222" w:rsidP="00D03222">
      <w:pPr>
        <w:spacing w:after="0" w:line="240" w:lineRule="auto"/>
        <w:ind w:left="540"/>
        <w:jc w:val="both"/>
        <w:outlineLvl w:val="0"/>
        <w:rPr>
          <w:rFonts w:ascii="Times New Roman" w:eastAsia="Times New Roman" w:hAnsi="Times New Roman" w:cs="Times New Roman"/>
          <w:b/>
          <w:bCs/>
          <w:i/>
          <w:iCs/>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ZAMAWIAJĄCY</w:t>
      </w:r>
      <w:r w:rsidRPr="00D03222">
        <w:rPr>
          <w:rFonts w:ascii="Times New Roman" w:eastAsia="Times New Roman" w:hAnsi="Times New Roman" w:cs="Times New Roman"/>
          <w:i/>
          <w:iCs/>
          <w:kern w:val="0"/>
          <w:sz w:val="22"/>
          <w:szCs w:val="22"/>
          <w:lang w:eastAsia="pl-PL"/>
          <w14:ligatures w14:val="none"/>
        </w:rPr>
        <w:t>:</w:t>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i/>
          <w:iCs/>
          <w:kern w:val="0"/>
          <w:sz w:val="22"/>
          <w:szCs w:val="22"/>
          <w:lang w:eastAsia="pl-PL"/>
          <w14:ligatures w14:val="none"/>
        </w:rPr>
        <w:t xml:space="preserve">Uniwersytet Jagielloński </w:t>
      </w:r>
    </w:p>
    <w:p w14:paraId="71A21E45" w14:textId="77777777" w:rsidR="00D03222" w:rsidRPr="00D03222" w:rsidRDefault="00D03222" w:rsidP="00D03222">
      <w:pPr>
        <w:spacing w:after="0" w:line="240" w:lineRule="auto"/>
        <w:ind w:left="3544"/>
        <w:jc w:val="both"/>
        <w:rPr>
          <w:rFonts w:ascii="Times New Roman" w:eastAsia="Times New Roman" w:hAnsi="Times New Roman" w:cs="Times New Roman"/>
          <w:b/>
          <w:bCs/>
          <w:kern w:val="0"/>
          <w:sz w:val="22"/>
          <w:szCs w:val="22"/>
          <w:lang w:eastAsia="pl-PL"/>
          <w14:ligatures w14:val="none"/>
        </w:rPr>
      </w:pPr>
      <w:r w:rsidRPr="00D03222">
        <w:rPr>
          <w:rFonts w:ascii="Times New Roman" w:eastAsia="Times New Roman" w:hAnsi="Times New Roman" w:cs="Times New Roman"/>
          <w:b/>
          <w:bCs/>
          <w:i/>
          <w:iCs/>
          <w:kern w:val="0"/>
          <w:sz w:val="22"/>
          <w:szCs w:val="22"/>
          <w:lang w:eastAsia="pl-PL"/>
          <w14:ligatures w14:val="none"/>
        </w:rPr>
        <w:t>ul. Gołębia 24, 31 – 007 Kraków</w:t>
      </w:r>
      <w:r w:rsidRPr="00D03222">
        <w:rPr>
          <w:rFonts w:ascii="Times New Roman" w:eastAsia="Times New Roman" w:hAnsi="Times New Roman" w:cs="Times New Roman"/>
          <w:b/>
          <w:bCs/>
          <w:kern w:val="0"/>
          <w:sz w:val="22"/>
          <w:szCs w:val="22"/>
          <w:lang w:eastAsia="pl-PL"/>
          <w14:ligatures w14:val="none"/>
        </w:rPr>
        <w:t>;</w:t>
      </w:r>
    </w:p>
    <w:p w14:paraId="7370304E" w14:textId="77777777" w:rsidR="00D03222" w:rsidRPr="00D03222" w:rsidRDefault="00D03222" w:rsidP="00D03222">
      <w:pPr>
        <w:spacing w:after="0" w:line="240" w:lineRule="auto"/>
        <w:ind w:left="540"/>
        <w:jc w:val="both"/>
        <w:rPr>
          <w:rFonts w:ascii="Times New Roman" w:eastAsia="Times New Roman" w:hAnsi="Times New Roman" w:cs="Times New Roman"/>
          <w:b/>
          <w:bCs/>
          <w:i/>
          <w:iCs/>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Jednostka prowadząca sprawę</w:t>
      </w:r>
      <w:r w:rsidRPr="00D03222">
        <w:rPr>
          <w:rFonts w:ascii="Times New Roman" w:eastAsia="Times New Roman" w:hAnsi="Times New Roman" w:cs="Times New Roman"/>
          <w:i/>
          <w:iCs/>
          <w:kern w:val="0"/>
          <w:sz w:val="22"/>
          <w:szCs w:val="22"/>
          <w:lang w:eastAsia="pl-PL"/>
          <w14:ligatures w14:val="none"/>
        </w:rPr>
        <w:t xml:space="preserve">: </w:t>
      </w:r>
      <w:r w:rsidRPr="00D03222">
        <w:rPr>
          <w:rFonts w:ascii="Times New Roman" w:eastAsia="Times New Roman" w:hAnsi="Times New Roman" w:cs="Times New Roman"/>
          <w:b/>
          <w:bCs/>
          <w:kern w:val="0"/>
          <w:sz w:val="22"/>
          <w:szCs w:val="22"/>
          <w:lang w:eastAsia="pl-PL"/>
          <w14:ligatures w14:val="none"/>
        </w:rPr>
        <w:tab/>
      </w:r>
      <w:r w:rsidRPr="00D03222">
        <w:rPr>
          <w:rFonts w:ascii="Times New Roman" w:eastAsia="Times New Roman" w:hAnsi="Times New Roman" w:cs="Times New Roman"/>
          <w:b/>
          <w:bCs/>
          <w:i/>
          <w:iCs/>
          <w:kern w:val="0"/>
          <w:sz w:val="22"/>
          <w:szCs w:val="22"/>
          <w:lang w:eastAsia="pl-PL"/>
          <w14:ligatures w14:val="none"/>
        </w:rPr>
        <w:t>Dział Zamówień Publicznych UJ</w:t>
      </w:r>
    </w:p>
    <w:p w14:paraId="31FA0843" w14:textId="77777777" w:rsidR="00D03222" w:rsidRPr="00D03222" w:rsidRDefault="00D03222" w:rsidP="00D03222">
      <w:pPr>
        <w:spacing w:after="0" w:line="240" w:lineRule="auto"/>
        <w:ind w:left="3544"/>
        <w:jc w:val="both"/>
        <w:outlineLvl w:val="0"/>
        <w:rPr>
          <w:rFonts w:ascii="Times New Roman" w:eastAsia="Times New Roman" w:hAnsi="Times New Roman" w:cs="Times New Roman"/>
          <w:b/>
          <w:bCs/>
          <w:kern w:val="0"/>
          <w:sz w:val="22"/>
          <w:szCs w:val="22"/>
          <w:lang w:eastAsia="pl-PL"/>
          <w14:ligatures w14:val="none"/>
        </w:rPr>
      </w:pPr>
      <w:r w:rsidRPr="00D03222">
        <w:rPr>
          <w:rFonts w:ascii="Times New Roman" w:eastAsia="Times New Roman" w:hAnsi="Times New Roman" w:cs="Times New Roman"/>
          <w:b/>
          <w:bCs/>
          <w:i/>
          <w:iCs/>
          <w:kern w:val="0"/>
          <w:sz w:val="22"/>
          <w:szCs w:val="22"/>
          <w:lang w:eastAsia="pl-PL"/>
          <w14:ligatures w14:val="none"/>
        </w:rPr>
        <w:t>ul. Straszewskiego 25/3 i 4, 31-113 Kraków</w:t>
      </w:r>
    </w:p>
    <w:p w14:paraId="601BC9C8" w14:textId="7B3D32CD" w:rsidR="00D03222" w:rsidRPr="00D03222" w:rsidRDefault="00D03222" w:rsidP="00D03222">
      <w:pPr>
        <w:spacing w:after="0" w:line="240" w:lineRule="auto"/>
        <w:ind w:left="426"/>
        <w:jc w:val="both"/>
        <w:outlineLvl w:val="0"/>
        <w:rPr>
          <w:rFonts w:ascii="Times New Roman" w:eastAsia="Times New Roman" w:hAnsi="Times New Roman" w:cs="Times New Roman"/>
          <w:b/>
          <w:bCs/>
          <w:kern w:val="0"/>
          <w:sz w:val="22"/>
          <w:szCs w:val="22"/>
          <w:u w:val="single"/>
          <w:lang w:eastAsia="pl-PL"/>
          <w14:ligatures w14:val="none"/>
        </w:rPr>
      </w:pPr>
      <w:r w:rsidRPr="00D03222">
        <w:rPr>
          <w:rFonts w:ascii="Times New Roman" w:eastAsia="Times New Roman" w:hAnsi="Times New Roman" w:cs="Times New Roman"/>
          <w:b/>
          <w:bCs/>
          <w:kern w:val="0"/>
          <w:sz w:val="22"/>
          <w:szCs w:val="22"/>
          <w:lang w:eastAsia="pl-PL"/>
          <w14:ligatures w14:val="none"/>
        </w:rPr>
        <w:t>__________________________________________________________________________</w:t>
      </w:r>
    </w:p>
    <w:p w14:paraId="2518D686" w14:textId="77777777" w:rsidR="00D03222" w:rsidRPr="00D03222" w:rsidRDefault="00D03222" w:rsidP="00D03222">
      <w:pPr>
        <w:spacing w:after="0" w:line="240" w:lineRule="auto"/>
        <w:ind w:left="540"/>
        <w:jc w:val="both"/>
        <w:rPr>
          <w:rFonts w:ascii="Times New Roman" w:eastAsia="Times New Roman" w:hAnsi="Times New Roman" w:cs="Times New Roman"/>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Nazwa (Firma) Wykonawcy:</w:t>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p>
    <w:p w14:paraId="44EA967D"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769C2202"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597A941A" w14:textId="77777777" w:rsidR="00D03222" w:rsidRPr="00D03222" w:rsidRDefault="00D03222" w:rsidP="00D03222">
      <w:pPr>
        <w:spacing w:after="0" w:line="240" w:lineRule="auto"/>
        <w:ind w:left="540"/>
        <w:jc w:val="both"/>
        <w:rPr>
          <w:rFonts w:ascii="Times New Roman" w:eastAsia="Times New Roman" w:hAnsi="Times New Roman" w:cs="Times New Roman"/>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 xml:space="preserve">Adres siedziby: </w:t>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p>
    <w:p w14:paraId="4E907F2A"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186B404F"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eastAsia="pl-PL"/>
          <w14:ligatures w14:val="none"/>
        </w:rPr>
      </w:pPr>
      <w:r w:rsidRPr="00D03222">
        <w:rPr>
          <w:rFonts w:ascii="Times New Roman" w:eastAsia="Times New Roman" w:hAnsi="Times New Roman" w:cs="Times New Roman"/>
          <w:kern w:val="0"/>
          <w:sz w:val="22"/>
          <w:szCs w:val="22"/>
          <w:u w:val="single"/>
          <w:lang w:eastAsia="pl-PL"/>
          <w14:ligatures w14:val="none"/>
        </w:rPr>
        <w:t>................................................................................</w:t>
      </w:r>
    </w:p>
    <w:p w14:paraId="658EC634" w14:textId="77777777" w:rsidR="00D03222" w:rsidRPr="00D03222" w:rsidRDefault="00D03222" w:rsidP="00D03222">
      <w:pPr>
        <w:spacing w:after="0" w:line="240" w:lineRule="auto"/>
        <w:ind w:left="540"/>
        <w:jc w:val="both"/>
        <w:rPr>
          <w:rFonts w:ascii="Times New Roman" w:eastAsia="Times New Roman" w:hAnsi="Times New Roman" w:cs="Times New Roman"/>
          <w:kern w:val="0"/>
          <w:sz w:val="22"/>
          <w:szCs w:val="22"/>
          <w:lang w:eastAsia="pl-PL"/>
          <w14:ligatures w14:val="none"/>
        </w:rPr>
      </w:pPr>
      <w:r w:rsidRPr="00D03222">
        <w:rPr>
          <w:rFonts w:ascii="Times New Roman" w:eastAsia="Times New Roman" w:hAnsi="Times New Roman" w:cs="Times New Roman"/>
          <w:i/>
          <w:iCs/>
          <w:kern w:val="0"/>
          <w:sz w:val="22"/>
          <w:szCs w:val="22"/>
          <w:u w:val="single"/>
          <w:lang w:eastAsia="pl-PL"/>
          <w14:ligatures w14:val="none"/>
        </w:rPr>
        <w:t>Adres do korespondencji:</w:t>
      </w:r>
      <w:r w:rsidRPr="00D03222">
        <w:rPr>
          <w:rFonts w:ascii="Times New Roman" w:eastAsia="Times New Roman" w:hAnsi="Times New Roman" w:cs="Times New Roman"/>
          <w:kern w:val="0"/>
          <w:sz w:val="22"/>
          <w:szCs w:val="22"/>
          <w:lang w:eastAsia="pl-PL"/>
          <w14:ligatures w14:val="none"/>
        </w:rPr>
        <w:tab/>
      </w:r>
      <w:r w:rsidRPr="00D03222">
        <w:rPr>
          <w:rFonts w:ascii="Times New Roman" w:eastAsia="Times New Roman" w:hAnsi="Times New Roman" w:cs="Times New Roman"/>
          <w:kern w:val="0"/>
          <w:sz w:val="22"/>
          <w:szCs w:val="22"/>
          <w:lang w:eastAsia="pl-PL"/>
          <w14:ligatures w14:val="none"/>
        </w:rPr>
        <w:tab/>
      </w:r>
    </w:p>
    <w:p w14:paraId="315698E0" w14:textId="77777777" w:rsidR="00D03222" w:rsidRPr="00D03222" w:rsidRDefault="00D03222" w:rsidP="00D03222">
      <w:pPr>
        <w:spacing w:after="0" w:line="240" w:lineRule="auto"/>
        <w:ind w:left="540"/>
        <w:jc w:val="right"/>
        <w:rPr>
          <w:rFonts w:ascii="Times New Roman" w:eastAsia="Times New Roman" w:hAnsi="Times New Roman" w:cs="Times New Roman"/>
          <w:kern w:val="0"/>
          <w:sz w:val="22"/>
          <w:szCs w:val="22"/>
          <w:u w:val="single"/>
          <w:lang w:val="da-DK" w:eastAsia="pl-PL"/>
          <w14:ligatures w14:val="none"/>
        </w:rPr>
      </w:pPr>
      <w:r w:rsidRPr="00D03222">
        <w:rPr>
          <w:rFonts w:ascii="Times New Roman" w:eastAsia="Times New Roman" w:hAnsi="Times New Roman" w:cs="Times New Roman"/>
          <w:kern w:val="0"/>
          <w:sz w:val="22"/>
          <w:szCs w:val="22"/>
          <w:u w:val="single"/>
          <w:lang w:val="da-DK" w:eastAsia="pl-PL"/>
          <w14:ligatures w14:val="none"/>
        </w:rPr>
        <w:t>................................................................................</w:t>
      </w:r>
    </w:p>
    <w:p w14:paraId="62339700" w14:textId="77777777" w:rsidR="00D03222" w:rsidRPr="002C0200" w:rsidRDefault="00D03222" w:rsidP="00D03222">
      <w:pPr>
        <w:spacing w:after="0" w:line="240" w:lineRule="auto"/>
        <w:ind w:left="540"/>
        <w:jc w:val="right"/>
        <w:rPr>
          <w:rFonts w:ascii="Times New Roman" w:eastAsia="Times New Roman" w:hAnsi="Times New Roman" w:cs="Times New Roman"/>
          <w:i/>
          <w:iCs/>
          <w:kern w:val="0"/>
          <w:sz w:val="22"/>
          <w:szCs w:val="22"/>
          <w:u w:val="single"/>
          <w:lang w:val="de-DE" w:eastAsia="pl-PL"/>
          <w14:ligatures w14:val="none"/>
        </w:rPr>
      </w:pPr>
      <w:r w:rsidRPr="002C0200">
        <w:rPr>
          <w:rFonts w:ascii="Times New Roman" w:eastAsia="Times New Roman" w:hAnsi="Times New Roman" w:cs="Times New Roman"/>
          <w:kern w:val="0"/>
          <w:sz w:val="22"/>
          <w:szCs w:val="22"/>
          <w:u w:val="single"/>
          <w:lang w:val="de-DE" w:eastAsia="pl-PL"/>
          <w14:ligatures w14:val="none"/>
        </w:rPr>
        <w:t>................................................................................</w:t>
      </w:r>
    </w:p>
    <w:p w14:paraId="7034BBBB" w14:textId="77777777" w:rsidR="00D03222" w:rsidRPr="002C0200" w:rsidRDefault="00D03222" w:rsidP="00D03222">
      <w:pPr>
        <w:spacing w:after="0" w:line="240" w:lineRule="auto"/>
        <w:ind w:left="540"/>
        <w:jc w:val="both"/>
        <w:rPr>
          <w:rFonts w:ascii="Times New Roman" w:eastAsia="Times New Roman" w:hAnsi="Times New Roman" w:cs="Times New Roman"/>
          <w:i/>
          <w:iCs/>
          <w:kern w:val="0"/>
          <w:sz w:val="22"/>
          <w:szCs w:val="22"/>
          <w:u w:val="single"/>
          <w:lang w:val="de-DE" w:eastAsia="pl-PL"/>
          <w14:ligatures w14:val="none"/>
        </w:rPr>
      </w:pPr>
      <w:r w:rsidRPr="002C0200">
        <w:rPr>
          <w:rFonts w:ascii="Times New Roman" w:eastAsia="Times New Roman" w:hAnsi="Times New Roman" w:cs="Times New Roman"/>
          <w:i/>
          <w:iCs/>
          <w:kern w:val="0"/>
          <w:sz w:val="22"/>
          <w:szCs w:val="22"/>
          <w:u w:val="single"/>
          <w:lang w:val="de-DE" w:eastAsia="pl-PL"/>
          <w14:ligatures w14:val="none"/>
        </w:rPr>
        <w:t>Kontakt:</w:t>
      </w:r>
    </w:p>
    <w:p w14:paraId="3212E1E1" w14:textId="77777777" w:rsidR="00D03222" w:rsidRPr="002C0200" w:rsidRDefault="00D03222" w:rsidP="00D03222">
      <w:pPr>
        <w:spacing w:after="0" w:line="240" w:lineRule="auto"/>
        <w:ind w:left="540"/>
        <w:jc w:val="right"/>
        <w:outlineLvl w:val="0"/>
        <w:rPr>
          <w:rFonts w:ascii="Times New Roman" w:eastAsia="Times New Roman" w:hAnsi="Times New Roman" w:cs="Times New Roman"/>
          <w:kern w:val="0"/>
          <w:sz w:val="22"/>
          <w:szCs w:val="22"/>
          <w:u w:val="single"/>
          <w:lang w:val="de-DE" w:eastAsia="pl-PL"/>
          <w14:ligatures w14:val="none"/>
        </w:rPr>
      </w:pPr>
      <w:r w:rsidRPr="002C0200">
        <w:rPr>
          <w:rFonts w:ascii="Times New Roman" w:eastAsia="Times New Roman" w:hAnsi="Times New Roman" w:cs="Times New Roman"/>
          <w:i/>
          <w:iCs/>
          <w:kern w:val="0"/>
          <w:sz w:val="22"/>
          <w:szCs w:val="22"/>
          <w:u w:val="single"/>
          <w:lang w:val="de-DE" w:eastAsia="pl-PL"/>
          <w14:ligatures w14:val="none"/>
        </w:rPr>
        <w:t>tel.:</w:t>
      </w:r>
      <w:r w:rsidRPr="002C0200">
        <w:rPr>
          <w:rFonts w:ascii="Times New Roman" w:eastAsia="Times New Roman" w:hAnsi="Times New Roman" w:cs="Times New Roman"/>
          <w:i/>
          <w:iCs/>
          <w:kern w:val="0"/>
          <w:sz w:val="22"/>
          <w:szCs w:val="22"/>
          <w:lang w:val="de-DE" w:eastAsia="pl-PL"/>
          <w14:ligatures w14:val="none"/>
        </w:rPr>
        <w:tab/>
      </w:r>
      <w:r w:rsidRPr="002C0200">
        <w:rPr>
          <w:rFonts w:ascii="Times New Roman" w:eastAsia="Times New Roman" w:hAnsi="Times New Roman" w:cs="Times New Roman"/>
          <w:kern w:val="0"/>
          <w:sz w:val="22"/>
          <w:szCs w:val="22"/>
          <w:u w:val="single"/>
          <w:lang w:val="de-DE" w:eastAsia="pl-PL"/>
          <w14:ligatures w14:val="none"/>
        </w:rPr>
        <w:t>...................................................................</w:t>
      </w:r>
    </w:p>
    <w:p w14:paraId="197052C7" w14:textId="12EDDA9E" w:rsidR="00D03222" w:rsidRPr="002C0200" w:rsidRDefault="00D03222" w:rsidP="00D03222">
      <w:pPr>
        <w:spacing w:after="0" w:line="240" w:lineRule="auto"/>
        <w:ind w:left="4536"/>
        <w:outlineLvl w:val="0"/>
        <w:rPr>
          <w:rFonts w:ascii="Times New Roman" w:eastAsia="Times New Roman" w:hAnsi="Times New Roman" w:cs="Times New Roman"/>
          <w:kern w:val="0"/>
          <w:sz w:val="22"/>
          <w:szCs w:val="22"/>
          <w:u w:val="single"/>
          <w:lang w:val="da-DK" w:eastAsia="pl-PL"/>
          <w14:ligatures w14:val="none"/>
        </w:rPr>
      </w:pPr>
      <w:r w:rsidRPr="002C0200">
        <w:rPr>
          <w:rFonts w:ascii="Times New Roman" w:eastAsia="Times New Roman" w:hAnsi="Times New Roman" w:cs="Times New Roman"/>
          <w:i/>
          <w:iCs/>
          <w:kern w:val="0"/>
          <w:sz w:val="22"/>
          <w:szCs w:val="22"/>
          <w:u w:val="single"/>
          <w:lang w:val="da-DK" w:eastAsia="pl-PL"/>
          <w14:ligatures w14:val="none"/>
        </w:rPr>
        <w:t>e-mail:</w:t>
      </w:r>
      <w:r w:rsidRPr="002C0200">
        <w:rPr>
          <w:rFonts w:ascii="Times New Roman" w:eastAsia="Times New Roman" w:hAnsi="Times New Roman" w:cs="Times New Roman"/>
          <w:kern w:val="0"/>
          <w:sz w:val="22"/>
          <w:szCs w:val="22"/>
          <w:lang w:val="da-DK" w:eastAsia="pl-PL"/>
          <w14:ligatures w14:val="none"/>
        </w:rPr>
        <w:t xml:space="preserve">   </w:t>
      </w:r>
      <w:r w:rsidRPr="002C0200">
        <w:rPr>
          <w:rFonts w:ascii="Times New Roman" w:eastAsia="Times New Roman" w:hAnsi="Times New Roman" w:cs="Times New Roman"/>
          <w:kern w:val="0"/>
          <w:sz w:val="22"/>
          <w:szCs w:val="22"/>
          <w:u w:val="single"/>
          <w:lang w:val="da-DK" w:eastAsia="pl-PL"/>
          <w14:ligatures w14:val="none"/>
        </w:rPr>
        <w:t>..................................................</w:t>
      </w:r>
      <w:r w:rsidR="002C0200">
        <w:rPr>
          <w:rFonts w:ascii="Times New Roman" w:eastAsia="Times New Roman" w:hAnsi="Times New Roman" w:cs="Times New Roman"/>
          <w:kern w:val="0"/>
          <w:sz w:val="22"/>
          <w:szCs w:val="22"/>
          <w:u w:val="single"/>
          <w:lang w:val="da-DK" w:eastAsia="pl-PL"/>
          <w14:ligatures w14:val="none"/>
        </w:rPr>
        <w:t>.</w:t>
      </w:r>
      <w:r w:rsidRPr="002C0200">
        <w:rPr>
          <w:rFonts w:ascii="Times New Roman" w:eastAsia="Times New Roman" w:hAnsi="Times New Roman" w:cs="Times New Roman"/>
          <w:kern w:val="0"/>
          <w:sz w:val="22"/>
          <w:szCs w:val="22"/>
          <w:u w:val="single"/>
          <w:lang w:val="da-DK" w:eastAsia="pl-PL"/>
          <w14:ligatures w14:val="none"/>
        </w:rPr>
        <w:t>................</w:t>
      </w:r>
    </w:p>
    <w:p w14:paraId="0810BA73" w14:textId="77777777" w:rsidR="002C0200" w:rsidRPr="002C0200" w:rsidRDefault="002C0200" w:rsidP="002C0200">
      <w:pPr>
        <w:spacing w:after="0" w:line="240" w:lineRule="auto"/>
        <w:ind w:left="426" w:firstLine="141"/>
        <w:jc w:val="both"/>
        <w:outlineLvl w:val="0"/>
        <w:rPr>
          <w:rFonts w:ascii="Times New Roman" w:hAnsi="Times New Roman" w:cs="Times New Roman"/>
          <w:i/>
          <w:iCs/>
          <w:sz w:val="22"/>
          <w:szCs w:val="22"/>
          <w:u w:val="single"/>
        </w:rPr>
      </w:pPr>
      <w:r w:rsidRPr="002C0200">
        <w:rPr>
          <w:rFonts w:ascii="Times New Roman" w:hAnsi="Times New Roman" w:cs="Times New Roman"/>
          <w:i/>
          <w:iCs/>
          <w:sz w:val="22"/>
          <w:szCs w:val="22"/>
          <w:u w:val="single"/>
        </w:rPr>
        <w:t>Inne dane:</w:t>
      </w:r>
    </w:p>
    <w:p w14:paraId="04CD8D3F" w14:textId="77777777" w:rsidR="002C0200" w:rsidRPr="002C0200" w:rsidRDefault="002C0200" w:rsidP="002C0200">
      <w:pPr>
        <w:spacing w:after="0" w:line="240" w:lineRule="auto"/>
        <w:ind w:left="426"/>
        <w:jc w:val="right"/>
        <w:outlineLvl w:val="0"/>
        <w:rPr>
          <w:rFonts w:ascii="Times New Roman" w:hAnsi="Times New Roman" w:cs="Times New Roman"/>
          <w:sz w:val="22"/>
          <w:szCs w:val="22"/>
          <w:u w:val="single"/>
        </w:rPr>
      </w:pPr>
      <w:r w:rsidRPr="002C0200">
        <w:rPr>
          <w:rFonts w:ascii="Times New Roman" w:hAnsi="Times New Roman" w:cs="Times New Roman"/>
          <w:i/>
          <w:iCs/>
          <w:sz w:val="22"/>
          <w:szCs w:val="22"/>
          <w:u w:val="single"/>
        </w:rPr>
        <w:t>NIP</w:t>
      </w:r>
      <w:r w:rsidRPr="002C0200">
        <w:rPr>
          <w:rFonts w:ascii="Times New Roman" w:hAnsi="Times New Roman" w:cs="Times New Roman"/>
          <w:sz w:val="22"/>
          <w:szCs w:val="22"/>
        </w:rPr>
        <w:t>:</w:t>
      </w:r>
      <w:r w:rsidRPr="002C0200">
        <w:rPr>
          <w:rFonts w:ascii="Times New Roman" w:hAnsi="Times New Roman" w:cs="Times New Roman"/>
          <w:sz w:val="22"/>
          <w:szCs w:val="22"/>
        </w:rPr>
        <w:tab/>
      </w:r>
      <w:r w:rsidRPr="002C0200">
        <w:rPr>
          <w:rFonts w:ascii="Times New Roman" w:hAnsi="Times New Roman" w:cs="Times New Roman"/>
          <w:i/>
          <w:iCs/>
          <w:sz w:val="22"/>
          <w:szCs w:val="22"/>
        </w:rPr>
        <w:t xml:space="preserve"> </w:t>
      </w:r>
      <w:r w:rsidRPr="002C0200">
        <w:rPr>
          <w:rFonts w:ascii="Times New Roman" w:hAnsi="Times New Roman" w:cs="Times New Roman"/>
          <w:sz w:val="22"/>
          <w:szCs w:val="22"/>
          <w:u w:val="single"/>
        </w:rPr>
        <w:t>............................................................</w:t>
      </w:r>
    </w:p>
    <w:p w14:paraId="7B730EEE" w14:textId="0018933D" w:rsidR="002C0200" w:rsidRPr="002C0200" w:rsidRDefault="002C0200" w:rsidP="002C0200">
      <w:pPr>
        <w:spacing w:after="0" w:line="240" w:lineRule="auto"/>
        <w:ind w:left="4536"/>
        <w:outlineLvl w:val="0"/>
        <w:rPr>
          <w:rFonts w:ascii="Times New Roman" w:eastAsia="Times New Roman" w:hAnsi="Times New Roman" w:cs="Times New Roman"/>
          <w:kern w:val="0"/>
          <w:sz w:val="22"/>
          <w:szCs w:val="22"/>
          <w:u w:val="single"/>
          <w:lang w:val="da-DK" w:eastAsia="pl-PL"/>
          <w14:ligatures w14:val="none"/>
        </w:rPr>
      </w:pPr>
      <w:r w:rsidRPr="002C0200">
        <w:rPr>
          <w:rFonts w:ascii="Times New Roman" w:hAnsi="Times New Roman" w:cs="Times New Roman"/>
          <w:i/>
          <w:iCs/>
          <w:sz w:val="22"/>
          <w:szCs w:val="22"/>
          <w:u w:val="single"/>
        </w:rPr>
        <w:t>REGON</w:t>
      </w:r>
      <w:r w:rsidRPr="002C020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C0200">
        <w:rPr>
          <w:rFonts w:ascii="Times New Roman" w:hAnsi="Times New Roman" w:cs="Times New Roman"/>
          <w:sz w:val="22"/>
          <w:szCs w:val="22"/>
          <w:u w:val="single"/>
        </w:rPr>
        <w:t>............................................................</w:t>
      </w:r>
    </w:p>
    <w:p w14:paraId="05244E33" w14:textId="77777777" w:rsidR="00D03222" w:rsidRPr="00D03222" w:rsidRDefault="00D03222" w:rsidP="00D03222">
      <w:pPr>
        <w:spacing w:after="0" w:line="240" w:lineRule="auto"/>
        <w:ind w:left="425" w:hanging="425"/>
        <w:jc w:val="both"/>
        <w:outlineLvl w:val="0"/>
        <w:rPr>
          <w:rFonts w:ascii="Times New Roman" w:eastAsia="Times New Roman" w:hAnsi="Times New Roman" w:cs="Times New Roman"/>
          <w:kern w:val="0"/>
          <w:sz w:val="22"/>
          <w:szCs w:val="22"/>
          <w:lang w:val="pt-BR" w:eastAsia="pl-PL"/>
          <w14:ligatures w14:val="none"/>
        </w:rPr>
      </w:pPr>
    </w:p>
    <w:p w14:paraId="5CD8ACF4" w14:textId="77777777" w:rsidR="00D03222" w:rsidRPr="00D03222" w:rsidRDefault="00D03222" w:rsidP="00D03222">
      <w:pPr>
        <w:spacing w:after="0" w:line="240" w:lineRule="auto"/>
        <w:jc w:val="both"/>
        <w:outlineLvl w:val="0"/>
        <w:rPr>
          <w:rFonts w:ascii="Times New Roman" w:eastAsia="Times New Roman" w:hAnsi="Times New Roman" w:cs="Times New Roman"/>
          <w:b/>
          <w:i/>
          <w:iCs/>
          <w:kern w:val="0"/>
          <w:sz w:val="22"/>
          <w:szCs w:val="22"/>
          <w:lang w:eastAsia="pl-PL"/>
          <w14:ligatures w14:val="none"/>
        </w:rPr>
      </w:pPr>
      <w:r w:rsidRPr="00D03222">
        <w:rPr>
          <w:rFonts w:ascii="Times New Roman" w:eastAsia="Times New Roman" w:hAnsi="Times New Roman" w:cs="Times New Roman"/>
          <w:b/>
          <w:i/>
          <w:iCs/>
          <w:kern w:val="0"/>
          <w:sz w:val="22"/>
          <w:szCs w:val="22"/>
          <w:u w:val="single"/>
          <w:lang w:eastAsia="pl-PL"/>
          <w14:ligatures w14:val="none"/>
        </w:rPr>
        <w:t>Dane umożliwiające dostęp do dokumentów potwierdzających umocowanie osoby działającej w imieniu wykonawcy</w:t>
      </w:r>
      <w:r w:rsidRPr="00D03222">
        <w:rPr>
          <w:rFonts w:ascii="Times New Roman" w:eastAsia="Times New Roman" w:hAnsi="Times New Roman" w:cs="Times New Roman"/>
          <w:b/>
          <w:i/>
          <w:iCs/>
          <w:kern w:val="0"/>
          <w:sz w:val="22"/>
          <w:szCs w:val="22"/>
          <w:lang w:eastAsia="pl-PL"/>
          <w14:ligatures w14:val="none"/>
        </w:rPr>
        <w:t xml:space="preserve"> (należy zaznaczyć właściwe i ewentualnie uzupełnić): </w:t>
      </w:r>
    </w:p>
    <w:p w14:paraId="7F6FEFD8" w14:textId="77777777" w:rsidR="00D03222" w:rsidRPr="00D03222" w:rsidRDefault="006F1CC1" w:rsidP="00D03222">
      <w:pPr>
        <w:spacing w:after="0" w:line="240" w:lineRule="auto"/>
        <w:jc w:val="both"/>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50580909"/>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 xml:space="preserve">wyszukiwarka KRS: </w:t>
      </w:r>
      <w:hyperlink r:id="rId49">
        <w:r w:rsidR="00D03222" w:rsidRPr="00D03222">
          <w:rPr>
            <w:rFonts w:ascii="Times New Roman" w:eastAsia="Times New Roman" w:hAnsi="Times New Roman" w:cs="Times New Roman"/>
            <w:b/>
            <w:i/>
            <w:iCs/>
            <w:color w:val="0000FF"/>
            <w:kern w:val="0"/>
            <w:sz w:val="22"/>
            <w:szCs w:val="22"/>
            <w:u w:val="single"/>
            <w:lang w:eastAsia="pl-PL"/>
            <w14:ligatures w14:val="none"/>
          </w:rPr>
          <w:t>https://ekrs.ms.gov.pl/web/wyszukiwarka-krs/strona-glowna/</w:t>
        </w:r>
      </w:hyperlink>
      <w:r w:rsidR="00D03222" w:rsidRPr="00D03222">
        <w:rPr>
          <w:rFonts w:ascii="Times New Roman" w:eastAsia="Times New Roman" w:hAnsi="Times New Roman" w:cs="Times New Roman"/>
          <w:b/>
          <w:i/>
          <w:iCs/>
          <w:kern w:val="0"/>
          <w:sz w:val="22"/>
          <w:szCs w:val="22"/>
          <w:lang w:eastAsia="pl-PL"/>
          <w14:ligatures w14:val="none"/>
        </w:rPr>
        <w:t>,</w:t>
      </w:r>
    </w:p>
    <w:p w14:paraId="04511E32" w14:textId="77777777" w:rsidR="00D03222" w:rsidRPr="00D03222" w:rsidRDefault="006F1CC1" w:rsidP="00D03222">
      <w:pPr>
        <w:spacing w:after="0" w:line="240" w:lineRule="auto"/>
        <w:jc w:val="both"/>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690986868"/>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 xml:space="preserve">przeglądanie wpisów CEIDG: </w:t>
      </w:r>
      <w:hyperlink r:id="rId50">
        <w:r w:rsidR="00D03222" w:rsidRPr="00D03222">
          <w:rPr>
            <w:rFonts w:ascii="Times New Roman" w:eastAsia="Times New Roman" w:hAnsi="Times New Roman" w:cs="Times New Roman"/>
            <w:b/>
            <w:i/>
            <w:iCs/>
            <w:color w:val="0000FF"/>
            <w:kern w:val="0"/>
            <w:sz w:val="22"/>
            <w:szCs w:val="22"/>
            <w:u w:val="single"/>
            <w:lang w:eastAsia="pl-PL"/>
            <w14:ligatures w14:val="none"/>
          </w:rPr>
          <w:t>https://aplikacja.ceidg.gov.pl/ceidg/ceidg.public.ui/search.aspx</w:t>
        </w:r>
      </w:hyperlink>
      <w:r w:rsidR="00D03222" w:rsidRPr="00D03222">
        <w:rPr>
          <w:rFonts w:ascii="Times New Roman" w:eastAsia="Times New Roman" w:hAnsi="Times New Roman" w:cs="Times New Roman"/>
          <w:b/>
          <w:i/>
          <w:iCs/>
          <w:kern w:val="0"/>
          <w:sz w:val="22"/>
          <w:szCs w:val="22"/>
          <w:lang w:eastAsia="pl-PL"/>
          <w14:ligatures w14:val="none"/>
        </w:rPr>
        <w:t xml:space="preserve">, </w:t>
      </w:r>
    </w:p>
    <w:p w14:paraId="370006DB" w14:textId="77777777" w:rsidR="00D03222" w:rsidRPr="00D03222" w:rsidRDefault="006F1CC1" w:rsidP="00D03222">
      <w:pPr>
        <w:spacing w:after="0" w:line="240" w:lineRule="auto"/>
        <w:ind w:left="284" w:hanging="284"/>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846215574"/>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 xml:space="preserve">znajdują się w bezpłatnych i ogólnodostępnych bazach danych dostępnych pod następującym </w:t>
      </w:r>
      <w:r w:rsidR="00D03222" w:rsidRPr="00D03222">
        <w:rPr>
          <w:rFonts w:ascii="Times New Roman" w:eastAsia="Times New Roman" w:hAnsi="Times New Roman" w:cs="Times New Roman"/>
          <w:b/>
          <w:i/>
          <w:iCs/>
          <w:kern w:val="0"/>
          <w:sz w:val="22"/>
          <w:szCs w:val="22"/>
          <w:lang w:eastAsia="pl-PL"/>
          <w14:ligatures w14:val="none"/>
        </w:rPr>
        <w:br/>
        <w:t xml:space="preserve">  adresem internetowym (podać adres internetowy): </w:t>
      </w:r>
      <w:r w:rsidR="00D03222" w:rsidRPr="00D03222">
        <w:rPr>
          <w:rFonts w:ascii="Times New Roman" w:eastAsia="Times New Roman" w:hAnsi="Times New Roman" w:cs="Times New Roman"/>
          <w:b/>
          <w:i/>
          <w:iCs/>
          <w:kern w:val="0"/>
          <w:sz w:val="22"/>
          <w:szCs w:val="22"/>
          <w:u w:val="single"/>
          <w:lang w:eastAsia="pl-PL"/>
          <w14:ligatures w14:val="none"/>
        </w:rPr>
        <w:t>https://........................................</w:t>
      </w:r>
      <w:r w:rsidR="00D03222" w:rsidRPr="00D03222">
        <w:rPr>
          <w:rFonts w:ascii="Times New Roman" w:eastAsia="Times New Roman" w:hAnsi="Times New Roman" w:cs="Times New Roman"/>
          <w:b/>
          <w:i/>
          <w:iCs/>
          <w:kern w:val="0"/>
          <w:sz w:val="22"/>
          <w:szCs w:val="22"/>
          <w:lang w:eastAsia="pl-PL"/>
          <w14:ligatures w14:val="none"/>
        </w:rPr>
        <w:t>,</w:t>
      </w:r>
    </w:p>
    <w:p w14:paraId="1713DD39" w14:textId="77777777" w:rsidR="00D03222" w:rsidRPr="00D03222" w:rsidRDefault="006F1CC1" w:rsidP="00D03222">
      <w:pPr>
        <w:spacing w:after="0" w:line="240" w:lineRule="auto"/>
        <w:ind w:left="284" w:hanging="284"/>
        <w:outlineLvl w:val="0"/>
        <w:rPr>
          <w:rFonts w:ascii="Times New Roman" w:eastAsia="Times New Roman" w:hAnsi="Times New Roman" w:cs="Times New Roman"/>
          <w:b/>
          <w:i/>
          <w:iCs/>
          <w:kern w:val="0"/>
          <w:sz w:val="22"/>
          <w:szCs w:val="22"/>
          <w:lang w:eastAsia="pl-PL"/>
          <w14:ligatures w14:val="none"/>
        </w:rPr>
      </w:pPr>
      <w:sdt>
        <w:sdtPr>
          <w:rPr>
            <w:rFonts w:ascii="Times New Roman" w:eastAsia="Times New Roman" w:hAnsi="Times New Roman" w:cs="Times New Roman"/>
            <w:kern w:val="0"/>
            <w:lang w:eastAsia="pl-PL"/>
            <w14:ligatures w14:val="none"/>
          </w:rPr>
          <w:id w:val="-1824648337"/>
          <w14:checkbox>
            <w14:checked w14:val="1"/>
            <w14:checkedState w14:val="2612" w14:font="MS Gothic"/>
            <w14:uncheckedState w14:val="2610" w14:font="MS Gothic"/>
          </w14:checkbox>
        </w:sdtPr>
        <w:sdtContent>
          <w:r w:rsidR="00D03222" w:rsidRPr="00D03222">
            <w:rPr>
              <w:rFonts w:ascii="Segoe UI Symbol" w:eastAsia="Times New Roman" w:hAnsi="Segoe UI Symbol" w:cs="Segoe UI Symbol"/>
              <w:kern w:val="0"/>
              <w:lang w:eastAsia="pl-PL"/>
              <w14:ligatures w14:val="none"/>
            </w:rPr>
            <w:t>☐</w:t>
          </w:r>
        </w:sdtContent>
      </w:sdt>
      <w:r w:rsidR="00D03222" w:rsidRPr="00D03222">
        <w:rPr>
          <w:rFonts w:ascii="Times New Roman" w:eastAsia="Times New Roman" w:hAnsi="Times New Roman" w:cs="Times New Roman"/>
          <w:b/>
          <w:iCs/>
          <w:kern w:val="0"/>
          <w:sz w:val="22"/>
          <w:szCs w:val="22"/>
          <w:lang w:eastAsia="pl-PL"/>
          <w14:ligatures w14:val="none"/>
        </w:rPr>
        <w:t xml:space="preserve">   </w:t>
      </w:r>
      <w:r w:rsidR="00D03222" w:rsidRPr="00D03222">
        <w:rPr>
          <w:rFonts w:ascii="Times New Roman" w:eastAsia="Times New Roman" w:hAnsi="Times New Roman" w:cs="Times New Roman"/>
          <w:b/>
          <w:i/>
          <w:iCs/>
          <w:kern w:val="0"/>
          <w:sz w:val="22"/>
          <w:szCs w:val="22"/>
          <w:lang w:eastAsia="pl-PL"/>
          <w14:ligatures w14:val="none"/>
        </w:rPr>
        <w:t>znajdują się w dokumencie/tach dołączonym/ch do oferty.</w:t>
      </w:r>
    </w:p>
    <w:p w14:paraId="701A8921" w14:textId="77777777" w:rsidR="00D03222" w:rsidRPr="00D03222" w:rsidRDefault="00D03222" w:rsidP="00D03222">
      <w:pPr>
        <w:spacing w:after="0" w:line="240" w:lineRule="auto"/>
        <w:ind w:left="425" w:hanging="425"/>
        <w:jc w:val="both"/>
        <w:rPr>
          <w:rFonts w:ascii="Times New Roman" w:eastAsia="Times New Roman" w:hAnsi="Times New Roman" w:cs="Times New Roman"/>
          <w:i/>
          <w:kern w:val="0"/>
          <w:sz w:val="22"/>
          <w:szCs w:val="22"/>
          <w:u w:val="single"/>
          <w:lang w:eastAsia="pl-PL"/>
          <w14:ligatures w14:val="none"/>
        </w:rPr>
      </w:pPr>
    </w:p>
    <w:p w14:paraId="4C9B49A8" w14:textId="3DA0DB7A" w:rsidR="0074451F" w:rsidRPr="00BC54FD" w:rsidRDefault="0074451F" w:rsidP="00EE1D64">
      <w:pPr>
        <w:tabs>
          <w:tab w:val="center" w:pos="4536"/>
          <w:tab w:val="right" w:pos="9072"/>
        </w:tabs>
        <w:suppressAutoHyphens/>
        <w:spacing w:after="0" w:line="240" w:lineRule="auto"/>
        <w:jc w:val="both"/>
        <w:rPr>
          <w:rFonts w:ascii="Times New Roman" w:eastAsia="Calibri" w:hAnsi="Times New Roman" w:cs="Times New Roman"/>
          <w:i/>
          <w:iCs/>
          <w:kern w:val="0"/>
          <w:sz w:val="22"/>
          <w:szCs w:val="22"/>
          <w:u w:val="single"/>
          <w14:ligatures w14:val="none"/>
        </w:rPr>
      </w:pPr>
      <w:r w:rsidRPr="00BC54FD">
        <w:rPr>
          <w:rFonts w:ascii="Times New Roman" w:eastAsia="Calibri" w:hAnsi="Times New Roman" w:cs="Times New Roman"/>
          <w:i/>
          <w:iCs/>
          <w:kern w:val="0"/>
          <w:sz w:val="22"/>
          <w:szCs w:val="22"/>
          <w:u w:val="single"/>
          <w14:ligatures w14:val="none"/>
        </w:rPr>
        <w:t xml:space="preserve">Nawiązując do ogłoszonego postępowania w trybie podstawowym bez możliwości negocjacji </w:t>
      </w:r>
      <w:r w:rsidRPr="00BC54FD">
        <w:rPr>
          <w:rFonts w:ascii="Times New Roman" w:eastAsia="Calibri" w:hAnsi="Times New Roman" w:cs="Times New Roman"/>
          <w:i/>
          <w:iCs/>
          <w:kern w:val="0"/>
          <w:sz w:val="22"/>
          <w:szCs w:val="22"/>
          <w:u w:val="single"/>
          <w14:ligatures w14:val="none"/>
        </w:rPr>
        <w:br/>
        <w:t xml:space="preserve">na wyłonienie </w:t>
      </w:r>
      <w:r w:rsidRPr="00EE1D64">
        <w:rPr>
          <w:rFonts w:ascii="Times New Roman" w:hAnsi="Times New Roman" w:cs="Times New Roman"/>
          <w:i/>
          <w:iCs/>
          <w:sz w:val="22"/>
          <w:szCs w:val="22"/>
          <w:u w:val="single"/>
        </w:rPr>
        <w:t>wykonawcy usług hotelarskich, gastronomicznych i konferencyjnych na potrzeby organizowanej przez NCPS Solaris UJ konferencji LEAPS Meets Advanced Materials for Energy Conference 2025</w:t>
      </w:r>
      <w:r w:rsidRPr="00BC54FD">
        <w:rPr>
          <w:rFonts w:ascii="Times New Roman" w:eastAsia="Calibri" w:hAnsi="Times New Roman" w:cs="Times New Roman"/>
          <w:i/>
          <w:iCs/>
          <w:kern w:val="0"/>
          <w:sz w:val="22"/>
          <w:szCs w:val="22"/>
          <w:u w:val="single"/>
          <w14:ligatures w14:val="none"/>
        </w:rPr>
        <w:t>, 80.272</w:t>
      </w:r>
      <w:r w:rsidR="000E0DDC" w:rsidRPr="00BC54FD">
        <w:rPr>
          <w:rFonts w:ascii="Times New Roman" w:eastAsia="Calibri" w:hAnsi="Times New Roman" w:cs="Times New Roman"/>
          <w:i/>
          <w:iCs/>
          <w:kern w:val="0"/>
          <w:sz w:val="22"/>
          <w:szCs w:val="22"/>
          <w:u w:val="single"/>
          <w14:ligatures w14:val="none"/>
        </w:rPr>
        <w:t>.</w:t>
      </w:r>
      <w:r w:rsidR="00BC54FD">
        <w:rPr>
          <w:rFonts w:ascii="Times New Roman" w:eastAsia="Calibri" w:hAnsi="Times New Roman" w:cs="Times New Roman"/>
          <w:i/>
          <w:iCs/>
          <w:kern w:val="0"/>
          <w:sz w:val="22"/>
          <w:szCs w:val="22"/>
          <w:u w:val="single"/>
          <w14:ligatures w14:val="none"/>
        </w:rPr>
        <w:t>289.2024</w:t>
      </w:r>
      <w:r w:rsidRPr="00BC54FD">
        <w:rPr>
          <w:rFonts w:ascii="Times New Roman" w:eastAsia="Calibri" w:hAnsi="Times New Roman" w:cs="Times New Roman"/>
          <w:i/>
          <w:iCs/>
          <w:kern w:val="0"/>
          <w:sz w:val="22"/>
          <w:szCs w:val="22"/>
          <w:u w:val="single"/>
          <w14:ligatures w14:val="none"/>
        </w:rPr>
        <w:t>., składamy poniższą ofertę:</w:t>
      </w:r>
    </w:p>
    <w:p w14:paraId="7C658F77" w14:textId="77777777" w:rsidR="0074451F" w:rsidRPr="00B52E71" w:rsidRDefault="0074451F" w:rsidP="0074451F">
      <w:pPr>
        <w:tabs>
          <w:tab w:val="left" w:pos="1080"/>
          <w:tab w:val="left" w:pos="7290"/>
        </w:tabs>
        <w:suppressAutoHyphens/>
        <w:spacing w:after="0" w:line="240" w:lineRule="auto"/>
        <w:jc w:val="both"/>
        <w:rPr>
          <w:rFonts w:ascii="Times New Roman" w:eastAsia="Calibri" w:hAnsi="Times New Roman" w:cs="Times New Roman"/>
          <w:kern w:val="0"/>
          <w:sz w:val="22"/>
          <w:szCs w:val="22"/>
          <w14:ligatures w14:val="none"/>
        </w:rPr>
      </w:pPr>
    </w:p>
    <w:p w14:paraId="646D6271" w14:textId="22530172" w:rsidR="0074451F" w:rsidRPr="00BD1E64" w:rsidRDefault="0074451F" w:rsidP="00BC54FD">
      <w:pPr>
        <w:numPr>
          <w:ilvl w:val="5"/>
          <w:numId w:val="15"/>
        </w:numPr>
        <w:tabs>
          <w:tab w:val="clear" w:pos="360"/>
        </w:tabs>
        <w:suppressAutoHyphens/>
        <w:spacing w:after="0" w:line="240" w:lineRule="auto"/>
        <w:ind w:left="426" w:hanging="426"/>
        <w:jc w:val="both"/>
        <w:rPr>
          <w:rFonts w:ascii="Times New Roman" w:eastAsia="Calibri" w:hAnsi="Times New Roman" w:cs="Times New Roman"/>
          <w:kern w:val="0"/>
          <w:sz w:val="22"/>
          <w:szCs w:val="22"/>
          <w14:ligatures w14:val="none"/>
        </w:rPr>
      </w:pPr>
      <w:r w:rsidRPr="00BD1E64">
        <w:rPr>
          <w:rFonts w:ascii="Times New Roman" w:eastAsia="Calibri" w:hAnsi="Times New Roman" w:cs="Times New Roman"/>
          <w:b/>
          <w:bCs/>
          <w:kern w:val="0"/>
          <w:sz w:val="22"/>
          <w:szCs w:val="22"/>
          <w14:ligatures w14:val="none"/>
        </w:rPr>
        <w:t>oferujemy wykonanie</w:t>
      </w:r>
      <w:r w:rsidRPr="00BD1E64">
        <w:rPr>
          <w:rFonts w:ascii="Times New Roman" w:eastAsia="Calibri" w:hAnsi="Times New Roman" w:cs="Times New Roman"/>
          <w:kern w:val="0"/>
          <w:sz w:val="22"/>
          <w:szCs w:val="22"/>
          <w14:ligatures w14:val="none"/>
        </w:rPr>
        <w:t xml:space="preserve"> </w:t>
      </w:r>
      <w:r w:rsidRPr="00BD1E64">
        <w:rPr>
          <w:rFonts w:ascii="Times New Roman" w:eastAsia="Calibri" w:hAnsi="Times New Roman" w:cs="Times New Roman"/>
          <w:b/>
          <w:bCs/>
          <w:kern w:val="0"/>
          <w:sz w:val="22"/>
          <w:szCs w:val="22"/>
          <w14:ligatures w14:val="none"/>
        </w:rPr>
        <w:t xml:space="preserve">przedmiotu zamówienia </w:t>
      </w:r>
      <w:r w:rsidRPr="00BD1E64">
        <w:rPr>
          <w:rFonts w:ascii="Times New Roman" w:eastAsia="Calibri" w:hAnsi="Times New Roman" w:cs="Times New Roman"/>
          <w:kern w:val="0"/>
          <w:sz w:val="22"/>
          <w:szCs w:val="22"/>
          <w14:ligatures w14:val="none"/>
        </w:rPr>
        <w:t>za cenę netto …………………………… PL</w:t>
      </w:r>
      <w:r w:rsidR="00D03222" w:rsidRPr="00BD1E64">
        <w:rPr>
          <w:rFonts w:ascii="Times New Roman" w:eastAsia="Calibri" w:hAnsi="Times New Roman" w:cs="Times New Roman"/>
          <w:kern w:val="0"/>
          <w:sz w:val="22"/>
          <w:szCs w:val="22"/>
          <w14:ligatures w14:val="none"/>
        </w:rPr>
        <w:t>N</w:t>
      </w:r>
      <w:r w:rsidRPr="00BD1E64">
        <w:rPr>
          <w:rFonts w:ascii="Times New Roman" w:eastAsia="Calibri" w:hAnsi="Times New Roman" w:cs="Times New Roman"/>
          <w:kern w:val="0"/>
          <w:sz w:val="22"/>
          <w:szCs w:val="22"/>
          <w14:ligatures w14:val="none"/>
        </w:rPr>
        <w:t xml:space="preserve"> </w:t>
      </w:r>
      <w:r w:rsidR="008735A3" w:rsidRPr="00BD1E64">
        <w:rPr>
          <w:rFonts w:ascii="Times New Roman" w:eastAsia="Calibri" w:hAnsi="Times New Roman" w:cs="Times New Roman"/>
          <w:kern w:val="0"/>
          <w:sz w:val="22"/>
          <w:szCs w:val="22"/>
          <w14:ligatures w14:val="none"/>
        </w:rPr>
        <w:t xml:space="preserve">a </w:t>
      </w:r>
      <w:r w:rsidRPr="00BD1E64">
        <w:rPr>
          <w:rFonts w:ascii="Times New Roman" w:eastAsia="Calibri" w:hAnsi="Times New Roman" w:cs="Times New Roman"/>
          <w:kern w:val="0"/>
          <w:sz w:val="22"/>
          <w:szCs w:val="22"/>
          <w14:ligatures w14:val="none"/>
        </w:rPr>
        <w:t>wraz z należnym podatkiem od towarów i usług VAT,</w:t>
      </w:r>
      <w:r w:rsidR="00BD1E64" w:rsidRPr="00BD1E64">
        <w:rPr>
          <w:rFonts w:ascii="Times New Roman" w:eastAsia="Calibri" w:hAnsi="Times New Roman" w:cs="Times New Roman"/>
          <w:kern w:val="0"/>
          <w:sz w:val="22"/>
          <w:szCs w:val="22"/>
          <w14:ligatures w14:val="none"/>
        </w:rPr>
        <w:t xml:space="preserve"> </w:t>
      </w:r>
      <w:r w:rsidRPr="00BD1E64">
        <w:rPr>
          <w:rFonts w:ascii="Times New Roman" w:eastAsia="Calibri" w:hAnsi="Times New Roman" w:cs="Times New Roman"/>
          <w:kern w:val="0"/>
          <w:sz w:val="22"/>
          <w:szCs w:val="22"/>
          <w14:ligatures w14:val="none"/>
        </w:rPr>
        <w:t>za cenę brutto ........................................... PLN,</w:t>
      </w:r>
      <w:r w:rsidR="00BD1E64">
        <w:rPr>
          <w:rFonts w:ascii="Times New Roman" w:eastAsia="Calibri" w:hAnsi="Times New Roman" w:cs="Times New Roman"/>
          <w:kern w:val="0"/>
          <w:sz w:val="22"/>
          <w:szCs w:val="22"/>
          <w14:ligatures w14:val="none"/>
        </w:rPr>
        <w:t xml:space="preserve"> </w:t>
      </w:r>
      <w:r w:rsidRPr="00BD1E64">
        <w:rPr>
          <w:rFonts w:ascii="Times New Roman" w:eastAsia="Calibri" w:hAnsi="Times New Roman" w:cs="Times New Roman"/>
          <w:i/>
          <w:kern w:val="0"/>
          <w:sz w:val="22"/>
          <w:szCs w:val="22"/>
          <w14:ligatures w14:val="none"/>
        </w:rPr>
        <w:t>(</w:t>
      </w:r>
      <w:bookmarkStart w:id="11" w:name="_Hlk111504167"/>
      <w:r w:rsidRPr="00BD1E64">
        <w:rPr>
          <w:rFonts w:ascii="Times New Roman" w:eastAsia="Calibri" w:hAnsi="Times New Roman" w:cs="Times New Roman"/>
          <w:i/>
          <w:kern w:val="0"/>
          <w:sz w:val="22"/>
          <w:szCs w:val="22"/>
          <w14:ligatures w14:val="none"/>
        </w:rPr>
        <w:t>słownie:.............................................................................. zł ……. /100)*</w:t>
      </w:r>
    </w:p>
    <w:bookmarkEnd w:id="11"/>
    <w:p w14:paraId="5366771F" w14:textId="77777777" w:rsidR="0074451F" w:rsidRPr="00B52E71" w:rsidRDefault="0074451F" w:rsidP="00BC54FD">
      <w:pPr>
        <w:numPr>
          <w:ilvl w:val="5"/>
          <w:numId w:val="15"/>
        </w:numPr>
        <w:tabs>
          <w:tab w:val="clear" w:pos="360"/>
        </w:tabs>
        <w:suppressAutoHyphens/>
        <w:spacing w:after="0" w:line="240" w:lineRule="auto"/>
        <w:ind w:left="426" w:hanging="426"/>
        <w:contextualSpacing/>
        <w:jc w:val="both"/>
        <w:rPr>
          <w:rFonts w:ascii="Times New Roman" w:eastAsia="Times New Roman" w:hAnsi="Times New Roman" w:cs="Times New Roman"/>
          <w:iCs/>
          <w:kern w:val="0"/>
          <w:sz w:val="22"/>
          <w:szCs w:val="22"/>
          <w:lang w:eastAsia="pl-PL"/>
          <w14:ligatures w14:val="none"/>
        </w:rPr>
      </w:pPr>
      <w:r w:rsidRPr="00B52E71">
        <w:rPr>
          <w:rFonts w:ascii="Times New Roman" w:eastAsia="Times New Roman" w:hAnsi="Times New Roman" w:cs="Times New Roman"/>
          <w:iCs/>
          <w:kern w:val="0"/>
          <w:sz w:val="22"/>
          <w:szCs w:val="22"/>
          <w:lang w:eastAsia="pl-PL"/>
          <w14:ligatures w14:val="none"/>
        </w:rPr>
        <w:t xml:space="preserve">oświadczamy, że oferujemy przedmiot zamówienia zgodny z wymaganiami i warunkami </w:t>
      </w:r>
      <w:r w:rsidRPr="00B52E71">
        <w:rPr>
          <w:rFonts w:ascii="Times New Roman" w:eastAsia="Times New Roman" w:hAnsi="Times New Roman" w:cs="Times New Roman"/>
          <w:iCs/>
          <w:kern w:val="0"/>
          <w:sz w:val="22"/>
          <w:szCs w:val="22"/>
          <w:lang w:eastAsia="pl-PL"/>
          <w14:ligatures w14:val="none"/>
        </w:rPr>
        <w:br/>
        <w:t xml:space="preserve">określonymi przez zamawiającego w SWZ i potwierdzamy przyjęcie warunków umownych </w:t>
      </w:r>
      <w:r w:rsidRPr="00B52E71">
        <w:rPr>
          <w:rFonts w:ascii="Times New Roman" w:eastAsia="Times New Roman" w:hAnsi="Times New Roman" w:cs="Times New Roman"/>
          <w:iCs/>
          <w:kern w:val="0"/>
          <w:sz w:val="22"/>
          <w:szCs w:val="22"/>
          <w:lang w:eastAsia="pl-PL"/>
          <w14:ligatures w14:val="none"/>
        </w:rPr>
        <w:br/>
        <w:t xml:space="preserve">i warunków płatności zawartych w SWZ w projektowanych postanowieniach umownych </w:t>
      </w:r>
      <w:r w:rsidRPr="00B52E71">
        <w:rPr>
          <w:rFonts w:ascii="Times New Roman" w:eastAsia="Times New Roman" w:hAnsi="Times New Roman" w:cs="Times New Roman"/>
          <w:iCs/>
          <w:kern w:val="0"/>
          <w:sz w:val="22"/>
          <w:szCs w:val="22"/>
          <w:lang w:eastAsia="pl-PL"/>
          <w14:ligatures w14:val="none"/>
        </w:rPr>
        <w:br/>
        <w:t xml:space="preserve">stanowiącym załącznik do SWZ, </w:t>
      </w:r>
      <w:r w:rsidRPr="00B52E71">
        <w:rPr>
          <w:rFonts w:ascii="Times New Roman" w:eastAsia="Times New Roman" w:hAnsi="Times New Roman" w:cs="Times New Roman"/>
          <w:kern w:val="0"/>
          <w:sz w:val="22"/>
          <w:szCs w:val="22"/>
          <w:lang w:eastAsia="pl-PL"/>
          <w14:ligatures w14:val="none"/>
        </w:rPr>
        <w:t>które akceptujemy bez zastrzeżeń;</w:t>
      </w:r>
    </w:p>
    <w:p w14:paraId="37F4615E" w14:textId="77777777" w:rsidR="00FC61E6" w:rsidRDefault="0074451F" w:rsidP="00BC54FD">
      <w:pPr>
        <w:numPr>
          <w:ilvl w:val="5"/>
          <w:numId w:val="15"/>
        </w:numPr>
        <w:suppressAutoHyphens/>
        <w:spacing w:after="0" w:line="240" w:lineRule="auto"/>
        <w:ind w:left="426" w:hanging="426"/>
        <w:jc w:val="both"/>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oświadczamy, iż przedmiotu zamówienia wykonamy w terminie</w:t>
      </w:r>
      <w:r w:rsidRPr="00B52E71">
        <w:rPr>
          <w:rFonts w:ascii="Times New Roman" w:eastAsia="Calibri" w:hAnsi="Times New Roman" w:cs="Times New Roman"/>
          <w:b/>
          <w:i/>
          <w:kern w:val="0"/>
          <w:sz w:val="22"/>
          <w:szCs w:val="22"/>
          <w14:ligatures w14:val="none"/>
        </w:rPr>
        <w:t xml:space="preserve"> </w:t>
      </w:r>
      <w:r w:rsidRPr="00B52E71">
        <w:rPr>
          <w:rFonts w:ascii="Times New Roman" w:eastAsia="Calibri" w:hAnsi="Times New Roman" w:cs="Times New Roman"/>
          <w:kern w:val="0"/>
          <w:sz w:val="22"/>
          <w:szCs w:val="22"/>
          <w14:ligatures w14:val="none"/>
        </w:rPr>
        <w:t>wskazanym w SWZ;</w:t>
      </w:r>
    </w:p>
    <w:p w14:paraId="61E8E1C0" w14:textId="1A833E29" w:rsidR="00FC61E6" w:rsidRPr="00FC61E6" w:rsidRDefault="00FC61E6" w:rsidP="00BC54FD">
      <w:pPr>
        <w:numPr>
          <w:ilvl w:val="5"/>
          <w:numId w:val="15"/>
        </w:numPr>
        <w:suppressAutoHyphens/>
        <w:spacing w:after="0" w:line="240" w:lineRule="auto"/>
        <w:ind w:left="426" w:hanging="426"/>
        <w:jc w:val="both"/>
        <w:rPr>
          <w:rFonts w:ascii="Times New Roman" w:eastAsia="Calibri" w:hAnsi="Times New Roman" w:cs="Times New Roman"/>
          <w:kern w:val="0"/>
          <w:sz w:val="22"/>
          <w:szCs w:val="22"/>
          <w14:ligatures w14:val="none"/>
        </w:rPr>
      </w:pPr>
      <w:r w:rsidRPr="00FC61E6">
        <w:rPr>
          <w:rFonts w:ascii="Times New Roman" w:eastAsia="Calibri" w:hAnsi="Times New Roman" w:cs="Times New Roman"/>
          <w:kern w:val="0"/>
          <w:sz w:val="22"/>
          <w:szCs w:val="22"/>
          <w14:ligatures w14:val="none"/>
        </w:rPr>
        <w:t>oświadczamy, że wybór oferty:</w:t>
      </w:r>
    </w:p>
    <w:p w14:paraId="5582315C" w14:textId="77777777" w:rsidR="00D80C9A" w:rsidRDefault="00FC61E6" w:rsidP="008B2326">
      <w:pPr>
        <w:numPr>
          <w:ilvl w:val="0"/>
          <w:numId w:val="65"/>
        </w:numPr>
        <w:spacing w:after="0" w:line="240" w:lineRule="auto"/>
        <w:contextualSpacing/>
        <w:jc w:val="both"/>
        <w:rPr>
          <w:rFonts w:ascii="Times New Roman" w:eastAsia="Times New Roman" w:hAnsi="Times New Roman" w:cs="Times New Roman"/>
          <w:kern w:val="0"/>
          <w:sz w:val="22"/>
          <w:szCs w:val="22"/>
          <w:lang w:eastAsia="pl-PL"/>
          <w14:ligatures w14:val="none"/>
        </w:rPr>
      </w:pPr>
      <w:r w:rsidRPr="00FC61E6">
        <w:rPr>
          <w:rFonts w:ascii="Times New Roman" w:eastAsia="Times New Roman" w:hAnsi="Times New Roman" w:cs="Times New Roman"/>
          <w:kern w:val="0"/>
          <w:sz w:val="22"/>
          <w:szCs w:val="22"/>
          <w:lang w:eastAsia="pl-PL"/>
          <w14:ligatures w14:val="none"/>
        </w:rPr>
        <w:t xml:space="preserve">nie będzie prowadził do powstania u Zamawiającego obowiązku podatkowego zgodnie </w:t>
      </w:r>
      <w:r w:rsidRPr="00FC61E6">
        <w:rPr>
          <w:rFonts w:ascii="Times New Roman" w:eastAsia="Times New Roman" w:hAnsi="Times New Roman" w:cs="Times New Roman"/>
          <w:kern w:val="0"/>
          <w:sz w:val="22"/>
          <w:szCs w:val="22"/>
          <w:lang w:eastAsia="pl-PL"/>
          <w14:ligatures w14:val="none"/>
        </w:rPr>
        <w:br/>
        <w:t>z przepisami o podatku od towarów i usług*;</w:t>
      </w:r>
    </w:p>
    <w:p w14:paraId="54A0D537" w14:textId="5638A0EB" w:rsidR="00FC61E6" w:rsidRPr="00FC61E6" w:rsidRDefault="00FC61E6" w:rsidP="008B2326">
      <w:pPr>
        <w:numPr>
          <w:ilvl w:val="0"/>
          <w:numId w:val="65"/>
        </w:numPr>
        <w:spacing w:after="0" w:line="240" w:lineRule="auto"/>
        <w:contextualSpacing/>
        <w:jc w:val="both"/>
        <w:rPr>
          <w:rFonts w:ascii="Times New Roman" w:eastAsia="Times New Roman" w:hAnsi="Times New Roman" w:cs="Times New Roman"/>
          <w:kern w:val="0"/>
          <w:sz w:val="22"/>
          <w:szCs w:val="22"/>
          <w:lang w:eastAsia="pl-PL"/>
          <w14:ligatures w14:val="none"/>
        </w:rPr>
      </w:pPr>
      <w:r w:rsidRPr="00FC61E6">
        <w:rPr>
          <w:rFonts w:ascii="Times New Roman" w:eastAsia="Calibri" w:hAnsi="Times New Roman" w:cs="Times New Roman"/>
          <w:kern w:val="0"/>
          <w:sz w:val="22"/>
          <w:szCs w:val="22"/>
          <w14:ligatures w14:val="none"/>
        </w:rPr>
        <w:t xml:space="preserve">będzie prowadził do powstania u Zamawiającego obowiązku podatkowego zgodnie z przepisami o podatku od towarów i usług. Powyższy obowiązek podatkowy będzie dotyczył </w:t>
      </w:r>
      <w:r w:rsidRPr="00FC61E6">
        <w:rPr>
          <w:rFonts w:ascii="Times New Roman" w:eastAsia="Calibri" w:hAnsi="Times New Roman" w:cs="Times New Roman"/>
          <w:kern w:val="0"/>
          <w:sz w:val="22"/>
          <w:szCs w:val="22"/>
          <w14:ligatures w14:val="none"/>
        </w:rPr>
        <w:lastRenderedPageBreak/>
        <w:t>(tak zwany „odwrócony VAT”) ……………………………..………… (Wpisać nazwę /rodzaj towaru lub usługi, które będą prowadziły do powstania u Zamawiającego obowiązku podatkowego zgodnie z przepisami o podatku od towarów i usług) objętych przedmiotem zamówienia*;</w:t>
      </w:r>
    </w:p>
    <w:p w14:paraId="39208290" w14:textId="0D4F3A05" w:rsidR="00FC61E6" w:rsidRP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oświadczamy, że uważamy się za związanych niniejszą ofertą na czas wskazany w SWZ;</w:t>
      </w:r>
    </w:p>
    <w:p w14:paraId="324F8B4A" w14:textId="2D8B96D0" w:rsidR="002C0200" w:rsidRPr="002C0200" w:rsidRDefault="00BC54FD"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hAnsi="Times New Roman" w:cs="Times New Roman"/>
          <w:sz w:val="22"/>
          <w:szCs w:val="22"/>
        </w:rPr>
        <w:t xml:space="preserve">oświadczamy, że jesteśmy: </w:t>
      </w:r>
    </w:p>
    <w:p w14:paraId="6D071AFA"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mikroprzedsiębiorstwem;</w:t>
      </w:r>
    </w:p>
    <w:p w14:paraId="44A2C8BB"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małym przedsiębiorstwem;</w:t>
      </w:r>
    </w:p>
    <w:p w14:paraId="33FB7498"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średnim przedsiębiorstwem;</w:t>
      </w:r>
    </w:p>
    <w:p w14:paraId="50B4A9B5"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jednoosobową działalnością gospodarczą;</w:t>
      </w:r>
    </w:p>
    <w:p w14:paraId="3DDF7153"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osobą fizyczną nieprowadzącą działalności gospodarczej;</w:t>
      </w:r>
    </w:p>
    <w:p w14:paraId="400B5E8F" w14:textId="77777777" w:rsidR="002C0200" w:rsidRPr="002C0200" w:rsidRDefault="002C0200" w:rsidP="002C0200">
      <w:pPr>
        <w:pStyle w:val="Akapitzlist"/>
        <w:numPr>
          <w:ilvl w:val="0"/>
          <w:numId w:val="118"/>
        </w:numPr>
        <w:spacing w:after="0" w:line="240" w:lineRule="auto"/>
        <w:jc w:val="both"/>
        <w:rPr>
          <w:rFonts w:ascii="Times New Roman" w:hAnsi="Times New Roman" w:cs="Times New Roman"/>
          <w:sz w:val="22"/>
          <w:szCs w:val="22"/>
        </w:rPr>
      </w:pPr>
      <w:r w:rsidRPr="002C0200">
        <w:rPr>
          <w:rFonts w:ascii="Times New Roman" w:hAnsi="Times New Roman" w:cs="Times New Roman"/>
          <w:sz w:val="22"/>
          <w:szCs w:val="22"/>
        </w:rPr>
        <w:t>inny rodzaj …………………….. ;</w:t>
      </w:r>
    </w:p>
    <w:p w14:paraId="0F3772E3" w14:textId="77777777" w:rsidR="002C0200" w:rsidRPr="002C0200" w:rsidRDefault="002C0200" w:rsidP="002C0200">
      <w:pPr>
        <w:spacing w:after="0" w:line="240" w:lineRule="auto"/>
        <w:ind w:left="426"/>
        <w:jc w:val="both"/>
        <w:rPr>
          <w:rFonts w:ascii="Times New Roman" w:hAnsi="Times New Roman" w:cs="Times New Roman"/>
          <w:i/>
          <w:iCs/>
          <w:sz w:val="20"/>
        </w:rPr>
      </w:pPr>
      <w:r w:rsidRPr="002C0200">
        <w:rPr>
          <w:rFonts w:ascii="Times New Roman" w:hAnsi="Times New Roman" w:cs="Times New Roman"/>
          <w:i/>
          <w:iCs/>
          <w:sz w:val="20"/>
        </w:rPr>
        <w:t>(*zaznaczyć właściwe, wypełnić o ile dotyczy, nie potrzebne skreślić)</w:t>
      </w:r>
    </w:p>
    <w:p w14:paraId="598E811F" w14:textId="09636591" w:rsid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 xml:space="preserve">oświadczamy, że wypełniliśmy obowiązki informacyjne przewidziane w art. 13 lub art. 14 </w:t>
      </w:r>
      <w:r w:rsidRPr="00BC54FD">
        <w:rPr>
          <w:rFonts w:ascii="Times New Roman" w:eastAsia="Times New Roman" w:hAnsi="Times New Roman" w:cs="Times New Roman"/>
          <w:bCs/>
          <w:i/>
          <w:kern w:val="0"/>
          <w:sz w:val="22"/>
          <w:szCs w:val="22"/>
          <w:lang w:eastAsia="pl-PL"/>
          <w14:ligatures w14:val="none"/>
        </w:rPr>
        <w:t xml:space="preserve">Rozporządzenia Parlamentu Europejskiego i Rady UE 2016/679 z dnia 27 kwietnia 2016 r. </w:t>
      </w:r>
      <w:r w:rsidRPr="00BC54FD">
        <w:rPr>
          <w:rFonts w:ascii="Times New Roman" w:eastAsia="Times New Roman" w:hAnsi="Times New Roman" w:cs="Times New Roman"/>
          <w:bCs/>
          <w:i/>
          <w:kern w:val="0"/>
          <w:sz w:val="22"/>
          <w:szCs w:val="22"/>
          <w:lang w:eastAsia="pl-PL"/>
          <w14:ligatures w14:val="none"/>
        </w:rPr>
        <w:br/>
        <w:t>w sprawie ochrony osób fizycznych w związku z p</w:t>
      </w:r>
      <w:r w:rsidR="002C0200">
        <w:rPr>
          <w:rFonts w:ascii="Times New Roman" w:eastAsia="Times New Roman" w:hAnsi="Times New Roman" w:cs="Times New Roman"/>
          <w:bCs/>
          <w:i/>
          <w:kern w:val="0"/>
          <w:sz w:val="22"/>
          <w:szCs w:val="22"/>
          <w:lang w:eastAsia="pl-PL"/>
          <w14:ligatures w14:val="none"/>
        </w:rPr>
        <w:t xml:space="preserve">rzetwarzaniem danych osobowych </w:t>
      </w:r>
      <w:r w:rsidRPr="00BC54FD">
        <w:rPr>
          <w:rFonts w:ascii="Times New Roman" w:eastAsia="Times New Roman" w:hAnsi="Times New Roman" w:cs="Times New Roman"/>
          <w:bCs/>
          <w:i/>
          <w:kern w:val="0"/>
          <w:sz w:val="22"/>
          <w:szCs w:val="22"/>
          <w:lang w:eastAsia="pl-PL"/>
          <w14:ligatures w14:val="none"/>
        </w:rPr>
        <w:t xml:space="preserve">i w sprawie swobodnego przepływu takich danych oraz uchylenia dyrektywy 95/46/WE </w:t>
      </w:r>
      <w:r w:rsidR="002C0200">
        <w:rPr>
          <w:rFonts w:ascii="Times New Roman" w:eastAsia="Times New Roman" w:hAnsi="Times New Roman" w:cs="Times New Roman"/>
          <w:bCs/>
          <w:kern w:val="0"/>
          <w:sz w:val="22"/>
          <w:szCs w:val="22"/>
          <w:lang w:eastAsia="pl-PL"/>
          <w14:ligatures w14:val="none"/>
        </w:rPr>
        <w:t xml:space="preserve">wobec osób fizycznych, </w:t>
      </w:r>
      <w:r w:rsidRPr="00BC54FD">
        <w:rPr>
          <w:rFonts w:ascii="Times New Roman" w:eastAsia="Times New Roman" w:hAnsi="Times New Roman" w:cs="Times New Roman"/>
          <w:kern w:val="0"/>
          <w:sz w:val="22"/>
          <w:szCs w:val="22"/>
          <w:lang w:eastAsia="pl-PL"/>
          <w14:ligatures w14:val="none"/>
        </w:rPr>
        <w:t>od których dane osobowe bezpośred</w:t>
      </w:r>
      <w:r w:rsidR="002C0200">
        <w:rPr>
          <w:rFonts w:ascii="Times New Roman" w:eastAsia="Times New Roman" w:hAnsi="Times New Roman" w:cs="Times New Roman"/>
          <w:kern w:val="0"/>
          <w:sz w:val="22"/>
          <w:szCs w:val="22"/>
          <w:lang w:eastAsia="pl-PL"/>
          <w14:ligatures w14:val="none"/>
        </w:rPr>
        <w:t xml:space="preserve">nio lub pośrednio pozyskaliśmy w celu ubiegania się </w:t>
      </w:r>
      <w:r w:rsidRPr="00BC54FD">
        <w:rPr>
          <w:rFonts w:ascii="Times New Roman" w:eastAsia="Times New Roman" w:hAnsi="Times New Roman" w:cs="Times New Roman"/>
          <w:kern w:val="0"/>
          <w:sz w:val="22"/>
          <w:szCs w:val="22"/>
          <w:lang w:eastAsia="pl-PL"/>
          <w14:ligatures w14:val="none"/>
        </w:rPr>
        <w:t>o udzielenie zamówienia publicznego w niniejszym postępowaniu;</w:t>
      </w:r>
    </w:p>
    <w:p w14:paraId="4B677E8A" w14:textId="77777777" w:rsid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 xml:space="preserve">w przypadku przyznania zamówienia – zobowiązujemy się do zawarcia umowy w miejscu </w:t>
      </w:r>
      <w:r w:rsidRPr="00BC54FD">
        <w:rPr>
          <w:rFonts w:ascii="Times New Roman" w:eastAsia="Times New Roman" w:hAnsi="Times New Roman" w:cs="Times New Roman"/>
          <w:kern w:val="0"/>
          <w:sz w:val="22"/>
          <w:szCs w:val="22"/>
          <w:lang w:eastAsia="pl-PL"/>
          <w14:ligatures w14:val="none"/>
        </w:rPr>
        <w:br/>
        <w:t>i terminie wyznaczonym przez Zamawiającego,</w:t>
      </w:r>
    </w:p>
    <w:p w14:paraId="65D50B04" w14:textId="77777777" w:rsidR="00BC54FD" w:rsidRDefault="00FC61E6"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22"/>
          <w:lang w:eastAsia="pl-PL"/>
          <w14:ligatures w14:val="none"/>
        </w:rPr>
        <w:t xml:space="preserve">osobą upoważnioną do kontaktów z Zamawiającym w zakresie złożonej oferty oraz </w:t>
      </w:r>
      <w:r w:rsidRPr="00BC54FD">
        <w:rPr>
          <w:rFonts w:ascii="Times New Roman" w:eastAsia="Times New Roman" w:hAnsi="Times New Roman" w:cs="Times New Roman"/>
          <w:kern w:val="0"/>
          <w:sz w:val="22"/>
          <w:szCs w:val="22"/>
          <w:lang w:eastAsia="pl-PL"/>
          <w14:ligatures w14:val="none"/>
        </w:rPr>
        <w:br/>
        <w:t>w sprawach dotyczących ewentualnej realizacji umowy jest: ……….…………….., e-mail: …………………., tel.: ………………………..………..;</w:t>
      </w:r>
    </w:p>
    <w:p w14:paraId="117B631D" w14:textId="39148566" w:rsidR="0074451F" w:rsidRPr="00BC54FD" w:rsidRDefault="0074451F" w:rsidP="00BC54FD">
      <w:pPr>
        <w:pStyle w:val="Akapitzlist"/>
        <w:numPr>
          <w:ilvl w:val="5"/>
          <w:numId w:val="15"/>
        </w:numPr>
        <w:tabs>
          <w:tab w:val="left" w:pos="284"/>
        </w:tabs>
        <w:spacing w:after="0" w:line="240" w:lineRule="auto"/>
        <w:jc w:val="both"/>
        <w:rPr>
          <w:rFonts w:ascii="Times New Roman" w:eastAsia="Times New Roman" w:hAnsi="Times New Roman" w:cs="Times New Roman"/>
          <w:kern w:val="0"/>
          <w:sz w:val="22"/>
          <w:szCs w:val="22"/>
          <w:lang w:eastAsia="pl-PL"/>
          <w14:ligatures w14:val="none"/>
        </w:rPr>
      </w:pPr>
      <w:r w:rsidRPr="00BC54FD">
        <w:rPr>
          <w:rFonts w:ascii="Times New Roman" w:eastAsia="Times New Roman" w:hAnsi="Times New Roman" w:cs="Times New Roman"/>
          <w:kern w:val="0"/>
          <w:sz w:val="22"/>
          <w:szCs w:val="18"/>
          <w:lang w:eastAsia="pl-PL"/>
          <w14:ligatures w14:val="none"/>
        </w:rPr>
        <w:t>załącznikami do niniejszego formularza ofertowego są:</w:t>
      </w:r>
    </w:p>
    <w:p w14:paraId="45961C69" w14:textId="4A4F0CE3" w:rsidR="0074451F" w:rsidRPr="00BC54FD" w:rsidRDefault="0074451F" w:rsidP="0074451F">
      <w:pPr>
        <w:suppressAutoHyphens/>
        <w:spacing w:after="0" w:line="240" w:lineRule="auto"/>
        <w:ind w:left="360" w:firstLine="348"/>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i/>
          <w:iCs/>
          <w:kern w:val="0"/>
          <w:sz w:val="22"/>
          <w:szCs w:val="18"/>
          <w14:ligatures w14:val="none"/>
        </w:rPr>
        <w:t xml:space="preserve">Załącznik nr </w:t>
      </w:r>
      <w:r w:rsidR="00BC54FD">
        <w:rPr>
          <w:rFonts w:ascii="Times New Roman" w:eastAsia="Calibri" w:hAnsi="Times New Roman" w:cs="Times New Roman"/>
          <w:i/>
          <w:iCs/>
          <w:kern w:val="0"/>
          <w:sz w:val="22"/>
          <w:szCs w:val="18"/>
          <w14:ligatures w14:val="none"/>
        </w:rPr>
        <w:t>1</w:t>
      </w:r>
      <w:r w:rsidRPr="00BC54FD">
        <w:rPr>
          <w:rFonts w:ascii="Times New Roman" w:eastAsia="Calibri" w:hAnsi="Times New Roman" w:cs="Times New Roman"/>
          <w:kern w:val="0"/>
          <w:sz w:val="22"/>
          <w:szCs w:val="18"/>
          <w14:ligatures w14:val="none"/>
        </w:rPr>
        <w:t xml:space="preserve"> – oświadczenie wykonawcy o niepodleganiu wykluczeniu; </w:t>
      </w:r>
    </w:p>
    <w:p w14:paraId="2ACCCFEC" w14:textId="1A5E18B9" w:rsidR="0074451F" w:rsidRDefault="0074451F" w:rsidP="0074451F">
      <w:pPr>
        <w:suppressAutoHyphens/>
        <w:spacing w:after="0" w:line="240" w:lineRule="auto"/>
        <w:ind w:left="360" w:firstLine="348"/>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bCs/>
          <w:i/>
          <w:kern w:val="0"/>
          <w:sz w:val="22"/>
          <w:szCs w:val="18"/>
          <w14:ligatures w14:val="none"/>
        </w:rPr>
        <w:t xml:space="preserve">Załącznik nr </w:t>
      </w:r>
      <w:r w:rsidR="00BC54FD">
        <w:rPr>
          <w:rFonts w:ascii="Times New Roman" w:eastAsia="Calibri" w:hAnsi="Times New Roman" w:cs="Times New Roman"/>
          <w:bCs/>
          <w:i/>
          <w:kern w:val="0"/>
          <w:sz w:val="22"/>
          <w:szCs w:val="18"/>
          <w14:ligatures w14:val="none"/>
        </w:rPr>
        <w:t>2</w:t>
      </w:r>
      <w:r w:rsidRPr="00BC54FD">
        <w:rPr>
          <w:rFonts w:ascii="Times New Roman" w:eastAsia="Calibri" w:hAnsi="Times New Roman" w:cs="Times New Roman"/>
          <w:bCs/>
          <w:kern w:val="0"/>
          <w:sz w:val="22"/>
          <w:szCs w:val="18"/>
          <w14:ligatures w14:val="none"/>
        </w:rPr>
        <w:t xml:space="preserve"> – </w:t>
      </w:r>
      <w:r w:rsidRPr="00BC54FD">
        <w:rPr>
          <w:rFonts w:ascii="Times New Roman" w:eastAsia="Calibri" w:hAnsi="Times New Roman" w:cs="Times New Roman"/>
          <w:kern w:val="0"/>
          <w:sz w:val="22"/>
          <w:szCs w:val="18"/>
          <w14:ligatures w14:val="none"/>
        </w:rPr>
        <w:t>oświadczenie wykonawcy o spełnieniu warunków udziału w postepowaniu;</w:t>
      </w:r>
    </w:p>
    <w:p w14:paraId="2A403C68" w14:textId="26E7310C" w:rsidR="00BC54FD" w:rsidRPr="00BC54FD" w:rsidRDefault="00BC54FD" w:rsidP="00BC54FD">
      <w:pPr>
        <w:pStyle w:val="Akapitzlist"/>
        <w:suppressAutoHyphens/>
        <w:spacing w:after="0" w:line="240" w:lineRule="auto"/>
        <w:ind w:left="360" w:firstLine="348"/>
        <w:jc w:val="both"/>
        <w:rPr>
          <w:rFonts w:ascii="Times New Roman" w:eastAsia="Calibri" w:hAnsi="Times New Roman" w:cs="Times New Roman"/>
          <w:bCs/>
          <w:kern w:val="0"/>
          <w:sz w:val="22"/>
          <w:szCs w:val="18"/>
          <w14:ligatures w14:val="none"/>
        </w:rPr>
      </w:pPr>
      <w:r w:rsidRPr="00BC54FD">
        <w:rPr>
          <w:rFonts w:ascii="Times New Roman" w:eastAsia="Calibri" w:hAnsi="Times New Roman" w:cs="Times New Roman"/>
          <w:bCs/>
          <w:i/>
          <w:kern w:val="0"/>
          <w:sz w:val="22"/>
          <w:szCs w:val="18"/>
          <w14:ligatures w14:val="none"/>
        </w:rPr>
        <w:t xml:space="preserve">Załącznik nr </w:t>
      </w:r>
      <w:r>
        <w:rPr>
          <w:rFonts w:ascii="Times New Roman" w:eastAsia="Calibri" w:hAnsi="Times New Roman" w:cs="Times New Roman"/>
          <w:bCs/>
          <w:i/>
          <w:kern w:val="0"/>
          <w:sz w:val="22"/>
          <w:szCs w:val="18"/>
          <w14:ligatures w14:val="none"/>
        </w:rPr>
        <w:t>3</w:t>
      </w:r>
      <w:r w:rsidRPr="00BC54FD">
        <w:rPr>
          <w:rFonts w:ascii="Times New Roman" w:eastAsia="Calibri" w:hAnsi="Times New Roman" w:cs="Times New Roman"/>
          <w:bCs/>
          <w:i/>
          <w:kern w:val="0"/>
          <w:sz w:val="22"/>
          <w:szCs w:val="18"/>
          <w14:ligatures w14:val="none"/>
        </w:rPr>
        <w:t xml:space="preserve"> – </w:t>
      </w:r>
      <w:r w:rsidRPr="00BC54FD">
        <w:rPr>
          <w:rFonts w:ascii="Times New Roman" w:eastAsia="Calibri" w:hAnsi="Times New Roman" w:cs="Times New Roman"/>
          <w:bCs/>
          <w:kern w:val="0"/>
          <w:sz w:val="22"/>
          <w:szCs w:val="18"/>
          <w14:ligatures w14:val="none"/>
        </w:rPr>
        <w:t>kalkulacja cenowa oferty</w:t>
      </w:r>
      <w:r w:rsidRPr="00BC54FD">
        <w:rPr>
          <w:rFonts w:ascii="Times New Roman" w:eastAsia="Calibri" w:hAnsi="Times New Roman" w:cs="Times New Roman"/>
          <w:color w:val="000000"/>
          <w:kern w:val="0"/>
          <w:sz w:val="22"/>
          <w:szCs w:val="18"/>
          <w14:ligatures w14:val="none"/>
        </w:rPr>
        <w:t>;</w:t>
      </w:r>
    </w:p>
    <w:p w14:paraId="3BE02B3D" w14:textId="6458CD3C" w:rsidR="0074451F" w:rsidRDefault="0074451F" w:rsidP="0074451F">
      <w:pPr>
        <w:suppressAutoHyphens/>
        <w:spacing w:after="0" w:line="240" w:lineRule="auto"/>
        <w:ind w:left="360" w:firstLine="348"/>
        <w:jc w:val="both"/>
        <w:rPr>
          <w:rFonts w:ascii="Times New Roman" w:eastAsia="Calibri" w:hAnsi="Times New Roman" w:cs="Times New Roman"/>
          <w:bCs/>
          <w:i/>
          <w:kern w:val="0"/>
          <w:sz w:val="22"/>
          <w:szCs w:val="18"/>
          <w14:ligatures w14:val="none"/>
        </w:rPr>
      </w:pPr>
      <w:r w:rsidRPr="00BC54FD">
        <w:rPr>
          <w:rFonts w:ascii="Times New Roman" w:eastAsia="Calibri" w:hAnsi="Times New Roman" w:cs="Times New Roman"/>
          <w:i/>
          <w:kern w:val="0"/>
          <w:sz w:val="22"/>
          <w:szCs w:val="18"/>
          <w14:ligatures w14:val="none"/>
        </w:rPr>
        <w:t xml:space="preserve">Załącznik nr </w:t>
      </w:r>
      <w:r w:rsidR="00BC54FD">
        <w:rPr>
          <w:rFonts w:ascii="Times New Roman" w:eastAsia="Calibri" w:hAnsi="Times New Roman" w:cs="Times New Roman"/>
          <w:i/>
          <w:kern w:val="0"/>
          <w:sz w:val="22"/>
          <w:szCs w:val="18"/>
          <w14:ligatures w14:val="none"/>
        </w:rPr>
        <w:t>4</w:t>
      </w:r>
      <w:r w:rsidRPr="00BC54FD">
        <w:rPr>
          <w:rFonts w:ascii="Times New Roman" w:eastAsia="Calibri" w:hAnsi="Times New Roman" w:cs="Times New Roman"/>
          <w:i/>
          <w:kern w:val="0"/>
          <w:sz w:val="22"/>
          <w:szCs w:val="18"/>
          <w14:ligatures w14:val="none"/>
        </w:rPr>
        <w:t xml:space="preserve"> – </w:t>
      </w:r>
      <w:r w:rsidRPr="00BC54FD">
        <w:rPr>
          <w:rFonts w:ascii="Times New Roman" w:eastAsia="Calibri" w:hAnsi="Times New Roman" w:cs="Times New Roman"/>
          <w:bCs/>
          <w:kern w:val="0"/>
          <w:sz w:val="22"/>
          <w:szCs w:val="18"/>
          <w14:ligatures w14:val="none"/>
        </w:rPr>
        <w:t>oświadczenie wykaz podwykonawców (</w:t>
      </w:r>
      <w:r w:rsidRPr="00BC54FD">
        <w:rPr>
          <w:rFonts w:ascii="Times New Roman" w:eastAsia="Calibri" w:hAnsi="Times New Roman" w:cs="Times New Roman"/>
          <w:bCs/>
          <w:i/>
          <w:kern w:val="0"/>
          <w:sz w:val="22"/>
          <w:szCs w:val="18"/>
          <w14:ligatures w14:val="none"/>
        </w:rPr>
        <w:t>o ile dotyczy).</w:t>
      </w:r>
    </w:p>
    <w:p w14:paraId="493D5062" w14:textId="5041AB33" w:rsidR="00705F24" w:rsidRPr="00BC54FD" w:rsidRDefault="0074451F" w:rsidP="0074451F">
      <w:pPr>
        <w:suppressAutoHyphens/>
        <w:spacing w:after="0" w:line="240" w:lineRule="auto"/>
        <w:ind w:left="709"/>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kern w:val="0"/>
          <w:sz w:val="22"/>
          <w:szCs w:val="18"/>
          <w14:ligatures w14:val="none"/>
        </w:rPr>
        <w:t xml:space="preserve">Inne (…) </w:t>
      </w:r>
      <w:r w:rsidR="00705F24" w:rsidRPr="00BC54FD">
        <w:rPr>
          <w:rFonts w:ascii="Times New Roman" w:eastAsia="Calibri" w:hAnsi="Times New Roman" w:cs="Times New Roman"/>
          <w:kern w:val="0"/>
          <w:sz w:val="22"/>
          <w:szCs w:val="18"/>
          <w14:ligatures w14:val="none"/>
        </w:rPr>
        <w:t xml:space="preserve">np.: </w:t>
      </w:r>
    </w:p>
    <w:p w14:paraId="1F6AF5C4" w14:textId="77777777" w:rsidR="00705F24" w:rsidRPr="00BC54FD" w:rsidRDefault="0074451F" w:rsidP="008B2326">
      <w:pPr>
        <w:pStyle w:val="Akapitzlist"/>
        <w:numPr>
          <w:ilvl w:val="0"/>
          <w:numId w:val="66"/>
        </w:numPr>
        <w:suppressAutoHyphens/>
        <w:spacing w:after="0" w:line="240" w:lineRule="auto"/>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bCs/>
          <w:kern w:val="0"/>
          <w:sz w:val="22"/>
          <w:szCs w:val="18"/>
          <w14:ligatures w14:val="none"/>
        </w:rPr>
        <w:t xml:space="preserve">KRS lub CEiDG – o ile nie podano danych do ogólnodostępnych baz; </w:t>
      </w:r>
    </w:p>
    <w:p w14:paraId="21E78C11" w14:textId="17B1EA01" w:rsidR="0074451F" w:rsidRPr="00BC54FD" w:rsidRDefault="0074451F" w:rsidP="008B2326">
      <w:pPr>
        <w:pStyle w:val="Akapitzlist"/>
        <w:numPr>
          <w:ilvl w:val="0"/>
          <w:numId w:val="66"/>
        </w:numPr>
        <w:suppressAutoHyphens/>
        <w:spacing w:after="0" w:line="240" w:lineRule="auto"/>
        <w:jc w:val="both"/>
        <w:rPr>
          <w:rFonts w:ascii="Times New Roman" w:eastAsia="Calibri" w:hAnsi="Times New Roman" w:cs="Times New Roman"/>
          <w:kern w:val="0"/>
          <w:sz w:val="22"/>
          <w:szCs w:val="18"/>
          <w14:ligatures w14:val="none"/>
        </w:rPr>
      </w:pPr>
      <w:r w:rsidRPr="00BC54FD">
        <w:rPr>
          <w:rFonts w:ascii="Times New Roman" w:eastAsia="Calibri" w:hAnsi="Times New Roman" w:cs="Times New Roman"/>
          <w:bCs/>
          <w:kern w:val="0"/>
          <w:sz w:val="22"/>
          <w:szCs w:val="18"/>
          <w14:ligatures w14:val="none"/>
        </w:rPr>
        <w:t xml:space="preserve">pełnomocnictwo – o ile oferta jest podpisywana przez pełnomocnika. </w:t>
      </w:r>
    </w:p>
    <w:p w14:paraId="4AF537E6" w14:textId="77777777" w:rsidR="0074451F" w:rsidRPr="00B52E71" w:rsidRDefault="0074451F" w:rsidP="0074451F">
      <w:pPr>
        <w:suppressAutoHyphens/>
        <w:spacing w:after="0" w:line="240" w:lineRule="auto"/>
        <w:ind w:left="360" w:firstLine="348"/>
        <w:jc w:val="both"/>
        <w:rPr>
          <w:rFonts w:ascii="Times New Roman" w:eastAsia="Calibri" w:hAnsi="Times New Roman" w:cs="Times New Roman"/>
          <w:kern w:val="0"/>
          <w:sz w:val="22"/>
          <w:szCs w:val="22"/>
          <w14:ligatures w14:val="none"/>
        </w:rPr>
      </w:pPr>
    </w:p>
    <w:p w14:paraId="03BB5F5C" w14:textId="77777777" w:rsidR="0074451F" w:rsidRPr="00B52E71" w:rsidRDefault="0074451F" w:rsidP="0074451F">
      <w:pPr>
        <w:suppressAutoHyphens/>
        <w:spacing w:after="0" w:line="240" w:lineRule="auto"/>
        <w:rPr>
          <w:rFonts w:ascii="Times New Roman" w:eastAsia="Calibri" w:hAnsi="Times New Roman" w:cs="Times New Roman"/>
          <w:kern w:val="0"/>
          <w:sz w:val="22"/>
          <w:szCs w:val="22"/>
          <w14:ligatures w14:val="none"/>
        </w:rPr>
      </w:pPr>
    </w:p>
    <w:p w14:paraId="4645FACD" w14:textId="77777777" w:rsidR="0074451F" w:rsidRPr="00B52E71" w:rsidRDefault="0074451F" w:rsidP="0074451F">
      <w:pPr>
        <w:suppressAutoHyphens/>
        <w:spacing w:after="0" w:line="240" w:lineRule="auto"/>
        <w:jc w:val="both"/>
        <w:rPr>
          <w:rFonts w:ascii="Times New Roman" w:eastAsia="Calibri" w:hAnsi="Times New Roman" w:cs="Times New Roman"/>
          <w:b/>
          <w:bCs/>
          <w:i/>
          <w:iCs/>
          <w:kern w:val="0"/>
          <w:sz w:val="22"/>
          <w:szCs w:val="22"/>
          <w:u w:val="single"/>
          <w14:ligatures w14:val="none"/>
        </w:rPr>
      </w:pPr>
      <w:r w:rsidRPr="00B52E71">
        <w:rPr>
          <w:rFonts w:ascii="Times New Roman" w:eastAsia="Calibri" w:hAnsi="Times New Roman" w:cs="Times New Roman"/>
          <w:b/>
          <w:bCs/>
          <w:i/>
          <w:iCs/>
          <w:kern w:val="0"/>
          <w:sz w:val="22"/>
          <w:szCs w:val="22"/>
          <w:u w:val="single"/>
          <w14:ligatures w14:val="none"/>
        </w:rPr>
        <w:t>Uwaga! Miejsca wykropkowane i/lub oznaczone „*” we wzorze formularza oferty i wzorach jego załączników wykonawca zobowiązany jest odpowiednio do ich treści wypełnić lub skreślić.</w:t>
      </w:r>
    </w:p>
    <w:p w14:paraId="05B37506" w14:textId="77777777"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509D25E5" w14:textId="77777777" w:rsidR="0074451F" w:rsidRPr="00B52E71" w:rsidRDefault="0074451F" w:rsidP="0074451F">
      <w:pPr>
        <w:suppressAutoHyphens/>
        <w:spacing w:after="0" w:line="240" w:lineRule="auto"/>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br w:type="page"/>
      </w:r>
    </w:p>
    <w:p w14:paraId="37C39D4E" w14:textId="64BB30CD"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B52E71">
        <w:rPr>
          <w:rFonts w:ascii="Times New Roman" w:eastAsia="Times New Roman" w:hAnsi="Times New Roman" w:cs="Times New Roman"/>
          <w:b/>
          <w:bCs/>
          <w:kern w:val="0"/>
          <w:sz w:val="22"/>
          <w:szCs w:val="22"/>
          <w:lang w:eastAsia="pl-PL"/>
          <w14:ligatures w14:val="none"/>
        </w:rPr>
        <w:lastRenderedPageBreak/>
        <w:t xml:space="preserve">Załącznik nr </w:t>
      </w:r>
      <w:r w:rsidR="00BC54FD">
        <w:rPr>
          <w:rFonts w:ascii="Times New Roman" w:eastAsia="Times New Roman" w:hAnsi="Times New Roman" w:cs="Times New Roman"/>
          <w:b/>
          <w:bCs/>
          <w:kern w:val="0"/>
          <w:sz w:val="22"/>
          <w:szCs w:val="22"/>
          <w:lang w:eastAsia="pl-PL"/>
          <w14:ligatures w14:val="none"/>
        </w:rPr>
        <w:t>1</w:t>
      </w:r>
      <w:r w:rsidRPr="00B52E71">
        <w:rPr>
          <w:rFonts w:ascii="Times New Roman" w:eastAsia="Times New Roman" w:hAnsi="Times New Roman" w:cs="Times New Roman"/>
          <w:b/>
          <w:bCs/>
          <w:kern w:val="0"/>
          <w:sz w:val="22"/>
          <w:szCs w:val="22"/>
          <w:lang w:eastAsia="pl-PL"/>
          <w14:ligatures w14:val="none"/>
        </w:rPr>
        <w:t xml:space="preserve"> do formularza oferty</w:t>
      </w:r>
    </w:p>
    <w:p w14:paraId="66768E61" w14:textId="77777777"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6D40FF4B"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bCs/>
          <w:kern w:val="0"/>
          <w:sz w:val="22"/>
          <w:szCs w:val="22"/>
          <w:lang w:eastAsia="pl-PL"/>
          <w14:ligatures w14:val="none"/>
        </w:rPr>
      </w:pPr>
    </w:p>
    <w:p w14:paraId="718EDB33"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kern w:val="0"/>
          <w:sz w:val="22"/>
          <w:szCs w:val="22"/>
          <w:u w:val="single"/>
          <w:lang w:eastAsia="pl-PL"/>
          <w14:ligatures w14:val="none"/>
        </w:rPr>
      </w:pPr>
      <w:r w:rsidRPr="00444142">
        <w:rPr>
          <w:rFonts w:ascii="Times New Roman" w:eastAsia="Times New Roman" w:hAnsi="Times New Roman" w:cs="Times New Roman"/>
          <w:b/>
          <w:bCs/>
          <w:kern w:val="0"/>
          <w:sz w:val="22"/>
          <w:szCs w:val="22"/>
          <w:lang w:eastAsia="pl-PL"/>
          <w14:ligatures w14:val="none"/>
        </w:rPr>
        <w:t>OŚWIADCZENIE</w:t>
      </w:r>
      <w:r w:rsidRPr="00444142">
        <w:rPr>
          <w:rFonts w:ascii="Times New Roman" w:eastAsia="Times New Roman" w:hAnsi="Times New Roman" w:cs="Times New Roman"/>
          <w:b/>
          <w:kern w:val="0"/>
          <w:sz w:val="22"/>
          <w:szCs w:val="22"/>
          <w:u w:val="single"/>
          <w:lang w:eastAsia="pl-PL"/>
          <w14:ligatures w14:val="none"/>
        </w:rPr>
        <w:t xml:space="preserve"> </w:t>
      </w:r>
    </w:p>
    <w:p w14:paraId="107C3695"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kern w:val="0"/>
          <w:sz w:val="22"/>
          <w:szCs w:val="22"/>
          <w:u w:val="single"/>
          <w:lang w:eastAsia="pl-PL"/>
          <w14:ligatures w14:val="none"/>
        </w:rPr>
      </w:pPr>
      <w:r w:rsidRPr="00444142">
        <w:rPr>
          <w:rFonts w:ascii="Times New Roman" w:eastAsia="Times New Roman" w:hAnsi="Times New Roman" w:cs="Times New Roman"/>
          <w:b/>
          <w:kern w:val="0"/>
          <w:sz w:val="22"/>
          <w:szCs w:val="22"/>
          <w:u w:val="single"/>
          <w:lang w:eastAsia="pl-PL"/>
          <w14:ligatures w14:val="none"/>
        </w:rPr>
        <w:t>DOTYCZĄCE PRZESŁANEK WYKLUCZENIA Z POSTĘPOWANIA</w:t>
      </w:r>
    </w:p>
    <w:p w14:paraId="084699C5" w14:textId="77777777" w:rsidR="0074451F" w:rsidRPr="00444142" w:rsidRDefault="0074451F" w:rsidP="0074451F">
      <w:pPr>
        <w:suppressAutoHyphens/>
        <w:spacing w:after="0" w:line="240" w:lineRule="auto"/>
        <w:ind w:left="540"/>
        <w:jc w:val="center"/>
        <w:outlineLvl w:val="0"/>
        <w:rPr>
          <w:rFonts w:ascii="Times New Roman" w:eastAsia="Times New Roman" w:hAnsi="Times New Roman" w:cs="Times New Roman"/>
          <w:b/>
          <w:bCs/>
          <w:kern w:val="0"/>
          <w:sz w:val="22"/>
          <w:szCs w:val="22"/>
          <w:lang w:eastAsia="pl-PL"/>
          <w14:ligatures w14:val="none"/>
        </w:rPr>
      </w:pPr>
    </w:p>
    <w:p w14:paraId="03BFA7DA" w14:textId="60124BB4" w:rsidR="0074451F" w:rsidRPr="00444142" w:rsidRDefault="0074451F" w:rsidP="0074451F">
      <w:pPr>
        <w:suppressAutoHyphens/>
        <w:spacing w:line="259" w:lineRule="auto"/>
        <w:ind w:left="284"/>
        <w:jc w:val="both"/>
        <w:rPr>
          <w:rFonts w:ascii="Times New Roman" w:eastAsia="Times New Roman" w:hAnsi="Times New Roman" w:cs="Times New Roman"/>
          <w:i/>
          <w:iCs/>
          <w:kern w:val="0"/>
          <w:sz w:val="22"/>
          <w:szCs w:val="22"/>
          <w:u w:val="single"/>
          <w:lang w:eastAsia="pl-PL"/>
          <w14:ligatures w14:val="none"/>
        </w:rPr>
      </w:pPr>
      <w:r w:rsidRPr="00444142">
        <w:rPr>
          <w:rFonts w:ascii="Times New Roman" w:eastAsia="Times New Roman" w:hAnsi="Times New Roman" w:cs="Times New Roman"/>
          <w:i/>
          <w:iCs/>
          <w:kern w:val="0"/>
          <w:sz w:val="22"/>
          <w:szCs w:val="22"/>
          <w:u w:val="single"/>
          <w:lang w:eastAsia="pl-PL"/>
          <w14:ligatures w14:val="none"/>
        </w:rPr>
        <w:t xml:space="preserve">Składając ofertę w postępowaniu na </w:t>
      </w:r>
      <w:r w:rsidRPr="00444142">
        <w:rPr>
          <w:rFonts w:ascii="Times New Roman" w:eastAsia="Calibri" w:hAnsi="Times New Roman" w:cs="Times New Roman"/>
          <w:i/>
          <w:iCs/>
          <w:kern w:val="0"/>
          <w:sz w:val="22"/>
          <w:szCs w:val="22"/>
          <w:u w:val="single"/>
          <w14:ligatures w14:val="none"/>
        </w:rPr>
        <w:t xml:space="preserve">wyłonienie </w:t>
      </w:r>
      <w:r w:rsidRPr="00444142">
        <w:rPr>
          <w:rFonts w:ascii="Times New Roman" w:hAnsi="Times New Roman" w:cs="Times New Roman"/>
          <w:i/>
          <w:iCs/>
          <w:sz w:val="22"/>
          <w:szCs w:val="22"/>
          <w:u w:val="single"/>
        </w:rPr>
        <w:t>wykonawcy usług hotelarskich, gastronomicznych i konferencyjnych na potrzeby organizowanej przez NCPS Solaris UJ konferencji LEAPS Meets Advanced Materials for Energy Conference 2025</w:t>
      </w:r>
    </w:p>
    <w:p w14:paraId="6A970F97" w14:textId="77777777" w:rsidR="0074451F" w:rsidRPr="00444142" w:rsidRDefault="0074451F" w:rsidP="008B2326">
      <w:pPr>
        <w:numPr>
          <w:ilvl w:val="0"/>
          <w:numId w:val="42"/>
        </w:numPr>
        <w:tabs>
          <w:tab w:val="center" w:pos="709"/>
          <w:tab w:val="right" w:pos="9072"/>
        </w:tabs>
        <w:suppressAutoHyphens/>
        <w:spacing w:after="0" w:line="240" w:lineRule="auto"/>
        <w:contextualSpacing/>
        <w:rPr>
          <w:rFonts w:ascii="Times New Roman" w:eastAsia="Times New Roman" w:hAnsi="Times New Roman" w:cs="Times New Roman"/>
          <w:b/>
          <w:iCs/>
          <w:kern w:val="0"/>
          <w:sz w:val="22"/>
          <w:szCs w:val="22"/>
          <w:lang w:eastAsia="pl-PL"/>
          <w14:ligatures w14:val="none"/>
        </w:rPr>
      </w:pPr>
      <w:r w:rsidRPr="00444142">
        <w:rPr>
          <w:rFonts w:ascii="Times New Roman" w:eastAsia="Times New Roman" w:hAnsi="Times New Roman" w:cs="Times New Roman"/>
          <w:b/>
          <w:iCs/>
          <w:kern w:val="0"/>
          <w:sz w:val="22"/>
          <w:szCs w:val="22"/>
          <w:lang w:eastAsia="pl-PL"/>
          <w14:ligatures w14:val="none"/>
        </w:rPr>
        <w:t>OŚWIADCZENIE DOTYCZĄCE WYKONAWCY</w:t>
      </w:r>
    </w:p>
    <w:p w14:paraId="403DF2F1" w14:textId="77777777" w:rsidR="0074451F" w:rsidRPr="00444142" w:rsidRDefault="0074451F" w:rsidP="0074451F">
      <w:pPr>
        <w:suppressAutoHyphens/>
        <w:spacing w:after="0" w:line="240" w:lineRule="auto"/>
        <w:outlineLvl w:val="0"/>
        <w:rPr>
          <w:rFonts w:ascii="Times New Roman" w:eastAsia="Times New Roman" w:hAnsi="Times New Roman" w:cs="Times New Roman"/>
          <w:b/>
          <w:iCs/>
          <w:kern w:val="0"/>
          <w:sz w:val="22"/>
          <w:szCs w:val="22"/>
          <w:lang w:eastAsia="pl-PL"/>
          <w14:ligatures w14:val="none"/>
        </w:rPr>
      </w:pPr>
    </w:p>
    <w:p w14:paraId="05058ABB" w14:textId="77777777" w:rsidR="00255E38" w:rsidRPr="00444142" w:rsidRDefault="00255E38" w:rsidP="008B2326">
      <w:pPr>
        <w:widowControl w:val="0"/>
        <w:numPr>
          <w:ilvl w:val="6"/>
          <w:numId w:val="68"/>
        </w:numPr>
        <w:suppressAutoHyphens/>
        <w:spacing w:after="0" w:line="240" w:lineRule="auto"/>
        <w:ind w:left="709" w:hanging="283"/>
        <w:jc w:val="both"/>
        <w:outlineLvl w:val="0"/>
        <w:rPr>
          <w:rFonts w:ascii="Times New Roman" w:eastAsia="Times New Roman" w:hAnsi="Times New Roman" w:cs="Times New Roman"/>
          <w:bCs/>
          <w:kern w:val="0"/>
          <w:sz w:val="22"/>
          <w:szCs w:val="22"/>
          <w:lang w:eastAsia="pl-PL"/>
          <w14:ligatures w14:val="none"/>
        </w:rPr>
      </w:pPr>
      <w:r w:rsidRPr="00444142">
        <w:rPr>
          <w:rFonts w:ascii="Times New Roman" w:eastAsia="Times New Roman" w:hAnsi="Times New Roman" w:cs="Times New Roman"/>
          <w:iCs/>
          <w:kern w:val="0"/>
          <w:sz w:val="22"/>
          <w:szCs w:val="22"/>
          <w:lang w:eastAsia="pl-PL"/>
          <w14:ligatures w14:val="none"/>
        </w:rPr>
        <w:t xml:space="preserve">Oświadczam, że nie podlegam wykluczeniu z postępowania na podstawie art. </w:t>
      </w:r>
      <w:r w:rsidRPr="00444142">
        <w:rPr>
          <w:rFonts w:ascii="Times New Roman" w:eastAsia="Times New Roman" w:hAnsi="Times New Roman" w:cs="Times New Roman"/>
          <w:bCs/>
          <w:kern w:val="0"/>
          <w:sz w:val="22"/>
          <w:szCs w:val="22"/>
          <w:lang w:eastAsia="pl-PL"/>
          <w14:ligatures w14:val="none"/>
        </w:rPr>
        <w:t>108 ust. 1 PZP.</w:t>
      </w:r>
    </w:p>
    <w:p w14:paraId="40A7E4A0" w14:textId="77777777" w:rsidR="00255E38" w:rsidRPr="00444142" w:rsidRDefault="00255E38" w:rsidP="008B2326">
      <w:pPr>
        <w:widowControl w:val="0"/>
        <w:numPr>
          <w:ilvl w:val="6"/>
          <w:numId w:val="68"/>
        </w:numPr>
        <w:suppressAutoHyphens/>
        <w:spacing w:after="0" w:line="240" w:lineRule="auto"/>
        <w:ind w:left="709" w:hanging="283"/>
        <w:jc w:val="both"/>
        <w:outlineLvl w:val="0"/>
        <w:rPr>
          <w:rFonts w:ascii="Times New Roman" w:eastAsia="Times New Roman" w:hAnsi="Times New Roman" w:cs="Times New Roman"/>
          <w:bCs/>
          <w:kern w:val="0"/>
          <w:sz w:val="22"/>
          <w:szCs w:val="22"/>
          <w:lang w:eastAsia="pl-PL"/>
          <w14:ligatures w14:val="none"/>
        </w:rPr>
      </w:pPr>
      <w:r w:rsidRPr="00444142">
        <w:rPr>
          <w:rFonts w:ascii="Times New Roman" w:eastAsia="Times New Roman" w:hAnsi="Times New Roman" w:cs="Times New Roman"/>
          <w:iCs/>
          <w:kern w:val="0"/>
          <w:sz w:val="22"/>
          <w:szCs w:val="22"/>
          <w:lang w:eastAsia="pl-PL"/>
          <w14:ligatures w14:val="none"/>
        </w:rPr>
        <w:t xml:space="preserve">Oświadczam, że nie podlegam wykluczeniu z postępowania na podstawie </w:t>
      </w:r>
      <w:r w:rsidRPr="00444142">
        <w:rPr>
          <w:rFonts w:ascii="Times New Roman" w:eastAsia="Times New Roman" w:hAnsi="Times New Roman" w:cs="Times New Roman"/>
          <w:bCs/>
          <w:kern w:val="0"/>
          <w:sz w:val="22"/>
          <w:szCs w:val="22"/>
          <w:lang w:eastAsia="pl-PL"/>
          <w14:ligatures w14:val="none"/>
        </w:rPr>
        <w:t>art. 109 ust. 1 pkt 1, 4, 5, 7-10 ustawy PZP.</w:t>
      </w:r>
    </w:p>
    <w:p w14:paraId="03FAACEA" w14:textId="2875B615" w:rsidR="00255E38" w:rsidRPr="00444142" w:rsidRDefault="00255E38" w:rsidP="008B2326">
      <w:pPr>
        <w:widowControl w:val="0"/>
        <w:numPr>
          <w:ilvl w:val="6"/>
          <w:numId w:val="68"/>
        </w:numPr>
        <w:suppressAutoHyphens/>
        <w:spacing w:after="0" w:line="240" w:lineRule="auto"/>
        <w:ind w:left="709" w:hanging="283"/>
        <w:jc w:val="both"/>
        <w:outlineLvl w:val="0"/>
        <w:rPr>
          <w:rFonts w:ascii="Times New Roman" w:eastAsia="Times New Roman" w:hAnsi="Times New Roman" w:cs="Times New Roman"/>
          <w:bCs/>
          <w:kern w:val="0"/>
          <w:sz w:val="22"/>
          <w:szCs w:val="22"/>
          <w:lang w:eastAsia="pl-PL"/>
          <w14:ligatures w14:val="none"/>
        </w:rPr>
      </w:pPr>
      <w:r w:rsidRPr="00444142">
        <w:rPr>
          <w:rFonts w:ascii="Times New Roman" w:eastAsia="Times New Roman" w:hAnsi="Times New Roman" w:cs="Times New Roman"/>
          <w:iCs/>
          <w:kern w:val="0"/>
          <w:sz w:val="22"/>
          <w:szCs w:val="22"/>
          <w:lang w:eastAsia="pl-PL"/>
          <w14:ligatures w14:val="none"/>
        </w:rPr>
        <w:t xml:space="preserve">Oświadczam, że nie podlegam wykluczeniu z postępowania na podstawie art. </w:t>
      </w:r>
      <w:r w:rsidRPr="00444142">
        <w:rPr>
          <w:rFonts w:ascii="Times New Roman" w:eastAsia="Times New Roman" w:hAnsi="Times New Roman" w:cs="Times New Roman"/>
          <w:bCs/>
          <w:kern w:val="0"/>
          <w:sz w:val="22"/>
          <w:szCs w:val="22"/>
          <w:lang w:eastAsia="pl-PL"/>
          <w14:ligatures w14:val="none"/>
        </w:rPr>
        <w:t xml:space="preserve">7 ust. 1 ustawy </w:t>
      </w:r>
      <w:r w:rsidRPr="00444142">
        <w:rPr>
          <w:rFonts w:ascii="Times New Roman" w:eastAsia="Times New Roman" w:hAnsi="Times New Roman" w:cs="Times New Roman"/>
          <w:kern w:val="0"/>
          <w:sz w:val="22"/>
          <w:szCs w:val="22"/>
          <w:lang w:eastAsia="pl-PL"/>
          <w14:ligatures w14:val="none"/>
        </w:rPr>
        <w:t>z dnia 13 kwietnia 2022 r. o szczególnych rozwiązaniach w zakresie przeciwdziałania wspieraniu agresji na Ukrainę oraz służących ochronie bezpieczeństwa narodowego (t. j. Dz. U. 202</w:t>
      </w:r>
      <w:r w:rsidR="002C0200">
        <w:rPr>
          <w:rFonts w:ascii="Times New Roman" w:eastAsia="Times New Roman" w:hAnsi="Times New Roman" w:cs="Times New Roman"/>
          <w:kern w:val="0"/>
          <w:sz w:val="22"/>
          <w:szCs w:val="22"/>
          <w:lang w:eastAsia="pl-PL"/>
          <w14:ligatures w14:val="none"/>
        </w:rPr>
        <w:t>4</w:t>
      </w:r>
      <w:r w:rsidRPr="00444142">
        <w:rPr>
          <w:rFonts w:ascii="Times New Roman" w:eastAsia="Times New Roman" w:hAnsi="Times New Roman" w:cs="Times New Roman"/>
          <w:kern w:val="0"/>
          <w:sz w:val="22"/>
          <w:szCs w:val="22"/>
          <w:lang w:eastAsia="pl-PL"/>
          <w14:ligatures w14:val="none"/>
        </w:rPr>
        <w:t xml:space="preserve"> poz. </w:t>
      </w:r>
      <w:r w:rsidR="002C0200">
        <w:rPr>
          <w:rFonts w:ascii="Times New Roman" w:eastAsia="Times New Roman" w:hAnsi="Times New Roman" w:cs="Times New Roman"/>
          <w:kern w:val="0"/>
          <w:sz w:val="22"/>
          <w:szCs w:val="22"/>
          <w:lang w:eastAsia="pl-PL"/>
          <w14:ligatures w14:val="none"/>
        </w:rPr>
        <w:t>507</w:t>
      </w:r>
      <w:r w:rsidRPr="00444142">
        <w:rPr>
          <w:rFonts w:ascii="Times New Roman" w:eastAsia="Times New Roman" w:hAnsi="Times New Roman" w:cs="Times New Roman"/>
          <w:kern w:val="0"/>
          <w:sz w:val="22"/>
          <w:szCs w:val="22"/>
          <w:lang w:eastAsia="pl-PL"/>
          <w14:ligatures w14:val="none"/>
        </w:rPr>
        <w:t>), tj.:</w:t>
      </w:r>
    </w:p>
    <w:p w14:paraId="42C837DE" w14:textId="77777777" w:rsidR="00255E38" w:rsidRPr="00444142" w:rsidRDefault="00255E38" w:rsidP="008B2326">
      <w:pPr>
        <w:widowControl w:val="0"/>
        <w:numPr>
          <w:ilvl w:val="0"/>
          <w:numId w:val="69"/>
        </w:numPr>
        <w:suppressAutoHyphens/>
        <w:spacing w:after="0" w:line="240" w:lineRule="auto"/>
        <w:ind w:left="1134" w:hanging="425"/>
        <w:contextualSpacing/>
        <w:jc w:val="both"/>
        <w:rPr>
          <w:rFonts w:ascii="Times New Roman" w:eastAsia="Calibri" w:hAnsi="Times New Roman" w:cs="Times New Roman"/>
          <w:kern w:val="0"/>
          <w:sz w:val="22"/>
          <w:szCs w:val="22"/>
          <w14:ligatures w14:val="none"/>
        </w:rPr>
      </w:pPr>
      <w:r w:rsidRPr="00444142">
        <w:rPr>
          <w:rFonts w:ascii="Times New Roman" w:eastAsia="Calibri" w:hAnsi="Times New Roman" w:cs="Times New Roman"/>
          <w:kern w:val="0"/>
          <w:sz w:val="22"/>
          <w:szCs w:val="22"/>
          <w14:ligatures w14:val="none"/>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6141598" w14:textId="77777777" w:rsidR="00255E38" w:rsidRPr="00255E38" w:rsidRDefault="00255E38" w:rsidP="008B2326">
      <w:pPr>
        <w:widowControl w:val="0"/>
        <w:numPr>
          <w:ilvl w:val="0"/>
          <w:numId w:val="69"/>
        </w:numPr>
        <w:suppressAutoHyphens/>
        <w:spacing w:after="0" w:line="240" w:lineRule="auto"/>
        <w:ind w:left="1134" w:hanging="425"/>
        <w:contextualSpacing/>
        <w:jc w:val="both"/>
        <w:rPr>
          <w:rFonts w:ascii="Times New Roman" w:eastAsia="Calibri" w:hAnsi="Times New Roman" w:cs="Times New Roman"/>
          <w:kern w:val="0"/>
          <w:sz w:val="22"/>
          <w:szCs w:val="22"/>
          <w14:ligatures w14:val="none"/>
        </w:rPr>
      </w:pPr>
      <w:r w:rsidRPr="00255E38">
        <w:rPr>
          <w:rFonts w:ascii="Times New Roman" w:eastAsia="Calibri" w:hAnsi="Times New Roman" w:cs="Times New Roman"/>
          <w:kern w:val="0"/>
          <w:sz w:val="22"/>
          <w:szCs w:val="22"/>
          <w14:ligatures w14:val="none"/>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B8D28CF" w14:textId="77777777" w:rsidR="00255E38" w:rsidRPr="00255E38" w:rsidRDefault="00255E38" w:rsidP="008B2326">
      <w:pPr>
        <w:widowControl w:val="0"/>
        <w:numPr>
          <w:ilvl w:val="0"/>
          <w:numId w:val="69"/>
        </w:numPr>
        <w:suppressAutoHyphens/>
        <w:spacing w:after="0" w:line="240" w:lineRule="auto"/>
        <w:ind w:left="1134" w:hanging="425"/>
        <w:contextualSpacing/>
        <w:jc w:val="both"/>
        <w:rPr>
          <w:rFonts w:ascii="Times New Roman" w:eastAsia="Calibri" w:hAnsi="Times New Roman" w:cs="Times New Roman"/>
          <w:kern w:val="0"/>
          <w:sz w:val="22"/>
          <w:szCs w:val="22"/>
          <w14:ligatures w14:val="none"/>
        </w:rPr>
      </w:pPr>
      <w:r w:rsidRPr="00255E38">
        <w:rPr>
          <w:rFonts w:ascii="Times New Roman" w:eastAsia="Calibri" w:hAnsi="Times New Roman" w:cs="Times New Roman"/>
          <w:kern w:val="0"/>
          <w:sz w:val="22"/>
          <w:szCs w:val="22"/>
          <w14:ligatures w14:val="none"/>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16356B5" w14:textId="77777777" w:rsidR="00255E38" w:rsidRPr="00255E38" w:rsidRDefault="00255E38" w:rsidP="00255E38">
      <w:pPr>
        <w:suppressAutoHyphens/>
        <w:spacing w:after="0" w:line="240" w:lineRule="auto"/>
        <w:ind w:left="1429"/>
        <w:contextualSpacing/>
        <w:jc w:val="both"/>
        <w:rPr>
          <w:rFonts w:ascii="Times New Roman" w:eastAsia="Calibri" w:hAnsi="Times New Roman" w:cs="Times New Roman"/>
          <w:kern w:val="0"/>
          <w:sz w:val="22"/>
          <w:szCs w:val="22"/>
          <w14:ligatures w14:val="none"/>
        </w:rPr>
      </w:pPr>
    </w:p>
    <w:p w14:paraId="2B021880" w14:textId="77777777" w:rsidR="00255E38" w:rsidRPr="00255E38" w:rsidRDefault="00255E38" w:rsidP="00255E38">
      <w:pPr>
        <w:suppressAutoHyphens/>
        <w:spacing w:after="0" w:line="240" w:lineRule="auto"/>
        <w:ind w:left="142"/>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zachodzą w stosunku do mnie podstawy wykluczenia z postępowania na podstawie art. …………. ustawy PZP </w:t>
      </w:r>
      <w:r w:rsidRPr="00255E38">
        <w:rPr>
          <w:rFonts w:ascii="Tahoma" w:eastAsia="Times New Roman" w:hAnsi="Tahoma" w:cs="Tahoma"/>
          <w:kern w:val="0"/>
          <w:sz w:val="18"/>
          <w:szCs w:val="18"/>
          <w:lang w:eastAsia="pl-PL"/>
          <w14:ligatures w14:val="none"/>
        </w:rPr>
        <w:t>[</w:t>
      </w:r>
      <w:r w:rsidRPr="00255E38">
        <w:rPr>
          <w:rFonts w:ascii="Tahoma" w:eastAsia="Times New Roman" w:hAnsi="Tahoma" w:cs="Tahoma"/>
          <w:i/>
          <w:kern w:val="0"/>
          <w:sz w:val="18"/>
          <w:szCs w:val="18"/>
          <w:lang w:eastAsia="pl-PL"/>
          <w14:ligatures w14:val="none"/>
        </w:rPr>
        <w:t xml:space="preserve">podać mającą zastosowanie podstawę wykluczenia spośród wskazanych powyżej]. </w:t>
      </w:r>
      <w:r w:rsidRPr="00255E38">
        <w:rPr>
          <w:rFonts w:ascii="Times New Roman" w:eastAsia="Times New Roman" w:hAnsi="Times New Roman" w:cs="Times New Roman"/>
          <w:kern w:val="0"/>
          <w:sz w:val="22"/>
          <w:szCs w:val="22"/>
          <w:lang w:eastAsia="pl-PL"/>
          <w14:ligatures w14:val="none"/>
        </w:rPr>
        <w:t xml:space="preserve">Jednocześnie oświadczam, że w związku z ww. okolicznością, na podstawie art. 110 ust. 2 ustawy PZP podjąłem następujące środki naprawcze: </w:t>
      </w:r>
    </w:p>
    <w:p w14:paraId="0A72A990" w14:textId="77777777" w:rsidR="00255E38" w:rsidRPr="00255E38" w:rsidRDefault="00255E38" w:rsidP="00255E38">
      <w:pPr>
        <w:suppressAutoHyphens/>
        <w:spacing w:after="0" w:line="240" w:lineRule="auto"/>
        <w:ind w:left="142"/>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6BDFC297" w14:textId="77777777" w:rsidR="00255E38" w:rsidRPr="00255E38" w:rsidRDefault="00255E38" w:rsidP="00255E38">
      <w:pPr>
        <w:suppressAutoHyphens/>
        <w:spacing w:after="0" w:line="240" w:lineRule="auto"/>
        <w:ind w:left="851"/>
        <w:jc w:val="both"/>
        <w:rPr>
          <w:rFonts w:ascii="Tahoma" w:eastAsia="Times New Roman" w:hAnsi="Tahoma" w:cs="Tahoma"/>
          <w:i/>
          <w:kern w:val="0"/>
          <w:sz w:val="18"/>
          <w:szCs w:val="18"/>
          <w:lang w:eastAsia="pl-PL"/>
          <w14:ligatures w14:val="none"/>
        </w:rPr>
      </w:pPr>
      <w:r w:rsidRPr="00255E38">
        <w:rPr>
          <w:rFonts w:ascii="Tahoma" w:eastAsia="Times New Roman" w:hAnsi="Tahoma" w:cs="Tahoma"/>
          <w:i/>
          <w:kern w:val="0"/>
          <w:sz w:val="18"/>
          <w:szCs w:val="18"/>
          <w:lang w:eastAsia="pl-PL"/>
          <w14:ligatures w14:val="none"/>
        </w:rPr>
        <w:t>[*wypełnić]</w:t>
      </w:r>
    </w:p>
    <w:p w14:paraId="02390D6D" w14:textId="77777777" w:rsidR="00255E38" w:rsidRPr="00255E38" w:rsidRDefault="00255E38" w:rsidP="00255E38">
      <w:pPr>
        <w:suppressAutoHyphens/>
        <w:spacing w:after="0" w:line="240" w:lineRule="auto"/>
        <w:jc w:val="both"/>
        <w:outlineLvl w:val="0"/>
        <w:rPr>
          <w:rFonts w:ascii="Times New Roman" w:eastAsia="Times New Roman" w:hAnsi="Times New Roman" w:cs="Times New Roman"/>
          <w:bCs/>
          <w:kern w:val="0"/>
          <w:sz w:val="22"/>
          <w:szCs w:val="22"/>
          <w:lang w:eastAsia="pl-PL"/>
          <w14:ligatures w14:val="none"/>
        </w:rPr>
      </w:pPr>
    </w:p>
    <w:p w14:paraId="61C4B7BB" w14:textId="634DD952" w:rsidR="00255E38" w:rsidRPr="00255E38" w:rsidRDefault="00255E38" w:rsidP="002C0200">
      <w:pPr>
        <w:suppressAutoHyphens/>
        <w:spacing w:after="0" w:line="276" w:lineRule="auto"/>
        <w:ind w:left="142"/>
        <w:jc w:val="both"/>
        <w:outlineLvl w:val="0"/>
        <w:rPr>
          <w:rFonts w:ascii="Tahoma" w:eastAsia="Times New Roman" w:hAnsi="Tahoma" w:cs="Tahoma"/>
          <w:i/>
          <w:kern w:val="0"/>
          <w:sz w:val="18"/>
          <w:szCs w:val="18"/>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Pr="00255E38">
        <w:rPr>
          <w:rFonts w:ascii="Tahoma" w:eastAsia="Times New Roman" w:hAnsi="Tahoma" w:cs="Tahoma"/>
          <w:kern w:val="0"/>
          <w:sz w:val="18"/>
          <w:szCs w:val="18"/>
          <w:lang w:eastAsia="pl-PL"/>
          <w14:ligatures w14:val="none"/>
        </w:rPr>
        <w:t>[</w:t>
      </w:r>
      <w:r w:rsidRPr="00255E38">
        <w:rPr>
          <w:rFonts w:ascii="Tahoma" w:eastAsia="Times New Roman" w:hAnsi="Tahoma" w:cs="Tahoma"/>
          <w:i/>
          <w:kern w:val="0"/>
          <w:sz w:val="18"/>
          <w:szCs w:val="18"/>
          <w:lang w:eastAsia="pl-PL"/>
          <w14:ligatures w14:val="none"/>
        </w:rPr>
        <w:t xml:space="preserve">podać mającą zastosowanie podstawę wykluczenia spośród wskazanych powyżej]. </w:t>
      </w:r>
    </w:p>
    <w:p w14:paraId="52C9766C" w14:textId="77777777" w:rsidR="00255E38" w:rsidRPr="00255E38" w:rsidRDefault="00255E38" w:rsidP="00255E38">
      <w:pPr>
        <w:suppressAutoHyphens/>
        <w:spacing w:after="0" w:line="240" w:lineRule="auto"/>
        <w:ind w:left="142"/>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15D0F6E3" w14:textId="77777777" w:rsidR="00255E38" w:rsidRPr="00255E38" w:rsidRDefault="00255E38" w:rsidP="00255E38">
      <w:p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255E38">
        <w:rPr>
          <w:rFonts w:ascii="Tahoma" w:eastAsia="Times New Roman" w:hAnsi="Tahoma" w:cs="Tahoma"/>
          <w:i/>
          <w:kern w:val="0"/>
          <w:sz w:val="18"/>
          <w:szCs w:val="18"/>
          <w:lang w:eastAsia="pl-PL"/>
          <w14:ligatures w14:val="none"/>
        </w:rPr>
        <w:t>[*wypełnić]</w:t>
      </w:r>
    </w:p>
    <w:p w14:paraId="0C9C1A4A"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p>
    <w:p w14:paraId="5BA948B8"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bookmarkStart w:id="12" w:name="_Hlk159505806"/>
      <w:bookmarkEnd w:id="12"/>
    </w:p>
    <w:p w14:paraId="0857B1C2"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p>
    <w:p w14:paraId="07A6FADB" w14:textId="77777777" w:rsidR="00255E38" w:rsidRPr="00255E38" w:rsidRDefault="00255E38" w:rsidP="00255E38">
      <w:pPr>
        <w:suppressAutoHyphens/>
        <w:spacing w:after="0" w:line="240" w:lineRule="auto"/>
        <w:outlineLvl w:val="0"/>
        <w:rPr>
          <w:rFonts w:ascii="Times New Roman" w:eastAsia="Times New Roman" w:hAnsi="Times New Roman" w:cs="Times New Roman"/>
          <w:b/>
          <w:bCs/>
          <w:kern w:val="0"/>
          <w:sz w:val="22"/>
          <w:szCs w:val="22"/>
          <w:lang w:eastAsia="pl-PL"/>
          <w14:ligatures w14:val="none"/>
        </w:rPr>
      </w:pPr>
    </w:p>
    <w:p w14:paraId="2BF269B1" w14:textId="6E7169EA" w:rsidR="00255E38" w:rsidRPr="00444142" w:rsidRDefault="00255E38" w:rsidP="00444142">
      <w:pPr>
        <w:pStyle w:val="Akapitzlist"/>
        <w:widowControl w:val="0"/>
        <w:numPr>
          <w:ilvl w:val="4"/>
          <w:numId w:val="30"/>
        </w:numPr>
        <w:suppressAutoHyphens/>
        <w:spacing w:after="0" w:line="240" w:lineRule="auto"/>
        <w:ind w:left="567" w:hanging="567"/>
        <w:jc w:val="both"/>
        <w:outlineLvl w:val="0"/>
        <w:rPr>
          <w:rFonts w:ascii="Times New Roman" w:eastAsia="Times New Roman" w:hAnsi="Times New Roman" w:cs="Times New Roman"/>
          <w:b/>
          <w:bCs/>
          <w:kern w:val="0"/>
          <w:sz w:val="22"/>
          <w:szCs w:val="22"/>
          <w:lang w:eastAsia="pl-PL"/>
          <w14:ligatures w14:val="none"/>
        </w:rPr>
      </w:pPr>
      <w:r w:rsidRPr="00444142">
        <w:rPr>
          <w:rFonts w:ascii="Times New Roman" w:eastAsia="Times New Roman" w:hAnsi="Times New Roman" w:cs="Times New Roman"/>
          <w:b/>
          <w:iCs/>
          <w:kern w:val="0"/>
          <w:sz w:val="22"/>
          <w:szCs w:val="22"/>
          <w:lang w:eastAsia="pl-PL"/>
          <w14:ligatures w14:val="none"/>
        </w:rPr>
        <w:t>OŚWIADCZENIE DOTYCZĄCE PODWYKONAWCY NIEBĘDĄCEGO PODMIOTEM, NA KTÓREGO ZASOBY POWOŁUJE SIĘ WYKONAWCA</w:t>
      </w:r>
    </w:p>
    <w:p w14:paraId="0DCD85BE" w14:textId="77777777" w:rsidR="00255E38" w:rsidRPr="00255E38" w:rsidRDefault="00255E38" w:rsidP="00255E38">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p w14:paraId="209086B8"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w stosunku do następującego/ych podmiotu/tów, będącego/ych podwykonawcą/ami: </w:t>
      </w:r>
      <w:r w:rsidRPr="00255E38">
        <w:rPr>
          <w:rFonts w:ascii="Tahoma" w:eastAsia="Times New Roman" w:hAnsi="Tahoma" w:cs="Tahoma"/>
          <w:i/>
          <w:kern w:val="0"/>
          <w:sz w:val="18"/>
          <w:szCs w:val="18"/>
          <w:lang w:eastAsia="pl-PL"/>
          <w14:ligatures w14:val="none"/>
        </w:rPr>
        <w:t>[należy podać pełną nazwę/firmę, adres, a także w zależności od podmiotu: NIP/PESEL, KRS/CEiDG]</w:t>
      </w:r>
      <w:r w:rsidRPr="00255E38">
        <w:rPr>
          <w:rFonts w:ascii="Times New Roman" w:eastAsia="Times New Roman" w:hAnsi="Times New Roman" w:cs="Times New Roman"/>
          <w:kern w:val="0"/>
          <w:sz w:val="22"/>
          <w:szCs w:val="22"/>
          <w:lang w:eastAsia="pl-PL"/>
          <w14:ligatures w14:val="none"/>
        </w:rPr>
        <w:t>…………………………………….………………………………………</w:t>
      </w:r>
    </w:p>
    <w:p w14:paraId="638CF943"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nie zachodzą podstawy wykluczenia z postępowania o udzielenie zamówienia.</w:t>
      </w:r>
    </w:p>
    <w:p w14:paraId="324376ED"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p>
    <w:p w14:paraId="6136380A" w14:textId="77777777" w:rsidR="00255E38" w:rsidRPr="00255E38" w:rsidRDefault="00255E38" w:rsidP="00255E38">
      <w:pPr>
        <w:suppressAutoHyphens/>
        <w:spacing w:after="0" w:line="240" w:lineRule="auto"/>
        <w:ind w:left="709"/>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w stosunku do ww. podmiotu zachodzą podstawy wykluczenia z postępowania na mocy art. …………. ustawy PZP </w:t>
      </w:r>
      <w:r w:rsidRPr="00255E38">
        <w:rPr>
          <w:rFonts w:ascii="Tahoma" w:eastAsia="Times New Roman" w:hAnsi="Tahoma" w:cs="Tahoma"/>
          <w:kern w:val="0"/>
          <w:sz w:val="18"/>
          <w:szCs w:val="18"/>
          <w:lang w:eastAsia="pl-PL"/>
          <w14:ligatures w14:val="none"/>
        </w:rPr>
        <w:t>[</w:t>
      </w:r>
      <w:r w:rsidRPr="00255E38">
        <w:rPr>
          <w:rFonts w:ascii="Tahoma" w:eastAsia="Times New Roman" w:hAnsi="Tahoma" w:cs="Tahoma"/>
          <w:i/>
          <w:kern w:val="0"/>
          <w:sz w:val="18"/>
          <w:szCs w:val="18"/>
          <w:lang w:eastAsia="pl-PL"/>
          <w14:ligatures w14:val="none"/>
        </w:rPr>
        <w:t xml:space="preserve">podać mającą zastosowanie podstawę wykluczenia spośród wskazanych powyżej]. </w:t>
      </w:r>
      <w:r w:rsidRPr="00255E38">
        <w:rPr>
          <w:rFonts w:ascii="Times New Roman" w:eastAsia="Times New Roman" w:hAnsi="Times New Roman" w:cs="Times New Roman"/>
          <w:kern w:val="0"/>
          <w:sz w:val="22"/>
          <w:szCs w:val="22"/>
          <w:lang w:eastAsia="pl-PL"/>
          <w14:ligatures w14:val="none"/>
        </w:rPr>
        <w:t>Jednocześnie oświadczam, że w związku z ww. okolicznością, na podstawie art. 110 ust. 2 ustawy PZP podjęto następujące środki naprawcze: …………………</w:t>
      </w:r>
    </w:p>
    <w:p w14:paraId="7810BE95" w14:textId="77777777" w:rsidR="00255E38" w:rsidRPr="00255E38" w:rsidRDefault="00255E38" w:rsidP="00255E38">
      <w:pPr>
        <w:suppressAutoHyphens/>
        <w:spacing w:after="0" w:line="240" w:lineRule="auto"/>
        <w:ind w:left="709"/>
        <w:jc w:val="both"/>
        <w:outlineLvl w:val="0"/>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356C49FF" w14:textId="77777777" w:rsidR="00255E38" w:rsidRPr="00255E38" w:rsidRDefault="00255E38" w:rsidP="00255E38">
      <w:pPr>
        <w:suppressAutoHyphens/>
        <w:spacing w:after="0" w:line="240" w:lineRule="auto"/>
        <w:ind w:left="709"/>
        <w:jc w:val="both"/>
        <w:outlineLvl w:val="0"/>
        <w:rPr>
          <w:rFonts w:ascii="Times New Roman" w:eastAsia="Times New Roman" w:hAnsi="Times New Roman" w:cs="Times New Roman"/>
          <w:iCs/>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w:t>
      </w:r>
    </w:p>
    <w:p w14:paraId="165F9CD2" w14:textId="77777777" w:rsidR="00255E38" w:rsidRPr="00255E38" w:rsidRDefault="00255E38" w:rsidP="00255E38">
      <w:p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255E38">
        <w:rPr>
          <w:rFonts w:ascii="Tahoma" w:eastAsia="Times New Roman" w:hAnsi="Tahoma" w:cs="Tahoma"/>
          <w:i/>
          <w:kern w:val="0"/>
          <w:sz w:val="18"/>
          <w:szCs w:val="18"/>
          <w:lang w:eastAsia="pl-PL"/>
          <w14:ligatures w14:val="none"/>
        </w:rPr>
        <w:t>[*wypełnić]</w:t>
      </w:r>
    </w:p>
    <w:p w14:paraId="6D0FEE51" w14:textId="77777777" w:rsidR="00255E38" w:rsidRPr="00255E38" w:rsidRDefault="00255E38" w:rsidP="00255E38">
      <w:pPr>
        <w:widowControl w:val="0"/>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p>
    <w:p w14:paraId="173684F3" w14:textId="77777777" w:rsidR="00255E38" w:rsidRPr="00255E38" w:rsidRDefault="00255E38" w:rsidP="00255E38">
      <w:pPr>
        <w:suppressAutoHyphens/>
        <w:spacing w:after="0" w:line="240" w:lineRule="auto"/>
        <w:jc w:val="both"/>
        <w:outlineLvl w:val="0"/>
        <w:rPr>
          <w:rFonts w:ascii="Times New Roman" w:eastAsia="Times New Roman" w:hAnsi="Times New Roman" w:cs="Times New Roman"/>
          <w:b/>
          <w:bCs/>
          <w:kern w:val="0"/>
          <w:sz w:val="22"/>
          <w:szCs w:val="22"/>
          <w:u w:val="single"/>
          <w:lang w:eastAsia="pl-PL"/>
          <w14:ligatures w14:val="none"/>
        </w:rPr>
      </w:pPr>
    </w:p>
    <w:p w14:paraId="21972AEE" w14:textId="77777777" w:rsidR="00255E38" w:rsidRPr="00255E38" w:rsidRDefault="00255E38" w:rsidP="00255E38">
      <w:pPr>
        <w:widowControl w:val="0"/>
        <w:suppressAutoHyphens/>
        <w:spacing w:after="0" w:line="240" w:lineRule="auto"/>
        <w:jc w:val="both"/>
        <w:rPr>
          <w:rFonts w:ascii="Times New Roman" w:eastAsia="Times New Roman" w:hAnsi="Times New Roman" w:cs="Times New Roman"/>
          <w:kern w:val="0"/>
          <w:sz w:val="22"/>
          <w:szCs w:val="22"/>
          <w:lang w:eastAsia="pl-PL"/>
          <w14:ligatures w14:val="none"/>
        </w:rPr>
      </w:pPr>
      <w:r w:rsidRPr="00255E38">
        <w:rPr>
          <w:rFonts w:ascii="Times New Roman" w:eastAsia="Times New Roman" w:hAnsi="Times New Roman" w:cs="Times New Roman"/>
          <w:kern w:val="0"/>
          <w:sz w:val="22"/>
          <w:szCs w:val="22"/>
          <w:lang w:eastAsia="pl-PL"/>
          <w14:ligatures w14:val="none"/>
        </w:rPr>
        <w:t xml:space="preserve">Oświadczam, że wszystkie informacje podane w powyższych oświadczeniach są aktualne </w:t>
      </w:r>
      <w:r w:rsidRPr="00255E38">
        <w:rPr>
          <w:rFonts w:ascii="Times New Roman" w:eastAsia="Times New Roman" w:hAnsi="Times New Roman" w:cs="Times New Roman"/>
          <w:kern w:val="0"/>
          <w:sz w:val="22"/>
          <w:szCs w:val="22"/>
          <w:lang w:eastAsia="pl-PL"/>
          <w14:ligatures w14:val="none"/>
        </w:rPr>
        <w:br/>
        <w:t>i zgodne z prawdą oraz zostały przedstawione z pełną świadomością konsekwencji wprowadzenia zamawiającego w błąd przy przedstawianiu informacji</w:t>
      </w:r>
      <w:bookmarkStart w:id="13" w:name="_Hlk159506569"/>
      <w:bookmarkEnd w:id="13"/>
    </w:p>
    <w:p w14:paraId="3F56BF55" w14:textId="77777777" w:rsidR="00255E38" w:rsidRPr="00255E38" w:rsidRDefault="00255E38" w:rsidP="00255E38">
      <w:pPr>
        <w:widowControl w:val="0"/>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1EE05872" w14:textId="77777777" w:rsidR="00444142" w:rsidRDefault="00444142">
      <w:pPr>
        <w:rPr>
          <w:rFonts w:ascii="Times New Roman" w:eastAsia="Times New Roman" w:hAnsi="Times New Roman" w:cs="Times New Roman"/>
          <w:b/>
          <w:kern w:val="0"/>
          <w:sz w:val="22"/>
          <w:szCs w:val="22"/>
          <w:lang w:eastAsia="pl-PL"/>
          <w14:ligatures w14:val="none"/>
        </w:rPr>
      </w:pPr>
      <w:r>
        <w:rPr>
          <w:rFonts w:ascii="Times New Roman" w:eastAsia="Times New Roman" w:hAnsi="Times New Roman" w:cs="Times New Roman"/>
          <w:b/>
          <w:kern w:val="0"/>
          <w:sz w:val="22"/>
          <w:szCs w:val="22"/>
          <w:lang w:eastAsia="pl-PL"/>
          <w14:ligatures w14:val="none"/>
        </w:rPr>
        <w:br w:type="page"/>
      </w:r>
    </w:p>
    <w:p w14:paraId="5A048A42" w14:textId="1C87C013" w:rsidR="0074451F" w:rsidRPr="00B52E71" w:rsidRDefault="0074451F" w:rsidP="0074451F">
      <w:pPr>
        <w:suppressAutoHyphens/>
        <w:spacing w:after="0" w:line="240" w:lineRule="auto"/>
        <w:ind w:left="540"/>
        <w:jc w:val="right"/>
        <w:rPr>
          <w:rFonts w:ascii="Times New Roman" w:eastAsia="Times New Roman" w:hAnsi="Times New Roman" w:cs="Times New Roman"/>
          <w:b/>
          <w:kern w:val="0"/>
          <w:sz w:val="22"/>
          <w:szCs w:val="22"/>
          <w:lang w:eastAsia="pl-PL"/>
          <w14:ligatures w14:val="none"/>
        </w:rPr>
      </w:pPr>
      <w:r w:rsidRPr="00B52E71">
        <w:rPr>
          <w:rFonts w:ascii="Times New Roman" w:eastAsia="Times New Roman" w:hAnsi="Times New Roman" w:cs="Times New Roman"/>
          <w:b/>
          <w:kern w:val="0"/>
          <w:sz w:val="22"/>
          <w:szCs w:val="22"/>
          <w:lang w:eastAsia="pl-PL"/>
          <w14:ligatures w14:val="none"/>
        </w:rPr>
        <w:lastRenderedPageBreak/>
        <w:t xml:space="preserve">Załącznik nr </w:t>
      </w:r>
      <w:r w:rsidR="00BC54FD">
        <w:rPr>
          <w:rFonts w:ascii="Times New Roman" w:eastAsia="Times New Roman" w:hAnsi="Times New Roman" w:cs="Times New Roman"/>
          <w:b/>
          <w:kern w:val="0"/>
          <w:sz w:val="22"/>
          <w:szCs w:val="22"/>
          <w:lang w:eastAsia="pl-PL"/>
          <w14:ligatures w14:val="none"/>
        </w:rPr>
        <w:t xml:space="preserve">2 </w:t>
      </w:r>
      <w:r w:rsidRPr="00B52E71">
        <w:rPr>
          <w:rFonts w:ascii="Times New Roman" w:eastAsia="Times New Roman" w:hAnsi="Times New Roman" w:cs="Times New Roman"/>
          <w:b/>
          <w:kern w:val="0"/>
          <w:sz w:val="22"/>
          <w:szCs w:val="22"/>
          <w:lang w:eastAsia="pl-PL"/>
          <w14:ligatures w14:val="none"/>
        </w:rPr>
        <w:t>do formularza oferty</w:t>
      </w:r>
    </w:p>
    <w:p w14:paraId="7B38E881" w14:textId="77777777" w:rsidR="0074451F" w:rsidRPr="00B52E71" w:rsidRDefault="0074451F" w:rsidP="0074451F">
      <w:pPr>
        <w:suppressAutoHyphens/>
        <w:spacing w:after="0" w:line="240" w:lineRule="auto"/>
        <w:ind w:left="540"/>
        <w:jc w:val="right"/>
        <w:rPr>
          <w:rFonts w:ascii="Times New Roman" w:eastAsia="Times New Roman" w:hAnsi="Times New Roman" w:cs="Times New Roman"/>
          <w:b/>
          <w:kern w:val="0"/>
          <w:sz w:val="22"/>
          <w:szCs w:val="22"/>
          <w:lang w:eastAsia="pl-PL"/>
          <w14:ligatures w14:val="none"/>
        </w:rPr>
      </w:pPr>
    </w:p>
    <w:p w14:paraId="513C9798" w14:textId="77777777" w:rsidR="0074451F" w:rsidRPr="00B52E71" w:rsidRDefault="0074451F" w:rsidP="0074451F">
      <w:pPr>
        <w:suppressAutoHyphens/>
        <w:spacing w:after="0" w:line="240" w:lineRule="auto"/>
        <w:ind w:left="540"/>
        <w:jc w:val="right"/>
        <w:rPr>
          <w:rFonts w:ascii="Times New Roman" w:eastAsia="Times New Roman" w:hAnsi="Times New Roman" w:cs="Times New Roman"/>
          <w:b/>
          <w:kern w:val="0"/>
          <w:sz w:val="22"/>
          <w:szCs w:val="22"/>
          <w:lang w:eastAsia="pl-PL"/>
          <w14:ligatures w14:val="none"/>
        </w:rPr>
      </w:pPr>
    </w:p>
    <w:p w14:paraId="1C909071" w14:textId="77777777" w:rsidR="0074451F" w:rsidRPr="00B52E71" w:rsidRDefault="0074451F" w:rsidP="0074451F">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 xml:space="preserve">OŚWIADCZENIE </w:t>
      </w:r>
    </w:p>
    <w:p w14:paraId="7101F9F1" w14:textId="77777777" w:rsidR="0074451F" w:rsidRPr="00B52E71" w:rsidRDefault="0074451F" w:rsidP="0074451F">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r w:rsidRPr="00B52E71">
        <w:rPr>
          <w:rFonts w:ascii="Times New Roman" w:eastAsia="Times New Roman" w:hAnsi="Times New Roman" w:cs="Times New Roman"/>
          <w:b/>
          <w:bCs/>
          <w:kern w:val="0"/>
          <w:sz w:val="22"/>
          <w:szCs w:val="22"/>
          <w:u w:val="single"/>
          <w:lang w:eastAsia="pl-PL"/>
          <w14:ligatures w14:val="none"/>
        </w:rPr>
        <w:t xml:space="preserve">O SPEŁNIENIU WARUNKÓW UDZIAŁU W POSTĘPOWANIU </w:t>
      </w:r>
    </w:p>
    <w:p w14:paraId="73DE89E9" w14:textId="77777777" w:rsidR="0074451F" w:rsidRPr="00B52E71" w:rsidRDefault="0074451F" w:rsidP="0074451F">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p w14:paraId="5541702E" w14:textId="77777777" w:rsidR="00A53A0E" w:rsidRPr="00624F80" w:rsidRDefault="0074451F" w:rsidP="00A53A0E">
      <w:pPr>
        <w:pStyle w:val="Nagwek"/>
        <w:jc w:val="both"/>
        <w:rPr>
          <w:rFonts w:ascii="Times New Roman" w:hAnsi="Times New Roman"/>
          <w:sz w:val="22"/>
          <w:szCs w:val="22"/>
        </w:rPr>
      </w:pPr>
      <w:r w:rsidRPr="00A53A0E">
        <w:rPr>
          <w:rFonts w:ascii="Times New Roman" w:eastAsia="Times New Roman" w:hAnsi="Times New Roman" w:cs="Times New Roman"/>
          <w:i/>
          <w:iCs/>
          <w:kern w:val="0"/>
          <w:sz w:val="22"/>
          <w:szCs w:val="22"/>
          <w:u w:val="single"/>
          <w:lang w:eastAsia="pl-PL"/>
          <w14:ligatures w14:val="none"/>
        </w:rPr>
        <w:t xml:space="preserve">Składając ofertę w postępowaniu na </w:t>
      </w:r>
      <w:bookmarkStart w:id="14" w:name="_Hlk104462759"/>
      <w:r w:rsidRPr="00A53A0E">
        <w:rPr>
          <w:rFonts w:ascii="Times New Roman" w:eastAsia="Times New Roman" w:hAnsi="Times New Roman" w:cs="Times New Roman"/>
          <w:i/>
          <w:iCs/>
          <w:kern w:val="0"/>
          <w:sz w:val="22"/>
          <w:szCs w:val="22"/>
          <w:u w:val="single"/>
          <w:lang w:eastAsia="pl-PL"/>
          <w14:ligatures w14:val="none"/>
        </w:rPr>
        <w:t xml:space="preserve">wyłonienie </w:t>
      </w:r>
      <w:bookmarkStart w:id="15" w:name="_Hlk109306784"/>
      <w:r w:rsidRPr="00EE1D64">
        <w:rPr>
          <w:rFonts w:ascii="Times New Roman" w:hAnsi="Times New Roman" w:cs="Times New Roman"/>
          <w:i/>
          <w:iCs/>
          <w:sz w:val="22"/>
          <w:szCs w:val="22"/>
          <w:u w:val="single"/>
        </w:rPr>
        <w:t>wykonawcy usług hotelarskich, gastronomicznych i konferencyjnych na potrzeby organizowanej przez NCPS Solaris UJ konferencji LEAPS Meets Advanced Materials for Energy Conference 2025</w:t>
      </w:r>
      <w:bookmarkEnd w:id="14"/>
      <w:bookmarkEnd w:id="15"/>
      <w:r w:rsidR="00A53A0E">
        <w:rPr>
          <w:rFonts w:ascii="Times New Roman" w:eastAsia="Times New Roman" w:hAnsi="Times New Roman" w:cs="Times New Roman"/>
          <w:kern w:val="0"/>
          <w:sz w:val="22"/>
          <w:szCs w:val="22"/>
          <w:lang w:eastAsia="pl-PL"/>
          <w14:ligatures w14:val="none"/>
        </w:rPr>
        <w:t xml:space="preserve">, </w:t>
      </w:r>
      <w:r w:rsidR="00A53A0E" w:rsidRPr="00624F80">
        <w:rPr>
          <w:rFonts w:ascii="Times New Roman" w:hAnsi="Times New Roman"/>
          <w:sz w:val="22"/>
          <w:szCs w:val="22"/>
        </w:rPr>
        <w:t>oświadczamy, że spełniamy warunki udziału w postępowaniu określone przez Zamawiającego w SWZ:</w:t>
      </w:r>
    </w:p>
    <w:p w14:paraId="4A7982C8" w14:textId="77777777" w:rsidR="00A53A0E" w:rsidRPr="00624F80" w:rsidRDefault="00A53A0E" w:rsidP="00A53A0E">
      <w:pPr>
        <w:pStyle w:val="Tekstpodstawowy"/>
        <w:spacing w:line="240" w:lineRule="auto"/>
        <w:outlineLvl w:val="0"/>
        <w:rPr>
          <w:rFonts w:ascii="Times New Roman" w:hAnsi="Times New Roman"/>
          <w:sz w:val="22"/>
          <w:szCs w:val="22"/>
        </w:rPr>
      </w:pPr>
    </w:p>
    <w:p w14:paraId="329B1171" w14:textId="77777777" w:rsidR="00A53A0E" w:rsidRPr="00624F80" w:rsidRDefault="00A53A0E" w:rsidP="00EE1D64">
      <w:pPr>
        <w:pStyle w:val="Akapitzlist"/>
        <w:numPr>
          <w:ilvl w:val="0"/>
          <w:numId w:val="113"/>
        </w:numPr>
        <w:spacing w:after="0" w:line="276" w:lineRule="auto"/>
        <w:ind w:left="567" w:hanging="567"/>
        <w:contextualSpacing w:val="0"/>
        <w:jc w:val="both"/>
        <w:rPr>
          <w:rFonts w:ascii="Times New Roman" w:hAnsi="Times New Roman"/>
          <w:sz w:val="22"/>
          <w:szCs w:val="22"/>
        </w:rPr>
      </w:pPr>
      <w:r w:rsidRPr="00624F80">
        <w:rPr>
          <w:rFonts w:ascii="Times New Roman" w:hAnsi="Times New Roman"/>
          <w:sz w:val="22"/>
          <w:szCs w:val="22"/>
        </w:rPr>
        <w:t xml:space="preserve">posiadamy uprawnienia do prowadzenia określonej działalności gospodarczej lub zawodowej, tj. </w:t>
      </w:r>
    </w:p>
    <w:p w14:paraId="01F8ED47" w14:textId="77777777" w:rsidR="00A53A0E" w:rsidRPr="00624F80" w:rsidRDefault="00A53A0E" w:rsidP="00EE1D64">
      <w:pPr>
        <w:pStyle w:val="Akapitzlist"/>
        <w:numPr>
          <w:ilvl w:val="2"/>
          <w:numId w:val="112"/>
        </w:numPr>
        <w:spacing w:after="0" w:line="276" w:lineRule="auto"/>
        <w:ind w:left="851" w:hanging="284"/>
        <w:contextualSpacing w:val="0"/>
        <w:jc w:val="both"/>
        <w:rPr>
          <w:rFonts w:ascii="Times New Roman" w:hAnsi="Times New Roman"/>
          <w:sz w:val="22"/>
          <w:szCs w:val="22"/>
        </w:rPr>
      </w:pPr>
      <w:r w:rsidRPr="00624F80">
        <w:rPr>
          <w:rFonts w:ascii="Times New Roman" w:hAnsi="Times New Roman"/>
          <w:sz w:val="22"/>
          <w:szCs w:val="22"/>
        </w:rPr>
        <w:t>posiadamy aktualne zaświadczenie i/lub decyzję wydaną przez właściwy terenowo organ Państwowej Inspekcji Sanitarnej, na mocy postanowień ustawy z dnia 25 sierpnia 2006 r. o bezpieczeństwie żywności i żywienia (t. j. Dz. U. 202</w:t>
      </w:r>
      <w:r>
        <w:rPr>
          <w:rFonts w:ascii="Times New Roman" w:hAnsi="Times New Roman"/>
          <w:sz w:val="22"/>
          <w:szCs w:val="22"/>
        </w:rPr>
        <w:t>3</w:t>
      </w:r>
      <w:r w:rsidRPr="00624F80">
        <w:rPr>
          <w:rFonts w:ascii="Times New Roman" w:hAnsi="Times New Roman"/>
          <w:sz w:val="22"/>
          <w:szCs w:val="22"/>
        </w:rPr>
        <w:t xml:space="preserve"> poz. </w:t>
      </w:r>
      <w:r>
        <w:rPr>
          <w:rFonts w:ascii="Times New Roman" w:hAnsi="Times New Roman"/>
          <w:sz w:val="22"/>
          <w:szCs w:val="22"/>
        </w:rPr>
        <w:t>1448</w:t>
      </w:r>
      <w:r w:rsidRPr="00624F80">
        <w:rPr>
          <w:rFonts w:ascii="Times New Roman" w:hAnsi="Times New Roman"/>
          <w:sz w:val="22"/>
          <w:szCs w:val="22"/>
        </w:rPr>
        <w:t>) i związanych z nią aktów wykonawczych, o wpisie jego zakładu do rejestru i/lub zatwierdzeniu jego firmy jako zakładu spełniającego odpowiednie wymagania do prowadzenia działalności gastronomicznej, w tym również cateringowej,</w:t>
      </w:r>
    </w:p>
    <w:p w14:paraId="7A2539D0" w14:textId="2C1243EE" w:rsidR="0074451F" w:rsidRPr="00B52E71" w:rsidRDefault="0074451F" w:rsidP="00EE1D64">
      <w:pPr>
        <w:suppressAutoHyphens/>
        <w:spacing w:after="0" w:line="240" w:lineRule="auto"/>
        <w:ind w:left="142"/>
        <w:jc w:val="both"/>
        <w:rPr>
          <w:rFonts w:ascii="Times New Roman" w:eastAsia="Times New Roman" w:hAnsi="Times New Roman" w:cs="Times New Roman"/>
          <w:bCs/>
          <w:kern w:val="0"/>
          <w:sz w:val="22"/>
          <w:szCs w:val="22"/>
          <w:lang w:eastAsia="pl-PL"/>
          <w14:ligatures w14:val="none"/>
        </w:rPr>
      </w:pPr>
    </w:p>
    <w:p w14:paraId="107B9446" w14:textId="77777777" w:rsidR="00A53A0E" w:rsidRPr="00EE1D64" w:rsidRDefault="00A53A0E" w:rsidP="00A53A0E">
      <w:pPr>
        <w:jc w:val="both"/>
        <w:rPr>
          <w:rFonts w:ascii="Times New Roman" w:hAnsi="Times New Roman" w:cs="Times New Roman"/>
          <w:sz w:val="22"/>
          <w:szCs w:val="22"/>
        </w:rPr>
      </w:pPr>
    </w:p>
    <w:p w14:paraId="7E42D41D" w14:textId="77777777" w:rsidR="0074451F" w:rsidRPr="00B52E71" w:rsidRDefault="0074451F" w:rsidP="0074451F">
      <w:pPr>
        <w:suppressAutoHyphens/>
        <w:spacing w:after="0" w:line="240" w:lineRule="auto"/>
        <w:ind w:left="851"/>
        <w:contextualSpacing/>
        <w:jc w:val="both"/>
        <w:rPr>
          <w:rFonts w:ascii="Times New Roman" w:eastAsia="Times New Roman" w:hAnsi="Times New Roman" w:cs="Times New Roman"/>
          <w:bCs/>
          <w:kern w:val="0"/>
          <w:lang w:eastAsia="pl-PL"/>
          <w14:ligatures w14:val="none"/>
        </w:rPr>
      </w:pPr>
    </w:p>
    <w:p w14:paraId="2FBDBEFB" w14:textId="77777777" w:rsidR="0074451F" w:rsidRPr="00B52E71" w:rsidRDefault="0074451F" w:rsidP="00EE1D64">
      <w:pPr>
        <w:suppressAutoHyphens/>
        <w:spacing w:line="256" w:lineRule="auto"/>
        <w:jc w:val="both"/>
        <w:rPr>
          <w:rFonts w:ascii="Times New Roman" w:eastAsia="Calibri" w:hAnsi="Times New Roman" w:cs="Times New Roman"/>
          <w:kern w:val="0"/>
          <w:sz w:val="22"/>
          <w:szCs w:val="22"/>
          <w14:ligatures w14:val="none"/>
        </w:rPr>
      </w:pPr>
      <w:r w:rsidRPr="00B52E71">
        <w:rPr>
          <w:rFonts w:ascii="Times New Roman" w:eastAsia="Calibri" w:hAnsi="Times New Roman" w:cs="Times New Roman"/>
          <w:kern w:val="0"/>
          <w:sz w:val="22"/>
          <w:szCs w:val="22"/>
          <w14:ligatures w14:val="none"/>
        </w:rPr>
        <w:t xml:space="preserve">Oświadczam, że wszystkie informacje podane w powyższych oświadczeniach są aktualne </w:t>
      </w:r>
      <w:r w:rsidRPr="00B52E71">
        <w:rPr>
          <w:rFonts w:ascii="Times New Roman" w:eastAsia="Calibri" w:hAnsi="Times New Roman" w:cs="Times New Roman"/>
          <w:kern w:val="0"/>
          <w:sz w:val="22"/>
          <w:szCs w:val="22"/>
          <w14:ligatures w14:val="none"/>
        </w:rPr>
        <w:br/>
        <w:t>i zgodne z prawdą oraz zostały przedstawione z pełną świadomością konsekwencji wprowadzenia zamawiającego w błąd przy przedstawianiu informacji.</w:t>
      </w:r>
    </w:p>
    <w:p w14:paraId="2D2F478C" w14:textId="77777777" w:rsidR="0074451F" w:rsidRPr="00B52E71" w:rsidRDefault="0074451F" w:rsidP="0074451F">
      <w:pPr>
        <w:suppressAutoHyphens/>
        <w:spacing w:after="0" w:line="240" w:lineRule="auto"/>
        <w:rPr>
          <w:rFonts w:ascii="Times New Roman" w:eastAsia="Times New Roman" w:hAnsi="Times New Roman" w:cs="Times New Roman"/>
          <w:b/>
          <w:kern w:val="0"/>
          <w:sz w:val="22"/>
          <w:szCs w:val="22"/>
          <w:lang w:eastAsia="pl-PL"/>
          <w14:ligatures w14:val="none"/>
        </w:rPr>
      </w:pPr>
    </w:p>
    <w:p w14:paraId="60B3B2D9"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68E1182E"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1E698563"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512EF74A" w14:textId="77777777" w:rsidR="00BC54FD"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67FBBA6E" w14:textId="77777777" w:rsidR="00444142" w:rsidRDefault="00444142">
      <w:pPr>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br w:type="page"/>
      </w:r>
    </w:p>
    <w:p w14:paraId="56814733" w14:textId="1FADC217" w:rsidR="00BC54FD" w:rsidRPr="00880008"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lastRenderedPageBreak/>
        <w:t xml:space="preserve">Załącznik nr </w:t>
      </w:r>
      <w:r>
        <w:rPr>
          <w:rFonts w:ascii="Times New Roman" w:eastAsia="Times New Roman" w:hAnsi="Times New Roman" w:cs="Times New Roman"/>
          <w:b/>
          <w:bCs/>
          <w:kern w:val="0"/>
          <w:sz w:val="22"/>
          <w:szCs w:val="22"/>
          <w:lang w:eastAsia="pl-PL"/>
          <w14:ligatures w14:val="none"/>
        </w:rPr>
        <w:t xml:space="preserve">3 </w:t>
      </w:r>
      <w:r w:rsidRPr="00880008">
        <w:rPr>
          <w:rFonts w:ascii="Times New Roman" w:eastAsia="Times New Roman" w:hAnsi="Times New Roman" w:cs="Times New Roman"/>
          <w:b/>
          <w:bCs/>
          <w:kern w:val="0"/>
          <w:sz w:val="22"/>
          <w:szCs w:val="22"/>
          <w:lang w:eastAsia="pl-PL"/>
          <w14:ligatures w14:val="none"/>
        </w:rPr>
        <w:t xml:space="preserve">do formularza oferty – </w:t>
      </w:r>
      <w:r w:rsidRPr="00880008">
        <w:rPr>
          <w:rFonts w:ascii="Times New Roman" w:eastAsia="Times New Roman" w:hAnsi="Times New Roman" w:cs="Times New Roman"/>
          <w:b/>
          <w:bCs/>
          <w:i/>
          <w:kern w:val="0"/>
          <w:sz w:val="22"/>
          <w:szCs w:val="22"/>
          <w:lang w:eastAsia="pl-PL"/>
          <w14:ligatures w14:val="none"/>
        </w:rPr>
        <w:t>Kalkulacja cenowa oferty</w:t>
      </w:r>
      <w:r w:rsidRPr="00880008">
        <w:rPr>
          <w:rFonts w:ascii="Times New Roman" w:eastAsia="Times New Roman" w:hAnsi="Times New Roman" w:cs="Times New Roman"/>
          <w:b/>
          <w:bCs/>
          <w:kern w:val="0"/>
          <w:sz w:val="22"/>
          <w:szCs w:val="22"/>
          <w:lang w:eastAsia="pl-PL"/>
          <w14:ligatures w14:val="none"/>
        </w:rPr>
        <w:t xml:space="preserve"> </w:t>
      </w:r>
    </w:p>
    <w:p w14:paraId="38954E50" w14:textId="77777777" w:rsidR="00BC54FD" w:rsidRPr="00880008" w:rsidRDefault="00BC54FD" w:rsidP="00BC54FD">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p w14:paraId="52EA2449" w14:textId="77777777" w:rsidR="00BC54FD" w:rsidRPr="00880008" w:rsidRDefault="00BC54FD"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r w:rsidRPr="00880008">
        <w:rPr>
          <w:rFonts w:ascii="Times New Roman" w:eastAsia="Times New Roman" w:hAnsi="Times New Roman" w:cs="Times New Roman"/>
          <w:b/>
          <w:bCs/>
          <w:kern w:val="0"/>
          <w:sz w:val="22"/>
          <w:szCs w:val="22"/>
          <w:u w:val="single"/>
          <w:lang w:eastAsia="pl-PL"/>
          <w14:ligatures w14:val="none"/>
        </w:rPr>
        <w:t>KALKULACJA CENY OFERTY</w:t>
      </w:r>
    </w:p>
    <w:p w14:paraId="4C8FC7D1" w14:textId="77777777" w:rsidR="00BC54FD" w:rsidRDefault="00BC54FD"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p w14:paraId="5BE6E043" w14:textId="77777777" w:rsidR="00B06B9D" w:rsidRPr="00880008" w:rsidRDefault="00B06B9D" w:rsidP="00BC54FD">
      <w:pPr>
        <w:suppressAutoHyphens/>
        <w:spacing w:after="0" w:line="240" w:lineRule="auto"/>
        <w:jc w:val="center"/>
        <w:outlineLvl w:val="0"/>
        <w:rPr>
          <w:rFonts w:ascii="Times New Roman" w:eastAsia="Times New Roman" w:hAnsi="Times New Roman" w:cs="Times New Roman"/>
          <w:b/>
          <w:bCs/>
          <w:kern w:val="0"/>
          <w:sz w:val="22"/>
          <w:szCs w:val="22"/>
          <w:u w:val="single"/>
          <w:lang w:eastAsia="pl-PL"/>
          <w14:ligatures w14:val="none"/>
        </w:rPr>
      </w:pPr>
    </w:p>
    <w:tbl>
      <w:tblPr>
        <w:tblW w:w="9923" w:type="dxa"/>
        <w:tblInd w:w="-572" w:type="dxa"/>
        <w:tblCellMar>
          <w:left w:w="70" w:type="dxa"/>
          <w:right w:w="70" w:type="dxa"/>
        </w:tblCellMar>
        <w:tblLook w:val="04A0" w:firstRow="1" w:lastRow="0" w:firstColumn="1" w:lastColumn="0" w:noHBand="0" w:noVBand="1"/>
      </w:tblPr>
      <w:tblGrid>
        <w:gridCol w:w="575"/>
        <w:gridCol w:w="3961"/>
        <w:gridCol w:w="851"/>
        <w:gridCol w:w="2126"/>
        <w:gridCol w:w="2410"/>
      </w:tblGrid>
      <w:tr w:rsidR="00BC54FD" w:rsidRPr="00880008" w14:paraId="5D9434C3" w14:textId="77777777" w:rsidTr="00B06B9D">
        <w:trPr>
          <w:trHeight w:val="323"/>
        </w:trPr>
        <w:tc>
          <w:tcPr>
            <w:tcW w:w="575" w:type="dxa"/>
            <w:tcBorders>
              <w:top w:val="single" w:sz="4" w:space="0" w:color="auto"/>
              <w:left w:val="single" w:sz="4" w:space="0" w:color="auto"/>
              <w:bottom w:val="single" w:sz="4" w:space="0" w:color="auto"/>
              <w:right w:val="single" w:sz="4" w:space="0" w:color="auto"/>
            </w:tcBorders>
            <w:noWrap/>
            <w:vAlign w:val="bottom"/>
            <w:hideMark/>
          </w:tcPr>
          <w:p w14:paraId="42F18CF2"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L.p.</w:t>
            </w: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single" w:sz="4" w:space="0" w:color="auto"/>
              <w:left w:val="nil"/>
              <w:bottom w:val="single" w:sz="4" w:space="0" w:color="auto"/>
              <w:right w:val="single" w:sz="4" w:space="0" w:color="auto"/>
            </w:tcBorders>
            <w:noWrap/>
            <w:vAlign w:val="bottom"/>
            <w:hideMark/>
          </w:tcPr>
          <w:p w14:paraId="47B8E898"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w:t>
            </w:r>
          </w:p>
        </w:tc>
        <w:tc>
          <w:tcPr>
            <w:tcW w:w="851" w:type="dxa"/>
            <w:tcBorders>
              <w:top w:val="single" w:sz="4" w:space="0" w:color="auto"/>
              <w:left w:val="nil"/>
              <w:bottom w:val="single" w:sz="4" w:space="0" w:color="auto"/>
              <w:right w:val="single" w:sz="4" w:space="0" w:color="auto"/>
            </w:tcBorders>
            <w:noWrap/>
            <w:vAlign w:val="bottom"/>
            <w:hideMark/>
          </w:tcPr>
          <w:p w14:paraId="1BBFF067" w14:textId="1E1622DD"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II</w:t>
            </w:r>
          </w:p>
        </w:tc>
        <w:tc>
          <w:tcPr>
            <w:tcW w:w="2126" w:type="dxa"/>
            <w:tcBorders>
              <w:top w:val="single" w:sz="4" w:space="0" w:color="auto"/>
              <w:left w:val="nil"/>
              <w:bottom w:val="single" w:sz="4" w:space="0" w:color="auto"/>
              <w:right w:val="single" w:sz="4" w:space="0" w:color="auto"/>
            </w:tcBorders>
            <w:noWrap/>
            <w:vAlign w:val="bottom"/>
            <w:hideMark/>
          </w:tcPr>
          <w:p w14:paraId="2D766973" w14:textId="52442CCF"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III</w:t>
            </w:r>
          </w:p>
        </w:tc>
        <w:tc>
          <w:tcPr>
            <w:tcW w:w="2410" w:type="dxa"/>
            <w:tcBorders>
              <w:top w:val="single" w:sz="4" w:space="0" w:color="auto"/>
              <w:left w:val="nil"/>
              <w:bottom w:val="single" w:sz="4" w:space="0" w:color="auto"/>
              <w:right w:val="single" w:sz="4" w:space="0" w:color="auto"/>
            </w:tcBorders>
            <w:vAlign w:val="bottom"/>
          </w:tcPr>
          <w:p w14:paraId="32B825F0" w14:textId="1C77E7B4" w:rsidR="00BC54FD"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IV</w:t>
            </w:r>
          </w:p>
        </w:tc>
      </w:tr>
      <w:tr w:rsidR="00BC54FD" w:rsidRPr="00880008" w14:paraId="7B869959"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19B90F1C"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6B8558B8"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Usługa</w:t>
            </w:r>
          </w:p>
        </w:tc>
        <w:tc>
          <w:tcPr>
            <w:tcW w:w="851" w:type="dxa"/>
            <w:tcBorders>
              <w:top w:val="nil"/>
              <w:left w:val="nil"/>
              <w:bottom w:val="single" w:sz="4" w:space="0" w:color="auto"/>
              <w:right w:val="single" w:sz="4" w:space="0" w:color="auto"/>
            </w:tcBorders>
            <w:noWrap/>
            <w:vAlign w:val="bottom"/>
            <w:hideMark/>
          </w:tcPr>
          <w:p w14:paraId="75A989D8"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Ilość</w:t>
            </w:r>
          </w:p>
        </w:tc>
        <w:tc>
          <w:tcPr>
            <w:tcW w:w="2126" w:type="dxa"/>
            <w:tcBorders>
              <w:top w:val="nil"/>
              <w:left w:val="nil"/>
              <w:bottom w:val="single" w:sz="4" w:space="0" w:color="auto"/>
              <w:right w:val="single" w:sz="4" w:space="0" w:color="auto"/>
            </w:tcBorders>
            <w:noWrap/>
            <w:vAlign w:val="bottom"/>
            <w:hideMark/>
          </w:tcPr>
          <w:p w14:paraId="041A1F2E" w14:textId="4B24165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Cena jednostkowa brutto</w:t>
            </w:r>
          </w:p>
        </w:tc>
        <w:tc>
          <w:tcPr>
            <w:tcW w:w="2410" w:type="dxa"/>
            <w:tcBorders>
              <w:top w:val="nil"/>
              <w:left w:val="nil"/>
              <w:bottom w:val="single" w:sz="4" w:space="0" w:color="auto"/>
              <w:right w:val="single" w:sz="4" w:space="0" w:color="auto"/>
            </w:tcBorders>
            <w:vAlign w:val="bottom"/>
          </w:tcPr>
          <w:p w14:paraId="792AD6FD" w14:textId="77777777" w:rsidR="00BC54FD"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Cena sumaryczna brutto</w:t>
            </w:r>
            <w:r w:rsidRPr="00880008">
              <w:rPr>
                <w:rFonts w:ascii="Times New Roman" w:eastAsia="Times New Roman" w:hAnsi="Times New Roman" w:cs="Times New Roman"/>
                <w:b/>
                <w:bCs/>
                <w:kern w:val="0"/>
                <w:sz w:val="22"/>
                <w:szCs w:val="22"/>
                <w:lang w:eastAsia="pl-PL"/>
                <w14:ligatures w14:val="none"/>
              </w:rPr>
              <w:t> </w:t>
            </w:r>
            <w:r>
              <w:rPr>
                <w:rFonts w:ascii="Times New Roman" w:eastAsia="Times New Roman" w:hAnsi="Times New Roman" w:cs="Times New Roman"/>
                <w:b/>
                <w:bCs/>
                <w:kern w:val="0"/>
                <w:sz w:val="22"/>
                <w:szCs w:val="22"/>
                <w:lang w:eastAsia="pl-PL"/>
                <w14:ligatures w14:val="none"/>
              </w:rPr>
              <w:t>(kol. II x kol. III)</w:t>
            </w:r>
          </w:p>
        </w:tc>
      </w:tr>
      <w:tr w:rsidR="00BC54FD" w:rsidRPr="00880008" w14:paraId="7B63D208" w14:textId="77777777" w:rsidTr="00B06B9D">
        <w:trPr>
          <w:trHeight w:val="300"/>
        </w:trPr>
        <w:tc>
          <w:tcPr>
            <w:tcW w:w="575" w:type="dxa"/>
            <w:tcBorders>
              <w:top w:val="nil"/>
              <w:left w:val="single" w:sz="4" w:space="0" w:color="auto"/>
              <w:bottom w:val="single" w:sz="4" w:space="0" w:color="auto"/>
              <w:right w:val="single" w:sz="4" w:space="0" w:color="auto"/>
            </w:tcBorders>
            <w:shd w:val="clear" w:color="auto" w:fill="FFC000"/>
            <w:noWrap/>
            <w:vAlign w:val="bottom"/>
            <w:hideMark/>
          </w:tcPr>
          <w:p w14:paraId="75B5EBD5"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1.</w:t>
            </w:r>
          </w:p>
        </w:tc>
        <w:tc>
          <w:tcPr>
            <w:tcW w:w="3961" w:type="dxa"/>
            <w:tcBorders>
              <w:top w:val="nil"/>
              <w:left w:val="nil"/>
              <w:bottom w:val="single" w:sz="4" w:space="0" w:color="auto"/>
              <w:right w:val="single" w:sz="4" w:space="0" w:color="auto"/>
            </w:tcBorders>
            <w:shd w:val="clear" w:color="auto" w:fill="FFC000"/>
            <w:noWrap/>
            <w:vAlign w:val="bottom"/>
            <w:hideMark/>
          </w:tcPr>
          <w:p w14:paraId="5F2537FF"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Pokoje w hotelu:</w:t>
            </w:r>
          </w:p>
        </w:tc>
        <w:tc>
          <w:tcPr>
            <w:tcW w:w="851" w:type="dxa"/>
            <w:tcBorders>
              <w:top w:val="nil"/>
              <w:left w:val="nil"/>
              <w:bottom w:val="single" w:sz="4" w:space="0" w:color="auto"/>
              <w:right w:val="single" w:sz="4" w:space="0" w:color="auto"/>
            </w:tcBorders>
            <w:shd w:val="clear" w:color="auto" w:fill="FFC000"/>
            <w:noWrap/>
            <w:vAlign w:val="bottom"/>
            <w:hideMark/>
          </w:tcPr>
          <w:p w14:paraId="31E227F3"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126" w:type="dxa"/>
            <w:tcBorders>
              <w:top w:val="nil"/>
              <w:left w:val="nil"/>
              <w:bottom w:val="single" w:sz="4" w:space="0" w:color="auto"/>
              <w:right w:val="single" w:sz="4" w:space="0" w:color="auto"/>
            </w:tcBorders>
            <w:shd w:val="clear" w:color="auto" w:fill="FFC000"/>
            <w:noWrap/>
            <w:vAlign w:val="bottom"/>
            <w:hideMark/>
          </w:tcPr>
          <w:p w14:paraId="4C2367D9"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shd w:val="clear" w:color="auto" w:fill="FFC000"/>
            <w:vAlign w:val="bottom"/>
          </w:tcPr>
          <w:p w14:paraId="0553D01E"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44F0BB45"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3F7D7385"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tc>
        <w:tc>
          <w:tcPr>
            <w:tcW w:w="3961" w:type="dxa"/>
            <w:tcBorders>
              <w:top w:val="nil"/>
              <w:left w:val="nil"/>
              <w:bottom w:val="single" w:sz="4" w:space="0" w:color="auto"/>
              <w:right w:val="single" w:sz="4" w:space="0" w:color="auto"/>
            </w:tcBorders>
            <w:noWrap/>
            <w:vAlign w:val="bottom"/>
            <w:hideMark/>
          </w:tcPr>
          <w:p w14:paraId="4AC57D79"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Pokój jednoosobowy ze śniadaniem</w:t>
            </w:r>
          </w:p>
        </w:tc>
        <w:tc>
          <w:tcPr>
            <w:tcW w:w="851" w:type="dxa"/>
            <w:tcBorders>
              <w:top w:val="nil"/>
              <w:left w:val="nil"/>
              <w:bottom w:val="single" w:sz="4" w:space="0" w:color="auto"/>
              <w:right w:val="single" w:sz="4" w:space="0" w:color="auto"/>
            </w:tcBorders>
            <w:noWrap/>
            <w:vAlign w:val="bottom"/>
            <w:hideMark/>
          </w:tcPr>
          <w:p w14:paraId="156B61BA"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15</w:t>
            </w:r>
          </w:p>
        </w:tc>
        <w:tc>
          <w:tcPr>
            <w:tcW w:w="2126" w:type="dxa"/>
            <w:tcBorders>
              <w:top w:val="nil"/>
              <w:left w:val="nil"/>
              <w:bottom w:val="single" w:sz="4" w:space="0" w:color="auto"/>
              <w:right w:val="single" w:sz="4" w:space="0" w:color="auto"/>
            </w:tcBorders>
            <w:noWrap/>
            <w:vAlign w:val="bottom"/>
            <w:hideMark/>
          </w:tcPr>
          <w:p w14:paraId="5390DD15"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777E5787"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4B5E2FB3"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624D2F30"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46183E92"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Pokój dwuosobowy ze śniadaniem</w:t>
            </w:r>
          </w:p>
        </w:tc>
        <w:tc>
          <w:tcPr>
            <w:tcW w:w="851" w:type="dxa"/>
            <w:tcBorders>
              <w:top w:val="nil"/>
              <w:left w:val="nil"/>
              <w:bottom w:val="single" w:sz="4" w:space="0" w:color="auto"/>
              <w:right w:val="single" w:sz="4" w:space="0" w:color="auto"/>
            </w:tcBorders>
            <w:noWrap/>
            <w:vAlign w:val="bottom"/>
            <w:hideMark/>
          </w:tcPr>
          <w:p w14:paraId="2B2543BA"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5</w:t>
            </w:r>
          </w:p>
        </w:tc>
        <w:tc>
          <w:tcPr>
            <w:tcW w:w="2126" w:type="dxa"/>
            <w:tcBorders>
              <w:top w:val="nil"/>
              <w:left w:val="nil"/>
              <w:bottom w:val="single" w:sz="4" w:space="0" w:color="auto"/>
              <w:right w:val="single" w:sz="4" w:space="0" w:color="auto"/>
            </w:tcBorders>
            <w:noWrap/>
            <w:vAlign w:val="bottom"/>
            <w:hideMark/>
          </w:tcPr>
          <w:p w14:paraId="4FA4047F"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624D5261"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3BE5B459" w14:textId="77777777" w:rsidTr="00B06B9D">
        <w:trPr>
          <w:trHeight w:val="300"/>
        </w:trPr>
        <w:tc>
          <w:tcPr>
            <w:tcW w:w="575" w:type="dxa"/>
            <w:tcBorders>
              <w:top w:val="nil"/>
              <w:left w:val="single" w:sz="4" w:space="0" w:color="auto"/>
              <w:bottom w:val="single" w:sz="4" w:space="0" w:color="auto"/>
              <w:right w:val="single" w:sz="4" w:space="0" w:color="auto"/>
            </w:tcBorders>
            <w:shd w:val="clear" w:color="auto" w:fill="FFC000"/>
            <w:noWrap/>
            <w:vAlign w:val="bottom"/>
            <w:hideMark/>
          </w:tcPr>
          <w:p w14:paraId="7758C568"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2.</w:t>
            </w:r>
          </w:p>
        </w:tc>
        <w:tc>
          <w:tcPr>
            <w:tcW w:w="3961" w:type="dxa"/>
            <w:tcBorders>
              <w:top w:val="nil"/>
              <w:left w:val="nil"/>
              <w:bottom w:val="single" w:sz="4" w:space="0" w:color="auto"/>
              <w:right w:val="single" w:sz="4" w:space="0" w:color="auto"/>
            </w:tcBorders>
            <w:shd w:val="clear" w:color="auto" w:fill="FFC000"/>
            <w:noWrap/>
            <w:vAlign w:val="bottom"/>
            <w:hideMark/>
          </w:tcPr>
          <w:p w14:paraId="239A2FC1"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Sala konferencyjna:</w:t>
            </w:r>
          </w:p>
        </w:tc>
        <w:tc>
          <w:tcPr>
            <w:tcW w:w="851" w:type="dxa"/>
            <w:tcBorders>
              <w:top w:val="nil"/>
              <w:left w:val="nil"/>
              <w:bottom w:val="single" w:sz="4" w:space="0" w:color="auto"/>
              <w:right w:val="single" w:sz="4" w:space="0" w:color="auto"/>
            </w:tcBorders>
            <w:shd w:val="clear" w:color="auto" w:fill="FFC000"/>
            <w:noWrap/>
            <w:vAlign w:val="bottom"/>
            <w:hideMark/>
          </w:tcPr>
          <w:p w14:paraId="6D26B416" w14:textId="43364D18"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p>
        </w:tc>
        <w:tc>
          <w:tcPr>
            <w:tcW w:w="2126" w:type="dxa"/>
            <w:tcBorders>
              <w:top w:val="nil"/>
              <w:left w:val="nil"/>
              <w:bottom w:val="single" w:sz="4" w:space="0" w:color="auto"/>
              <w:right w:val="single" w:sz="4" w:space="0" w:color="auto"/>
            </w:tcBorders>
            <w:shd w:val="clear" w:color="auto" w:fill="FFC000"/>
            <w:noWrap/>
            <w:vAlign w:val="bottom"/>
            <w:hideMark/>
          </w:tcPr>
          <w:p w14:paraId="00D799F2"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shd w:val="clear" w:color="auto" w:fill="FFC000"/>
            <w:vAlign w:val="bottom"/>
          </w:tcPr>
          <w:p w14:paraId="6A398665"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5C7FD0A6"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76448F99"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tc>
        <w:tc>
          <w:tcPr>
            <w:tcW w:w="3961" w:type="dxa"/>
            <w:tcBorders>
              <w:top w:val="nil"/>
              <w:left w:val="nil"/>
              <w:bottom w:val="single" w:sz="4" w:space="0" w:color="auto"/>
              <w:right w:val="single" w:sz="4" w:space="0" w:color="auto"/>
            </w:tcBorders>
            <w:noWrap/>
            <w:vAlign w:val="bottom"/>
            <w:hideMark/>
          </w:tcPr>
          <w:p w14:paraId="3F45D58C"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Sala konferencyjna o pow. min </w:t>
            </w:r>
            <w:r>
              <w:rPr>
                <w:rFonts w:ascii="Times New Roman" w:eastAsia="Times New Roman" w:hAnsi="Times New Roman" w:cs="Times New Roman"/>
                <w:kern w:val="0"/>
                <w:sz w:val="22"/>
                <w:szCs w:val="22"/>
                <w:lang w:eastAsia="pl-PL"/>
                <w14:ligatures w14:val="none"/>
              </w:rPr>
              <w:t>200 m</w:t>
            </w:r>
            <w:r>
              <w:rPr>
                <w:rFonts w:ascii="Times New Roman" w:eastAsia="Times New Roman" w:hAnsi="Times New Roman" w:cs="Times New Roman"/>
                <w:kern w:val="0"/>
                <w:sz w:val="22"/>
                <w:szCs w:val="22"/>
                <w:vertAlign w:val="superscript"/>
                <w:lang w:eastAsia="pl-PL"/>
                <w14:ligatures w14:val="none"/>
              </w:rPr>
              <w:t xml:space="preserve">2 </w:t>
            </w:r>
            <w:r>
              <w:rPr>
                <w:rFonts w:ascii="Times New Roman" w:eastAsia="Times New Roman" w:hAnsi="Times New Roman" w:cs="Times New Roman"/>
                <w:kern w:val="0"/>
                <w:sz w:val="22"/>
                <w:szCs w:val="22"/>
                <w:lang w:eastAsia="pl-PL"/>
                <w14:ligatures w14:val="none"/>
              </w:rPr>
              <w:t>mieszcząca od 100-120 osób</w:t>
            </w:r>
          </w:p>
        </w:tc>
        <w:tc>
          <w:tcPr>
            <w:tcW w:w="851" w:type="dxa"/>
            <w:tcBorders>
              <w:top w:val="nil"/>
              <w:left w:val="nil"/>
              <w:bottom w:val="single" w:sz="4" w:space="0" w:color="auto"/>
              <w:right w:val="single" w:sz="4" w:space="0" w:color="auto"/>
            </w:tcBorders>
            <w:noWrap/>
            <w:vAlign w:val="bottom"/>
            <w:hideMark/>
          </w:tcPr>
          <w:p w14:paraId="751E242A"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1</w:t>
            </w:r>
          </w:p>
        </w:tc>
        <w:tc>
          <w:tcPr>
            <w:tcW w:w="2126" w:type="dxa"/>
            <w:tcBorders>
              <w:top w:val="nil"/>
              <w:left w:val="nil"/>
              <w:bottom w:val="single" w:sz="4" w:space="0" w:color="auto"/>
              <w:right w:val="single" w:sz="4" w:space="0" w:color="auto"/>
            </w:tcBorders>
            <w:noWrap/>
            <w:vAlign w:val="bottom"/>
            <w:hideMark/>
          </w:tcPr>
          <w:p w14:paraId="205E43F7"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5B621300"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76C8EDD4" w14:textId="77777777" w:rsidTr="00B06B9D">
        <w:trPr>
          <w:trHeight w:val="300"/>
        </w:trPr>
        <w:tc>
          <w:tcPr>
            <w:tcW w:w="575" w:type="dxa"/>
            <w:tcBorders>
              <w:top w:val="nil"/>
              <w:left w:val="single" w:sz="4" w:space="0" w:color="auto"/>
              <w:bottom w:val="single" w:sz="4" w:space="0" w:color="auto"/>
              <w:right w:val="single" w:sz="4" w:space="0" w:color="auto"/>
            </w:tcBorders>
            <w:shd w:val="clear" w:color="auto" w:fill="FFC000"/>
            <w:noWrap/>
            <w:vAlign w:val="bottom"/>
            <w:hideMark/>
          </w:tcPr>
          <w:p w14:paraId="2E744E7E"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3.</w:t>
            </w:r>
          </w:p>
        </w:tc>
        <w:tc>
          <w:tcPr>
            <w:tcW w:w="3961" w:type="dxa"/>
            <w:tcBorders>
              <w:top w:val="nil"/>
              <w:left w:val="nil"/>
              <w:bottom w:val="single" w:sz="4" w:space="0" w:color="auto"/>
              <w:right w:val="single" w:sz="4" w:space="0" w:color="auto"/>
            </w:tcBorders>
            <w:shd w:val="clear" w:color="auto" w:fill="FFC000"/>
            <w:noWrap/>
            <w:vAlign w:val="bottom"/>
            <w:hideMark/>
          </w:tcPr>
          <w:p w14:paraId="3EF3F79D"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Wyżywienie:</w:t>
            </w:r>
          </w:p>
        </w:tc>
        <w:tc>
          <w:tcPr>
            <w:tcW w:w="851" w:type="dxa"/>
            <w:tcBorders>
              <w:top w:val="nil"/>
              <w:left w:val="nil"/>
              <w:bottom w:val="single" w:sz="4" w:space="0" w:color="auto"/>
              <w:right w:val="single" w:sz="4" w:space="0" w:color="auto"/>
            </w:tcBorders>
            <w:shd w:val="clear" w:color="auto" w:fill="FFC000"/>
            <w:noWrap/>
            <w:vAlign w:val="bottom"/>
            <w:hideMark/>
          </w:tcPr>
          <w:p w14:paraId="306F1296" w14:textId="15387AFF"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p>
        </w:tc>
        <w:tc>
          <w:tcPr>
            <w:tcW w:w="2126" w:type="dxa"/>
            <w:tcBorders>
              <w:top w:val="nil"/>
              <w:left w:val="nil"/>
              <w:bottom w:val="single" w:sz="4" w:space="0" w:color="auto"/>
              <w:right w:val="single" w:sz="4" w:space="0" w:color="auto"/>
            </w:tcBorders>
            <w:shd w:val="clear" w:color="auto" w:fill="FFC000"/>
            <w:noWrap/>
            <w:vAlign w:val="bottom"/>
            <w:hideMark/>
          </w:tcPr>
          <w:p w14:paraId="3028C216"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shd w:val="clear" w:color="auto" w:fill="FFC000"/>
            <w:vAlign w:val="bottom"/>
          </w:tcPr>
          <w:p w14:paraId="26AA854F"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6FB5BD77"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1558DED2"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tc>
        <w:tc>
          <w:tcPr>
            <w:tcW w:w="3961" w:type="dxa"/>
            <w:tcBorders>
              <w:top w:val="nil"/>
              <w:left w:val="nil"/>
              <w:bottom w:val="single" w:sz="4" w:space="0" w:color="auto"/>
              <w:right w:val="single" w:sz="4" w:space="0" w:color="auto"/>
            </w:tcBorders>
            <w:noWrap/>
            <w:vAlign w:val="bottom"/>
            <w:hideMark/>
          </w:tcPr>
          <w:p w14:paraId="0D68DB0F"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5B10F1">
              <w:rPr>
                <w:rFonts w:ascii="Times New Roman" w:eastAsia="Times New Roman" w:hAnsi="Times New Roman" w:cs="Times New Roman"/>
                <w:kern w:val="0"/>
                <w:sz w:val="22"/>
                <w:szCs w:val="22"/>
                <w:lang w:eastAsia="pl-PL"/>
                <w14:ligatures w14:val="none"/>
              </w:rPr>
              <w:t xml:space="preserve">Welcome drink </w:t>
            </w:r>
            <w:r>
              <w:rPr>
                <w:rFonts w:ascii="Times New Roman" w:eastAsia="Times New Roman" w:hAnsi="Times New Roman" w:cs="Times New Roman"/>
                <w:kern w:val="0"/>
                <w:sz w:val="22"/>
                <w:szCs w:val="22"/>
                <w:lang w:eastAsia="pl-PL"/>
                <w14:ligatures w14:val="none"/>
              </w:rPr>
              <w:t>(</w:t>
            </w:r>
            <w:r w:rsidRPr="005B10F1">
              <w:rPr>
                <w:rFonts w:ascii="Times New Roman" w:eastAsia="Times New Roman" w:hAnsi="Times New Roman" w:cs="Times New Roman"/>
                <w:kern w:val="0"/>
                <w:sz w:val="22"/>
                <w:szCs w:val="22"/>
                <w:lang w:eastAsia="pl-PL"/>
                <w14:ligatures w14:val="none"/>
              </w:rPr>
              <w:t>18.05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0AA88DD8"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1</w:t>
            </w:r>
            <w:r>
              <w:rPr>
                <w:rFonts w:ascii="Times New Roman" w:eastAsia="Times New Roman" w:hAnsi="Times New Roman" w:cs="Times New Roman"/>
                <w:b/>
                <w:bCs/>
                <w:kern w:val="0"/>
                <w:sz w:val="22"/>
                <w:szCs w:val="22"/>
                <w:lang w:eastAsia="pl-PL"/>
                <w14:ligatures w14:val="none"/>
              </w:rPr>
              <w:t>0</w:t>
            </w:r>
            <w:r w:rsidRPr="00880008">
              <w:rPr>
                <w:rFonts w:ascii="Times New Roman" w:eastAsia="Times New Roman" w:hAnsi="Times New Roman" w:cs="Times New Roman"/>
                <w:b/>
                <w:bCs/>
                <w:kern w:val="0"/>
                <w:sz w:val="22"/>
                <w:szCs w:val="22"/>
                <w:lang w:eastAsia="pl-PL"/>
                <w14:ligatures w14:val="none"/>
              </w:rPr>
              <w:t>0</w:t>
            </w:r>
          </w:p>
        </w:tc>
        <w:tc>
          <w:tcPr>
            <w:tcW w:w="2126" w:type="dxa"/>
            <w:tcBorders>
              <w:top w:val="nil"/>
              <w:left w:val="nil"/>
              <w:bottom w:val="single" w:sz="4" w:space="0" w:color="auto"/>
              <w:right w:val="single" w:sz="4" w:space="0" w:color="auto"/>
            </w:tcBorders>
            <w:noWrap/>
            <w:vAlign w:val="bottom"/>
            <w:hideMark/>
          </w:tcPr>
          <w:p w14:paraId="7F563E34"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2A9D4D93"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6ACEDF60"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2A327FDC"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6E5FD7B0"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5B10F1">
              <w:rPr>
                <w:rFonts w:ascii="Times New Roman" w:eastAsia="Times New Roman" w:hAnsi="Times New Roman" w:cs="Times New Roman"/>
                <w:kern w:val="0"/>
                <w:sz w:val="22"/>
                <w:szCs w:val="22"/>
                <w:lang w:eastAsia="pl-PL"/>
                <w14:ligatures w14:val="none"/>
              </w:rPr>
              <w:t xml:space="preserve">Przerwa kawowa do 8 h </w:t>
            </w:r>
            <w:r>
              <w:rPr>
                <w:rFonts w:ascii="Times New Roman" w:eastAsia="Times New Roman" w:hAnsi="Times New Roman" w:cs="Times New Roman"/>
                <w:kern w:val="0"/>
                <w:sz w:val="22"/>
                <w:szCs w:val="22"/>
                <w:lang w:eastAsia="pl-PL"/>
                <w14:ligatures w14:val="none"/>
              </w:rPr>
              <w:t>(</w:t>
            </w:r>
            <w:r w:rsidRPr="005B10F1">
              <w:rPr>
                <w:rFonts w:ascii="Times New Roman" w:eastAsia="Times New Roman" w:hAnsi="Times New Roman" w:cs="Times New Roman"/>
                <w:kern w:val="0"/>
                <w:sz w:val="22"/>
                <w:szCs w:val="22"/>
                <w:lang w:eastAsia="pl-PL"/>
                <w14:ligatures w14:val="none"/>
              </w:rPr>
              <w:t>19.05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6DE260B0"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1</w:t>
            </w:r>
            <w:r>
              <w:rPr>
                <w:rFonts w:ascii="Times New Roman" w:eastAsia="Times New Roman" w:hAnsi="Times New Roman" w:cs="Times New Roman"/>
                <w:b/>
                <w:bCs/>
                <w:kern w:val="0"/>
                <w:sz w:val="22"/>
                <w:szCs w:val="22"/>
                <w:lang w:eastAsia="pl-PL"/>
                <w14:ligatures w14:val="none"/>
              </w:rPr>
              <w:t>0</w:t>
            </w:r>
            <w:r w:rsidRPr="00880008">
              <w:rPr>
                <w:rFonts w:ascii="Times New Roman" w:eastAsia="Times New Roman" w:hAnsi="Times New Roman" w:cs="Times New Roman"/>
                <w:b/>
                <w:bCs/>
                <w:kern w:val="0"/>
                <w:sz w:val="22"/>
                <w:szCs w:val="22"/>
                <w:lang w:eastAsia="pl-PL"/>
                <w14:ligatures w14:val="none"/>
              </w:rPr>
              <w:t>0</w:t>
            </w:r>
          </w:p>
        </w:tc>
        <w:tc>
          <w:tcPr>
            <w:tcW w:w="2126" w:type="dxa"/>
            <w:tcBorders>
              <w:top w:val="nil"/>
              <w:left w:val="nil"/>
              <w:bottom w:val="single" w:sz="4" w:space="0" w:color="auto"/>
              <w:right w:val="single" w:sz="4" w:space="0" w:color="auto"/>
            </w:tcBorders>
            <w:noWrap/>
            <w:vAlign w:val="bottom"/>
            <w:hideMark/>
          </w:tcPr>
          <w:p w14:paraId="20A4338E"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565A8C8D"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08B61132"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1D5C6422"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7C7A225F"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Kolacja w formie bufetu do 4 h</w:t>
            </w:r>
            <w:r>
              <w:rPr>
                <w:rFonts w:ascii="Times New Roman" w:eastAsia="Times New Roman" w:hAnsi="Times New Roman" w:cs="Times New Roman"/>
                <w:kern w:val="0"/>
                <w:sz w:val="22"/>
                <w:szCs w:val="22"/>
                <w:lang w:eastAsia="pl-PL"/>
                <w14:ligatures w14:val="none"/>
              </w:rPr>
              <w:t xml:space="preserve"> (</w:t>
            </w:r>
            <w:r w:rsidRPr="00880008">
              <w:rPr>
                <w:rFonts w:ascii="Times New Roman" w:eastAsia="Times New Roman" w:hAnsi="Times New Roman" w:cs="Times New Roman"/>
                <w:kern w:val="0"/>
                <w:sz w:val="22"/>
                <w:szCs w:val="22"/>
                <w:lang w:eastAsia="pl-PL"/>
                <w14:ligatures w14:val="none"/>
              </w:rPr>
              <w:t>18.05, 19.05, 21.05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7485954A"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300</w:t>
            </w:r>
          </w:p>
        </w:tc>
        <w:tc>
          <w:tcPr>
            <w:tcW w:w="2126" w:type="dxa"/>
            <w:tcBorders>
              <w:top w:val="nil"/>
              <w:left w:val="nil"/>
              <w:bottom w:val="single" w:sz="4" w:space="0" w:color="auto"/>
              <w:right w:val="single" w:sz="4" w:space="0" w:color="auto"/>
            </w:tcBorders>
            <w:noWrap/>
            <w:vAlign w:val="bottom"/>
            <w:hideMark/>
          </w:tcPr>
          <w:p w14:paraId="43BD1E9C"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494C21B6"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48B213EC"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4BBE68FB"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62CE3967"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Pakiet napoi do kolacji wersja premium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18.05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1C7D048E"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100</w:t>
            </w:r>
          </w:p>
        </w:tc>
        <w:tc>
          <w:tcPr>
            <w:tcW w:w="2126" w:type="dxa"/>
            <w:tcBorders>
              <w:top w:val="nil"/>
              <w:left w:val="nil"/>
              <w:bottom w:val="single" w:sz="4" w:space="0" w:color="auto"/>
              <w:right w:val="single" w:sz="4" w:space="0" w:color="auto"/>
            </w:tcBorders>
            <w:noWrap/>
            <w:vAlign w:val="bottom"/>
            <w:hideMark/>
          </w:tcPr>
          <w:p w14:paraId="032470CA"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2807A783"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38814F51"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72B33294"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5FA83C8B"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Pakiet napoi do kolacji wersja standardowa</w:t>
            </w:r>
            <w:r>
              <w:rPr>
                <w:rFonts w:ascii="Times New Roman" w:eastAsia="Times New Roman" w:hAnsi="Times New Roman" w:cs="Times New Roman"/>
                <w:kern w:val="0"/>
                <w:sz w:val="22"/>
                <w:szCs w:val="22"/>
                <w:lang w:eastAsia="pl-PL"/>
                <w14:ligatures w14:val="none"/>
              </w:rPr>
              <w:t xml:space="preserve"> (</w:t>
            </w:r>
            <w:r w:rsidRPr="00880008">
              <w:rPr>
                <w:rFonts w:ascii="Times New Roman" w:eastAsia="Times New Roman" w:hAnsi="Times New Roman" w:cs="Times New Roman"/>
                <w:kern w:val="0"/>
                <w:sz w:val="22"/>
                <w:szCs w:val="22"/>
                <w:lang w:eastAsia="pl-PL"/>
                <w14:ligatures w14:val="none"/>
              </w:rPr>
              <w:t>19.05 i 21.05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5427862C"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200</w:t>
            </w:r>
          </w:p>
        </w:tc>
        <w:tc>
          <w:tcPr>
            <w:tcW w:w="2126" w:type="dxa"/>
            <w:tcBorders>
              <w:top w:val="nil"/>
              <w:left w:val="nil"/>
              <w:bottom w:val="single" w:sz="4" w:space="0" w:color="auto"/>
              <w:right w:val="single" w:sz="4" w:space="0" w:color="auto"/>
            </w:tcBorders>
            <w:noWrap/>
            <w:vAlign w:val="bottom"/>
            <w:hideMark/>
          </w:tcPr>
          <w:p w14:paraId="0B53327C"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11C47320"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6E28BDAC"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53CCB536"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6F50A9D6"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Lunch bufetowy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19-22.05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0490730D"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400</w:t>
            </w:r>
          </w:p>
        </w:tc>
        <w:tc>
          <w:tcPr>
            <w:tcW w:w="2126" w:type="dxa"/>
            <w:tcBorders>
              <w:top w:val="nil"/>
              <w:left w:val="nil"/>
              <w:bottom w:val="single" w:sz="4" w:space="0" w:color="auto"/>
              <w:right w:val="single" w:sz="4" w:space="0" w:color="auto"/>
            </w:tcBorders>
            <w:noWrap/>
            <w:vAlign w:val="bottom"/>
            <w:hideMark/>
          </w:tcPr>
          <w:p w14:paraId="349A7A63"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2555F871"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32E575EB"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2C015949"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4ACB0B47"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Pakiet napoi do lunchu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19-22.05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6A7C80C0"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400</w:t>
            </w:r>
          </w:p>
        </w:tc>
        <w:tc>
          <w:tcPr>
            <w:tcW w:w="2126" w:type="dxa"/>
            <w:tcBorders>
              <w:top w:val="nil"/>
              <w:left w:val="nil"/>
              <w:bottom w:val="single" w:sz="4" w:space="0" w:color="auto"/>
              <w:right w:val="single" w:sz="4" w:space="0" w:color="auto"/>
            </w:tcBorders>
            <w:noWrap/>
            <w:vAlign w:val="bottom"/>
            <w:hideMark/>
          </w:tcPr>
          <w:p w14:paraId="45643D69"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3194C20F"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31965964"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27E98241"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4436AED6"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kern w:val="0"/>
                <w:sz w:val="22"/>
                <w:szCs w:val="22"/>
                <w:lang w:eastAsia="pl-PL"/>
                <w14:ligatures w14:val="none"/>
              </w:rPr>
            </w:pPr>
            <w:r w:rsidRPr="00880008">
              <w:rPr>
                <w:rFonts w:ascii="Times New Roman" w:eastAsia="Times New Roman" w:hAnsi="Times New Roman" w:cs="Times New Roman"/>
                <w:kern w:val="0"/>
                <w:sz w:val="22"/>
                <w:szCs w:val="22"/>
                <w:lang w:eastAsia="pl-PL"/>
                <w14:ligatures w14:val="none"/>
              </w:rPr>
              <w:t xml:space="preserve">Przerwa kawowa jednorazowa </w:t>
            </w:r>
            <w:r>
              <w:rPr>
                <w:rFonts w:ascii="Times New Roman" w:eastAsia="Times New Roman" w:hAnsi="Times New Roman" w:cs="Times New Roman"/>
                <w:kern w:val="0"/>
                <w:sz w:val="22"/>
                <w:szCs w:val="22"/>
                <w:lang w:eastAsia="pl-PL"/>
                <w14:ligatures w14:val="none"/>
              </w:rPr>
              <w:t>(</w:t>
            </w:r>
            <w:r w:rsidRPr="00880008">
              <w:rPr>
                <w:rFonts w:ascii="Times New Roman" w:eastAsia="Times New Roman" w:hAnsi="Times New Roman" w:cs="Times New Roman"/>
                <w:kern w:val="0"/>
                <w:sz w:val="22"/>
                <w:szCs w:val="22"/>
                <w:lang w:eastAsia="pl-PL"/>
                <w14:ligatures w14:val="none"/>
              </w:rPr>
              <w:t>20-22.05</w:t>
            </w:r>
            <w:r>
              <w:rPr>
                <w:rFonts w:ascii="Times New Roman" w:eastAsia="Times New Roman" w:hAnsi="Times New Roman" w:cs="Times New Roman"/>
                <w:kern w:val="0"/>
                <w:sz w:val="22"/>
                <w:szCs w:val="22"/>
                <w:lang w:eastAsia="pl-PL"/>
                <w14:ligatures w14:val="none"/>
              </w:rPr>
              <w:t>.2025 r.)</w:t>
            </w:r>
          </w:p>
        </w:tc>
        <w:tc>
          <w:tcPr>
            <w:tcW w:w="851" w:type="dxa"/>
            <w:tcBorders>
              <w:top w:val="nil"/>
              <w:left w:val="nil"/>
              <w:bottom w:val="single" w:sz="4" w:space="0" w:color="auto"/>
              <w:right w:val="single" w:sz="4" w:space="0" w:color="auto"/>
            </w:tcBorders>
            <w:noWrap/>
            <w:vAlign w:val="bottom"/>
            <w:hideMark/>
          </w:tcPr>
          <w:p w14:paraId="00DE1C91"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300</w:t>
            </w:r>
          </w:p>
        </w:tc>
        <w:tc>
          <w:tcPr>
            <w:tcW w:w="2126" w:type="dxa"/>
            <w:tcBorders>
              <w:top w:val="nil"/>
              <w:left w:val="nil"/>
              <w:bottom w:val="single" w:sz="4" w:space="0" w:color="auto"/>
              <w:right w:val="single" w:sz="4" w:space="0" w:color="auto"/>
            </w:tcBorders>
            <w:noWrap/>
            <w:vAlign w:val="bottom"/>
            <w:hideMark/>
          </w:tcPr>
          <w:p w14:paraId="63FA8B77"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1DC53531"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798C8648"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6FF01AD5"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69423E7C"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Deska serów</w:t>
            </w:r>
          </w:p>
        </w:tc>
        <w:tc>
          <w:tcPr>
            <w:tcW w:w="851" w:type="dxa"/>
            <w:tcBorders>
              <w:top w:val="nil"/>
              <w:left w:val="nil"/>
              <w:bottom w:val="single" w:sz="4" w:space="0" w:color="auto"/>
              <w:right w:val="single" w:sz="4" w:space="0" w:color="auto"/>
            </w:tcBorders>
            <w:noWrap/>
            <w:vAlign w:val="bottom"/>
            <w:hideMark/>
          </w:tcPr>
          <w:p w14:paraId="2D640479"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100</w:t>
            </w:r>
          </w:p>
        </w:tc>
        <w:tc>
          <w:tcPr>
            <w:tcW w:w="2126" w:type="dxa"/>
            <w:tcBorders>
              <w:top w:val="nil"/>
              <w:left w:val="nil"/>
              <w:bottom w:val="single" w:sz="4" w:space="0" w:color="auto"/>
              <w:right w:val="single" w:sz="4" w:space="0" w:color="auto"/>
            </w:tcBorders>
            <w:noWrap/>
            <w:vAlign w:val="bottom"/>
            <w:hideMark/>
          </w:tcPr>
          <w:p w14:paraId="710C5F3C"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02AE735E"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03859015" w14:textId="77777777" w:rsidTr="00B06B9D">
        <w:trPr>
          <w:trHeight w:val="300"/>
        </w:trPr>
        <w:tc>
          <w:tcPr>
            <w:tcW w:w="575" w:type="dxa"/>
            <w:tcBorders>
              <w:top w:val="nil"/>
              <w:left w:val="single" w:sz="4" w:space="0" w:color="auto"/>
              <w:bottom w:val="single" w:sz="4" w:space="0" w:color="auto"/>
              <w:right w:val="single" w:sz="4" w:space="0" w:color="auto"/>
            </w:tcBorders>
            <w:noWrap/>
            <w:vAlign w:val="bottom"/>
            <w:hideMark/>
          </w:tcPr>
          <w:p w14:paraId="1F086DA6"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21633CAB"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Wino do sesji plakatowej</w:t>
            </w:r>
          </w:p>
        </w:tc>
        <w:tc>
          <w:tcPr>
            <w:tcW w:w="851" w:type="dxa"/>
            <w:tcBorders>
              <w:top w:val="nil"/>
              <w:left w:val="nil"/>
              <w:bottom w:val="single" w:sz="4" w:space="0" w:color="auto"/>
              <w:right w:val="single" w:sz="4" w:space="0" w:color="auto"/>
            </w:tcBorders>
            <w:noWrap/>
            <w:vAlign w:val="bottom"/>
            <w:hideMark/>
          </w:tcPr>
          <w:p w14:paraId="771B2AE8" w14:textId="77777777"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25</w:t>
            </w:r>
          </w:p>
        </w:tc>
        <w:tc>
          <w:tcPr>
            <w:tcW w:w="2126" w:type="dxa"/>
            <w:tcBorders>
              <w:top w:val="nil"/>
              <w:left w:val="nil"/>
              <w:bottom w:val="single" w:sz="4" w:space="0" w:color="auto"/>
              <w:right w:val="single" w:sz="4" w:space="0" w:color="auto"/>
            </w:tcBorders>
            <w:noWrap/>
            <w:vAlign w:val="bottom"/>
            <w:hideMark/>
          </w:tcPr>
          <w:p w14:paraId="684A0EB9"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nil"/>
              <w:left w:val="nil"/>
              <w:bottom w:val="single" w:sz="4" w:space="0" w:color="auto"/>
              <w:right w:val="single" w:sz="4" w:space="0" w:color="auto"/>
            </w:tcBorders>
            <w:vAlign w:val="bottom"/>
          </w:tcPr>
          <w:p w14:paraId="7C23C690"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tr w:rsidR="00BC54FD" w:rsidRPr="00880008" w14:paraId="0227E319" w14:textId="77777777" w:rsidTr="00B06B9D">
        <w:trPr>
          <w:trHeight w:val="497"/>
        </w:trPr>
        <w:tc>
          <w:tcPr>
            <w:tcW w:w="575" w:type="dxa"/>
            <w:tcBorders>
              <w:top w:val="nil"/>
              <w:left w:val="single" w:sz="4" w:space="0" w:color="auto"/>
              <w:bottom w:val="single" w:sz="4" w:space="0" w:color="auto"/>
              <w:right w:val="single" w:sz="4" w:space="0" w:color="auto"/>
            </w:tcBorders>
            <w:noWrap/>
            <w:vAlign w:val="bottom"/>
            <w:hideMark/>
          </w:tcPr>
          <w:p w14:paraId="35F51C38"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bookmarkStart w:id="16" w:name="_Hlk173762540"/>
            <w:r w:rsidRPr="00880008">
              <w:rPr>
                <w:rFonts w:ascii="Times New Roman" w:eastAsia="Times New Roman" w:hAnsi="Times New Roman" w:cs="Times New Roman"/>
                <w:b/>
                <w:bCs/>
                <w:kern w:val="0"/>
                <w:sz w:val="22"/>
                <w:szCs w:val="22"/>
                <w:lang w:eastAsia="pl-PL"/>
                <w14:ligatures w14:val="none"/>
              </w:rPr>
              <w:t> </w:t>
            </w:r>
          </w:p>
        </w:tc>
        <w:tc>
          <w:tcPr>
            <w:tcW w:w="3961" w:type="dxa"/>
            <w:tcBorders>
              <w:top w:val="nil"/>
              <w:left w:val="nil"/>
              <w:bottom w:val="single" w:sz="4" w:space="0" w:color="auto"/>
              <w:right w:val="single" w:sz="4" w:space="0" w:color="auto"/>
            </w:tcBorders>
            <w:noWrap/>
            <w:vAlign w:val="bottom"/>
            <w:hideMark/>
          </w:tcPr>
          <w:p w14:paraId="174858BA" w14:textId="32D343FB" w:rsidR="00BC54FD" w:rsidRPr="00880008" w:rsidRDefault="00BC54FD" w:rsidP="00B06B9D">
            <w:pPr>
              <w:suppressAutoHyphens/>
              <w:spacing w:after="0" w:line="240" w:lineRule="auto"/>
              <w:jc w:val="center"/>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Opłata serwisowa</w:t>
            </w:r>
          </w:p>
        </w:tc>
        <w:tc>
          <w:tcPr>
            <w:tcW w:w="851" w:type="dxa"/>
            <w:tcBorders>
              <w:top w:val="nil"/>
              <w:left w:val="nil"/>
              <w:bottom w:val="single" w:sz="4" w:space="0" w:color="auto"/>
              <w:right w:val="single" w:sz="4" w:space="0" w:color="auto"/>
            </w:tcBorders>
            <w:noWrap/>
            <w:vAlign w:val="bottom"/>
            <w:hideMark/>
          </w:tcPr>
          <w:p w14:paraId="4D809CE1"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p>
        </w:tc>
        <w:tc>
          <w:tcPr>
            <w:tcW w:w="2126" w:type="dxa"/>
            <w:tcBorders>
              <w:top w:val="single" w:sz="4" w:space="0" w:color="auto"/>
              <w:left w:val="nil"/>
              <w:bottom w:val="single" w:sz="4" w:space="0" w:color="auto"/>
              <w:right w:val="single" w:sz="4" w:space="0" w:color="auto"/>
            </w:tcBorders>
            <w:noWrap/>
            <w:vAlign w:val="bottom"/>
            <w:hideMark/>
          </w:tcPr>
          <w:p w14:paraId="5A0F3E40"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c>
          <w:tcPr>
            <w:tcW w:w="2410" w:type="dxa"/>
            <w:tcBorders>
              <w:top w:val="single" w:sz="4" w:space="0" w:color="auto"/>
              <w:left w:val="nil"/>
              <w:bottom w:val="single" w:sz="4" w:space="0" w:color="auto"/>
              <w:right w:val="single" w:sz="4" w:space="0" w:color="auto"/>
            </w:tcBorders>
            <w:vAlign w:val="bottom"/>
          </w:tcPr>
          <w:p w14:paraId="15D40747" w14:textId="77777777" w:rsidR="00BC54FD" w:rsidRPr="00880008" w:rsidRDefault="00BC54FD" w:rsidP="00EE1D64">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880008">
              <w:rPr>
                <w:rFonts w:ascii="Times New Roman" w:eastAsia="Times New Roman" w:hAnsi="Times New Roman" w:cs="Times New Roman"/>
                <w:b/>
                <w:bCs/>
                <w:kern w:val="0"/>
                <w:sz w:val="22"/>
                <w:szCs w:val="22"/>
                <w:lang w:eastAsia="pl-PL"/>
                <w14:ligatures w14:val="none"/>
              </w:rPr>
              <w:t> </w:t>
            </w:r>
          </w:p>
        </w:tc>
      </w:tr>
      <w:bookmarkEnd w:id="16"/>
    </w:tbl>
    <w:p w14:paraId="4279F633" w14:textId="77777777" w:rsidR="00B06B9D" w:rsidRDefault="00B06B9D" w:rsidP="00BC54FD">
      <w:pPr>
        <w:suppressAutoHyphens/>
        <w:spacing w:after="0" w:line="240" w:lineRule="auto"/>
        <w:ind w:left="1416" w:firstLine="708"/>
        <w:jc w:val="right"/>
        <w:outlineLvl w:val="0"/>
        <w:rPr>
          <w:rFonts w:ascii="Times New Roman" w:eastAsia="Times New Roman" w:hAnsi="Times New Roman" w:cs="Times New Roman"/>
          <w:b/>
          <w:bCs/>
          <w:kern w:val="0"/>
          <w:sz w:val="22"/>
          <w:szCs w:val="22"/>
          <w:lang w:eastAsia="pl-PL"/>
          <w14:ligatures w14:val="none"/>
        </w:rPr>
      </w:pPr>
    </w:p>
    <w:p w14:paraId="4F3FE151" w14:textId="77777777" w:rsidR="00BC54FD" w:rsidRDefault="00BC54FD" w:rsidP="00BC54FD">
      <w:pPr>
        <w:suppressAutoHyphens/>
        <w:spacing w:after="0" w:line="240" w:lineRule="auto"/>
        <w:ind w:left="1416" w:firstLine="708"/>
        <w:jc w:val="right"/>
        <w:outlineLvl w:val="0"/>
        <w:rPr>
          <w:rFonts w:ascii="Times New Roman" w:eastAsia="Times New Roman" w:hAnsi="Times New Roman" w:cs="Times New Roman"/>
          <w:b/>
          <w:bCs/>
          <w:kern w:val="0"/>
          <w:sz w:val="22"/>
          <w:szCs w:val="22"/>
          <w:lang w:eastAsia="pl-PL"/>
          <w14:ligatures w14:val="none"/>
        </w:rPr>
      </w:pPr>
      <w:r>
        <w:rPr>
          <w:rFonts w:ascii="Times New Roman" w:eastAsia="Times New Roman" w:hAnsi="Times New Roman" w:cs="Times New Roman"/>
          <w:b/>
          <w:bCs/>
          <w:kern w:val="0"/>
          <w:sz w:val="22"/>
          <w:szCs w:val="22"/>
          <w:lang w:eastAsia="pl-PL"/>
          <w14:ligatures w14:val="none"/>
        </w:rPr>
        <w:t>Razem brutto……………………</w:t>
      </w:r>
    </w:p>
    <w:p w14:paraId="09D89224" w14:textId="77777777" w:rsidR="0074451F" w:rsidRPr="00B52E71" w:rsidRDefault="0074451F" w:rsidP="0074451F">
      <w:pPr>
        <w:suppressAutoHyphens/>
        <w:spacing w:after="0" w:line="240" w:lineRule="auto"/>
        <w:rPr>
          <w:rFonts w:ascii="Times New Roman" w:eastAsia="Times New Roman" w:hAnsi="Times New Roman" w:cs="Times New Roman"/>
          <w:b/>
          <w:kern w:val="0"/>
          <w:sz w:val="22"/>
          <w:szCs w:val="22"/>
          <w:lang w:eastAsia="pl-PL"/>
          <w14:ligatures w14:val="none"/>
        </w:rPr>
      </w:pPr>
    </w:p>
    <w:p w14:paraId="5A9E128F" w14:textId="77777777" w:rsidR="00554166" w:rsidRDefault="00554166" w:rsidP="0074451F">
      <w:pPr>
        <w:spacing w:after="0" w:line="240" w:lineRule="auto"/>
        <w:ind w:firstLine="708"/>
        <w:contextualSpacing/>
        <w:jc w:val="center"/>
        <w:rPr>
          <w:rFonts w:ascii="Times New Roman" w:eastAsia="Times New Roman" w:hAnsi="Times New Roman" w:cs="Times New Roman"/>
          <w:b/>
          <w:bCs/>
          <w:color w:val="000000"/>
          <w:kern w:val="0"/>
          <w:sz w:val="22"/>
          <w:szCs w:val="22"/>
          <w:u w:val="single"/>
          <w14:ligatures w14:val="none"/>
        </w:rPr>
      </w:pPr>
      <w:bookmarkStart w:id="17" w:name="_Hlk146273250"/>
    </w:p>
    <w:bookmarkEnd w:id="17"/>
    <w:p w14:paraId="0F03F6B2" w14:textId="3217BC81" w:rsidR="0074451F" w:rsidRPr="00B52E71" w:rsidRDefault="0074451F" w:rsidP="0074451F">
      <w:pPr>
        <w:suppressAutoHyphens/>
        <w:spacing w:after="0" w:line="240" w:lineRule="auto"/>
        <w:jc w:val="right"/>
        <w:outlineLvl w:val="0"/>
        <w:rPr>
          <w:rFonts w:ascii="Times New Roman" w:eastAsia="Times New Roman" w:hAnsi="Times New Roman" w:cs="Times New Roman"/>
          <w:b/>
          <w:bCs/>
          <w:kern w:val="0"/>
          <w:sz w:val="22"/>
          <w:szCs w:val="22"/>
          <w:lang w:eastAsia="pl-PL"/>
          <w14:ligatures w14:val="none"/>
        </w:rPr>
      </w:pPr>
      <w:r w:rsidRPr="00B52E71">
        <w:rPr>
          <w:rFonts w:ascii="Times New Roman" w:eastAsia="Calibri" w:hAnsi="Times New Roman" w:cs="Times New Roman"/>
          <w:b/>
          <w:kern w:val="0"/>
          <w:sz w:val="22"/>
          <w:szCs w:val="22"/>
          <w14:ligatures w14:val="none"/>
        </w:rPr>
        <w:br w:type="page"/>
      </w:r>
      <w:r w:rsidR="00BC54FD">
        <w:rPr>
          <w:rFonts w:ascii="Times New Roman" w:eastAsia="Times New Roman" w:hAnsi="Times New Roman" w:cs="Times New Roman"/>
          <w:b/>
          <w:bCs/>
          <w:kern w:val="0"/>
          <w:sz w:val="22"/>
          <w:szCs w:val="22"/>
          <w:lang w:eastAsia="pl-PL"/>
          <w14:ligatures w14:val="none"/>
        </w:rPr>
        <w:lastRenderedPageBreak/>
        <w:t>Załącznik nr 4</w:t>
      </w:r>
      <w:r w:rsidRPr="00B52E71">
        <w:rPr>
          <w:rFonts w:ascii="Times New Roman" w:eastAsia="Times New Roman" w:hAnsi="Times New Roman" w:cs="Times New Roman"/>
          <w:b/>
          <w:bCs/>
          <w:kern w:val="0"/>
          <w:sz w:val="22"/>
          <w:szCs w:val="22"/>
          <w:lang w:eastAsia="pl-PL"/>
          <w14:ligatures w14:val="none"/>
        </w:rPr>
        <w:t xml:space="preserve"> do formularza oferty</w:t>
      </w:r>
    </w:p>
    <w:p w14:paraId="116B7BFA"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637FE67B" w14:textId="77777777" w:rsidR="0074451F" w:rsidRPr="00B52E71" w:rsidRDefault="0074451F" w:rsidP="0074451F">
      <w:pPr>
        <w:suppressAutoHyphens/>
        <w:spacing w:after="0" w:line="240" w:lineRule="auto"/>
        <w:jc w:val="center"/>
        <w:rPr>
          <w:rFonts w:ascii="Times New Roman" w:eastAsia="Times New Roman" w:hAnsi="Times New Roman" w:cs="Times New Roman"/>
          <w:b/>
          <w:iCs/>
          <w:color w:val="000000"/>
          <w:kern w:val="0"/>
          <w:sz w:val="22"/>
          <w:szCs w:val="22"/>
          <w:u w:val="single"/>
          <w:lang w:eastAsia="pl-PL"/>
          <w14:ligatures w14:val="none"/>
        </w:rPr>
      </w:pPr>
      <w:r w:rsidRPr="00B52E71">
        <w:rPr>
          <w:rFonts w:ascii="Times New Roman" w:eastAsia="Times New Roman" w:hAnsi="Times New Roman" w:cs="Times New Roman"/>
          <w:b/>
          <w:iCs/>
          <w:color w:val="000000"/>
          <w:kern w:val="0"/>
          <w:sz w:val="22"/>
          <w:szCs w:val="22"/>
          <w:u w:val="single"/>
          <w:lang w:eastAsia="pl-PL"/>
          <w14:ligatures w14:val="none"/>
        </w:rPr>
        <w:t>OŚWIADCZENIE</w:t>
      </w:r>
    </w:p>
    <w:p w14:paraId="3CB9F385" w14:textId="77777777" w:rsidR="0074451F" w:rsidRPr="00B52E71" w:rsidRDefault="0074451F" w:rsidP="0074451F">
      <w:pPr>
        <w:suppressAutoHyphens/>
        <w:spacing w:after="0" w:line="240" w:lineRule="auto"/>
        <w:jc w:val="center"/>
        <w:rPr>
          <w:rFonts w:ascii="Times New Roman" w:eastAsia="Times New Roman" w:hAnsi="Times New Roman" w:cs="Times New Roman"/>
          <w:b/>
          <w:iCs/>
          <w:color w:val="000000"/>
          <w:kern w:val="0"/>
          <w:sz w:val="22"/>
          <w:szCs w:val="22"/>
          <w:u w:val="single"/>
          <w:lang w:eastAsia="pl-PL"/>
          <w14:ligatures w14:val="none"/>
        </w:rPr>
      </w:pPr>
      <w:r w:rsidRPr="00B52E71">
        <w:rPr>
          <w:rFonts w:ascii="Times New Roman" w:eastAsia="Times New Roman" w:hAnsi="Times New Roman" w:cs="Times New Roman"/>
          <w:b/>
          <w:iCs/>
          <w:color w:val="000000"/>
          <w:kern w:val="0"/>
          <w:sz w:val="22"/>
          <w:szCs w:val="22"/>
          <w:u w:val="single"/>
          <w:lang w:eastAsia="pl-PL"/>
          <w14:ligatures w14:val="none"/>
        </w:rPr>
        <w:t>(wykaz podwykonawców)</w:t>
      </w:r>
    </w:p>
    <w:p w14:paraId="44C0124D" w14:textId="77777777" w:rsidR="0074451F" w:rsidRPr="00B52E71" w:rsidRDefault="0074451F" w:rsidP="0074451F">
      <w:pPr>
        <w:suppressAutoHyphens/>
        <w:spacing w:after="0" w:line="240" w:lineRule="auto"/>
        <w:ind w:left="540"/>
        <w:jc w:val="both"/>
        <w:rPr>
          <w:rFonts w:ascii="Times New Roman" w:eastAsia="Times New Roman" w:hAnsi="Times New Roman" w:cs="Times New Roman"/>
          <w:kern w:val="0"/>
          <w:sz w:val="22"/>
          <w:szCs w:val="22"/>
          <w:lang w:eastAsia="pl-PL"/>
          <w14:ligatures w14:val="none"/>
        </w:rPr>
      </w:pPr>
    </w:p>
    <w:p w14:paraId="178AFDC6"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Oświadczamy, że:</w:t>
      </w:r>
    </w:p>
    <w:p w14:paraId="4A365AB0"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2241EFE6" w14:textId="77777777" w:rsidR="0074451F" w:rsidRPr="00B52E71" w:rsidRDefault="0074451F" w:rsidP="008B2326">
      <w:pPr>
        <w:numPr>
          <w:ilvl w:val="0"/>
          <w:numId w:val="43"/>
        </w:num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powierzamy* następującym podwykonawcom wykonanie następujących części (zakresu) zamówienia:</w:t>
      </w:r>
    </w:p>
    <w:p w14:paraId="569D1BDA" w14:textId="77777777" w:rsidR="0074451F" w:rsidRPr="00B52E71" w:rsidRDefault="0074451F" w:rsidP="0074451F">
      <w:p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p>
    <w:p w14:paraId="6442571B" w14:textId="77777777" w:rsidR="0074451F" w:rsidRPr="00B52E71" w:rsidRDefault="0074451F" w:rsidP="008B2326">
      <w:pPr>
        <w:numPr>
          <w:ilvl w:val="0"/>
          <w:numId w:val="44"/>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Podwykonawca: ………………………………………………………………………………..</w:t>
      </w:r>
    </w:p>
    <w:p w14:paraId="601489A3" w14:textId="77777777" w:rsidR="0074451F" w:rsidRPr="00B52E71" w:rsidRDefault="0074451F" w:rsidP="0074451F">
      <w:pPr>
        <w:suppressAutoHyphens/>
        <w:spacing w:after="0" w:line="240" w:lineRule="auto"/>
        <w:ind w:left="78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 pełną nazwę/firmę; adres; w zależności od podmiotu: NIP/PESEL, numer KRS/CEIDG)</w:t>
      </w:r>
    </w:p>
    <w:p w14:paraId="0EF12276"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Zakres zamówienia …………………………………………………………………………….</w:t>
      </w:r>
    </w:p>
    <w:p w14:paraId="53C3C017"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t>
      </w:r>
    </w:p>
    <w:p w14:paraId="17AD072D"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w:t>
      </w:r>
    </w:p>
    <w:p w14:paraId="63F91480" w14:textId="77777777" w:rsidR="0074451F" w:rsidRPr="00B52E71" w:rsidRDefault="0074451F" w:rsidP="008B2326">
      <w:pPr>
        <w:numPr>
          <w:ilvl w:val="0"/>
          <w:numId w:val="44"/>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Podwykonawca: ………………………………………………………………………………..</w:t>
      </w:r>
    </w:p>
    <w:p w14:paraId="65945375" w14:textId="77777777" w:rsidR="0074451F" w:rsidRPr="00B52E71" w:rsidRDefault="0074451F" w:rsidP="0074451F">
      <w:pPr>
        <w:suppressAutoHyphens/>
        <w:spacing w:after="0" w:line="240" w:lineRule="auto"/>
        <w:ind w:left="78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 pełną nazwę/firmę; adres; w zależności od podmiotu: NIP/PESEL, numer KRS/CEIDG)</w:t>
      </w:r>
    </w:p>
    <w:p w14:paraId="06528AFF"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Zakres zamówienia …………………………………………………………………………..…</w:t>
      </w:r>
    </w:p>
    <w:p w14:paraId="27AB03CC"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w:t>
      </w:r>
    </w:p>
    <w:p w14:paraId="66BD748F" w14:textId="77777777" w:rsidR="0074451F" w:rsidRPr="00B52E71" w:rsidRDefault="0074451F" w:rsidP="0074451F">
      <w:pPr>
        <w:suppressAutoHyphens/>
        <w:spacing w:after="0" w:line="240" w:lineRule="auto"/>
        <w:ind w:left="709"/>
        <w:jc w:val="both"/>
        <w:rPr>
          <w:rFonts w:ascii="Times New Roman" w:eastAsia="Times New Roman" w:hAnsi="Times New Roman" w:cs="Times New Roman"/>
          <w:i/>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(*podać)</w:t>
      </w:r>
    </w:p>
    <w:p w14:paraId="0D2D8EC8"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27CB59A9" w14:textId="77777777" w:rsidR="0074451F" w:rsidRPr="00B52E71" w:rsidRDefault="0074451F" w:rsidP="008B2326">
      <w:pPr>
        <w:numPr>
          <w:ilvl w:val="0"/>
          <w:numId w:val="43"/>
        </w:num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r w:rsidRPr="00B52E71">
        <w:rPr>
          <w:rFonts w:ascii="Times New Roman" w:eastAsia="Times New Roman" w:hAnsi="Times New Roman" w:cs="Times New Roman"/>
          <w:kern w:val="0"/>
          <w:sz w:val="22"/>
          <w:szCs w:val="22"/>
          <w:lang w:eastAsia="pl-PL"/>
          <w14:ligatures w14:val="none"/>
        </w:rPr>
        <w:t>nie powierzamy* podwykonawcom żadnej części (zakresu) zamówienia</w:t>
      </w:r>
    </w:p>
    <w:p w14:paraId="3F3B7B6A" w14:textId="77777777" w:rsidR="0074451F" w:rsidRPr="00B52E71" w:rsidRDefault="0074451F" w:rsidP="0074451F">
      <w:pPr>
        <w:suppressAutoHyphens/>
        <w:spacing w:after="0" w:line="240" w:lineRule="auto"/>
        <w:ind w:left="426"/>
        <w:jc w:val="both"/>
        <w:rPr>
          <w:rFonts w:ascii="Times New Roman" w:eastAsia="Times New Roman" w:hAnsi="Times New Roman" w:cs="Times New Roman"/>
          <w:kern w:val="0"/>
          <w:sz w:val="22"/>
          <w:szCs w:val="22"/>
          <w:lang w:eastAsia="pl-PL"/>
          <w14:ligatures w14:val="none"/>
        </w:rPr>
      </w:pPr>
    </w:p>
    <w:p w14:paraId="67FA753C"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0E7075F0" w14:textId="77777777" w:rsidR="0074451F" w:rsidRPr="00B52E71" w:rsidRDefault="0074451F" w:rsidP="0074451F">
      <w:pPr>
        <w:suppressAutoHyphens/>
        <w:spacing w:after="0" w:line="240" w:lineRule="auto"/>
        <w:ind w:left="2880"/>
        <w:jc w:val="right"/>
        <w:rPr>
          <w:rFonts w:ascii="Times New Roman" w:eastAsia="Times New Roman" w:hAnsi="Times New Roman" w:cs="Times New Roman"/>
          <w:i/>
          <w:iCs/>
          <w:kern w:val="0"/>
          <w:sz w:val="22"/>
          <w:szCs w:val="22"/>
          <w:lang w:eastAsia="pl-PL"/>
          <w14:ligatures w14:val="none"/>
        </w:rPr>
      </w:pPr>
    </w:p>
    <w:p w14:paraId="0B692453" w14:textId="77777777" w:rsidR="0074451F" w:rsidRPr="00B52E71" w:rsidRDefault="0074451F" w:rsidP="0074451F">
      <w:pPr>
        <w:suppressAutoHyphens/>
        <w:spacing w:after="0" w:line="240" w:lineRule="auto"/>
        <w:jc w:val="both"/>
        <w:rPr>
          <w:rFonts w:ascii="Times New Roman" w:eastAsia="Times New Roman" w:hAnsi="Times New Roman" w:cs="Times New Roman"/>
          <w:i/>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(*w razie braku podwykonawców – niepotrzebne skreślić)</w:t>
      </w:r>
    </w:p>
    <w:p w14:paraId="5BA3371A" w14:textId="77777777" w:rsidR="0074451F" w:rsidRPr="00B52E71" w:rsidRDefault="0074451F" w:rsidP="0074451F">
      <w:pPr>
        <w:suppressAutoHyphens/>
        <w:spacing w:after="0" w:line="240" w:lineRule="auto"/>
        <w:ind w:left="2880"/>
        <w:jc w:val="right"/>
        <w:rPr>
          <w:rFonts w:ascii="Times New Roman" w:eastAsia="Times New Roman" w:hAnsi="Times New Roman" w:cs="Times New Roman"/>
          <w:i/>
          <w:iCs/>
          <w:kern w:val="0"/>
          <w:sz w:val="22"/>
          <w:szCs w:val="22"/>
          <w:lang w:eastAsia="pl-PL"/>
          <w14:ligatures w14:val="none"/>
        </w:rPr>
      </w:pPr>
    </w:p>
    <w:p w14:paraId="1F85CE11" w14:textId="77777777" w:rsidR="0074451F" w:rsidRPr="00B52E71" w:rsidRDefault="0074451F" w:rsidP="0074451F">
      <w:pPr>
        <w:suppressAutoHyphens/>
        <w:spacing w:after="0" w:line="240" w:lineRule="auto"/>
        <w:ind w:left="540"/>
        <w:jc w:val="both"/>
        <w:rPr>
          <w:rFonts w:ascii="Times New Roman" w:eastAsia="Times New Roman" w:hAnsi="Times New Roman" w:cs="Times New Roman"/>
          <w:kern w:val="0"/>
          <w:sz w:val="22"/>
          <w:szCs w:val="22"/>
          <w:lang w:eastAsia="pl-PL"/>
          <w14:ligatures w14:val="none"/>
        </w:rPr>
      </w:pPr>
    </w:p>
    <w:p w14:paraId="6B3F320C" w14:textId="77777777" w:rsidR="0074451F" w:rsidRPr="00B52E71" w:rsidRDefault="0074451F" w:rsidP="0074451F">
      <w:pPr>
        <w:suppressAutoHyphens/>
        <w:spacing w:after="0" w:line="240" w:lineRule="auto"/>
        <w:jc w:val="both"/>
        <w:rPr>
          <w:rFonts w:ascii="Times New Roman" w:eastAsia="Times New Roman" w:hAnsi="Times New Roman" w:cs="Times New Roman"/>
          <w:kern w:val="0"/>
          <w:sz w:val="22"/>
          <w:szCs w:val="22"/>
          <w:lang w:eastAsia="pl-PL"/>
          <w14:ligatures w14:val="none"/>
        </w:rPr>
      </w:pPr>
    </w:p>
    <w:p w14:paraId="726FE853" w14:textId="77777777" w:rsidR="0074451F" w:rsidRPr="00B52E71" w:rsidRDefault="0074451F" w:rsidP="0074451F">
      <w:pPr>
        <w:suppressAutoHyphens/>
        <w:spacing w:after="0" w:line="240" w:lineRule="auto"/>
        <w:jc w:val="both"/>
        <w:rPr>
          <w:rFonts w:ascii="Times New Roman" w:eastAsia="Times New Roman" w:hAnsi="Times New Roman" w:cs="Times New Roman"/>
          <w:i/>
          <w:kern w:val="0"/>
          <w:sz w:val="22"/>
          <w:szCs w:val="22"/>
          <w:lang w:eastAsia="pl-PL"/>
          <w14:ligatures w14:val="none"/>
        </w:rPr>
      </w:pPr>
      <w:r w:rsidRPr="00B52E71">
        <w:rPr>
          <w:rFonts w:ascii="Times New Roman" w:eastAsia="Times New Roman" w:hAnsi="Times New Roman" w:cs="Times New Roman"/>
          <w:i/>
          <w:kern w:val="0"/>
          <w:sz w:val="22"/>
          <w:szCs w:val="22"/>
          <w:lang w:eastAsia="pl-PL"/>
          <w14:ligatures w14:val="none"/>
        </w:rPr>
        <w:t>(Jeżeli wykonawca nie wykreśli żadnej z powyższych opcji, zamawiający uzna, że nie powierza podwykonawcom wykonania żadnych prac objętych przedmiotowym zamówieniem)</w:t>
      </w:r>
    </w:p>
    <w:p w14:paraId="45FCF6BA" w14:textId="3F00AA73" w:rsidR="00444142" w:rsidRPr="00444142" w:rsidRDefault="000D2B42" w:rsidP="00B06B9D">
      <w:pPr>
        <w:pStyle w:val="Tekstpodstawowy"/>
        <w:spacing w:line="240" w:lineRule="auto"/>
        <w:ind w:left="540"/>
        <w:jc w:val="right"/>
        <w:rPr>
          <w:rFonts w:ascii="Times New Roman" w:hAnsi="Times New Roman" w:cs="Times New Roman"/>
          <w:sz w:val="22"/>
          <w:szCs w:val="22"/>
        </w:rPr>
      </w:pPr>
      <w:r>
        <w:br w:type="page"/>
      </w:r>
    </w:p>
    <w:p w14:paraId="6F97AFE7" w14:textId="36434510" w:rsidR="00D36FF7" w:rsidRPr="00D36FF7" w:rsidRDefault="00D36FF7" w:rsidP="00B06B9D">
      <w:pPr>
        <w:jc w:val="right"/>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lastRenderedPageBreak/>
        <w:t>Załącznik nr 2 do SWZ</w:t>
      </w:r>
    </w:p>
    <w:p w14:paraId="2944134D" w14:textId="77777777" w:rsidR="00D36FF7" w:rsidRPr="00D36FF7" w:rsidRDefault="00D36FF7" w:rsidP="00D36FF7">
      <w:pPr>
        <w:tabs>
          <w:tab w:val="left" w:pos="426"/>
        </w:tabs>
        <w:suppressAutoHyphens/>
        <w:spacing w:after="0" w:line="240" w:lineRule="auto"/>
        <w:ind w:left="426"/>
        <w:contextualSpacing/>
        <w:rPr>
          <w:rFonts w:ascii="Times New Roman" w:eastAsia="Times New Roman" w:hAnsi="Times New Roman" w:cs="Times New Roman"/>
          <w:b/>
          <w:color w:val="000000"/>
          <w:kern w:val="0"/>
          <w:sz w:val="22"/>
          <w:szCs w:val="22"/>
          <w:u w:val="single"/>
          <w:lang w:eastAsia="pl-PL"/>
          <w14:ligatures w14:val="none"/>
        </w:rPr>
      </w:pPr>
    </w:p>
    <w:p w14:paraId="33A5377B" w14:textId="737B4073" w:rsidR="00D36FF7" w:rsidRPr="00D36FF7" w:rsidRDefault="00D36FF7" w:rsidP="00D36FF7">
      <w:pPr>
        <w:tabs>
          <w:tab w:val="left" w:pos="426"/>
        </w:tabs>
        <w:suppressAutoHyphens/>
        <w:spacing w:after="0" w:line="240" w:lineRule="auto"/>
        <w:jc w:val="center"/>
        <w:rPr>
          <w:rFonts w:ascii="Times New Roman" w:eastAsia="Calibri" w:hAnsi="Times New Roman" w:cs="Times New Roman"/>
          <w:b/>
          <w:color w:val="000000"/>
          <w:kern w:val="0"/>
          <w:sz w:val="22"/>
          <w:szCs w:val="22"/>
          <w:u w:val="single"/>
          <w14:ligatures w14:val="none"/>
        </w:rPr>
      </w:pPr>
      <w:r w:rsidRPr="00D36FF7">
        <w:rPr>
          <w:rFonts w:ascii="Times New Roman" w:eastAsia="Calibri" w:hAnsi="Times New Roman" w:cs="Times New Roman"/>
          <w:b/>
          <w:color w:val="000000"/>
          <w:kern w:val="0"/>
          <w:sz w:val="22"/>
          <w:szCs w:val="22"/>
          <w:u w:val="single"/>
          <w14:ligatures w14:val="none"/>
        </w:rPr>
        <w:t>PROJEKTOWANE POSTANOWIENIA UMOWY 80.272.</w:t>
      </w:r>
      <w:r w:rsidR="00B06B9D">
        <w:rPr>
          <w:rFonts w:ascii="Times New Roman" w:eastAsia="Calibri" w:hAnsi="Times New Roman" w:cs="Times New Roman"/>
          <w:b/>
          <w:color w:val="000000"/>
          <w:kern w:val="0"/>
          <w:sz w:val="22"/>
          <w:szCs w:val="22"/>
          <w:u w:val="single"/>
          <w14:ligatures w14:val="none"/>
        </w:rPr>
        <w:t>289.2024</w:t>
      </w:r>
      <w:r w:rsidRPr="00D36FF7">
        <w:rPr>
          <w:rFonts w:ascii="Times New Roman" w:eastAsia="Calibri" w:hAnsi="Times New Roman" w:cs="Times New Roman"/>
          <w:b/>
          <w:color w:val="000000"/>
          <w:kern w:val="0"/>
          <w:sz w:val="22"/>
          <w:szCs w:val="22"/>
          <w:u w:val="single"/>
          <w14:ligatures w14:val="none"/>
        </w:rPr>
        <w:br/>
      </w:r>
    </w:p>
    <w:p w14:paraId="29112266" w14:textId="77777777" w:rsidR="00D36FF7" w:rsidRPr="00D36FF7" w:rsidRDefault="00D36FF7" w:rsidP="00D36FF7">
      <w:pPr>
        <w:tabs>
          <w:tab w:val="left" w:pos="426"/>
          <w:tab w:val="left" w:pos="567"/>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zawarta w Krakowie pomiędzy:</w:t>
      </w:r>
    </w:p>
    <w:p w14:paraId="11615D5A" w14:textId="77777777" w:rsidR="00D36FF7" w:rsidRPr="00D36FF7" w:rsidRDefault="00D36FF7" w:rsidP="00D36FF7">
      <w:pPr>
        <w:tabs>
          <w:tab w:val="left" w:pos="426"/>
          <w:tab w:val="left" w:pos="567"/>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Uniwersytetem Jagiellońskim z siedzibą w Krakowie przy ul. Gołębiej 24, reprezentowanym przez:</w:t>
      </w:r>
    </w:p>
    <w:p w14:paraId="5F47054F" w14:textId="77777777" w:rsidR="00D36FF7" w:rsidRPr="00D36FF7" w:rsidRDefault="00D36FF7" w:rsidP="00D36FF7">
      <w:pPr>
        <w:tabs>
          <w:tab w:val="left" w:pos="426"/>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 xml:space="preserve">.............................................. – </w:t>
      </w:r>
      <w:r w:rsidRPr="00D36FF7">
        <w:rPr>
          <w:rFonts w:ascii="Times New Roman" w:eastAsia="Calibri" w:hAnsi="Times New Roman" w:cs="Times New Roman"/>
          <w:b/>
          <w:i/>
          <w:color w:val="000000"/>
          <w:kern w:val="0"/>
          <w:sz w:val="22"/>
          <w:szCs w:val="22"/>
          <w14:ligatures w14:val="none"/>
        </w:rPr>
        <w:t>działającego na podstawie pełnomocnictwa udzielonego przez ………….., w dniu …….. r., sygn. ……………, przy kontrasygnacie finansowej Kwestora UJ,</w:t>
      </w:r>
    </w:p>
    <w:p w14:paraId="42A389B5" w14:textId="77777777" w:rsidR="00D36FF7" w:rsidRPr="00D36FF7" w:rsidRDefault="00D36FF7" w:rsidP="00D36FF7">
      <w:pPr>
        <w:tabs>
          <w:tab w:val="left" w:pos="426"/>
          <w:tab w:val="left" w:pos="567"/>
          <w:tab w:val="left" w:pos="993"/>
        </w:tabs>
        <w:suppressAutoHyphens/>
        <w:spacing w:after="0" w:line="240" w:lineRule="auto"/>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zwanym dalej w treści umowy „Zamawiającym”</w:t>
      </w:r>
    </w:p>
    <w:p w14:paraId="16E6AEB6" w14:textId="77777777" w:rsidR="00D36FF7" w:rsidRPr="00D36FF7" w:rsidRDefault="00D36FF7" w:rsidP="00D36FF7">
      <w:pPr>
        <w:tabs>
          <w:tab w:val="left" w:pos="426"/>
          <w:tab w:val="left" w:pos="567"/>
          <w:tab w:val="left" w:pos="993"/>
        </w:tabs>
        <w:suppressAutoHyphens/>
        <w:spacing w:after="0" w:line="240" w:lineRule="auto"/>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a</w:t>
      </w:r>
    </w:p>
    <w:p w14:paraId="2AC93A4F" w14:textId="77777777" w:rsidR="00D36FF7" w:rsidRPr="00D36FF7" w:rsidRDefault="00D36FF7" w:rsidP="00D36FF7">
      <w:pPr>
        <w:tabs>
          <w:tab w:val="left" w:pos="426"/>
          <w:tab w:val="left" w:pos="567"/>
          <w:tab w:val="left" w:pos="993"/>
        </w:tabs>
        <w:suppressAutoHyphens/>
        <w:spacing w:after="0" w:line="240" w:lineRule="auto"/>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w:t>
      </w:r>
      <w:r w:rsidRPr="00D36FF7">
        <w:rPr>
          <w:rFonts w:ascii="Times New Roman" w:eastAsia="Calibri" w:hAnsi="Times New Roman" w:cs="Times New Roman"/>
          <w:b/>
          <w:i/>
          <w:kern w:val="0"/>
          <w:sz w:val="22"/>
          <w:szCs w:val="22"/>
          <w14:ligatures w14:val="none"/>
        </w:rPr>
        <w:br/>
        <w:t>z siedzibą w ........................... reprezentowanym przez...........................................................................</w:t>
      </w:r>
    </w:p>
    <w:p w14:paraId="04CEB967" w14:textId="77777777" w:rsidR="00D36FF7" w:rsidRPr="00D36FF7" w:rsidRDefault="00D36FF7" w:rsidP="00D36FF7">
      <w:pPr>
        <w:tabs>
          <w:tab w:val="left" w:pos="426"/>
          <w:tab w:val="left" w:pos="567"/>
          <w:tab w:val="left" w:pos="993"/>
        </w:tabs>
        <w:suppressAutoHyphens/>
        <w:spacing w:after="0" w:line="240" w:lineRule="auto"/>
        <w:jc w:val="both"/>
        <w:rPr>
          <w:rFonts w:ascii="Times New Roman" w:eastAsia="Calibri" w:hAnsi="Times New Roman" w:cs="Times New Roman"/>
          <w:b/>
          <w:i/>
          <w:kern w:val="0"/>
          <w:sz w:val="22"/>
          <w:szCs w:val="22"/>
          <w14:ligatures w14:val="none"/>
        </w:rPr>
      </w:pPr>
      <w:r w:rsidRPr="00D36FF7">
        <w:rPr>
          <w:rFonts w:ascii="Times New Roman" w:eastAsia="Calibri" w:hAnsi="Times New Roman" w:cs="Times New Roman"/>
          <w:b/>
          <w:i/>
          <w:kern w:val="0"/>
          <w:sz w:val="22"/>
          <w:szCs w:val="22"/>
          <w14:ligatures w14:val="none"/>
        </w:rPr>
        <w:t>zwanym dalej w treści umowy „Wykonawcą”.</w:t>
      </w:r>
    </w:p>
    <w:p w14:paraId="09AB4996" w14:textId="77777777" w:rsidR="00D36FF7" w:rsidRPr="00D36FF7" w:rsidRDefault="00D36FF7" w:rsidP="00D36FF7">
      <w:pPr>
        <w:tabs>
          <w:tab w:val="left" w:pos="426"/>
          <w:tab w:val="left" w:pos="567"/>
          <w:tab w:val="left" w:pos="993"/>
        </w:tabs>
        <w:suppressAutoHyphens/>
        <w:spacing w:line="240" w:lineRule="auto"/>
        <w:jc w:val="both"/>
        <w:rPr>
          <w:rFonts w:ascii="Times New Roman" w:eastAsia="Calibri" w:hAnsi="Times New Roman" w:cs="Times New Roman"/>
          <w:i/>
          <w:kern w:val="0"/>
          <w:sz w:val="22"/>
          <w:szCs w:val="22"/>
          <w:lang w:val="sq-AL"/>
          <w14:ligatures w14:val="none"/>
        </w:rPr>
      </w:pPr>
    </w:p>
    <w:p w14:paraId="0B32B691" w14:textId="77777777" w:rsidR="00D36FF7" w:rsidRPr="00D36FF7" w:rsidRDefault="00D36FF7" w:rsidP="00D36FF7">
      <w:pPr>
        <w:tabs>
          <w:tab w:val="left" w:pos="426"/>
        </w:tabs>
        <w:suppressAutoHyphens/>
        <w:spacing w:after="0" w:line="240" w:lineRule="auto"/>
        <w:jc w:val="both"/>
        <w:rPr>
          <w:rFonts w:ascii="Times New Roman" w:eastAsia="Times New Roman" w:hAnsi="Times New Roman" w:cs="Times New Roman"/>
          <w:i/>
          <w:color w:val="000000"/>
          <w:kern w:val="0"/>
          <w:sz w:val="22"/>
          <w:szCs w:val="22"/>
          <w:lang w:eastAsia="pl-PL"/>
          <w14:ligatures w14:val="none"/>
        </w:rPr>
      </w:pPr>
      <w:r w:rsidRPr="00D36FF7">
        <w:rPr>
          <w:rFonts w:ascii="Times New Roman" w:eastAsia="Calibri" w:hAnsi="Times New Roman" w:cs="Times New Roman"/>
          <w:i/>
          <w:kern w:val="0"/>
          <w:sz w:val="22"/>
          <w:szCs w:val="22"/>
          <w:lang w:val="sq-AL"/>
          <w14:ligatures w14:val="none"/>
        </w:rPr>
        <w:t xml:space="preserve">Niniejsza umowa jest wynikiem przeprowadzonego postępowania o udzielenie zamówienia publicznego w </w:t>
      </w:r>
      <w:r w:rsidRPr="00D36FF7">
        <w:rPr>
          <w:rFonts w:ascii="Times New Roman" w:eastAsia="Times New Roman" w:hAnsi="Times New Roman" w:cs="Times New Roman"/>
          <w:i/>
          <w:color w:val="000000"/>
          <w:kern w:val="0"/>
          <w:sz w:val="22"/>
          <w:szCs w:val="22"/>
          <w:lang w:val="x-none" w:eastAsia="pl-PL"/>
          <w14:ligatures w14:val="none"/>
        </w:rPr>
        <w:t>trybie podstawowym bez możliwości przeprowadzenia negocjacji, na podstawie art. 275 pkt 1 ustawy z dnia 11 września 2019 r.</w:t>
      </w:r>
      <w:r w:rsidRPr="00D36FF7">
        <w:rPr>
          <w:rFonts w:ascii="Times New Roman" w:eastAsia="Times New Roman" w:hAnsi="Times New Roman" w:cs="Times New Roman"/>
          <w:i/>
          <w:color w:val="000000"/>
          <w:kern w:val="0"/>
          <w:sz w:val="22"/>
          <w:szCs w:val="22"/>
          <w:lang w:eastAsia="pl-PL"/>
          <w14:ligatures w14:val="none"/>
        </w:rPr>
        <w:t xml:space="preserve"> – </w:t>
      </w:r>
      <w:r w:rsidRPr="00D36FF7">
        <w:rPr>
          <w:rFonts w:ascii="Times New Roman" w:eastAsia="Times New Roman" w:hAnsi="Times New Roman" w:cs="Times New Roman"/>
          <w:i/>
          <w:color w:val="000000"/>
          <w:kern w:val="0"/>
          <w:sz w:val="22"/>
          <w:szCs w:val="22"/>
          <w:lang w:val="x-none" w:eastAsia="pl-PL"/>
          <w14:ligatures w14:val="none"/>
        </w:rPr>
        <w:t>Prawo zamówień publicznych (</w:t>
      </w:r>
      <w:r w:rsidRPr="00D36FF7">
        <w:rPr>
          <w:rFonts w:ascii="Times New Roman" w:eastAsia="Times New Roman" w:hAnsi="Times New Roman" w:cs="Times New Roman"/>
          <w:i/>
          <w:color w:val="000000"/>
          <w:kern w:val="0"/>
          <w:sz w:val="22"/>
          <w:szCs w:val="22"/>
          <w:lang w:eastAsia="pl-PL"/>
          <w14:ligatures w14:val="none"/>
        </w:rPr>
        <w:t xml:space="preserve">t. j. </w:t>
      </w:r>
      <w:r w:rsidRPr="00D36FF7">
        <w:rPr>
          <w:rFonts w:ascii="Times New Roman" w:eastAsia="Times New Roman" w:hAnsi="Times New Roman" w:cs="Times New Roman"/>
          <w:i/>
          <w:color w:val="000000"/>
          <w:kern w:val="0"/>
          <w:sz w:val="22"/>
          <w:szCs w:val="22"/>
          <w:lang w:val="x-none" w:eastAsia="pl-PL"/>
          <w14:ligatures w14:val="none"/>
        </w:rPr>
        <w:t>Dz. U. 20</w:t>
      </w:r>
      <w:r w:rsidRPr="00D36FF7">
        <w:rPr>
          <w:rFonts w:ascii="Times New Roman" w:eastAsia="Times New Roman" w:hAnsi="Times New Roman" w:cs="Times New Roman"/>
          <w:i/>
          <w:color w:val="000000"/>
          <w:kern w:val="0"/>
          <w:sz w:val="22"/>
          <w:szCs w:val="22"/>
          <w:lang w:eastAsia="pl-PL"/>
          <w14:ligatures w14:val="none"/>
        </w:rPr>
        <w:t xml:space="preserve">23 </w:t>
      </w:r>
      <w:r w:rsidRPr="00D36FF7">
        <w:rPr>
          <w:rFonts w:ascii="Times New Roman" w:eastAsia="Times New Roman" w:hAnsi="Times New Roman" w:cs="Times New Roman"/>
          <w:i/>
          <w:color w:val="000000"/>
          <w:kern w:val="0"/>
          <w:sz w:val="22"/>
          <w:szCs w:val="22"/>
          <w:lang w:val="x-none" w:eastAsia="pl-PL"/>
          <w14:ligatures w14:val="none"/>
        </w:rPr>
        <w:t xml:space="preserve">poz. </w:t>
      </w:r>
      <w:r w:rsidRPr="00D36FF7">
        <w:rPr>
          <w:rFonts w:ascii="Times New Roman" w:eastAsia="Times New Roman" w:hAnsi="Times New Roman" w:cs="Times New Roman"/>
          <w:i/>
          <w:color w:val="000000"/>
          <w:kern w:val="0"/>
          <w:sz w:val="22"/>
          <w:szCs w:val="22"/>
          <w:lang w:eastAsia="pl-PL"/>
          <w14:ligatures w14:val="none"/>
        </w:rPr>
        <w:t>1605</w:t>
      </w:r>
      <w:r w:rsidRPr="00D36FF7">
        <w:rPr>
          <w:rFonts w:ascii="Times New Roman" w:eastAsia="Times New Roman" w:hAnsi="Times New Roman" w:cs="Times New Roman"/>
          <w:i/>
          <w:color w:val="000000"/>
          <w:kern w:val="0"/>
          <w:sz w:val="22"/>
          <w:szCs w:val="22"/>
          <w:lang w:val="x-none" w:eastAsia="pl-PL"/>
          <w14:ligatures w14:val="none"/>
        </w:rPr>
        <w:t xml:space="preserve"> ze zm</w:t>
      </w:r>
      <w:r w:rsidRPr="00D36FF7">
        <w:rPr>
          <w:rFonts w:ascii="Times New Roman" w:eastAsia="Times New Roman" w:hAnsi="Times New Roman" w:cs="Times New Roman"/>
          <w:i/>
          <w:color w:val="000000"/>
          <w:kern w:val="0"/>
          <w:sz w:val="22"/>
          <w:szCs w:val="22"/>
          <w:lang w:eastAsia="pl-PL"/>
          <w14:ligatures w14:val="none"/>
        </w:rPr>
        <w:t>.) oraz ustawy z dnia 23 kwietnia 1964 r. – Kodeks cywilny (t. j. Dz. U. 2023 poz. 1610 ze zm.) zawarto Umowę następującej treści: :</w:t>
      </w:r>
    </w:p>
    <w:p w14:paraId="33929F8F" w14:textId="77777777" w:rsidR="00D36FF7" w:rsidRPr="00D36FF7" w:rsidRDefault="00D36FF7" w:rsidP="00D36FF7">
      <w:pPr>
        <w:tabs>
          <w:tab w:val="left" w:pos="426"/>
        </w:tabs>
        <w:suppressAutoHyphens/>
        <w:spacing w:after="0" w:line="240" w:lineRule="auto"/>
        <w:ind w:right="-40"/>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1</w:t>
      </w:r>
    </w:p>
    <w:p w14:paraId="1B000459" w14:textId="77777777" w:rsidR="00D36FF7" w:rsidRPr="00D36FF7" w:rsidRDefault="00D36FF7" w:rsidP="00D36FF7">
      <w:pPr>
        <w:tabs>
          <w:tab w:val="left" w:pos="426"/>
        </w:tabs>
        <w:suppressAutoHyphens/>
        <w:spacing w:after="0" w:line="240" w:lineRule="auto"/>
        <w:ind w:right="-40"/>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Przedmiot umowy</w:t>
      </w:r>
    </w:p>
    <w:p w14:paraId="6AB3842D" w14:textId="01E4ECF4" w:rsidR="00D36FF7" w:rsidRPr="00D36FF7" w:rsidRDefault="00D36FF7" w:rsidP="008B2326">
      <w:pPr>
        <w:numPr>
          <w:ilvl w:val="6"/>
          <w:numId w:val="45"/>
        </w:numPr>
        <w:tabs>
          <w:tab w:val="left" w:pos="426"/>
        </w:tabs>
        <w:suppressAutoHyphens/>
        <w:spacing w:after="0" w:line="240" w:lineRule="auto"/>
        <w:ind w:left="426" w:hanging="426"/>
        <w:jc w:val="both"/>
        <w:rPr>
          <w:rFonts w:ascii="Calibri" w:eastAsia="Calibri" w:hAnsi="Calibri" w:cs="Calibri"/>
          <w:kern w:val="0"/>
          <w:sz w:val="22"/>
          <w:szCs w:val="22"/>
          <w14:ligatures w14:val="none"/>
        </w:rPr>
      </w:pPr>
      <w:r w:rsidRPr="00D36FF7">
        <w:rPr>
          <w:rFonts w:ascii="Times New Roman" w:eastAsia="Calibri" w:hAnsi="Times New Roman" w:cs="Times New Roman"/>
          <w:kern w:val="0"/>
          <w:sz w:val="22"/>
          <w:szCs w:val="22"/>
          <w14:ligatures w14:val="none"/>
        </w:rPr>
        <w:t>Przedmiotem niniejszej umowy jest organizacja i świadczeni</w:t>
      </w:r>
      <w:r w:rsidR="004C0E23">
        <w:rPr>
          <w:rFonts w:ascii="Times New Roman" w:eastAsia="Calibri" w:hAnsi="Times New Roman" w:cs="Times New Roman"/>
          <w:kern w:val="0"/>
          <w:sz w:val="22"/>
          <w:szCs w:val="22"/>
          <w14:ligatures w14:val="none"/>
        </w:rPr>
        <w:t>e</w:t>
      </w:r>
      <w:r w:rsidRPr="00D36FF7">
        <w:rPr>
          <w:rFonts w:ascii="Times New Roman" w:eastAsia="Calibri" w:hAnsi="Times New Roman" w:cs="Times New Roman"/>
          <w:kern w:val="0"/>
          <w:sz w:val="22"/>
          <w:szCs w:val="22"/>
          <w14:ligatures w14:val="none"/>
        </w:rPr>
        <w:t xml:space="preserve"> kompleksowej usługi hotelarski</w:t>
      </w:r>
      <w:r w:rsidR="001A7BD7">
        <w:rPr>
          <w:rFonts w:ascii="Times New Roman" w:eastAsia="Calibri" w:hAnsi="Times New Roman" w:cs="Times New Roman"/>
          <w:kern w:val="0"/>
          <w:sz w:val="22"/>
          <w:szCs w:val="22"/>
          <w14:ligatures w14:val="none"/>
        </w:rPr>
        <w:t>ej</w:t>
      </w:r>
      <w:r w:rsidRPr="00D36FF7">
        <w:rPr>
          <w:rFonts w:ascii="Times New Roman" w:eastAsia="Calibri" w:hAnsi="Times New Roman" w:cs="Times New Roman"/>
          <w:kern w:val="0"/>
          <w:sz w:val="22"/>
          <w:szCs w:val="22"/>
          <w14:ligatures w14:val="none"/>
        </w:rPr>
        <w:t xml:space="preserve">, </w:t>
      </w:r>
      <w:r w:rsidR="003D5A58">
        <w:rPr>
          <w:rFonts w:ascii="Times New Roman" w:eastAsia="Calibri" w:hAnsi="Times New Roman" w:cs="Times New Roman"/>
          <w:kern w:val="0"/>
          <w:sz w:val="22"/>
          <w:szCs w:val="22"/>
          <w14:ligatures w14:val="none"/>
        </w:rPr>
        <w:t xml:space="preserve">usług </w:t>
      </w:r>
      <w:r w:rsidRPr="00D36FF7">
        <w:rPr>
          <w:rFonts w:ascii="Times New Roman" w:eastAsia="Calibri" w:hAnsi="Times New Roman" w:cs="Times New Roman"/>
          <w:kern w:val="0"/>
          <w:sz w:val="22"/>
          <w:szCs w:val="22"/>
          <w14:ligatures w14:val="none"/>
        </w:rPr>
        <w:t xml:space="preserve">gastronomicznych i konferencyjnych na potrzeby organizowanej w </w:t>
      </w:r>
      <w:r w:rsidR="00EA4D29">
        <w:rPr>
          <w:rFonts w:ascii="Times New Roman" w:eastAsia="Calibri" w:hAnsi="Times New Roman" w:cs="Times New Roman"/>
          <w:kern w:val="0"/>
          <w:sz w:val="22"/>
          <w:szCs w:val="22"/>
          <w14:ligatures w14:val="none"/>
        </w:rPr>
        <w:t xml:space="preserve">Sopocie </w:t>
      </w:r>
      <w:r w:rsidRPr="00D36FF7">
        <w:rPr>
          <w:rFonts w:ascii="Times New Roman" w:eastAsia="Calibri" w:hAnsi="Times New Roman" w:cs="Times New Roman"/>
          <w:kern w:val="0"/>
          <w:sz w:val="22"/>
          <w:szCs w:val="22"/>
          <w14:ligatures w14:val="none"/>
        </w:rPr>
        <w:t xml:space="preserve">przez </w:t>
      </w:r>
      <w:r w:rsidR="00F66AE5">
        <w:rPr>
          <w:rFonts w:ascii="Times New Roman" w:eastAsia="Calibri" w:hAnsi="Times New Roman" w:cs="Times New Roman"/>
          <w:kern w:val="0"/>
          <w:sz w:val="22"/>
          <w:szCs w:val="22"/>
          <w14:ligatures w14:val="none"/>
        </w:rPr>
        <w:t>Narodowe Centrum Pro</w:t>
      </w:r>
      <w:r w:rsidR="005D3C48">
        <w:rPr>
          <w:rFonts w:ascii="Times New Roman" w:eastAsia="Calibri" w:hAnsi="Times New Roman" w:cs="Times New Roman"/>
          <w:kern w:val="0"/>
          <w:sz w:val="22"/>
          <w:szCs w:val="22"/>
          <w14:ligatures w14:val="none"/>
        </w:rPr>
        <w:t xml:space="preserve">mieniowania Synchrotronowego </w:t>
      </w:r>
      <w:r w:rsidRPr="00D36FF7">
        <w:rPr>
          <w:rFonts w:ascii="Times New Roman" w:eastAsia="Calibri" w:hAnsi="Times New Roman" w:cs="Times New Roman"/>
          <w:kern w:val="0"/>
          <w:sz w:val="22"/>
          <w:szCs w:val="22"/>
          <w14:ligatures w14:val="none"/>
        </w:rPr>
        <w:t xml:space="preserve"> Uniwersytetu Jagiellońskiego w dniach </w:t>
      </w:r>
      <w:r w:rsidR="00990030" w:rsidRPr="00AE70BB">
        <w:rPr>
          <w:rFonts w:ascii="Times New Roman" w:eastAsia="Tahoma" w:hAnsi="Times New Roman" w:cs="Times New Roman"/>
          <w:b/>
          <w:bCs/>
          <w:kern w:val="0"/>
          <w:sz w:val="22"/>
          <w:szCs w:val="22"/>
          <w:lang w:val="pl" w:eastAsia="pl-PL"/>
          <w14:ligatures w14:val="none"/>
        </w:rPr>
        <w:t>18-23 maja 2025 r.</w:t>
      </w:r>
      <w:r w:rsidRPr="00D36FF7">
        <w:rPr>
          <w:rFonts w:ascii="Times New Roman" w:eastAsia="Calibri" w:hAnsi="Times New Roman" w:cs="Times New Roman"/>
          <w:kern w:val="0"/>
          <w:sz w:val="22"/>
          <w:szCs w:val="22"/>
          <w14:ligatures w14:val="none"/>
        </w:rPr>
        <w:t xml:space="preserve"> </w:t>
      </w:r>
      <w:r w:rsidR="00990030" w:rsidRPr="00990030">
        <w:rPr>
          <w:rFonts w:ascii="Times New Roman" w:eastAsia="Calibri" w:hAnsi="Times New Roman" w:cs="Times New Roman"/>
          <w:kern w:val="0"/>
          <w:sz w:val="22"/>
          <w:szCs w:val="22"/>
          <w14:ligatures w14:val="none"/>
        </w:rPr>
        <w:t>konferencji LEAPS Meets Advanced Materials for Energy Conference 2025</w:t>
      </w:r>
      <w:r w:rsidR="00990030">
        <w:rPr>
          <w:rFonts w:ascii="Times New Roman" w:eastAsia="Calibri" w:hAnsi="Times New Roman" w:cs="Times New Roman"/>
          <w:kern w:val="0"/>
          <w:sz w:val="22"/>
          <w:szCs w:val="22"/>
          <w14:ligatures w14:val="none"/>
        </w:rPr>
        <w:t xml:space="preserve"> </w:t>
      </w:r>
      <w:r w:rsidR="00284C9D">
        <w:rPr>
          <w:rFonts w:ascii="Times New Roman" w:eastAsia="Calibri" w:hAnsi="Times New Roman" w:cs="Times New Roman"/>
          <w:kern w:val="0"/>
          <w:sz w:val="22"/>
          <w:szCs w:val="22"/>
          <w14:ligatures w14:val="none"/>
        </w:rPr>
        <w:t xml:space="preserve">(dalej także jako: </w:t>
      </w:r>
      <w:r w:rsidR="00542E59">
        <w:rPr>
          <w:rFonts w:ascii="Times New Roman" w:eastAsia="Calibri" w:hAnsi="Times New Roman" w:cs="Times New Roman"/>
          <w:kern w:val="0"/>
          <w:sz w:val="22"/>
          <w:szCs w:val="22"/>
          <w14:ligatures w14:val="none"/>
        </w:rPr>
        <w:t>„</w:t>
      </w:r>
      <w:r w:rsidR="00284C9D" w:rsidRPr="00542E59">
        <w:rPr>
          <w:rFonts w:ascii="Times New Roman" w:eastAsia="Calibri" w:hAnsi="Times New Roman" w:cs="Times New Roman"/>
          <w:b/>
          <w:bCs/>
          <w:kern w:val="0"/>
          <w:sz w:val="22"/>
          <w:szCs w:val="22"/>
          <w14:ligatures w14:val="none"/>
        </w:rPr>
        <w:t>Wydarzenie</w:t>
      </w:r>
      <w:r w:rsidR="00542E59">
        <w:rPr>
          <w:rFonts w:ascii="Times New Roman" w:eastAsia="Calibri" w:hAnsi="Times New Roman" w:cs="Times New Roman"/>
          <w:b/>
          <w:bCs/>
          <w:kern w:val="0"/>
          <w:sz w:val="22"/>
          <w:szCs w:val="22"/>
          <w14:ligatures w14:val="none"/>
        </w:rPr>
        <w:t>”</w:t>
      </w:r>
      <w:r w:rsidR="00284C9D">
        <w:rPr>
          <w:rFonts w:ascii="Times New Roman" w:eastAsia="Calibri" w:hAnsi="Times New Roman" w:cs="Times New Roman"/>
          <w:kern w:val="0"/>
          <w:sz w:val="22"/>
          <w:szCs w:val="22"/>
          <w14:ligatures w14:val="none"/>
        </w:rPr>
        <w:t xml:space="preserve">) </w:t>
      </w:r>
      <w:r w:rsidRPr="00D36FF7">
        <w:rPr>
          <w:rFonts w:ascii="Times New Roman" w:eastAsia="Calibri" w:hAnsi="Times New Roman" w:cs="Times New Roman"/>
          <w:kern w:val="0"/>
          <w:sz w:val="22"/>
          <w:szCs w:val="22"/>
          <w14:ligatures w14:val="none"/>
        </w:rPr>
        <w:t>zgodnie z wymaganiami jakościowymi i ilościowymi zawartymi w treści Specyfikacji Warunków Zamówienia oraz Załącznika A do SWZ</w:t>
      </w:r>
      <w:r w:rsidRPr="00D36FF7">
        <w:rPr>
          <w:rFonts w:ascii="Calibri" w:eastAsia="Calibri" w:hAnsi="Calibri" w:cs="Calibri"/>
          <w:kern w:val="0"/>
          <w:sz w:val="22"/>
          <w:szCs w:val="22"/>
          <w14:ligatures w14:val="none"/>
        </w:rPr>
        <w:t>.</w:t>
      </w:r>
    </w:p>
    <w:p w14:paraId="03E294E2"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Zamawiający zleca a Wykonawca zobowiązuje się wykonać wszelkie niezbędne czynności dla zrealizowania przedmiotu umowy określonego w § 1.</w:t>
      </w:r>
    </w:p>
    <w:p w14:paraId="2676501C"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 xml:space="preserve">Wykonawca ponosi całkowitą odpowiedzialność materialną i prawną za powstałe </w:t>
      </w:r>
      <w:r w:rsidRPr="00D36FF7">
        <w:rPr>
          <w:rFonts w:ascii="Times New Roman" w:eastAsia="Times New Roman" w:hAnsi="Times New Roman" w:cs="Times New Roman"/>
          <w:color w:val="000000"/>
          <w:kern w:val="0"/>
          <w:sz w:val="22"/>
          <w:szCs w:val="22"/>
          <w:lang w:eastAsia="pl-PL"/>
          <w14:ligatures w14:val="none"/>
        </w:rPr>
        <w:br/>
        <w:t>u Zamawiającego, jak i osób trzecich, szkody spowodowane działalnością wynikłą z realizacji niniejszej Umowy.</w:t>
      </w:r>
    </w:p>
    <w:p w14:paraId="23EC09E1"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Wykonawca musi zapewnić gotowość do realizacji zamówienia w dniu zawarcia umowy.</w:t>
      </w:r>
    </w:p>
    <w:p w14:paraId="3143D00F" w14:textId="77777777" w:rsidR="00D36FF7" w:rsidRPr="00D36FF7" w:rsidRDefault="00D36FF7" w:rsidP="008B2326">
      <w:pPr>
        <w:numPr>
          <w:ilvl w:val="6"/>
          <w:numId w:val="45"/>
        </w:numPr>
        <w:tabs>
          <w:tab w:val="left" w:pos="426"/>
        </w:tabs>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val="x-none" w:eastAsia="x-none"/>
          <w14:ligatures w14:val="none"/>
        </w:rPr>
        <w:t>Integralną częścią niniejszej umowy jest dokumentacja postępowania, w tym S</w:t>
      </w:r>
      <w:r w:rsidRPr="00D36FF7">
        <w:rPr>
          <w:rFonts w:ascii="Times New Roman" w:eastAsia="Times New Roman" w:hAnsi="Times New Roman" w:cs="Times New Roman"/>
          <w:kern w:val="0"/>
          <w:sz w:val="22"/>
          <w:szCs w:val="22"/>
          <w:lang w:eastAsia="x-none"/>
          <w14:ligatures w14:val="none"/>
        </w:rPr>
        <w:t xml:space="preserve">WZ </w:t>
      </w:r>
      <w:r w:rsidRPr="00D36FF7">
        <w:rPr>
          <w:rFonts w:ascii="Times New Roman" w:eastAsia="Times New Roman" w:hAnsi="Times New Roman" w:cs="Times New Roman"/>
          <w:kern w:val="0"/>
          <w:sz w:val="22"/>
          <w:szCs w:val="22"/>
          <w:lang w:val="x-none" w:eastAsia="x-none"/>
          <w14:ligatures w14:val="none"/>
        </w:rPr>
        <w:t xml:space="preserve">wraz </w:t>
      </w:r>
      <w:r w:rsidRPr="00D36FF7">
        <w:rPr>
          <w:rFonts w:ascii="Times New Roman" w:eastAsia="Times New Roman" w:hAnsi="Times New Roman" w:cs="Times New Roman"/>
          <w:kern w:val="0"/>
          <w:sz w:val="22"/>
          <w:szCs w:val="22"/>
          <w:lang w:val="x-none" w:eastAsia="x-none"/>
          <w14:ligatures w14:val="none"/>
        </w:rPr>
        <w:br/>
        <w:t xml:space="preserve">z </w:t>
      </w:r>
      <w:r w:rsidRPr="00D36FF7">
        <w:rPr>
          <w:rFonts w:ascii="Times New Roman" w:eastAsia="Calibri" w:hAnsi="Times New Roman" w:cs="Times New Roman"/>
          <w:kern w:val="0"/>
          <w:sz w:val="22"/>
          <w:szCs w:val="22"/>
          <w:lang w:val="x-none"/>
          <w14:ligatures w14:val="none"/>
        </w:rPr>
        <w:t>załącznikami</w:t>
      </w:r>
      <w:r w:rsidRPr="00D36FF7">
        <w:rPr>
          <w:rFonts w:ascii="Times New Roman" w:eastAsia="Times New Roman" w:hAnsi="Times New Roman" w:cs="Times New Roman"/>
          <w:kern w:val="0"/>
          <w:sz w:val="22"/>
          <w:szCs w:val="22"/>
          <w:lang w:val="x-none" w:eastAsia="x-none"/>
          <w14:ligatures w14:val="none"/>
        </w:rPr>
        <w:t xml:space="preserve"> oraz oferta Wykonawcy</w:t>
      </w:r>
      <w:r w:rsidRPr="00D36FF7">
        <w:rPr>
          <w:rFonts w:ascii="Times New Roman" w:eastAsia="Times New Roman" w:hAnsi="Times New Roman" w:cs="Times New Roman"/>
          <w:kern w:val="0"/>
          <w:sz w:val="22"/>
          <w:szCs w:val="22"/>
          <w:lang w:eastAsia="x-none"/>
          <w14:ligatures w14:val="none"/>
        </w:rPr>
        <w:t xml:space="preserve"> z dnia ………….</w:t>
      </w:r>
    </w:p>
    <w:p w14:paraId="1191A8B1"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p>
    <w:p w14:paraId="1C014E97"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2</w:t>
      </w:r>
    </w:p>
    <w:p w14:paraId="7930CAD9" w14:textId="70887FDC"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xml:space="preserve">Obowiązki </w:t>
      </w:r>
      <w:r w:rsidR="00BF208F">
        <w:rPr>
          <w:rFonts w:ascii="Times New Roman" w:eastAsia="Times New Roman" w:hAnsi="Times New Roman" w:cs="Times New Roman"/>
          <w:b/>
          <w:kern w:val="0"/>
          <w:sz w:val="22"/>
          <w:szCs w:val="22"/>
          <w:lang w:eastAsia="pl-PL"/>
          <w14:ligatures w14:val="none"/>
        </w:rPr>
        <w:t xml:space="preserve">i oświadczenia </w:t>
      </w:r>
      <w:r w:rsidRPr="00D36FF7">
        <w:rPr>
          <w:rFonts w:ascii="Times New Roman" w:eastAsia="Times New Roman" w:hAnsi="Times New Roman" w:cs="Times New Roman"/>
          <w:b/>
          <w:kern w:val="0"/>
          <w:sz w:val="22"/>
          <w:szCs w:val="22"/>
          <w:lang w:eastAsia="pl-PL"/>
          <w14:ligatures w14:val="none"/>
        </w:rPr>
        <w:t>stron</w:t>
      </w:r>
    </w:p>
    <w:p w14:paraId="5FE2D86C"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Wykonawca oświadcza, że posiada odpowiednią wiedzę, doświadczenie i dysponuje stosowną bazą do wykonania przedmiotu umowy, a w szczególności posiada:</w:t>
      </w:r>
    </w:p>
    <w:p w14:paraId="1C958F2A" w14:textId="77777777" w:rsidR="00D36FF7" w:rsidRPr="00D36FF7" w:rsidRDefault="00D36FF7" w:rsidP="00D36FF7">
      <w:pPr>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1.1</w:t>
      </w:r>
      <w:r w:rsidRPr="00D36FF7">
        <w:rPr>
          <w:rFonts w:ascii="Times New Roman" w:eastAsia="Times New Roman" w:hAnsi="Times New Roman" w:cs="Times New Roman"/>
          <w:kern w:val="0"/>
          <w:sz w:val="22"/>
          <w:szCs w:val="22"/>
          <w:lang w:eastAsia="pl-PL"/>
          <w14:ligatures w14:val="none"/>
        </w:rPr>
        <w:tab/>
      </w:r>
      <w:r w:rsidRPr="00D36FF7">
        <w:rPr>
          <w:rFonts w:ascii="Times New Roman" w:eastAsia="Times New Roman" w:hAnsi="Times New Roman" w:cs="Times New Roman"/>
          <w:iCs/>
          <w:color w:val="000000"/>
          <w:kern w:val="0"/>
          <w:sz w:val="22"/>
          <w:szCs w:val="22"/>
          <w:lang w:eastAsia="pl-PL"/>
          <w14:ligatures w14:val="none"/>
        </w:rPr>
        <w:t xml:space="preserve">aktualne </w:t>
      </w:r>
      <w:r w:rsidRPr="00D36FF7">
        <w:rPr>
          <w:rFonts w:ascii="Times New Roman" w:eastAsia="Times New Roman" w:hAnsi="Times New Roman" w:cs="Times New Roman"/>
          <w:kern w:val="0"/>
          <w:sz w:val="22"/>
          <w:szCs w:val="22"/>
          <w:lang w:eastAsia="pl-PL"/>
          <w14:ligatures w14:val="none"/>
        </w:rPr>
        <w:t xml:space="preserve">zaświadczenie i/lub decyzję wydaną przez właściwy terenowo organ Państwowej </w:t>
      </w:r>
      <w:r w:rsidRPr="00D36FF7">
        <w:rPr>
          <w:rFonts w:ascii="Times New Roman" w:eastAsia="Times New Roman" w:hAnsi="Times New Roman" w:cs="Times New Roman"/>
          <w:kern w:val="0"/>
          <w:sz w:val="22"/>
          <w:szCs w:val="22"/>
          <w:lang w:eastAsia="pl-PL"/>
          <w14:ligatures w14:val="none"/>
        </w:rPr>
        <w:br/>
        <w:t xml:space="preserve">Inspekcji Sanitarnej, na mocy postanowień ustawy z dnia 25 sierpnia 2006 r. </w:t>
      </w:r>
      <w:r w:rsidRPr="00D36FF7">
        <w:rPr>
          <w:rFonts w:ascii="Times New Roman" w:eastAsia="Times New Roman" w:hAnsi="Times New Roman" w:cs="Times New Roman"/>
          <w:kern w:val="0"/>
          <w:sz w:val="22"/>
          <w:szCs w:val="22"/>
          <w:lang w:eastAsia="pl-PL"/>
          <w14:ligatures w14:val="none"/>
        </w:rPr>
        <w:br/>
        <w:t>o bezpieczeństwie żywności i żywienia (</w:t>
      </w:r>
      <w:r w:rsidRPr="00D36FF7">
        <w:rPr>
          <w:rFonts w:ascii="Times New Roman" w:eastAsia="Times New Roman" w:hAnsi="Times New Roman" w:cs="Times New Roman"/>
          <w:i/>
          <w:iCs/>
          <w:kern w:val="0"/>
          <w:sz w:val="22"/>
          <w:szCs w:val="22"/>
          <w:lang w:eastAsia="pl-PL"/>
          <w14:ligatures w14:val="none"/>
        </w:rPr>
        <w:t>t. j. Dz. U. 2023 poz. 1448 ze zm</w:t>
      </w:r>
      <w:r w:rsidRPr="00D36FF7">
        <w:rPr>
          <w:rFonts w:ascii="Times New Roman" w:eastAsia="Times New Roman" w:hAnsi="Times New Roman" w:cs="Times New Roman"/>
          <w:kern w:val="0"/>
          <w:sz w:val="22"/>
          <w:szCs w:val="22"/>
          <w:lang w:eastAsia="pl-PL"/>
          <w14:ligatures w14:val="none"/>
        </w:rPr>
        <w:t xml:space="preserve">.) i wydanych na jej podstawie aktów wykonawczych, o wpisie jego zakładu do rejestru i/lub zatwierdzeniu jego firmy jako zakładu spełniającego odpowiednie wymagania do prowadzenia działalności </w:t>
      </w:r>
      <w:r w:rsidRPr="00D36FF7">
        <w:rPr>
          <w:rFonts w:ascii="Times New Roman" w:eastAsia="Times New Roman" w:hAnsi="Times New Roman" w:cs="Times New Roman"/>
          <w:kern w:val="0"/>
          <w:sz w:val="22"/>
          <w:szCs w:val="22"/>
          <w:lang w:eastAsia="pl-PL"/>
          <w14:ligatures w14:val="none"/>
        </w:rPr>
        <w:br/>
        <w:t>gastronomicznej, w tym również cateringowej.</w:t>
      </w:r>
    </w:p>
    <w:p w14:paraId="30A1EF43" w14:textId="1524A93F"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Wykonawca zapewnia kompleksową </w:t>
      </w:r>
      <w:r w:rsidR="008E36B1">
        <w:rPr>
          <w:rFonts w:ascii="Times New Roman" w:eastAsia="Times New Roman" w:hAnsi="Times New Roman" w:cs="Times New Roman"/>
          <w:kern w:val="0"/>
          <w:sz w:val="22"/>
          <w:szCs w:val="22"/>
          <w:lang w:eastAsia="pl-PL"/>
          <w14:ligatures w14:val="none"/>
        </w:rPr>
        <w:t xml:space="preserve">obsługę </w:t>
      </w:r>
      <w:r w:rsidRPr="00D36FF7">
        <w:rPr>
          <w:rFonts w:ascii="Times New Roman" w:eastAsia="Times New Roman" w:hAnsi="Times New Roman" w:cs="Times New Roman"/>
          <w:kern w:val="0"/>
          <w:sz w:val="22"/>
          <w:szCs w:val="22"/>
          <w:lang w:eastAsia="pl-PL"/>
          <w14:ligatures w14:val="none"/>
        </w:rPr>
        <w:t xml:space="preserve">hotelarską, gastronomiczną i konferencyjną (tj. w szczególności: </w:t>
      </w:r>
      <w:bookmarkStart w:id="18" w:name="_Hlk145667878"/>
      <w:r w:rsidRPr="00D36FF7">
        <w:rPr>
          <w:rFonts w:ascii="Times New Roman" w:eastAsia="Times New Roman" w:hAnsi="Times New Roman" w:cs="Times New Roman"/>
          <w:kern w:val="0"/>
          <w:sz w:val="22"/>
          <w:szCs w:val="22"/>
          <w:lang w:eastAsia="pl-PL"/>
          <w14:ligatures w14:val="none"/>
        </w:rPr>
        <w:t>zapewnienie noclegów, miejsc parkingowych, sal konferencyjnych</w:t>
      </w:r>
      <w:bookmarkEnd w:id="18"/>
      <w:r w:rsidRPr="00D36FF7">
        <w:rPr>
          <w:rFonts w:ascii="Times New Roman" w:eastAsia="Times New Roman" w:hAnsi="Times New Roman" w:cs="Times New Roman"/>
          <w:kern w:val="0"/>
          <w:sz w:val="22"/>
          <w:szCs w:val="22"/>
          <w:lang w:eastAsia="pl-PL"/>
          <w14:ligatures w14:val="none"/>
        </w:rPr>
        <w:t>, obsługę kelnerską, barmańską, stoły, nakrycia stołów/obrusy, dekoracje, zastawę szklaną lub ceramiczną).</w:t>
      </w:r>
    </w:p>
    <w:p w14:paraId="4F64AF3C"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bCs/>
          <w:iCs/>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lastRenderedPageBreak/>
        <w:t xml:space="preserve">Wykonawca </w:t>
      </w:r>
      <w:r w:rsidRPr="00D36FF7">
        <w:rPr>
          <w:rFonts w:ascii="Times New Roman" w:eastAsia="Times New Roman" w:hAnsi="Times New Roman" w:cs="Times New Roman"/>
          <w:color w:val="000000"/>
          <w:kern w:val="0"/>
          <w:sz w:val="22"/>
          <w:szCs w:val="22"/>
          <w:lang w:eastAsia="pl-PL"/>
          <w14:ligatures w14:val="none"/>
        </w:rPr>
        <w:t xml:space="preserve">zapewnia realizację przedmiotu niniejszej umowy zgodnie z zasadami i standardami jakościowymi określonymi w SWZ, Załączniku A do SWZ, w ofercie Wykonawcy oraz </w:t>
      </w:r>
      <w:r w:rsidRPr="00D36FF7">
        <w:rPr>
          <w:rFonts w:ascii="Times New Roman" w:eastAsia="Times New Roman" w:hAnsi="Times New Roman" w:cs="Times New Roman"/>
          <w:color w:val="000000"/>
          <w:kern w:val="0"/>
          <w:sz w:val="22"/>
          <w:szCs w:val="22"/>
          <w:lang w:eastAsia="pl-PL"/>
          <w14:ligatures w14:val="none"/>
        </w:rPr>
        <w:br/>
        <w:t>postanowieniami umowy wraz z jej Załącznikami.</w:t>
      </w:r>
    </w:p>
    <w:p w14:paraId="64A37F17" w14:textId="312E7F95"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W przypadku uzasadnionych wątpliwości, że wydany posiłek lub napój zagraża życiu lub zdrowiu człowieka albo je</w:t>
      </w:r>
      <w:r w:rsidR="00E46572">
        <w:rPr>
          <w:rFonts w:ascii="Times New Roman" w:eastAsia="Times New Roman" w:hAnsi="Times New Roman" w:cs="Times New Roman"/>
          <w:kern w:val="0"/>
          <w:sz w:val="22"/>
          <w:szCs w:val="22"/>
          <w:lang w:eastAsia="pl-PL"/>
          <w14:ligatures w14:val="none"/>
        </w:rPr>
        <w:t>go</w:t>
      </w:r>
      <w:r w:rsidRPr="00D36FF7">
        <w:rPr>
          <w:rFonts w:ascii="Times New Roman" w:eastAsia="Times New Roman" w:hAnsi="Times New Roman" w:cs="Times New Roman"/>
          <w:kern w:val="0"/>
          <w:sz w:val="22"/>
          <w:szCs w:val="22"/>
          <w:lang w:eastAsia="pl-PL"/>
          <w14:ligatures w14:val="none"/>
        </w:rPr>
        <w:t xml:space="preserve"> właściwości są niezgodne z przepisami Działu II ustawy z dnia 25 sierpnia 2006 r. o bezpieczeństwie żywności i żywienia (</w:t>
      </w:r>
      <w:r w:rsidRPr="00D36FF7">
        <w:rPr>
          <w:rFonts w:ascii="Times New Roman" w:eastAsia="Times New Roman" w:hAnsi="Times New Roman" w:cs="Times New Roman"/>
          <w:i/>
          <w:kern w:val="0"/>
          <w:sz w:val="22"/>
          <w:szCs w:val="22"/>
          <w:lang w:eastAsia="pl-PL"/>
          <w14:ligatures w14:val="none"/>
        </w:rPr>
        <w:t>t. j. Dz. U. 2023 poz. 1448 ze zm.</w:t>
      </w:r>
      <w:r w:rsidRPr="00D36FF7">
        <w:rPr>
          <w:rFonts w:ascii="Times New Roman" w:eastAsia="Times New Roman" w:hAnsi="Times New Roman" w:cs="Times New Roman"/>
          <w:kern w:val="0"/>
          <w:sz w:val="22"/>
          <w:szCs w:val="22"/>
          <w:lang w:eastAsia="pl-PL"/>
          <w14:ligatures w14:val="none"/>
        </w:rPr>
        <w:t xml:space="preserve">), Zamawiający może zlecić przeprowadzenie badań laboratoryjnych właściwej stacji sanitarno-epidemiologicznej. </w:t>
      </w:r>
      <w:r w:rsidRPr="00D36FF7">
        <w:rPr>
          <w:rFonts w:ascii="Times New Roman" w:eastAsia="Times New Roman" w:hAnsi="Times New Roman" w:cs="Times New Roman"/>
          <w:kern w:val="0"/>
          <w:sz w:val="22"/>
          <w:szCs w:val="22"/>
          <w:lang w:eastAsia="pl-PL"/>
          <w14:ligatures w14:val="none"/>
        </w:rPr>
        <w:br/>
        <w:t>W przypadku, gdy wyniki przeprowadzonych badań laboratoryjnych potwierdz</w:t>
      </w:r>
      <w:r w:rsidR="00846090">
        <w:rPr>
          <w:rFonts w:ascii="Times New Roman" w:eastAsia="Times New Roman" w:hAnsi="Times New Roman" w:cs="Times New Roman"/>
          <w:kern w:val="0"/>
          <w:sz w:val="22"/>
          <w:szCs w:val="22"/>
          <w:lang w:eastAsia="pl-PL"/>
          <w14:ligatures w14:val="none"/>
        </w:rPr>
        <w:t>ą</w:t>
      </w:r>
      <w:r w:rsidRPr="00D36FF7">
        <w:rPr>
          <w:rFonts w:ascii="Times New Roman" w:eastAsia="Times New Roman" w:hAnsi="Times New Roman" w:cs="Times New Roman"/>
          <w:kern w:val="0"/>
          <w:sz w:val="22"/>
          <w:szCs w:val="22"/>
          <w:lang w:eastAsia="pl-PL"/>
          <w14:ligatures w14:val="none"/>
        </w:rPr>
        <w:t xml:space="preserve"> uchybienia </w:t>
      </w:r>
      <w:r w:rsidRPr="00D36FF7">
        <w:rPr>
          <w:rFonts w:ascii="Times New Roman" w:eastAsia="Times New Roman" w:hAnsi="Times New Roman" w:cs="Times New Roman"/>
          <w:kern w:val="0"/>
          <w:sz w:val="22"/>
          <w:szCs w:val="22"/>
          <w:lang w:eastAsia="pl-PL"/>
          <w14:ligatures w14:val="none"/>
        </w:rPr>
        <w:br/>
        <w:t>opisane w zdaniu pierwszym, ich koszt pokryje Wykonawca.</w:t>
      </w:r>
      <w:r w:rsidR="00F72951">
        <w:rPr>
          <w:rFonts w:ascii="Times New Roman" w:eastAsia="Times New Roman" w:hAnsi="Times New Roman" w:cs="Times New Roman"/>
          <w:kern w:val="0"/>
          <w:sz w:val="22"/>
          <w:szCs w:val="22"/>
          <w:lang w:eastAsia="pl-PL"/>
          <w14:ligatures w14:val="none"/>
        </w:rPr>
        <w:t xml:space="preserve"> Nie wyklucza to prawa Zamawiającego do dochodzenia odszkodowania.</w:t>
      </w:r>
    </w:p>
    <w:p w14:paraId="6F4F7D94"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Zamawiającemu na każdym etapie realizacji niniejszej umowy przysługuje uprawnienie do weryfikacji wydawanej uczestnikom liczby i gramatury posiłków. Przedmiotowej weryfikacji dokonywać będą upoważnieni przedstawiciele Zamawiającego.</w:t>
      </w:r>
    </w:p>
    <w:p w14:paraId="57918A01"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Przedmiot umowy będzie realizowany przez Wykonawcę siłami własnymi/siłami własnymi i przy pomocy podwykonawców</w:t>
      </w:r>
      <w:r w:rsidRPr="00D36FF7">
        <w:rPr>
          <w:rFonts w:ascii="Times New Roman" w:eastAsia="Times New Roman" w:hAnsi="Times New Roman" w:cs="Times New Roman"/>
          <w:kern w:val="0"/>
          <w:sz w:val="22"/>
          <w:szCs w:val="22"/>
          <w:vertAlign w:val="superscript"/>
          <w:lang w:eastAsia="pl-PL"/>
          <w14:ligatures w14:val="none"/>
        </w:rPr>
        <w:footnoteReference w:id="2"/>
      </w:r>
      <w:r w:rsidRPr="00D36FF7">
        <w:rPr>
          <w:rFonts w:ascii="Times New Roman" w:eastAsia="Times New Roman" w:hAnsi="Times New Roman" w:cs="Times New Roman"/>
          <w:kern w:val="0"/>
          <w:sz w:val="22"/>
          <w:szCs w:val="22"/>
          <w:lang w:eastAsia="pl-PL"/>
          <w14:ligatures w14:val="none"/>
        </w:rPr>
        <w:t>.</w:t>
      </w:r>
    </w:p>
    <w:p w14:paraId="0568304B"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Zlecenie wykonania części przedmiotu umowy podwykonawcom nie zmienia zobowiązania </w:t>
      </w:r>
      <w:r w:rsidRPr="00D36FF7">
        <w:rPr>
          <w:rFonts w:ascii="Times New Roman" w:eastAsia="Times New Roman" w:hAnsi="Times New Roman" w:cs="Times New Roman"/>
          <w:kern w:val="0"/>
          <w:sz w:val="22"/>
          <w:szCs w:val="22"/>
          <w:lang w:eastAsia="pl-PL"/>
          <w14:ligatures w14:val="none"/>
        </w:rPr>
        <w:br/>
        <w:t>Wykonawcy względem Zamawiającego za należyte wykonanie tej części.</w:t>
      </w:r>
      <w:r w:rsidRPr="00D36FF7">
        <w:rPr>
          <w:rFonts w:ascii="Times New Roman" w:eastAsia="Times New Roman" w:hAnsi="Times New Roman" w:cs="Times New Roman"/>
          <w:kern w:val="0"/>
          <w:sz w:val="22"/>
          <w:szCs w:val="22"/>
          <w:vertAlign w:val="superscript"/>
          <w:lang w:eastAsia="pl-PL"/>
          <w14:ligatures w14:val="none"/>
        </w:rPr>
        <w:footnoteReference w:id="3"/>
      </w:r>
    </w:p>
    <w:p w14:paraId="09115E41" w14:textId="77777777" w:rsidR="00D36FF7" w:rsidRPr="00D36FF7"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Wykonawca jest odpowiedzialny za działania, uchybienia i zaniedbania podwykonawców w takim samym stopniu, jak za działania, uchybienia i zaniedbania własne.</w:t>
      </w:r>
      <w:r w:rsidRPr="00D36FF7">
        <w:rPr>
          <w:rFonts w:ascii="Times New Roman" w:eastAsia="Times New Roman" w:hAnsi="Times New Roman" w:cs="Times New Roman"/>
          <w:kern w:val="0"/>
          <w:sz w:val="22"/>
          <w:szCs w:val="22"/>
          <w:vertAlign w:val="superscript"/>
          <w:lang w:eastAsia="pl-PL"/>
          <w14:ligatures w14:val="none"/>
        </w:rPr>
        <w:footnoteReference w:id="4"/>
      </w:r>
    </w:p>
    <w:p w14:paraId="4CF9ED6C" w14:textId="77777777" w:rsidR="00F42443" w:rsidRDefault="00D36FF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Wykonawca oświadcza, iż jest ubezpieczony od odpowiedzialności cywilnej w zakresie prowadzonej przez siebie działalności i posiada aktualną polisę ubezpieczeniową OC.</w:t>
      </w:r>
    </w:p>
    <w:p w14:paraId="6873FAE6" w14:textId="7A4889BE" w:rsidR="00F42443" w:rsidRDefault="00F42443"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F42443">
        <w:rPr>
          <w:rFonts w:ascii="Times New Roman" w:eastAsia="Times New Roman" w:hAnsi="Times New Roman" w:cs="Times New Roman"/>
          <w:kern w:val="0"/>
          <w:sz w:val="22"/>
          <w:szCs w:val="22"/>
          <w:lang w:eastAsia="pl-PL"/>
          <w14:ligatures w14:val="none"/>
        </w:rPr>
        <w:t xml:space="preserve">W ramach wykonania niniejszej umowy Wykonawca oświadcza, że miejsca noclegowe w Hotelu będą udostępnione Zamawiającemu w dniu przyjazdu gości od godz. 15.00, a w dniu wyjazdu </w:t>
      </w:r>
      <w:r w:rsidR="008D695B">
        <w:rPr>
          <w:rFonts w:ascii="Times New Roman" w:eastAsia="Times New Roman" w:hAnsi="Times New Roman" w:cs="Times New Roman"/>
          <w:kern w:val="0"/>
          <w:sz w:val="22"/>
          <w:szCs w:val="22"/>
          <w:lang w:eastAsia="pl-PL"/>
          <w14:ligatures w14:val="none"/>
        </w:rPr>
        <w:t xml:space="preserve">co najmniej </w:t>
      </w:r>
      <w:r w:rsidRPr="00F42443">
        <w:rPr>
          <w:rFonts w:ascii="Times New Roman" w:eastAsia="Times New Roman" w:hAnsi="Times New Roman" w:cs="Times New Roman"/>
          <w:kern w:val="0"/>
          <w:sz w:val="22"/>
          <w:szCs w:val="22"/>
          <w:lang w:eastAsia="pl-PL"/>
          <w14:ligatures w14:val="none"/>
        </w:rPr>
        <w:t>do godz. 11.00.</w:t>
      </w:r>
    </w:p>
    <w:p w14:paraId="2E6F91DC" w14:textId="2A5D0F20" w:rsidR="00284C9D" w:rsidRDefault="00F42443"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F42443">
        <w:rPr>
          <w:rFonts w:ascii="Times New Roman" w:eastAsia="Times New Roman" w:hAnsi="Times New Roman" w:cs="Times New Roman"/>
          <w:kern w:val="0"/>
          <w:sz w:val="22"/>
          <w:szCs w:val="22"/>
          <w:lang w:eastAsia="pl-PL"/>
          <w14:ligatures w14:val="none"/>
        </w:rPr>
        <w:t xml:space="preserve">W odniesieniu do ust. </w:t>
      </w:r>
      <w:r>
        <w:rPr>
          <w:rFonts w:ascii="Times New Roman" w:eastAsia="Times New Roman" w:hAnsi="Times New Roman" w:cs="Times New Roman"/>
          <w:kern w:val="0"/>
          <w:sz w:val="22"/>
          <w:szCs w:val="22"/>
          <w:lang w:eastAsia="pl-PL"/>
          <w14:ligatures w14:val="none"/>
        </w:rPr>
        <w:t>10</w:t>
      </w:r>
      <w:r w:rsidRPr="00F42443">
        <w:rPr>
          <w:rFonts w:ascii="Times New Roman" w:eastAsia="Times New Roman" w:hAnsi="Times New Roman" w:cs="Times New Roman"/>
          <w:kern w:val="0"/>
          <w:sz w:val="22"/>
          <w:szCs w:val="22"/>
          <w:lang w:eastAsia="pl-PL"/>
          <w14:ligatures w14:val="none"/>
        </w:rPr>
        <w:t xml:space="preserve"> niniejszego paragrafu, jeżeli obłożenie Hotelu na to pozwoli, goście mogą być zameldowani wcześniej lub wymeldowani później bez dodatkowych opłat pod warunkiem wcześniejszego uzgodnienia i potwierdzenia takiej możliwości przez recepcję </w:t>
      </w:r>
      <w:r w:rsidR="00342E05">
        <w:rPr>
          <w:rFonts w:ascii="Times New Roman" w:eastAsia="Times New Roman" w:hAnsi="Times New Roman" w:cs="Times New Roman"/>
          <w:kern w:val="0"/>
          <w:sz w:val="22"/>
          <w:szCs w:val="22"/>
          <w:lang w:eastAsia="pl-PL"/>
          <w14:ligatures w14:val="none"/>
        </w:rPr>
        <w:t>h</w:t>
      </w:r>
      <w:r w:rsidRPr="00F42443">
        <w:rPr>
          <w:rFonts w:ascii="Times New Roman" w:eastAsia="Times New Roman" w:hAnsi="Times New Roman" w:cs="Times New Roman"/>
          <w:kern w:val="0"/>
          <w:sz w:val="22"/>
          <w:szCs w:val="22"/>
          <w:lang w:eastAsia="pl-PL"/>
          <w14:ligatures w14:val="none"/>
        </w:rPr>
        <w:t xml:space="preserve">otelu lub przedstawiciela </w:t>
      </w:r>
      <w:r w:rsidR="001F7D97">
        <w:rPr>
          <w:rFonts w:ascii="Times New Roman" w:eastAsia="Times New Roman" w:hAnsi="Times New Roman" w:cs="Times New Roman"/>
          <w:kern w:val="0"/>
          <w:sz w:val="22"/>
          <w:szCs w:val="22"/>
          <w:lang w:eastAsia="pl-PL"/>
          <w14:ligatures w14:val="none"/>
        </w:rPr>
        <w:t>Wykonawcy</w:t>
      </w:r>
      <w:r w:rsidRPr="00F42443">
        <w:rPr>
          <w:rFonts w:ascii="Times New Roman" w:eastAsia="Times New Roman" w:hAnsi="Times New Roman" w:cs="Times New Roman"/>
          <w:kern w:val="0"/>
          <w:sz w:val="22"/>
          <w:szCs w:val="22"/>
          <w:lang w:eastAsia="pl-PL"/>
          <w14:ligatures w14:val="none"/>
        </w:rPr>
        <w:t>.</w:t>
      </w:r>
    </w:p>
    <w:p w14:paraId="5A58D8CE" w14:textId="4F1A0C06" w:rsidR="00284C9D" w:rsidRPr="0078587C" w:rsidRDefault="00FA7CEA"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78587C">
        <w:rPr>
          <w:rFonts w:ascii="Times New Roman" w:hAnsi="Times New Roman" w:cs="Times New Roman"/>
          <w:color w:val="000000"/>
          <w:kern w:val="0"/>
          <w:sz w:val="22"/>
          <w:szCs w:val="22"/>
        </w:rPr>
        <w:t xml:space="preserve">Wszelkie rzeczy pozostawione w </w:t>
      </w:r>
      <w:r w:rsidR="00EC70B6">
        <w:rPr>
          <w:rFonts w:ascii="Times New Roman" w:hAnsi="Times New Roman" w:cs="Times New Roman"/>
          <w:color w:val="000000"/>
          <w:kern w:val="0"/>
          <w:sz w:val="22"/>
          <w:szCs w:val="22"/>
        </w:rPr>
        <w:t>h</w:t>
      </w:r>
      <w:r w:rsidRPr="0078587C">
        <w:rPr>
          <w:rFonts w:ascii="Times New Roman" w:hAnsi="Times New Roman" w:cs="Times New Roman"/>
          <w:color w:val="000000"/>
          <w:kern w:val="0"/>
          <w:sz w:val="22"/>
          <w:szCs w:val="22"/>
        </w:rPr>
        <w:t xml:space="preserve">otelu po zakończeniu </w:t>
      </w:r>
      <w:r w:rsidR="00284C9D" w:rsidRPr="0078587C">
        <w:rPr>
          <w:rFonts w:ascii="Times New Roman" w:hAnsi="Times New Roman" w:cs="Times New Roman"/>
          <w:color w:val="000000"/>
          <w:kern w:val="0"/>
          <w:sz w:val="22"/>
          <w:szCs w:val="22"/>
        </w:rPr>
        <w:t>Wydarzenia</w:t>
      </w:r>
      <w:r w:rsidRPr="0078587C">
        <w:rPr>
          <w:rFonts w:ascii="Times New Roman" w:hAnsi="Times New Roman" w:cs="Times New Roman"/>
          <w:color w:val="000000"/>
          <w:kern w:val="0"/>
          <w:sz w:val="22"/>
          <w:szCs w:val="22"/>
        </w:rPr>
        <w:t xml:space="preserve"> muszą zostać odebrane w ciągu 3 dni od daty </w:t>
      </w:r>
      <w:r w:rsidR="00284C9D" w:rsidRPr="0078587C">
        <w:rPr>
          <w:rFonts w:ascii="Times New Roman" w:hAnsi="Times New Roman" w:cs="Times New Roman"/>
          <w:color w:val="000000"/>
          <w:kern w:val="0"/>
          <w:sz w:val="22"/>
          <w:szCs w:val="22"/>
        </w:rPr>
        <w:t xml:space="preserve">jego </w:t>
      </w:r>
      <w:r w:rsidRPr="0078587C">
        <w:rPr>
          <w:rFonts w:ascii="Times New Roman" w:hAnsi="Times New Roman" w:cs="Times New Roman"/>
          <w:color w:val="000000"/>
          <w:kern w:val="0"/>
          <w:sz w:val="22"/>
          <w:szCs w:val="22"/>
        </w:rPr>
        <w:t xml:space="preserve">zakończenia. W przeciwnym wypadku </w:t>
      </w:r>
      <w:r w:rsidR="00284C9D" w:rsidRPr="0078587C">
        <w:rPr>
          <w:rFonts w:ascii="Times New Roman" w:hAnsi="Times New Roman" w:cs="Times New Roman"/>
          <w:color w:val="000000"/>
          <w:kern w:val="0"/>
          <w:sz w:val="22"/>
          <w:szCs w:val="22"/>
        </w:rPr>
        <w:t>Wykonawca</w:t>
      </w:r>
      <w:r w:rsidRPr="0078587C">
        <w:rPr>
          <w:rFonts w:ascii="Times New Roman" w:hAnsi="Times New Roman" w:cs="Times New Roman"/>
          <w:color w:val="000000"/>
          <w:kern w:val="0"/>
          <w:sz w:val="22"/>
          <w:szCs w:val="22"/>
        </w:rPr>
        <w:t xml:space="preserve"> zastrzega sobie prawo do zutylizowania pozostawionych rzeczy. </w:t>
      </w:r>
    </w:p>
    <w:p w14:paraId="76C49D13" w14:textId="77777777" w:rsidR="0010763D" w:rsidRPr="009F2FC9" w:rsidRDefault="00FC55AE"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9F2FC9">
        <w:rPr>
          <w:rFonts w:ascii="Times New Roman" w:hAnsi="Times New Roman" w:cs="Times New Roman"/>
          <w:color w:val="000000"/>
          <w:kern w:val="0"/>
          <w:sz w:val="22"/>
          <w:szCs w:val="22"/>
        </w:rPr>
        <w:t>Zamawiający</w:t>
      </w:r>
      <w:r w:rsidR="002F35B9" w:rsidRPr="009F2FC9">
        <w:rPr>
          <w:rFonts w:ascii="Times New Roman" w:hAnsi="Times New Roman" w:cs="Times New Roman"/>
          <w:color w:val="000000"/>
          <w:kern w:val="0"/>
          <w:sz w:val="22"/>
          <w:szCs w:val="22"/>
        </w:rPr>
        <w:t xml:space="preserve"> zobowiązuje się dostarczyć szczegółową pisemną listę osób (</w:t>
      </w:r>
      <w:r w:rsidR="00FB420B" w:rsidRPr="009F2FC9">
        <w:rPr>
          <w:rFonts w:ascii="Times New Roman" w:hAnsi="Times New Roman" w:cs="Times New Roman"/>
          <w:color w:val="000000"/>
          <w:kern w:val="0"/>
          <w:sz w:val="22"/>
          <w:szCs w:val="22"/>
        </w:rPr>
        <w:t>gości</w:t>
      </w:r>
      <w:r w:rsidR="002F35B9" w:rsidRPr="009F2FC9">
        <w:rPr>
          <w:rFonts w:ascii="Times New Roman" w:hAnsi="Times New Roman" w:cs="Times New Roman"/>
          <w:color w:val="000000"/>
          <w:kern w:val="0"/>
          <w:sz w:val="22"/>
          <w:szCs w:val="22"/>
        </w:rPr>
        <w:t xml:space="preserve">), z podziałem na pokoje oraz przybliżone godziny ich przyjazdu do </w:t>
      </w:r>
      <w:r w:rsidR="00D71A6A" w:rsidRPr="009F2FC9">
        <w:rPr>
          <w:rFonts w:ascii="Times New Roman" w:hAnsi="Times New Roman" w:cs="Times New Roman"/>
          <w:color w:val="000000"/>
          <w:kern w:val="0"/>
          <w:sz w:val="22"/>
          <w:szCs w:val="22"/>
        </w:rPr>
        <w:t xml:space="preserve">obiektu </w:t>
      </w:r>
      <w:r w:rsidR="002F35B9" w:rsidRPr="009F2FC9">
        <w:rPr>
          <w:rFonts w:ascii="Times New Roman" w:hAnsi="Times New Roman" w:cs="Times New Roman"/>
          <w:color w:val="000000"/>
          <w:kern w:val="0"/>
          <w:sz w:val="22"/>
          <w:szCs w:val="22"/>
        </w:rPr>
        <w:t xml:space="preserve">oraz wyjazdu z </w:t>
      </w:r>
      <w:r w:rsidR="00D71A6A" w:rsidRPr="009F2FC9">
        <w:rPr>
          <w:rFonts w:ascii="Times New Roman" w:hAnsi="Times New Roman" w:cs="Times New Roman"/>
          <w:color w:val="000000"/>
          <w:kern w:val="0"/>
          <w:sz w:val="22"/>
          <w:szCs w:val="22"/>
        </w:rPr>
        <w:t>obiektu</w:t>
      </w:r>
      <w:r w:rsidR="002F35B9" w:rsidRPr="009F2FC9">
        <w:rPr>
          <w:rFonts w:ascii="Times New Roman" w:hAnsi="Times New Roman" w:cs="Times New Roman"/>
          <w:color w:val="000000"/>
          <w:kern w:val="0"/>
          <w:sz w:val="22"/>
          <w:szCs w:val="22"/>
        </w:rPr>
        <w:t xml:space="preserve"> nie później niż na 7 dni przed zaplanowaną datą realizacji usługi. W przypadku niedostarczenia </w:t>
      </w:r>
      <w:r w:rsidR="00D71A6A" w:rsidRPr="009F2FC9">
        <w:rPr>
          <w:rFonts w:ascii="Times New Roman" w:hAnsi="Times New Roman" w:cs="Times New Roman"/>
          <w:color w:val="000000"/>
          <w:kern w:val="0"/>
          <w:sz w:val="22"/>
          <w:szCs w:val="22"/>
        </w:rPr>
        <w:t xml:space="preserve">ww. </w:t>
      </w:r>
      <w:r w:rsidR="002F35B9" w:rsidRPr="009F2FC9">
        <w:rPr>
          <w:rFonts w:ascii="Times New Roman" w:hAnsi="Times New Roman" w:cs="Times New Roman"/>
          <w:color w:val="000000"/>
          <w:kern w:val="0"/>
          <w:sz w:val="22"/>
          <w:szCs w:val="22"/>
        </w:rPr>
        <w:t xml:space="preserve">listy </w:t>
      </w:r>
      <w:r w:rsidR="00D71A6A" w:rsidRPr="009F2FC9">
        <w:rPr>
          <w:rFonts w:ascii="Times New Roman" w:hAnsi="Times New Roman" w:cs="Times New Roman"/>
          <w:color w:val="000000"/>
          <w:kern w:val="0"/>
          <w:sz w:val="22"/>
          <w:szCs w:val="22"/>
        </w:rPr>
        <w:t xml:space="preserve">Wykonawca </w:t>
      </w:r>
      <w:r w:rsidR="002F35B9" w:rsidRPr="009F2FC9">
        <w:rPr>
          <w:rFonts w:ascii="Times New Roman" w:hAnsi="Times New Roman" w:cs="Times New Roman"/>
          <w:color w:val="000000"/>
          <w:kern w:val="0"/>
          <w:sz w:val="22"/>
          <w:szCs w:val="22"/>
        </w:rPr>
        <w:t>przydzieli pokoje losowo</w:t>
      </w:r>
      <w:r w:rsidR="00A74326" w:rsidRPr="009F2FC9">
        <w:rPr>
          <w:rFonts w:ascii="Times New Roman" w:hAnsi="Times New Roman" w:cs="Times New Roman"/>
          <w:color w:val="000000"/>
          <w:kern w:val="0"/>
          <w:sz w:val="22"/>
          <w:szCs w:val="22"/>
        </w:rPr>
        <w:t xml:space="preserve"> albo zgodnie z wnioskiem </w:t>
      </w:r>
      <w:r w:rsidR="00E21757" w:rsidRPr="009F2FC9">
        <w:rPr>
          <w:rFonts w:ascii="Times New Roman" w:hAnsi="Times New Roman" w:cs="Times New Roman"/>
          <w:color w:val="000000"/>
          <w:kern w:val="0"/>
          <w:sz w:val="22"/>
          <w:szCs w:val="22"/>
        </w:rPr>
        <w:t>gości</w:t>
      </w:r>
      <w:r w:rsidR="002F35B9" w:rsidRPr="009F2FC9">
        <w:rPr>
          <w:rFonts w:ascii="Times New Roman" w:hAnsi="Times New Roman" w:cs="Times New Roman"/>
          <w:color w:val="000000"/>
          <w:kern w:val="0"/>
          <w:sz w:val="22"/>
          <w:szCs w:val="22"/>
        </w:rPr>
        <w:t xml:space="preserve">. </w:t>
      </w:r>
    </w:p>
    <w:p w14:paraId="573974A7" w14:textId="689A1EDF" w:rsidR="006B3F6A" w:rsidRPr="009F2FC9" w:rsidRDefault="006B2A8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Pr>
          <w:rFonts w:ascii="Times New Roman" w:hAnsi="Times New Roman" w:cs="Times New Roman"/>
          <w:color w:val="000000"/>
          <w:kern w:val="0"/>
          <w:sz w:val="22"/>
          <w:szCs w:val="22"/>
        </w:rPr>
        <w:t>S</w:t>
      </w:r>
      <w:r w:rsidR="003D29E6" w:rsidRPr="009F2FC9">
        <w:rPr>
          <w:rFonts w:ascii="Times New Roman" w:hAnsi="Times New Roman" w:cs="Times New Roman"/>
          <w:color w:val="000000"/>
          <w:kern w:val="0"/>
          <w:sz w:val="22"/>
          <w:szCs w:val="22"/>
        </w:rPr>
        <w:t>zczegółow</w:t>
      </w:r>
      <w:r>
        <w:rPr>
          <w:rFonts w:ascii="Times New Roman" w:hAnsi="Times New Roman" w:cs="Times New Roman"/>
          <w:color w:val="000000"/>
          <w:kern w:val="0"/>
          <w:sz w:val="22"/>
          <w:szCs w:val="22"/>
        </w:rPr>
        <w:t>a</w:t>
      </w:r>
      <w:r w:rsidR="003D29E6" w:rsidRPr="009F2FC9">
        <w:rPr>
          <w:rFonts w:ascii="Times New Roman" w:hAnsi="Times New Roman" w:cs="Times New Roman"/>
          <w:color w:val="000000"/>
          <w:kern w:val="0"/>
          <w:sz w:val="22"/>
          <w:szCs w:val="22"/>
        </w:rPr>
        <w:t xml:space="preserve"> agend</w:t>
      </w:r>
      <w:r>
        <w:rPr>
          <w:rFonts w:ascii="Times New Roman" w:hAnsi="Times New Roman" w:cs="Times New Roman"/>
          <w:color w:val="000000"/>
          <w:kern w:val="0"/>
          <w:sz w:val="22"/>
          <w:szCs w:val="22"/>
        </w:rPr>
        <w:t>a</w:t>
      </w:r>
      <w:r w:rsidR="006B3F6A" w:rsidRPr="009F2FC9">
        <w:rPr>
          <w:rFonts w:ascii="Times New Roman" w:hAnsi="Times New Roman" w:cs="Times New Roman"/>
          <w:color w:val="000000"/>
          <w:kern w:val="0"/>
          <w:sz w:val="22"/>
          <w:szCs w:val="22"/>
        </w:rPr>
        <w:t xml:space="preserve"> (program)</w:t>
      </w:r>
      <w:r w:rsidR="003D29E6" w:rsidRPr="009F2FC9">
        <w:rPr>
          <w:rFonts w:ascii="Times New Roman" w:hAnsi="Times New Roman" w:cs="Times New Roman"/>
          <w:color w:val="000000"/>
          <w:kern w:val="0"/>
          <w:sz w:val="22"/>
          <w:szCs w:val="22"/>
        </w:rPr>
        <w:t xml:space="preserve"> </w:t>
      </w:r>
      <w:r w:rsidR="006B3F6A" w:rsidRPr="009F2FC9">
        <w:rPr>
          <w:rFonts w:ascii="Times New Roman" w:hAnsi="Times New Roman" w:cs="Times New Roman"/>
          <w:color w:val="000000"/>
          <w:kern w:val="0"/>
          <w:sz w:val="22"/>
          <w:szCs w:val="22"/>
        </w:rPr>
        <w:t>wydarzenia</w:t>
      </w:r>
      <w:r w:rsidR="003D29E6" w:rsidRPr="009F2FC9">
        <w:rPr>
          <w:rFonts w:ascii="Times New Roman" w:hAnsi="Times New Roman" w:cs="Times New Roman"/>
          <w:color w:val="000000"/>
          <w:kern w:val="0"/>
          <w:sz w:val="22"/>
          <w:szCs w:val="22"/>
        </w:rPr>
        <w:t xml:space="preserve">  z zaznaczeniem godzin poszczególnych posiłków, przerw kawowych, terminów (godzin) wykorzystania sal konferencyjnych, itp. </w:t>
      </w:r>
      <w:r w:rsidR="00E96072">
        <w:rPr>
          <w:rFonts w:ascii="Times New Roman" w:hAnsi="Times New Roman" w:cs="Times New Roman"/>
          <w:color w:val="000000"/>
          <w:kern w:val="0"/>
          <w:sz w:val="22"/>
          <w:szCs w:val="22"/>
        </w:rPr>
        <w:t>zawarta została w załączniku A do SWZ (Opis Przedmiotu Zamówienia). Zamawiający zastrzega możliwość jej zmiany</w:t>
      </w:r>
      <w:r w:rsidR="005D1949">
        <w:rPr>
          <w:rFonts w:ascii="Times New Roman" w:hAnsi="Times New Roman" w:cs="Times New Roman"/>
          <w:color w:val="000000"/>
          <w:kern w:val="0"/>
          <w:sz w:val="22"/>
          <w:szCs w:val="22"/>
        </w:rPr>
        <w:t>, przy czym w razie dokonania zmiany</w:t>
      </w:r>
      <w:r w:rsidR="00E96072" w:rsidRPr="009F2FC9">
        <w:rPr>
          <w:rFonts w:ascii="Times New Roman" w:hAnsi="Times New Roman" w:cs="Times New Roman"/>
          <w:color w:val="000000"/>
          <w:kern w:val="0"/>
          <w:sz w:val="22"/>
          <w:szCs w:val="22"/>
        </w:rPr>
        <w:t xml:space="preserve"> </w:t>
      </w:r>
      <w:r w:rsidR="003D29E6" w:rsidRPr="009F2FC9">
        <w:rPr>
          <w:rFonts w:ascii="Times New Roman" w:hAnsi="Times New Roman" w:cs="Times New Roman"/>
          <w:color w:val="000000"/>
          <w:kern w:val="0"/>
          <w:sz w:val="22"/>
          <w:szCs w:val="22"/>
        </w:rPr>
        <w:t>w terminie później</w:t>
      </w:r>
      <w:r w:rsidR="005D1949">
        <w:rPr>
          <w:rFonts w:ascii="Times New Roman" w:hAnsi="Times New Roman" w:cs="Times New Roman"/>
          <w:color w:val="000000"/>
          <w:kern w:val="0"/>
          <w:sz w:val="22"/>
          <w:szCs w:val="22"/>
        </w:rPr>
        <w:t>szym</w:t>
      </w:r>
      <w:r w:rsidR="003D29E6" w:rsidRPr="009F2FC9">
        <w:rPr>
          <w:rFonts w:ascii="Times New Roman" w:hAnsi="Times New Roman" w:cs="Times New Roman"/>
          <w:color w:val="000000"/>
          <w:kern w:val="0"/>
          <w:sz w:val="22"/>
          <w:szCs w:val="22"/>
        </w:rPr>
        <w:t xml:space="preserve"> niż 7 dni przed przyjazdem </w:t>
      </w:r>
      <w:r w:rsidR="006B3F6A" w:rsidRPr="009F2FC9">
        <w:rPr>
          <w:rFonts w:ascii="Times New Roman" w:hAnsi="Times New Roman" w:cs="Times New Roman"/>
          <w:color w:val="000000"/>
          <w:kern w:val="0"/>
          <w:sz w:val="22"/>
          <w:szCs w:val="22"/>
        </w:rPr>
        <w:t>uczestników Wydarzenia</w:t>
      </w:r>
      <w:r w:rsidR="003D29E6" w:rsidRPr="009F2FC9" w:rsidDel="005D1949">
        <w:rPr>
          <w:rFonts w:ascii="Times New Roman" w:hAnsi="Times New Roman" w:cs="Times New Roman"/>
          <w:color w:val="000000"/>
          <w:kern w:val="0"/>
          <w:sz w:val="22"/>
          <w:szCs w:val="22"/>
        </w:rPr>
        <w:t xml:space="preserve"> </w:t>
      </w:r>
      <w:r w:rsidR="006B3F6A" w:rsidRPr="009F2FC9">
        <w:rPr>
          <w:rFonts w:ascii="Times New Roman" w:hAnsi="Times New Roman" w:cs="Times New Roman"/>
          <w:color w:val="000000"/>
          <w:kern w:val="0"/>
          <w:sz w:val="22"/>
          <w:szCs w:val="22"/>
        </w:rPr>
        <w:t>Wykonawca</w:t>
      </w:r>
      <w:r w:rsidR="003D29E6" w:rsidRPr="009F2FC9">
        <w:rPr>
          <w:rFonts w:ascii="Times New Roman" w:hAnsi="Times New Roman" w:cs="Times New Roman"/>
          <w:color w:val="000000"/>
          <w:kern w:val="0"/>
          <w:sz w:val="22"/>
          <w:szCs w:val="22"/>
        </w:rPr>
        <w:t xml:space="preserve"> </w:t>
      </w:r>
      <w:r w:rsidR="00D67F75">
        <w:rPr>
          <w:rFonts w:ascii="Times New Roman" w:hAnsi="Times New Roman" w:cs="Times New Roman"/>
          <w:color w:val="000000"/>
          <w:kern w:val="0"/>
          <w:sz w:val="22"/>
          <w:szCs w:val="22"/>
        </w:rPr>
        <w:t xml:space="preserve">dostosuje się do zmian </w:t>
      </w:r>
      <w:r w:rsidR="003D29E6" w:rsidRPr="009F2FC9">
        <w:rPr>
          <w:rFonts w:ascii="Times New Roman" w:hAnsi="Times New Roman" w:cs="Times New Roman"/>
          <w:color w:val="000000"/>
          <w:kern w:val="0"/>
          <w:sz w:val="22"/>
          <w:szCs w:val="22"/>
        </w:rPr>
        <w:t xml:space="preserve">zgodnie z możliwościami logistyczno-organizacyjnymi. </w:t>
      </w:r>
    </w:p>
    <w:p w14:paraId="51D68A06" w14:textId="77777777" w:rsidR="00EA2767" w:rsidRPr="009F2FC9" w:rsidRDefault="00954ED8"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9F2FC9">
        <w:rPr>
          <w:rFonts w:ascii="Times New Roman" w:hAnsi="Times New Roman" w:cs="Times New Roman"/>
          <w:color w:val="000000"/>
          <w:kern w:val="0"/>
          <w:sz w:val="22"/>
          <w:szCs w:val="22"/>
        </w:rPr>
        <w:t>Zamawiający</w:t>
      </w:r>
      <w:r w:rsidR="00427604" w:rsidRPr="009F2FC9">
        <w:rPr>
          <w:rFonts w:ascii="Times New Roman" w:hAnsi="Times New Roman" w:cs="Times New Roman"/>
          <w:color w:val="000000"/>
          <w:kern w:val="0"/>
          <w:sz w:val="22"/>
          <w:szCs w:val="22"/>
        </w:rPr>
        <w:t xml:space="preserve"> zobowiązuje się do dostarczenia </w:t>
      </w:r>
      <w:r w:rsidRPr="009F2FC9">
        <w:rPr>
          <w:rFonts w:ascii="Times New Roman" w:hAnsi="Times New Roman" w:cs="Times New Roman"/>
          <w:color w:val="000000"/>
          <w:kern w:val="0"/>
          <w:sz w:val="22"/>
          <w:szCs w:val="22"/>
        </w:rPr>
        <w:t>Wykonawcy</w:t>
      </w:r>
      <w:r w:rsidR="00427604" w:rsidRPr="009F2FC9">
        <w:rPr>
          <w:rFonts w:ascii="Times New Roman" w:hAnsi="Times New Roman" w:cs="Times New Roman"/>
          <w:color w:val="000000"/>
          <w:kern w:val="0"/>
          <w:sz w:val="22"/>
          <w:szCs w:val="22"/>
        </w:rPr>
        <w:t xml:space="preserve"> wszelkich informacji niezbędnych do realizacji niniejszej umowy, w tym informacji odnośnie alergii pokarmowych uczestników konferencji, jeśli takowe występują. </w:t>
      </w:r>
    </w:p>
    <w:p w14:paraId="7F57B352" w14:textId="25610B45" w:rsidR="00562F89" w:rsidRDefault="00EA2767"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9F2FC9">
        <w:rPr>
          <w:rFonts w:ascii="Times New Roman" w:hAnsi="Times New Roman" w:cs="Times New Roman"/>
          <w:color w:val="000000"/>
          <w:kern w:val="0"/>
          <w:sz w:val="22"/>
          <w:szCs w:val="22"/>
        </w:rPr>
        <w:t>Zamawiający</w:t>
      </w:r>
      <w:r w:rsidR="004C47AE" w:rsidRPr="009F2FC9">
        <w:rPr>
          <w:rFonts w:ascii="Times New Roman" w:hAnsi="Times New Roman" w:cs="Times New Roman"/>
          <w:color w:val="000000"/>
          <w:kern w:val="0"/>
          <w:sz w:val="22"/>
          <w:szCs w:val="22"/>
        </w:rPr>
        <w:t xml:space="preserve"> może, na czas trwania </w:t>
      </w:r>
      <w:r w:rsidR="00605320">
        <w:rPr>
          <w:rFonts w:ascii="Times New Roman" w:hAnsi="Times New Roman" w:cs="Times New Roman"/>
          <w:color w:val="000000"/>
          <w:kern w:val="0"/>
          <w:sz w:val="22"/>
          <w:szCs w:val="22"/>
        </w:rPr>
        <w:t>Wydarzenia</w:t>
      </w:r>
      <w:r w:rsidR="004C47AE" w:rsidRPr="009F2FC9">
        <w:rPr>
          <w:rFonts w:ascii="Times New Roman" w:hAnsi="Times New Roman" w:cs="Times New Roman"/>
          <w:color w:val="000000"/>
          <w:kern w:val="0"/>
          <w:sz w:val="22"/>
          <w:szCs w:val="22"/>
        </w:rPr>
        <w:t xml:space="preserve">, zainstalować w udostępnionej przez </w:t>
      </w:r>
      <w:r w:rsidRPr="009F2FC9">
        <w:rPr>
          <w:rFonts w:ascii="Times New Roman" w:hAnsi="Times New Roman" w:cs="Times New Roman"/>
          <w:color w:val="000000"/>
          <w:kern w:val="0"/>
          <w:sz w:val="22"/>
          <w:szCs w:val="22"/>
        </w:rPr>
        <w:t>Wykonawcę</w:t>
      </w:r>
      <w:r w:rsidR="004C47AE" w:rsidRPr="009F2FC9">
        <w:rPr>
          <w:rFonts w:ascii="Times New Roman" w:hAnsi="Times New Roman" w:cs="Times New Roman"/>
          <w:color w:val="000000"/>
          <w:kern w:val="0"/>
          <w:sz w:val="22"/>
          <w:szCs w:val="22"/>
        </w:rPr>
        <w:t xml:space="preserve"> </w:t>
      </w:r>
      <w:r w:rsidR="00605320">
        <w:rPr>
          <w:rFonts w:ascii="Times New Roman" w:hAnsi="Times New Roman" w:cs="Times New Roman"/>
          <w:color w:val="000000"/>
          <w:kern w:val="0"/>
          <w:sz w:val="22"/>
          <w:szCs w:val="22"/>
        </w:rPr>
        <w:t>s</w:t>
      </w:r>
      <w:r w:rsidR="004C47AE" w:rsidRPr="009F2FC9">
        <w:rPr>
          <w:rFonts w:ascii="Times New Roman" w:hAnsi="Times New Roman" w:cs="Times New Roman"/>
          <w:color w:val="000000"/>
          <w:kern w:val="0"/>
          <w:sz w:val="22"/>
          <w:szCs w:val="22"/>
        </w:rPr>
        <w:t xml:space="preserve">ali konferencyjnej lub innych pomieszczeniach dowolne elementy brandingu lub urządzenia, </w:t>
      </w:r>
      <w:r w:rsidR="004C47AE" w:rsidRPr="009F2FC9">
        <w:rPr>
          <w:rFonts w:ascii="Times New Roman" w:hAnsi="Times New Roman" w:cs="Times New Roman"/>
          <w:color w:val="000000"/>
          <w:kern w:val="0"/>
          <w:sz w:val="22"/>
          <w:szCs w:val="22"/>
        </w:rPr>
        <w:lastRenderedPageBreak/>
        <w:t xml:space="preserve">wyłącznie w zakresie ustalonym przez strony, spełniające wymogi bezpieczeństwa i posiadające atesty, jeśli są wymagane przez obowiązujące przepisy. </w:t>
      </w:r>
    </w:p>
    <w:p w14:paraId="544FFF5B" w14:textId="77777777" w:rsidR="00217A5E" w:rsidRDefault="00562F89"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217A5E">
        <w:rPr>
          <w:rFonts w:ascii="Times New Roman" w:eastAsia="Times New Roman" w:hAnsi="Times New Roman" w:cs="Times New Roman"/>
          <w:kern w:val="0"/>
          <w:sz w:val="22"/>
          <w:szCs w:val="22"/>
          <w:lang w:eastAsia="pl-PL"/>
          <w14:ligatures w14:val="none"/>
        </w:rPr>
        <w:t>Wykonawca</w:t>
      </w:r>
      <w:r w:rsidR="004C47AE" w:rsidRPr="00217A5E">
        <w:rPr>
          <w:rFonts w:ascii="Times New Roman" w:hAnsi="Times New Roman" w:cs="Times New Roman"/>
          <w:color w:val="000000"/>
          <w:kern w:val="0"/>
          <w:sz w:val="22"/>
          <w:szCs w:val="22"/>
        </w:rPr>
        <w:t xml:space="preserve"> zastrzega sobie prawo do odmowy instalacji brandingu lub urządzeń</w:t>
      </w:r>
      <w:r w:rsidRPr="00217A5E">
        <w:rPr>
          <w:rFonts w:ascii="Times New Roman" w:hAnsi="Times New Roman" w:cs="Times New Roman"/>
          <w:color w:val="000000"/>
          <w:kern w:val="0"/>
          <w:sz w:val="22"/>
          <w:szCs w:val="22"/>
        </w:rPr>
        <w:t>, których mowa w ustępie powyżej</w:t>
      </w:r>
      <w:r w:rsidR="004C47AE" w:rsidRPr="00217A5E">
        <w:rPr>
          <w:rFonts w:ascii="Times New Roman" w:hAnsi="Times New Roman" w:cs="Times New Roman"/>
          <w:color w:val="000000"/>
          <w:kern w:val="0"/>
          <w:sz w:val="22"/>
          <w:szCs w:val="22"/>
        </w:rPr>
        <w:t xml:space="preserve"> niespełniających wymogów bezpieczeństwa, nieposiadających wymaganych atestów lub niekompatybilnych z instalacjami </w:t>
      </w:r>
      <w:r w:rsidR="006D7BBA" w:rsidRPr="00217A5E">
        <w:rPr>
          <w:rFonts w:ascii="Times New Roman" w:hAnsi="Times New Roman" w:cs="Times New Roman"/>
          <w:color w:val="000000"/>
          <w:kern w:val="0"/>
          <w:sz w:val="22"/>
          <w:szCs w:val="22"/>
        </w:rPr>
        <w:t>Wykonawcy</w:t>
      </w:r>
      <w:r w:rsidR="004C47AE" w:rsidRPr="00217A5E">
        <w:rPr>
          <w:rFonts w:ascii="Times New Roman" w:hAnsi="Times New Roman" w:cs="Times New Roman"/>
          <w:color w:val="000000"/>
          <w:kern w:val="0"/>
          <w:sz w:val="22"/>
          <w:szCs w:val="22"/>
        </w:rPr>
        <w:t xml:space="preserve">. </w:t>
      </w:r>
    </w:p>
    <w:p w14:paraId="134ACF89" w14:textId="16FA232C" w:rsidR="00E109FC" w:rsidRDefault="004C47AE" w:rsidP="008B2326">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6C3C9D">
        <w:rPr>
          <w:rFonts w:ascii="Times New Roman" w:hAnsi="Times New Roman" w:cs="Times New Roman"/>
          <w:color w:val="000000"/>
          <w:kern w:val="0"/>
          <w:sz w:val="22"/>
          <w:szCs w:val="22"/>
        </w:rPr>
        <w:t xml:space="preserve">Po dokonaniu demontażu sprzętu </w:t>
      </w:r>
      <w:r w:rsidR="00B83278">
        <w:rPr>
          <w:rFonts w:ascii="Times New Roman" w:hAnsi="Times New Roman" w:cs="Times New Roman"/>
          <w:color w:val="000000"/>
          <w:kern w:val="0"/>
          <w:sz w:val="22"/>
          <w:szCs w:val="22"/>
        </w:rPr>
        <w:t>Zamawiający</w:t>
      </w:r>
      <w:r w:rsidR="00B83278" w:rsidRPr="006C3C9D">
        <w:rPr>
          <w:rFonts w:ascii="Times New Roman" w:hAnsi="Times New Roman" w:cs="Times New Roman"/>
          <w:color w:val="000000"/>
          <w:kern w:val="0"/>
          <w:sz w:val="22"/>
          <w:szCs w:val="22"/>
        </w:rPr>
        <w:t xml:space="preserve"> </w:t>
      </w:r>
      <w:r w:rsidRPr="006C3C9D">
        <w:rPr>
          <w:rFonts w:ascii="Times New Roman" w:hAnsi="Times New Roman" w:cs="Times New Roman"/>
          <w:color w:val="000000"/>
          <w:kern w:val="0"/>
          <w:sz w:val="22"/>
          <w:szCs w:val="22"/>
        </w:rPr>
        <w:t>ma obowiązek pozostawić miejsce, gdzie sprzęt był zainstalowany, w stanie niepogorszonym odpowiadającym stanowi sprzed dokonania przez niego instalacji</w:t>
      </w:r>
      <w:r w:rsidR="00ED29E8">
        <w:rPr>
          <w:rFonts w:ascii="Times New Roman" w:hAnsi="Times New Roman" w:cs="Times New Roman"/>
          <w:color w:val="000000"/>
          <w:kern w:val="0"/>
          <w:sz w:val="22"/>
          <w:szCs w:val="22"/>
        </w:rPr>
        <w:t xml:space="preserve">, z </w:t>
      </w:r>
      <w:r w:rsidR="002E0048">
        <w:rPr>
          <w:rFonts w:ascii="Times New Roman" w:hAnsi="Times New Roman" w:cs="Times New Roman"/>
          <w:color w:val="000000"/>
          <w:kern w:val="0"/>
          <w:sz w:val="22"/>
          <w:szCs w:val="22"/>
        </w:rPr>
        <w:t>zastrzeżeniem normalnego zużycia</w:t>
      </w:r>
      <w:r w:rsidRPr="006C3C9D">
        <w:rPr>
          <w:rFonts w:ascii="Times New Roman" w:hAnsi="Times New Roman" w:cs="Times New Roman"/>
          <w:color w:val="000000"/>
          <w:kern w:val="0"/>
          <w:sz w:val="22"/>
          <w:szCs w:val="22"/>
        </w:rPr>
        <w:t xml:space="preserve">. </w:t>
      </w:r>
    </w:p>
    <w:p w14:paraId="7904D4C9" w14:textId="6A0828A9" w:rsidR="00B15765" w:rsidRDefault="004C47AE" w:rsidP="00B15765">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555C04">
        <w:rPr>
          <w:rFonts w:ascii="Times New Roman" w:hAnsi="Times New Roman" w:cs="Times New Roman"/>
          <w:color w:val="000000"/>
          <w:kern w:val="0"/>
          <w:sz w:val="22"/>
          <w:szCs w:val="22"/>
        </w:rPr>
        <w:t xml:space="preserve">W przypadku uszkodzenia </w:t>
      </w:r>
      <w:r w:rsidR="00B36272" w:rsidRPr="00555C04">
        <w:rPr>
          <w:rFonts w:ascii="Times New Roman" w:hAnsi="Times New Roman" w:cs="Times New Roman"/>
          <w:color w:val="000000"/>
          <w:kern w:val="0"/>
          <w:sz w:val="22"/>
          <w:szCs w:val="22"/>
        </w:rPr>
        <w:t xml:space="preserve">przez Zamawiającego </w:t>
      </w:r>
      <w:r w:rsidRPr="00555C04">
        <w:rPr>
          <w:rFonts w:ascii="Times New Roman" w:hAnsi="Times New Roman" w:cs="Times New Roman"/>
          <w:color w:val="000000"/>
          <w:kern w:val="0"/>
          <w:sz w:val="22"/>
          <w:szCs w:val="22"/>
        </w:rPr>
        <w:t xml:space="preserve">mienia </w:t>
      </w:r>
      <w:r w:rsidR="00495A4B" w:rsidRPr="00555C04">
        <w:rPr>
          <w:rFonts w:ascii="Times New Roman" w:hAnsi="Times New Roman" w:cs="Times New Roman"/>
          <w:color w:val="000000"/>
          <w:kern w:val="0"/>
          <w:sz w:val="22"/>
          <w:szCs w:val="22"/>
        </w:rPr>
        <w:t xml:space="preserve">Wykonawcy </w:t>
      </w:r>
      <w:r w:rsidRPr="00555C04">
        <w:rPr>
          <w:rFonts w:ascii="Times New Roman" w:hAnsi="Times New Roman" w:cs="Times New Roman"/>
          <w:color w:val="000000"/>
          <w:kern w:val="0"/>
          <w:sz w:val="22"/>
          <w:szCs w:val="22"/>
        </w:rPr>
        <w:t>podczas instalacji</w:t>
      </w:r>
      <w:r w:rsidR="00495A4B" w:rsidRPr="00555C04">
        <w:rPr>
          <w:rFonts w:ascii="Times New Roman" w:hAnsi="Times New Roman" w:cs="Times New Roman"/>
          <w:color w:val="000000"/>
          <w:kern w:val="0"/>
          <w:sz w:val="22"/>
          <w:szCs w:val="22"/>
        </w:rPr>
        <w:t xml:space="preserve">, </w:t>
      </w:r>
      <w:r w:rsidR="00F63AB3" w:rsidRPr="00555C04">
        <w:rPr>
          <w:rFonts w:ascii="Times New Roman" w:hAnsi="Times New Roman" w:cs="Times New Roman"/>
          <w:color w:val="000000"/>
          <w:kern w:val="0"/>
          <w:sz w:val="22"/>
          <w:szCs w:val="22"/>
        </w:rPr>
        <w:t>używania, demontażu</w:t>
      </w:r>
      <w:r w:rsidR="00495A4B" w:rsidRPr="00555C04">
        <w:rPr>
          <w:rFonts w:ascii="Times New Roman" w:hAnsi="Times New Roman" w:cs="Times New Roman"/>
          <w:color w:val="000000"/>
          <w:kern w:val="0"/>
          <w:sz w:val="22"/>
          <w:szCs w:val="22"/>
        </w:rPr>
        <w:t xml:space="preserve"> urządzeń, których mowa w ust. 16</w:t>
      </w:r>
      <w:r w:rsidR="00F63AB3" w:rsidRPr="00555C04" w:rsidDel="00B36272">
        <w:rPr>
          <w:rFonts w:ascii="Times New Roman" w:hAnsi="Times New Roman" w:cs="Times New Roman"/>
          <w:color w:val="000000"/>
          <w:kern w:val="0"/>
          <w:sz w:val="22"/>
          <w:szCs w:val="22"/>
        </w:rPr>
        <w:t xml:space="preserve"> </w:t>
      </w:r>
      <w:r w:rsidR="00F63AB3" w:rsidRPr="00555C04">
        <w:rPr>
          <w:rFonts w:ascii="Times New Roman" w:hAnsi="Times New Roman" w:cs="Times New Roman"/>
          <w:color w:val="000000"/>
          <w:kern w:val="0"/>
          <w:sz w:val="22"/>
          <w:szCs w:val="22"/>
        </w:rPr>
        <w:t xml:space="preserve">jest </w:t>
      </w:r>
      <w:r w:rsidRPr="00555C04">
        <w:rPr>
          <w:rFonts w:ascii="Times New Roman" w:hAnsi="Times New Roman" w:cs="Times New Roman"/>
          <w:color w:val="000000"/>
          <w:kern w:val="0"/>
          <w:sz w:val="22"/>
          <w:szCs w:val="22"/>
        </w:rPr>
        <w:t>on zobowiązany do naprawienia szkody</w:t>
      </w:r>
      <w:r w:rsidR="00F63AB3" w:rsidRPr="00555C04">
        <w:rPr>
          <w:rFonts w:ascii="Times New Roman" w:hAnsi="Times New Roman" w:cs="Times New Roman"/>
          <w:color w:val="000000"/>
          <w:kern w:val="0"/>
          <w:sz w:val="22"/>
          <w:szCs w:val="22"/>
        </w:rPr>
        <w:t>.</w:t>
      </w:r>
      <w:r w:rsidRPr="00555C04">
        <w:rPr>
          <w:rFonts w:ascii="Times New Roman" w:hAnsi="Times New Roman" w:cs="Times New Roman"/>
          <w:color w:val="000000"/>
          <w:kern w:val="0"/>
          <w:sz w:val="22"/>
          <w:szCs w:val="22"/>
        </w:rPr>
        <w:t xml:space="preserve"> </w:t>
      </w:r>
    </w:p>
    <w:p w14:paraId="0B5C522B" w14:textId="5F4978C5" w:rsidR="00B1284F" w:rsidRDefault="00B15765" w:rsidP="00B1284F">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Wykonawca zobowiązuje się, że osoby wykonujące prace </w:t>
      </w:r>
      <w:r>
        <w:rPr>
          <w:rFonts w:ascii="Times New Roman" w:eastAsia="Times New Roman" w:hAnsi="Times New Roman" w:cs="Times New Roman"/>
          <w:kern w:val="0"/>
          <w:sz w:val="22"/>
          <w:szCs w:val="22"/>
          <w:lang w:eastAsia="pl-PL"/>
          <w14:ligatures w14:val="none"/>
        </w:rPr>
        <w:t>kelnerskie</w:t>
      </w:r>
      <w:r w:rsidRPr="00B15765">
        <w:rPr>
          <w:rFonts w:ascii="Times New Roman" w:eastAsia="Times New Roman" w:hAnsi="Times New Roman" w:cs="Times New Roman"/>
          <w:kern w:val="0"/>
          <w:sz w:val="22"/>
          <w:szCs w:val="22"/>
          <w:lang w:eastAsia="pl-PL"/>
          <w14:ligatures w14:val="none"/>
        </w:rPr>
        <w:t>, gastronomiczn</w:t>
      </w:r>
      <w:r>
        <w:rPr>
          <w:rFonts w:ascii="Times New Roman" w:eastAsia="Times New Roman" w:hAnsi="Times New Roman" w:cs="Times New Roman"/>
          <w:kern w:val="0"/>
          <w:sz w:val="22"/>
          <w:szCs w:val="22"/>
          <w:lang w:eastAsia="pl-PL"/>
          <w14:ligatures w14:val="none"/>
        </w:rPr>
        <w:t>e</w:t>
      </w:r>
      <w:r w:rsidRPr="00B15765">
        <w:rPr>
          <w:rFonts w:ascii="Times New Roman" w:eastAsia="Times New Roman" w:hAnsi="Times New Roman" w:cs="Times New Roman"/>
          <w:kern w:val="0"/>
          <w:sz w:val="22"/>
          <w:szCs w:val="22"/>
          <w:lang w:eastAsia="pl-PL"/>
          <w14:ligatures w14:val="none"/>
        </w:rPr>
        <w:t>, obsług</w:t>
      </w:r>
      <w:r>
        <w:rPr>
          <w:rFonts w:ascii="Times New Roman" w:eastAsia="Times New Roman" w:hAnsi="Times New Roman" w:cs="Times New Roman"/>
          <w:kern w:val="0"/>
          <w:sz w:val="22"/>
          <w:szCs w:val="22"/>
          <w:lang w:eastAsia="pl-PL"/>
          <w14:ligatures w14:val="none"/>
        </w:rPr>
        <w:t>ę</w:t>
      </w:r>
      <w:r w:rsidRPr="00B15765">
        <w:rPr>
          <w:rFonts w:ascii="Times New Roman" w:eastAsia="Times New Roman" w:hAnsi="Times New Roman" w:cs="Times New Roman"/>
          <w:kern w:val="0"/>
          <w:sz w:val="22"/>
          <w:szCs w:val="22"/>
          <w:lang w:eastAsia="pl-PL"/>
          <w14:ligatures w14:val="none"/>
        </w:rPr>
        <w:t xml:space="preserve"> recepcji, objęte przedmiotem zamówienia, będą zatrudnione przez Wykonawcę lub jego podwykonawcę w oparciu o umowę o pracę w rozumieniu przepisów ustawy z dnia 26 czerwca 1974 r. – Kodeks pracy  w zakresie realizacji niniejszej Umowy (zamówienia publicznego).</w:t>
      </w:r>
    </w:p>
    <w:p w14:paraId="29C718E5" w14:textId="560CBE60" w:rsidR="00B15765" w:rsidRPr="00B15765" w:rsidRDefault="00B15765" w:rsidP="00B1284F">
      <w:pPr>
        <w:numPr>
          <w:ilvl w:val="0"/>
          <w:numId w:val="49"/>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W trakcie realizacji Umowy na każde wezwanie Zamawiającego, w wyznaczonym w tym wezwaniu terminie</w:t>
      </w:r>
      <w:r w:rsidRPr="00B15765">
        <w:rPr>
          <w:rFonts w:ascii="Times New Roman" w:eastAsia="Times New Roman" w:hAnsi="Times New Roman" w:cs="Times New Roman"/>
          <w:bCs/>
          <w:kern w:val="0"/>
          <w:sz w:val="22"/>
          <w:szCs w:val="22"/>
          <w:lang w:eastAsia="pl-PL"/>
          <w14:ligatures w14:val="none"/>
        </w:rPr>
        <w:t>, nie krótszym jednak niż 4 dni robocze,</w:t>
      </w:r>
      <w:r w:rsidRPr="00B15765">
        <w:rPr>
          <w:rFonts w:ascii="Times New Roman" w:eastAsia="Times New Roman" w:hAnsi="Times New Roman" w:cs="Times New Roman"/>
          <w:kern w:val="0"/>
          <w:sz w:val="22"/>
          <w:szCs w:val="22"/>
          <w:lang w:eastAsia="pl-PL"/>
          <w14:ligatures w14:val="none"/>
        </w:rPr>
        <w:t xml:space="preserve"> Wykonawca przedłoży Zamawiającemu dowody w celu potwierdzenia spełnienia wymogu zatrudnienia na podstawie umowy o pracę przez Wykonawcę lub Podwykonawcę osób wykonujących wskazane w ust. </w:t>
      </w:r>
      <w:r w:rsidR="00983231">
        <w:rPr>
          <w:rFonts w:ascii="Times New Roman" w:eastAsia="Times New Roman" w:hAnsi="Times New Roman" w:cs="Times New Roman"/>
          <w:kern w:val="0"/>
          <w:sz w:val="22"/>
          <w:szCs w:val="22"/>
          <w:lang w:eastAsia="pl-PL"/>
          <w14:ligatures w14:val="none"/>
        </w:rPr>
        <w:t>2</w:t>
      </w:r>
      <w:r w:rsidRPr="00B15765">
        <w:rPr>
          <w:rFonts w:ascii="Times New Roman" w:eastAsia="Times New Roman" w:hAnsi="Times New Roman" w:cs="Times New Roman"/>
          <w:kern w:val="0"/>
          <w:sz w:val="22"/>
          <w:szCs w:val="22"/>
          <w:lang w:eastAsia="pl-PL"/>
          <w14:ligatures w14:val="none"/>
        </w:rPr>
        <w:t xml:space="preserve"> powyżej czynności </w:t>
      </w:r>
      <w:r w:rsidRPr="00B15765">
        <w:rPr>
          <w:rFonts w:ascii="Times New Roman" w:eastAsia="Times New Roman" w:hAnsi="Times New Roman" w:cs="Times New Roman"/>
          <w:kern w:val="0"/>
          <w:sz w:val="22"/>
          <w:szCs w:val="22"/>
          <w:lang w:eastAsia="pl-PL"/>
          <w14:ligatures w14:val="none"/>
        </w:rPr>
        <w:br/>
        <w:t>w trakcie realizacji Umowy. Dowodami tymi mogą w szczególności być:</w:t>
      </w:r>
    </w:p>
    <w:p w14:paraId="5612C01D" w14:textId="1F062CB2" w:rsidR="00B15765" w:rsidRPr="00B1284F" w:rsidRDefault="00B15765" w:rsidP="00B36272">
      <w:pPr>
        <w:pStyle w:val="Akapitzlist"/>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284F">
        <w:rPr>
          <w:rFonts w:ascii="Times New Roman" w:eastAsia="Times New Roman" w:hAnsi="Times New Roman" w:cs="Times New Roman"/>
          <w:kern w:val="0"/>
          <w:sz w:val="22"/>
          <w:szCs w:val="22"/>
          <w:lang w:eastAsia="pl-PL"/>
          <w14:ligatures w14:val="none"/>
        </w:rPr>
        <w:t xml:space="preserve">oświadczenia zatrudnionego pracownika, </w:t>
      </w:r>
    </w:p>
    <w:p w14:paraId="2860F7D9" w14:textId="77777777" w:rsidR="00B15765" w:rsidRPr="00B15765" w:rsidRDefault="00B15765" w:rsidP="00B36272">
      <w:pPr>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oświadczenia Wykonawcy lub podwykonawcy o zatrudnieniu pracownika/ów na podstawie umowy o pracę, </w:t>
      </w:r>
    </w:p>
    <w:p w14:paraId="2B10F51C" w14:textId="77777777" w:rsidR="00B15765" w:rsidRPr="00B15765" w:rsidRDefault="00B15765" w:rsidP="00B36272">
      <w:pPr>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poświadczonej za zgodność z oryginałem kopii umowy o pracę zatrudnionego pracownika/ów,</w:t>
      </w:r>
    </w:p>
    <w:p w14:paraId="4497EC44" w14:textId="77777777" w:rsidR="00B15765" w:rsidRPr="00B15765" w:rsidRDefault="00B15765" w:rsidP="00B36272">
      <w:pPr>
        <w:numPr>
          <w:ilvl w:val="1"/>
          <w:numId w:val="92"/>
        </w:numPr>
        <w:suppressAutoHyphens/>
        <w:spacing w:after="0" w:line="240" w:lineRule="auto"/>
        <w:ind w:left="851"/>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inne dokumenty, zawierające informacje niezbędne do weryfikacji zatrudnienia na podstawie umowy o pracę, t.j.:</w:t>
      </w:r>
    </w:p>
    <w:p w14:paraId="134FD648" w14:textId="3179D822" w:rsidR="00B15765" w:rsidRPr="00B15765" w:rsidRDefault="00B15765" w:rsidP="00B36272">
      <w:pPr>
        <w:tabs>
          <w:tab w:val="left" w:pos="1418"/>
        </w:tabs>
        <w:suppressAutoHyphens/>
        <w:spacing w:after="0" w:line="240" w:lineRule="auto"/>
        <w:ind w:left="1418" w:hanging="425"/>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a) </w:t>
      </w:r>
      <w:r w:rsidR="00B36272">
        <w:rPr>
          <w:rFonts w:ascii="Times New Roman" w:eastAsia="Times New Roman" w:hAnsi="Times New Roman" w:cs="Times New Roman"/>
          <w:kern w:val="0"/>
          <w:sz w:val="22"/>
          <w:szCs w:val="22"/>
          <w:lang w:eastAsia="pl-PL"/>
          <w14:ligatures w14:val="none"/>
        </w:rPr>
        <w:tab/>
      </w:r>
      <w:r w:rsidRPr="00B15765">
        <w:rPr>
          <w:rFonts w:ascii="Times New Roman" w:eastAsia="Times New Roman" w:hAnsi="Times New Roman" w:cs="Times New Roman"/>
          <w:kern w:val="0"/>
          <w:sz w:val="22"/>
          <w:szCs w:val="22"/>
          <w:lang w:eastAsia="pl-PL"/>
          <w14:ligatures w14:val="none"/>
        </w:rPr>
        <w:t>poświadczone za zgodność z oryginałem odpowiednio przez Wykonawcę lub podwykonawcę</w:t>
      </w:r>
      <w:r w:rsidRPr="00B15765">
        <w:rPr>
          <w:rFonts w:ascii="Times New Roman" w:eastAsia="Times New Roman" w:hAnsi="Times New Roman" w:cs="Times New Roman"/>
          <w:i/>
          <w:iCs/>
          <w:kern w:val="0"/>
          <w:sz w:val="22"/>
          <w:szCs w:val="22"/>
          <w:lang w:eastAsia="pl-PL"/>
          <w14:ligatures w14:val="none"/>
        </w:rPr>
        <w:t xml:space="preserve"> </w:t>
      </w:r>
      <w:r w:rsidRPr="00B15765">
        <w:rPr>
          <w:rFonts w:ascii="Times New Roman" w:eastAsia="Times New Roman" w:hAnsi="Times New Roman" w:cs="Times New Roman"/>
          <w:kern w:val="0"/>
          <w:sz w:val="22"/>
          <w:szCs w:val="22"/>
          <w:lang w:eastAsia="pl-PL"/>
          <w14:ligatures w14:val="none"/>
        </w:rPr>
        <w:t>kopie dokumentów potwierdzających opłacanie składek na ubezpieczenia społeczne i zdrowotne z tytułu zatrudnienia na podstawie umów o pracę (wraz z informacją o liczbie odprowadzonych składek):</w:t>
      </w:r>
    </w:p>
    <w:p w14:paraId="78DC3902" w14:textId="2A654E8B" w:rsidR="00B15765" w:rsidRPr="00B15765" w:rsidRDefault="00B15765" w:rsidP="00B36272">
      <w:pPr>
        <w:tabs>
          <w:tab w:val="left" w:pos="1418"/>
        </w:tabs>
        <w:suppressAutoHyphens/>
        <w:spacing w:after="0" w:line="240" w:lineRule="auto"/>
        <w:ind w:left="1418" w:hanging="425"/>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b) </w:t>
      </w:r>
      <w:r w:rsidR="00B36272">
        <w:rPr>
          <w:rFonts w:ascii="Times New Roman" w:eastAsia="Times New Roman" w:hAnsi="Times New Roman" w:cs="Times New Roman"/>
          <w:kern w:val="0"/>
          <w:sz w:val="22"/>
          <w:szCs w:val="22"/>
          <w:lang w:eastAsia="pl-PL"/>
          <w14:ligatures w14:val="none"/>
        </w:rPr>
        <w:tab/>
      </w:r>
      <w:r w:rsidRPr="00B15765">
        <w:rPr>
          <w:rFonts w:ascii="Times New Roman" w:eastAsia="Times New Roman" w:hAnsi="Times New Roman" w:cs="Times New Roman"/>
          <w:kern w:val="0"/>
          <w:sz w:val="22"/>
          <w:szCs w:val="22"/>
          <w:lang w:eastAsia="pl-PL"/>
          <w14:ligatures w14:val="none"/>
        </w:rPr>
        <w:t>zaświadczenie właściwego oddziału ZUS, potwierdzające opłacanie przez Wykonawcę, podwykonawcę składek na ubezpieczenia społeczne i zdrowotne z tytułu zatrudnienia na podstawie umów o pracę za ostatni okres rozliczeniowy lub</w:t>
      </w:r>
      <w:r w:rsidRPr="00B15765">
        <w:rPr>
          <w:rFonts w:ascii="Times New Roman" w:eastAsia="Times New Roman" w:hAnsi="Times New Roman" w:cs="Times New Roman"/>
          <w:i/>
          <w:iCs/>
          <w:kern w:val="0"/>
          <w:sz w:val="22"/>
          <w:szCs w:val="22"/>
          <w:lang w:eastAsia="pl-PL"/>
          <w14:ligatures w14:val="none"/>
        </w:rPr>
        <w:t xml:space="preserve"> </w:t>
      </w:r>
      <w:r w:rsidRPr="00B15765">
        <w:rPr>
          <w:rFonts w:ascii="Times New Roman" w:eastAsia="Times New Roman" w:hAnsi="Times New Roman" w:cs="Times New Roman"/>
          <w:kern w:val="0"/>
          <w:sz w:val="22"/>
          <w:szCs w:val="22"/>
          <w:lang w:eastAsia="pl-PL"/>
          <w14:ligatures w14:val="none"/>
        </w:rPr>
        <w:t>kopie dowodu potwierdzającego zgłoszenie pracownika do ubezpieczeń,</w:t>
      </w:r>
    </w:p>
    <w:p w14:paraId="3383EC0D" w14:textId="6C3359E0" w:rsidR="00B15765" w:rsidRPr="00B15765" w:rsidRDefault="00B15765" w:rsidP="00B36000">
      <w:pPr>
        <w:suppressAutoHyphens/>
        <w:spacing w:after="0" w:line="240" w:lineRule="auto"/>
        <w:ind w:left="1276" w:hanging="284"/>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 </w:t>
      </w:r>
      <w:r w:rsidR="00B36000">
        <w:rPr>
          <w:rFonts w:ascii="Times New Roman" w:eastAsia="Times New Roman" w:hAnsi="Times New Roman" w:cs="Times New Roman"/>
          <w:kern w:val="0"/>
          <w:sz w:val="22"/>
          <w:szCs w:val="22"/>
          <w:lang w:eastAsia="pl-PL"/>
          <w14:ligatures w14:val="none"/>
        </w:rPr>
        <w:tab/>
      </w:r>
      <w:r w:rsidRPr="00B15765">
        <w:rPr>
          <w:rFonts w:ascii="Times New Roman" w:eastAsia="Times New Roman" w:hAnsi="Times New Roman" w:cs="Times New Roman"/>
          <w:kern w:val="0"/>
          <w:sz w:val="22"/>
          <w:szCs w:val="22"/>
          <w:lang w:eastAsia="pl-PL"/>
          <w14:ligatures w14:val="none"/>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(dotyczy wszystkich dokumentów/oświadczeń wskazanych w pkt </w:t>
      </w:r>
      <w:r w:rsidR="00B6637A">
        <w:rPr>
          <w:rFonts w:ascii="Times New Roman" w:eastAsia="Times New Roman" w:hAnsi="Times New Roman" w:cs="Times New Roman"/>
          <w:kern w:val="0"/>
          <w:sz w:val="22"/>
          <w:szCs w:val="22"/>
          <w:lang w:eastAsia="pl-PL"/>
          <w14:ligatures w14:val="none"/>
        </w:rPr>
        <w:t>1-4</w:t>
      </w:r>
      <w:r w:rsidRPr="00B15765">
        <w:rPr>
          <w:rFonts w:ascii="Times New Roman" w:eastAsia="Times New Roman" w:hAnsi="Times New Roman" w:cs="Times New Roman"/>
          <w:kern w:val="0"/>
          <w:sz w:val="22"/>
          <w:szCs w:val="22"/>
          <w:lang w:eastAsia="pl-PL"/>
          <w14:ligatures w14:val="none"/>
        </w:rPr>
        <w:t xml:space="preserve"> powyżej).</w:t>
      </w:r>
    </w:p>
    <w:p w14:paraId="2719EAFF" w14:textId="478940E0" w:rsidR="00581529" w:rsidRPr="000F6E0C" w:rsidRDefault="00B15765" w:rsidP="00581529">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sidRPr="00581529">
        <w:rPr>
          <w:rFonts w:ascii="Times New Roman" w:eastAsia="Times New Roman" w:hAnsi="Times New Roman" w:cs="Times New Roman"/>
          <w:kern w:val="0"/>
          <w:sz w:val="22"/>
          <w:szCs w:val="22"/>
          <w:lang w:eastAsia="pl-PL"/>
          <w14:ligatures w14:val="none"/>
        </w:rPr>
        <w:t>Nieprzedłożenie przez Wykonawcę kopii dokumentów zawartych przez Wykonawcę z ww. pracownikami w terminie i zakresie wskazanym przez Zamawiającego zgodnie z ust.</w:t>
      </w:r>
      <w:r w:rsidR="00C5178C">
        <w:rPr>
          <w:rFonts w:ascii="Times New Roman" w:eastAsia="Times New Roman" w:hAnsi="Times New Roman" w:cs="Times New Roman"/>
          <w:kern w:val="0"/>
          <w:sz w:val="22"/>
          <w:szCs w:val="22"/>
          <w:lang w:eastAsia="pl-PL"/>
          <w14:ligatures w14:val="none"/>
        </w:rPr>
        <w:t xml:space="preserve"> 21</w:t>
      </w:r>
      <w:r w:rsidRPr="00581529">
        <w:rPr>
          <w:rFonts w:ascii="Times New Roman" w:eastAsia="Times New Roman" w:hAnsi="Times New Roman" w:cs="Times New Roman"/>
          <w:kern w:val="0"/>
          <w:sz w:val="22"/>
          <w:szCs w:val="22"/>
          <w:lang w:eastAsia="pl-PL"/>
          <w14:ligatures w14:val="none"/>
        </w:rPr>
        <w:t xml:space="preserve">, będzie traktowane jako niewypełnienie obowiązku zatrudnienia pracowników na </w:t>
      </w:r>
      <w:r w:rsidRPr="000F6E0C">
        <w:rPr>
          <w:rFonts w:ascii="Times New Roman" w:eastAsia="Times New Roman" w:hAnsi="Times New Roman" w:cs="Times New Roman"/>
          <w:kern w:val="0"/>
          <w:sz w:val="22"/>
          <w:szCs w:val="22"/>
          <w:lang w:eastAsia="pl-PL"/>
          <w14:ligatures w14:val="none"/>
        </w:rPr>
        <w:t xml:space="preserve">podstawie umowy </w:t>
      </w:r>
      <w:r w:rsidRPr="000F6E0C">
        <w:rPr>
          <w:rFonts w:ascii="Times New Roman" w:eastAsia="Times New Roman" w:hAnsi="Times New Roman" w:cs="Times New Roman"/>
          <w:kern w:val="0"/>
          <w:sz w:val="22"/>
          <w:szCs w:val="22"/>
          <w:lang w:eastAsia="pl-PL"/>
          <w14:ligatures w14:val="none"/>
        </w:rPr>
        <w:br/>
        <w:t xml:space="preserve">o pracę, co będzie skutkować naliczeniem kar umownych zgodnie z § </w:t>
      </w:r>
      <w:r w:rsidR="000646C9" w:rsidRPr="000F6E0C">
        <w:rPr>
          <w:rFonts w:ascii="Times New Roman" w:eastAsia="Times New Roman" w:hAnsi="Times New Roman" w:cs="Times New Roman"/>
          <w:kern w:val="0"/>
          <w:sz w:val="22"/>
          <w:szCs w:val="22"/>
          <w:lang w:eastAsia="pl-PL"/>
          <w14:ligatures w14:val="none"/>
        </w:rPr>
        <w:t>6</w:t>
      </w:r>
      <w:r w:rsidRPr="000F6E0C">
        <w:rPr>
          <w:rFonts w:ascii="Times New Roman" w:eastAsia="Times New Roman" w:hAnsi="Times New Roman" w:cs="Times New Roman"/>
          <w:kern w:val="0"/>
          <w:sz w:val="22"/>
          <w:szCs w:val="22"/>
          <w:lang w:eastAsia="pl-PL"/>
          <w14:ligatures w14:val="none"/>
        </w:rPr>
        <w:t xml:space="preserve"> ust. </w:t>
      </w:r>
      <w:r w:rsidR="000646C9" w:rsidRPr="000F6E0C">
        <w:rPr>
          <w:rFonts w:ascii="Times New Roman" w:eastAsia="Times New Roman" w:hAnsi="Times New Roman" w:cs="Times New Roman"/>
          <w:kern w:val="0"/>
          <w:sz w:val="22"/>
          <w:szCs w:val="22"/>
          <w:lang w:eastAsia="pl-PL"/>
          <w14:ligatures w14:val="none"/>
        </w:rPr>
        <w:t>2</w:t>
      </w:r>
      <w:r w:rsidRPr="000F6E0C">
        <w:rPr>
          <w:rFonts w:ascii="Times New Roman" w:eastAsia="Times New Roman" w:hAnsi="Times New Roman" w:cs="Times New Roman"/>
          <w:kern w:val="0"/>
          <w:sz w:val="22"/>
          <w:szCs w:val="22"/>
          <w:lang w:eastAsia="pl-PL"/>
          <w14:ligatures w14:val="none"/>
        </w:rPr>
        <w:t xml:space="preserve"> umowy.</w:t>
      </w:r>
    </w:p>
    <w:p w14:paraId="6E138DA9" w14:textId="77777777" w:rsidR="00581529" w:rsidRDefault="00B15765" w:rsidP="00581529">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sidRPr="000F6E0C">
        <w:rPr>
          <w:rFonts w:ascii="Times New Roman" w:eastAsia="Times New Roman" w:hAnsi="Times New Roman" w:cs="Times New Roman"/>
          <w:kern w:val="0"/>
          <w:sz w:val="22"/>
          <w:szCs w:val="22"/>
          <w:lang w:eastAsia="pl-PL"/>
          <w14:ligatures w14:val="none"/>
        </w:rPr>
        <w:t>W przypadku uzasadnionych wątpliwości co do przestrzegania prawa pracy przez Wykonawcę lub Podwykonawcę, Zamawiający może zwrócić się o przeprowadzenie stosownej kontroli</w:t>
      </w:r>
      <w:r w:rsidRPr="00581529">
        <w:rPr>
          <w:rFonts w:ascii="Times New Roman" w:eastAsia="Times New Roman" w:hAnsi="Times New Roman" w:cs="Times New Roman"/>
          <w:kern w:val="0"/>
          <w:sz w:val="22"/>
          <w:szCs w:val="22"/>
          <w:lang w:eastAsia="pl-PL"/>
          <w14:ligatures w14:val="none"/>
        </w:rPr>
        <w:t xml:space="preserve"> przez Państwową Inspekcję Pracy.</w:t>
      </w:r>
    </w:p>
    <w:p w14:paraId="63A823EE" w14:textId="0699693C" w:rsidR="00B15765" w:rsidRPr="00581529" w:rsidRDefault="00B15765" w:rsidP="00581529">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sidRPr="00581529">
        <w:rPr>
          <w:rFonts w:ascii="Times New Roman" w:eastAsia="Times New Roman" w:hAnsi="Times New Roman" w:cs="Times New Roman"/>
          <w:kern w:val="0"/>
          <w:sz w:val="22"/>
          <w:szCs w:val="22"/>
          <w:lang w:eastAsia="pl-PL"/>
          <w14:ligatures w14:val="none"/>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w:t>
      </w:r>
      <w:r w:rsidR="00764231">
        <w:rPr>
          <w:rFonts w:ascii="Times New Roman" w:eastAsia="Times New Roman" w:hAnsi="Times New Roman" w:cs="Times New Roman"/>
          <w:kern w:val="0"/>
          <w:sz w:val="22"/>
          <w:szCs w:val="22"/>
          <w:lang w:eastAsia="pl-PL"/>
          <w14:ligatures w14:val="none"/>
        </w:rPr>
        <w:t>2</w:t>
      </w:r>
      <w:r w:rsidRPr="00581529">
        <w:rPr>
          <w:rFonts w:ascii="Times New Roman" w:eastAsia="Times New Roman" w:hAnsi="Times New Roman" w:cs="Times New Roman"/>
          <w:kern w:val="0"/>
          <w:sz w:val="22"/>
          <w:szCs w:val="22"/>
          <w:lang w:eastAsia="pl-PL"/>
          <w14:ligatures w14:val="none"/>
        </w:rPr>
        <w:t xml:space="preserve"> czynności. Zamawiający uprawniony jest w szczególności do: </w:t>
      </w:r>
    </w:p>
    <w:p w14:paraId="44774C75" w14:textId="77777777" w:rsidR="00B15765" w:rsidRPr="00B15765" w:rsidRDefault="00B15765" w:rsidP="00C826BE">
      <w:pPr>
        <w:numPr>
          <w:ilvl w:val="0"/>
          <w:numId w:val="93"/>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 xml:space="preserve">żądania oświadczeń i dokumentów w zakresie potwierdzenia spełniania ww. wymogów </w:t>
      </w:r>
      <w:r w:rsidRPr="00B15765">
        <w:rPr>
          <w:rFonts w:ascii="Times New Roman" w:eastAsia="Times New Roman" w:hAnsi="Times New Roman" w:cs="Times New Roman"/>
          <w:kern w:val="0"/>
          <w:sz w:val="22"/>
          <w:szCs w:val="22"/>
          <w:lang w:eastAsia="pl-PL"/>
          <w14:ligatures w14:val="none"/>
        </w:rPr>
        <w:br/>
        <w:t>i dokonywania ich oceny,</w:t>
      </w:r>
    </w:p>
    <w:p w14:paraId="2FBD0D08" w14:textId="77777777" w:rsidR="00B15765" w:rsidRPr="00B15765" w:rsidRDefault="00B15765" w:rsidP="00C826BE">
      <w:pPr>
        <w:numPr>
          <w:ilvl w:val="0"/>
          <w:numId w:val="93"/>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t>żądania wyjaśnień w przypadku wątpliwości w zakresie potwierdzenia spełniania ww. wymogów,</w:t>
      </w:r>
    </w:p>
    <w:p w14:paraId="02A9AE4C" w14:textId="77777777" w:rsidR="00B15765" w:rsidRPr="00B15765" w:rsidRDefault="00B15765" w:rsidP="00C826BE">
      <w:pPr>
        <w:numPr>
          <w:ilvl w:val="0"/>
          <w:numId w:val="93"/>
        </w:numPr>
        <w:suppressAutoHyphens/>
        <w:spacing w:after="0" w:line="240" w:lineRule="auto"/>
        <w:jc w:val="both"/>
        <w:rPr>
          <w:rFonts w:ascii="Times New Roman" w:eastAsia="Times New Roman" w:hAnsi="Times New Roman" w:cs="Times New Roman"/>
          <w:kern w:val="0"/>
          <w:sz w:val="22"/>
          <w:szCs w:val="22"/>
          <w:lang w:eastAsia="pl-PL"/>
          <w14:ligatures w14:val="none"/>
        </w:rPr>
      </w:pPr>
      <w:r w:rsidRPr="00B15765">
        <w:rPr>
          <w:rFonts w:ascii="Times New Roman" w:eastAsia="Times New Roman" w:hAnsi="Times New Roman" w:cs="Times New Roman"/>
          <w:kern w:val="0"/>
          <w:sz w:val="22"/>
          <w:szCs w:val="22"/>
          <w:lang w:eastAsia="pl-PL"/>
          <w14:ligatures w14:val="none"/>
        </w:rPr>
        <w:lastRenderedPageBreak/>
        <w:t>przeprowadzania kontroli na miejscu wykonywania świadczenia.</w:t>
      </w:r>
    </w:p>
    <w:p w14:paraId="0EB95087" w14:textId="05E8CA42" w:rsidR="00D36FF7" w:rsidRDefault="002A3833" w:rsidP="002A3833">
      <w:pPr>
        <w:pStyle w:val="Akapitzlist"/>
        <w:numPr>
          <w:ilvl w:val="0"/>
          <w:numId w:val="49"/>
        </w:numPr>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r>
        <w:rPr>
          <w:rFonts w:ascii="Times New Roman" w:eastAsia="Times New Roman" w:hAnsi="Times New Roman" w:cs="Times New Roman"/>
          <w:kern w:val="0"/>
          <w:sz w:val="22"/>
          <w:szCs w:val="22"/>
          <w:lang w:eastAsia="pl-PL"/>
          <w14:ligatures w14:val="none"/>
        </w:rPr>
        <w:t>Wykonawca potwierdza, że Zamawiający nie będzie ponosić odpowiedzialności za naruszenia przepisów czy zasad współżycia społecznego przez uczestników Wydarzenia. Ponadto Wykonawca potwierdza, że Zamawiający nie ponosi odpowiedzialności za szkody wyrządzone działaniem lub zaniechaniem uczestnika</w:t>
      </w:r>
      <w:r w:rsidR="00C35B97">
        <w:rPr>
          <w:rFonts w:ascii="Times New Roman" w:eastAsia="Times New Roman" w:hAnsi="Times New Roman" w:cs="Times New Roman"/>
          <w:kern w:val="0"/>
          <w:sz w:val="22"/>
          <w:szCs w:val="22"/>
          <w:lang w:eastAsia="pl-PL"/>
          <w14:ligatures w14:val="none"/>
        </w:rPr>
        <w:t>, w tym zwłaszcza uszkodzenie przez uczestnika mienia Wykonawcy. Wszelkie roszczenia z tego tytułu Wykonawca kierować będzie wyłącznie do uczestników.</w:t>
      </w:r>
    </w:p>
    <w:p w14:paraId="29977624" w14:textId="77777777" w:rsidR="00C35B97" w:rsidRPr="00D36FF7" w:rsidRDefault="00C35B97" w:rsidP="00EC2C29">
      <w:pPr>
        <w:pStyle w:val="Akapitzlist"/>
        <w:suppressAutoHyphens/>
        <w:spacing w:after="0" w:line="240" w:lineRule="auto"/>
        <w:ind w:left="284"/>
        <w:jc w:val="both"/>
        <w:rPr>
          <w:rFonts w:ascii="Times New Roman" w:eastAsia="Times New Roman" w:hAnsi="Times New Roman" w:cs="Times New Roman"/>
          <w:kern w:val="0"/>
          <w:sz w:val="22"/>
          <w:szCs w:val="22"/>
          <w:lang w:eastAsia="pl-PL"/>
          <w14:ligatures w14:val="none"/>
        </w:rPr>
      </w:pPr>
    </w:p>
    <w:p w14:paraId="7652F18E"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3</w:t>
      </w:r>
    </w:p>
    <w:p w14:paraId="6709BC5C"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Rozliczenie między stronami</w:t>
      </w:r>
    </w:p>
    <w:p w14:paraId="7B8C0549" w14:textId="77777777" w:rsidR="00D36FF7" w:rsidRPr="00D36FF7"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Wysokość wynagrodzenia przysługującego Wykonawcy za wykonanie przedmiotu umowy </w:t>
      </w:r>
      <w:r w:rsidRPr="00D36FF7">
        <w:rPr>
          <w:rFonts w:ascii="Times New Roman" w:eastAsia="Times New Roman" w:hAnsi="Times New Roman" w:cs="Times New Roman"/>
          <w:kern w:val="0"/>
          <w:sz w:val="22"/>
          <w:szCs w:val="22"/>
          <w:lang w:eastAsia="pl-PL"/>
          <w14:ligatures w14:val="none"/>
        </w:rPr>
        <w:br/>
        <w:t>ustalona została na podstawie oferty Wykonawcy.</w:t>
      </w:r>
    </w:p>
    <w:p w14:paraId="5BB4E6C6" w14:textId="77777777" w:rsidR="00B73A85"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Wynagrodzenie za przedmiot umowy ustala się na </w:t>
      </w:r>
      <w:r w:rsidRPr="00D36FF7">
        <w:rPr>
          <w:rFonts w:ascii="Times New Roman" w:eastAsia="Times New Roman" w:hAnsi="Times New Roman" w:cs="Times New Roman"/>
          <w:b/>
          <w:bCs/>
          <w:kern w:val="0"/>
          <w:sz w:val="22"/>
          <w:szCs w:val="22"/>
          <w:lang w:eastAsia="pl-PL"/>
          <w14:ligatures w14:val="none"/>
        </w:rPr>
        <w:t xml:space="preserve">kwotę </w:t>
      </w:r>
      <w:r w:rsidR="00F64A86">
        <w:rPr>
          <w:rFonts w:ascii="Times New Roman" w:eastAsia="Times New Roman" w:hAnsi="Times New Roman" w:cs="Times New Roman"/>
          <w:b/>
          <w:bCs/>
          <w:kern w:val="0"/>
          <w:sz w:val="22"/>
          <w:szCs w:val="22"/>
          <w:lang w:eastAsia="pl-PL"/>
          <w14:ligatures w14:val="none"/>
        </w:rPr>
        <w:t>brutto</w:t>
      </w:r>
      <w:r w:rsidRPr="00D36FF7">
        <w:rPr>
          <w:rFonts w:ascii="Times New Roman" w:eastAsia="Times New Roman" w:hAnsi="Times New Roman" w:cs="Times New Roman"/>
          <w:b/>
          <w:bCs/>
          <w:kern w:val="0"/>
          <w:sz w:val="22"/>
          <w:szCs w:val="22"/>
          <w:lang w:eastAsia="pl-PL"/>
          <w14:ligatures w14:val="none"/>
        </w:rPr>
        <w:t xml:space="preserve">………… PLN </w:t>
      </w:r>
      <w:r w:rsidRPr="00D36FF7">
        <w:rPr>
          <w:rFonts w:ascii="Times New Roman" w:eastAsia="Times New Roman" w:hAnsi="Times New Roman" w:cs="Times New Roman"/>
          <w:b/>
          <w:bCs/>
          <w:kern w:val="0"/>
          <w:sz w:val="22"/>
          <w:szCs w:val="22"/>
          <w:u w:val="single"/>
          <w:lang w:eastAsia="pl-PL"/>
          <w14:ligatures w14:val="none"/>
        </w:rPr>
        <w:t xml:space="preserve">(słownie: ....................... złotych </w:t>
      </w:r>
      <w:r w:rsidRPr="00D36FF7">
        <w:rPr>
          <w:rFonts w:ascii="Times New Roman" w:eastAsia="Times New Roman" w:hAnsi="Times New Roman" w:cs="Times New Roman"/>
          <w:b/>
          <w:bCs/>
          <w:kern w:val="0"/>
          <w:sz w:val="22"/>
          <w:szCs w:val="22"/>
          <w:u w:val="single"/>
          <w:vertAlign w:val="superscript"/>
          <w:lang w:eastAsia="pl-PL"/>
          <w14:ligatures w14:val="none"/>
        </w:rPr>
        <w:t>00</w:t>
      </w:r>
      <w:r w:rsidRPr="00D36FF7">
        <w:rPr>
          <w:rFonts w:ascii="Times New Roman" w:eastAsia="Times New Roman" w:hAnsi="Times New Roman" w:cs="Times New Roman"/>
          <w:b/>
          <w:bCs/>
          <w:kern w:val="0"/>
          <w:sz w:val="22"/>
          <w:szCs w:val="22"/>
          <w:u w:val="single"/>
          <w:lang w:eastAsia="pl-PL"/>
          <w14:ligatures w14:val="none"/>
        </w:rPr>
        <w:t>/</w:t>
      </w:r>
      <w:r w:rsidRPr="00D36FF7">
        <w:rPr>
          <w:rFonts w:ascii="Times New Roman" w:eastAsia="Times New Roman" w:hAnsi="Times New Roman" w:cs="Times New Roman"/>
          <w:b/>
          <w:bCs/>
          <w:kern w:val="0"/>
          <w:sz w:val="22"/>
          <w:szCs w:val="22"/>
          <w:u w:val="single"/>
          <w:vertAlign w:val="subscript"/>
          <w:lang w:eastAsia="pl-PL"/>
          <w14:ligatures w14:val="none"/>
        </w:rPr>
        <w:t>100</w:t>
      </w:r>
      <w:r w:rsidRPr="00D36FF7">
        <w:rPr>
          <w:rFonts w:ascii="Times New Roman" w:eastAsia="Times New Roman" w:hAnsi="Times New Roman" w:cs="Times New Roman"/>
          <w:b/>
          <w:bCs/>
          <w:kern w:val="0"/>
          <w:sz w:val="22"/>
          <w:szCs w:val="22"/>
          <w:lang w:eastAsia="pl-PL"/>
          <w14:ligatures w14:val="none"/>
        </w:rPr>
        <w:t>)</w:t>
      </w:r>
      <w:r w:rsidR="00F64A86">
        <w:rPr>
          <w:rFonts w:ascii="Times New Roman" w:eastAsia="Times New Roman" w:hAnsi="Times New Roman" w:cs="Times New Roman"/>
          <w:b/>
          <w:bCs/>
          <w:kern w:val="0"/>
          <w:sz w:val="22"/>
          <w:szCs w:val="22"/>
          <w:lang w:eastAsia="pl-PL"/>
          <w14:ligatures w14:val="none"/>
        </w:rPr>
        <w:t xml:space="preserve"> zgodnie z kalkulacją cenową </w:t>
      </w:r>
      <w:r w:rsidR="003A148D">
        <w:rPr>
          <w:rFonts w:ascii="Times New Roman" w:eastAsia="Times New Roman" w:hAnsi="Times New Roman" w:cs="Times New Roman"/>
          <w:b/>
          <w:bCs/>
          <w:kern w:val="0"/>
          <w:sz w:val="22"/>
          <w:szCs w:val="22"/>
          <w:lang w:eastAsia="pl-PL"/>
          <w14:ligatures w14:val="none"/>
        </w:rPr>
        <w:t>dołączoną do oferty wykonawcy</w:t>
      </w:r>
      <w:r w:rsidR="00EA09B0">
        <w:rPr>
          <w:rFonts w:ascii="Times New Roman" w:eastAsia="Times New Roman" w:hAnsi="Times New Roman" w:cs="Times New Roman"/>
          <w:b/>
          <w:bCs/>
          <w:kern w:val="0"/>
          <w:sz w:val="22"/>
          <w:szCs w:val="22"/>
          <w:lang w:eastAsia="pl-PL"/>
          <w14:ligatures w14:val="none"/>
        </w:rPr>
        <w:t>, z zastrzeżeniem ust. 3 poniżej.</w:t>
      </w:r>
    </w:p>
    <w:p w14:paraId="32CE26DD" w14:textId="2B0B79C8" w:rsidR="0003626D" w:rsidRDefault="007F7AC8"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Pr>
          <w:rFonts w:ascii="Times New Roman" w:eastAsia="Times New Roman" w:hAnsi="Times New Roman" w:cs="Times New Roman"/>
          <w:kern w:val="0"/>
          <w:sz w:val="22"/>
          <w:szCs w:val="22"/>
          <w:lang w:eastAsia="pl-PL"/>
          <w14:ligatures w14:val="none"/>
        </w:rPr>
        <w:t>Zamawiający</w:t>
      </w:r>
      <w:r w:rsidR="005E7759" w:rsidRPr="005E7759">
        <w:rPr>
          <w:rFonts w:ascii="Times New Roman" w:eastAsia="Times New Roman" w:hAnsi="Times New Roman" w:cs="Times New Roman"/>
          <w:kern w:val="0"/>
          <w:sz w:val="22"/>
          <w:szCs w:val="22"/>
          <w:lang w:eastAsia="pl-PL"/>
          <w14:ligatures w14:val="none"/>
        </w:rPr>
        <w:t xml:space="preserve"> ma prawo do </w:t>
      </w:r>
      <w:r w:rsidR="001A3C88">
        <w:rPr>
          <w:rFonts w:ascii="Times New Roman" w:eastAsia="Times New Roman" w:hAnsi="Times New Roman" w:cs="Times New Roman"/>
          <w:kern w:val="0"/>
          <w:sz w:val="22"/>
          <w:szCs w:val="22"/>
          <w:lang w:eastAsia="pl-PL"/>
          <w14:ligatures w14:val="none"/>
        </w:rPr>
        <w:t>zmniejszenia</w:t>
      </w:r>
      <w:r w:rsidR="005E7759" w:rsidRPr="005E7759">
        <w:rPr>
          <w:rFonts w:ascii="Times New Roman" w:eastAsia="Times New Roman" w:hAnsi="Times New Roman" w:cs="Times New Roman"/>
          <w:kern w:val="0"/>
          <w:sz w:val="22"/>
          <w:szCs w:val="22"/>
          <w:lang w:eastAsia="pl-PL"/>
          <w14:ligatures w14:val="none"/>
        </w:rPr>
        <w:t xml:space="preserve"> </w:t>
      </w:r>
      <w:r w:rsidR="00D42180">
        <w:rPr>
          <w:rFonts w:ascii="Times New Roman" w:eastAsia="Times New Roman" w:hAnsi="Times New Roman" w:cs="Times New Roman"/>
          <w:kern w:val="0"/>
          <w:sz w:val="22"/>
          <w:szCs w:val="22"/>
          <w:lang w:eastAsia="pl-PL"/>
          <w14:ligatures w14:val="none"/>
        </w:rPr>
        <w:t xml:space="preserve">lub zwiększenia </w:t>
      </w:r>
      <w:r w:rsidR="00513295">
        <w:rPr>
          <w:rFonts w:ascii="Times New Roman" w:eastAsia="Times New Roman" w:hAnsi="Times New Roman" w:cs="Times New Roman"/>
          <w:kern w:val="0"/>
          <w:sz w:val="22"/>
          <w:szCs w:val="22"/>
          <w:lang w:eastAsia="pl-PL"/>
          <w14:ligatures w14:val="none"/>
        </w:rPr>
        <w:t xml:space="preserve">liczby uczestników Wydarzenia </w:t>
      </w:r>
      <w:r w:rsidR="004C4FE0">
        <w:rPr>
          <w:rFonts w:ascii="Times New Roman" w:eastAsia="Times New Roman" w:hAnsi="Times New Roman" w:cs="Times New Roman"/>
          <w:kern w:val="0"/>
          <w:sz w:val="22"/>
          <w:szCs w:val="22"/>
          <w:lang w:eastAsia="pl-PL"/>
          <w14:ligatures w14:val="none"/>
        </w:rPr>
        <w:t xml:space="preserve">i </w:t>
      </w:r>
      <w:r w:rsidR="00DC2272">
        <w:rPr>
          <w:rFonts w:ascii="Times New Roman" w:eastAsia="Times New Roman" w:hAnsi="Times New Roman" w:cs="Times New Roman"/>
          <w:kern w:val="0"/>
          <w:sz w:val="22"/>
          <w:szCs w:val="22"/>
          <w:lang w:eastAsia="pl-PL"/>
          <w14:ligatures w14:val="none"/>
        </w:rPr>
        <w:t>(</w:t>
      </w:r>
      <w:r w:rsidR="004C4FE0">
        <w:rPr>
          <w:rFonts w:ascii="Times New Roman" w:eastAsia="Times New Roman" w:hAnsi="Times New Roman" w:cs="Times New Roman"/>
          <w:kern w:val="0"/>
          <w:sz w:val="22"/>
          <w:szCs w:val="22"/>
          <w:lang w:eastAsia="pl-PL"/>
          <w14:ligatures w14:val="none"/>
        </w:rPr>
        <w:t>tym samym</w:t>
      </w:r>
      <w:r w:rsidR="00DC2272">
        <w:rPr>
          <w:rFonts w:ascii="Times New Roman" w:eastAsia="Times New Roman" w:hAnsi="Times New Roman" w:cs="Times New Roman"/>
          <w:kern w:val="0"/>
          <w:sz w:val="22"/>
          <w:szCs w:val="22"/>
          <w:lang w:eastAsia="pl-PL"/>
          <w14:ligatures w14:val="none"/>
        </w:rPr>
        <w:t>)</w:t>
      </w:r>
      <w:r w:rsidR="004C4FE0">
        <w:rPr>
          <w:rFonts w:ascii="Times New Roman" w:eastAsia="Times New Roman" w:hAnsi="Times New Roman" w:cs="Times New Roman"/>
          <w:kern w:val="0"/>
          <w:sz w:val="22"/>
          <w:szCs w:val="22"/>
          <w:lang w:eastAsia="pl-PL"/>
          <w14:ligatures w14:val="none"/>
        </w:rPr>
        <w:t xml:space="preserve"> związanych z udziałem uczestnika </w:t>
      </w:r>
      <w:r w:rsidR="00513295">
        <w:rPr>
          <w:rFonts w:ascii="Times New Roman" w:eastAsia="Times New Roman" w:hAnsi="Times New Roman" w:cs="Times New Roman"/>
          <w:kern w:val="0"/>
          <w:sz w:val="22"/>
          <w:szCs w:val="22"/>
          <w:lang w:eastAsia="pl-PL"/>
          <w14:ligatures w14:val="none"/>
        </w:rPr>
        <w:t>usług (noclegi, wyżywienie etc.)</w:t>
      </w:r>
      <w:r w:rsidR="005E7759" w:rsidRPr="005E7759">
        <w:rPr>
          <w:rFonts w:ascii="Times New Roman" w:eastAsia="Times New Roman" w:hAnsi="Times New Roman" w:cs="Times New Roman"/>
          <w:kern w:val="0"/>
          <w:sz w:val="22"/>
          <w:szCs w:val="22"/>
          <w:lang w:eastAsia="pl-PL"/>
          <w14:ligatures w14:val="none"/>
        </w:rPr>
        <w:t xml:space="preserve"> jednak </w:t>
      </w:r>
      <w:r w:rsidR="005E7759" w:rsidRPr="005E7759">
        <w:rPr>
          <w:rFonts w:ascii="Times New Roman" w:eastAsia="Times New Roman" w:hAnsi="Times New Roman" w:cs="Times New Roman"/>
          <w:b/>
          <w:bCs/>
          <w:kern w:val="0"/>
          <w:sz w:val="22"/>
          <w:szCs w:val="22"/>
          <w:lang w:eastAsia="pl-PL"/>
          <w14:ligatures w14:val="none"/>
        </w:rPr>
        <w:t>nie później niż 14 dni</w:t>
      </w:r>
      <w:r w:rsidR="00DC2272">
        <w:rPr>
          <w:rFonts w:ascii="Times New Roman" w:eastAsia="Times New Roman" w:hAnsi="Times New Roman" w:cs="Times New Roman"/>
          <w:b/>
          <w:bCs/>
          <w:kern w:val="0"/>
          <w:sz w:val="22"/>
          <w:szCs w:val="22"/>
          <w:lang w:eastAsia="pl-PL"/>
          <w14:ligatures w14:val="none"/>
        </w:rPr>
        <w:t xml:space="preserve"> kalendarzowych</w:t>
      </w:r>
      <w:r w:rsidR="005E7759" w:rsidRPr="005E7759">
        <w:rPr>
          <w:rFonts w:ascii="Times New Roman" w:eastAsia="Times New Roman" w:hAnsi="Times New Roman" w:cs="Times New Roman"/>
          <w:b/>
          <w:bCs/>
          <w:kern w:val="0"/>
          <w:sz w:val="22"/>
          <w:szCs w:val="22"/>
          <w:lang w:eastAsia="pl-PL"/>
          <w14:ligatures w14:val="none"/>
        </w:rPr>
        <w:t xml:space="preserve"> </w:t>
      </w:r>
      <w:r w:rsidR="005E7759" w:rsidRPr="005E7759">
        <w:rPr>
          <w:rFonts w:ascii="Times New Roman" w:eastAsia="Times New Roman" w:hAnsi="Times New Roman" w:cs="Times New Roman"/>
          <w:kern w:val="0"/>
          <w:sz w:val="22"/>
          <w:szCs w:val="22"/>
          <w:lang w:eastAsia="pl-PL"/>
          <w14:ligatures w14:val="none"/>
        </w:rPr>
        <w:t xml:space="preserve">przed planowaną datą rozpoczęcia </w:t>
      </w:r>
      <w:r w:rsidR="001B08BC">
        <w:rPr>
          <w:rFonts w:ascii="Times New Roman" w:eastAsia="Times New Roman" w:hAnsi="Times New Roman" w:cs="Times New Roman"/>
          <w:kern w:val="0"/>
          <w:sz w:val="22"/>
          <w:szCs w:val="22"/>
          <w:lang w:eastAsia="pl-PL"/>
          <w14:ligatures w14:val="none"/>
        </w:rPr>
        <w:t>Wydarzenia</w:t>
      </w:r>
      <w:r w:rsidR="00AA7190">
        <w:rPr>
          <w:rFonts w:ascii="Times New Roman" w:eastAsia="Times New Roman" w:hAnsi="Times New Roman" w:cs="Times New Roman"/>
          <w:kern w:val="0"/>
          <w:sz w:val="22"/>
          <w:szCs w:val="22"/>
          <w:lang w:eastAsia="pl-PL"/>
          <w14:ligatures w14:val="none"/>
        </w:rPr>
        <w:t xml:space="preserve"> </w:t>
      </w:r>
      <w:r w:rsidR="005E7759" w:rsidRPr="005E7759">
        <w:rPr>
          <w:rFonts w:ascii="Times New Roman" w:eastAsia="Times New Roman" w:hAnsi="Times New Roman" w:cs="Times New Roman"/>
          <w:kern w:val="0"/>
          <w:sz w:val="22"/>
          <w:szCs w:val="22"/>
          <w:lang w:eastAsia="pl-PL"/>
          <w14:ligatures w14:val="none"/>
        </w:rPr>
        <w:t xml:space="preserve">oraz w liczbie stanowiącej </w:t>
      </w:r>
      <w:r w:rsidR="005E7759" w:rsidRPr="005E7759">
        <w:rPr>
          <w:rFonts w:ascii="Times New Roman" w:eastAsia="Times New Roman" w:hAnsi="Times New Roman" w:cs="Times New Roman"/>
          <w:b/>
          <w:bCs/>
          <w:kern w:val="0"/>
          <w:sz w:val="22"/>
          <w:szCs w:val="22"/>
          <w:lang w:eastAsia="pl-PL"/>
          <w14:ligatures w14:val="none"/>
        </w:rPr>
        <w:t xml:space="preserve">nie więcej niż 10% </w:t>
      </w:r>
      <w:r w:rsidR="005E7759" w:rsidRPr="005E7759">
        <w:rPr>
          <w:rFonts w:ascii="Times New Roman" w:eastAsia="Times New Roman" w:hAnsi="Times New Roman" w:cs="Times New Roman"/>
          <w:kern w:val="0"/>
          <w:sz w:val="22"/>
          <w:szCs w:val="22"/>
          <w:lang w:eastAsia="pl-PL"/>
          <w14:ligatures w14:val="none"/>
        </w:rPr>
        <w:t>liczby zamówionych usług</w:t>
      </w:r>
      <w:r w:rsidR="0033359B">
        <w:rPr>
          <w:rFonts w:ascii="Times New Roman" w:eastAsia="Times New Roman" w:hAnsi="Times New Roman" w:cs="Times New Roman"/>
          <w:kern w:val="0"/>
          <w:sz w:val="22"/>
          <w:szCs w:val="22"/>
          <w:lang w:eastAsia="pl-PL"/>
          <w14:ligatures w14:val="none"/>
        </w:rPr>
        <w:t xml:space="preserve">, a w przypadku </w:t>
      </w:r>
      <w:r w:rsidR="0033359B" w:rsidRPr="0033359B">
        <w:rPr>
          <w:rFonts w:ascii="Times New Roman" w:eastAsia="Times New Roman" w:hAnsi="Times New Roman" w:cs="Times New Roman"/>
          <w:b/>
          <w:bCs/>
          <w:kern w:val="0"/>
          <w:sz w:val="22"/>
          <w:szCs w:val="22"/>
          <w:lang w:eastAsia="pl-PL"/>
          <w14:ligatures w14:val="none"/>
        </w:rPr>
        <w:t>ich zwiększania stanowiącej nie więcej niż 15% liczby zamówionych usług</w:t>
      </w:r>
      <w:r w:rsidR="005E7759" w:rsidRPr="005E7759">
        <w:rPr>
          <w:rFonts w:ascii="Times New Roman" w:eastAsia="Times New Roman" w:hAnsi="Times New Roman" w:cs="Times New Roman"/>
          <w:kern w:val="0"/>
          <w:sz w:val="22"/>
          <w:szCs w:val="22"/>
          <w:lang w:eastAsia="pl-PL"/>
          <w14:ligatures w14:val="none"/>
        </w:rPr>
        <w:t xml:space="preserve">. </w:t>
      </w:r>
    </w:p>
    <w:p w14:paraId="58C40E4B" w14:textId="680F6949" w:rsidR="00A078FE" w:rsidRDefault="00C45109" w:rsidP="008B2326">
      <w:pPr>
        <w:numPr>
          <w:ilvl w:val="0"/>
          <w:numId w:val="35"/>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Pr>
          <w:rFonts w:ascii="Times New Roman" w:eastAsia="Times New Roman" w:hAnsi="Times New Roman" w:cs="Times New Roman"/>
          <w:kern w:val="0"/>
          <w:sz w:val="22"/>
          <w:szCs w:val="22"/>
          <w:lang w:eastAsia="pl-PL"/>
          <w14:ligatures w14:val="none"/>
        </w:rPr>
        <w:t>N</w:t>
      </w:r>
      <w:r w:rsidR="00A078FE" w:rsidRPr="00A078FE">
        <w:rPr>
          <w:rFonts w:ascii="Times New Roman" w:eastAsia="Times New Roman" w:hAnsi="Times New Roman" w:cs="Times New Roman"/>
          <w:kern w:val="0"/>
          <w:sz w:val="22"/>
          <w:szCs w:val="22"/>
          <w:lang w:eastAsia="pl-PL"/>
          <w14:ligatures w14:val="none"/>
        </w:rPr>
        <w:t>iepojawieni</w:t>
      </w:r>
      <w:r>
        <w:rPr>
          <w:rFonts w:ascii="Times New Roman" w:eastAsia="Times New Roman" w:hAnsi="Times New Roman" w:cs="Times New Roman"/>
          <w:kern w:val="0"/>
          <w:sz w:val="22"/>
          <w:szCs w:val="22"/>
          <w:lang w:eastAsia="pl-PL"/>
          <w14:ligatures w14:val="none"/>
        </w:rPr>
        <w:t>e</w:t>
      </w:r>
      <w:r w:rsidR="00A078FE" w:rsidRPr="00A078FE">
        <w:rPr>
          <w:rFonts w:ascii="Times New Roman" w:eastAsia="Times New Roman" w:hAnsi="Times New Roman" w:cs="Times New Roman"/>
          <w:kern w:val="0"/>
          <w:sz w:val="22"/>
          <w:szCs w:val="22"/>
          <w:lang w:eastAsia="pl-PL"/>
          <w14:ligatures w14:val="none"/>
        </w:rPr>
        <w:t xml:space="preserve"> się </w:t>
      </w:r>
      <w:r w:rsidR="00866100">
        <w:rPr>
          <w:rFonts w:ascii="Times New Roman" w:eastAsia="Times New Roman" w:hAnsi="Times New Roman" w:cs="Times New Roman"/>
          <w:kern w:val="0"/>
          <w:sz w:val="22"/>
          <w:szCs w:val="22"/>
          <w:lang w:eastAsia="pl-PL"/>
          <w14:ligatures w14:val="none"/>
        </w:rPr>
        <w:t>uczestnika</w:t>
      </w:r>
      <w:r w:rsidR="00134BF7">
        <w:rPr>
          <w:rFonts w:ascii="Times New Roman" w:eastAsia="Times New Roman" w:hAnsi="Times New Roman" w:cs="Times New Roman"/>
          <w:kern w:val="0"/>
          <w:sz w:val="22"/>
          <w:szCs w:val="22"/>
          <w:lang w:eastAsia="pl-PL"/>
          <w14:ligatures w14:val="none"/>
        </w:rPr>
        <w:t xml:space="preserve"> w dniu rozpoczęcia Wydarzenia</w:t>
      </w:r>
      <w:r w:rsidR="00A078FE" w:rsidRPr="00A078FE">
        <w:rPr>
          <w:rFonts w:ascii="Times New Roman" w:eastAsia="Times New Roman" w:hAnsi="Times New Roman" w:cs="Times New Roman"/>
          <w:kern w:val="0"/>
          <w:sz w:val="22"/>
          <w:szCs w:val="22"/>
          <w:lang w:eastAsia="pl-PL"/>
          <w14:ligatures w14:val="none"/>
        </w:rPr>
        <w:t xml:space="preserve">, </w:t>
      </w:r>
      <w:r>
        <w:rPr>
          <w:rFonts w:ascii="Times New Roman" w:eastAsia="Times New Roman" w:hAnsi="Times New Roman" w:cs="Times New Roman"/>
          <w:kern w:val="0"/>
          <w:sz w:val="22"/>
          <w:szCs w:val="22"/>
          <w:lang w:eastAsia="pl-PL"/>
          <w14:ligatures w14:val="none"/>
        </w:rPr>
        <w:t xml:space="preserve">nie zwalnia </w:t>
      </w:r>
      <w:r w:rsidR="00A078FE">
        <w:rPr>
          <w:rFonts w:ascii="Times New Roman" w:eastAsia="Times New Roman" w:hAnsi="Times New Roman" w:cs="Times New Roman"/>
          <w:kern w:val="0"/>
          <w:sz w:val="22"/>
          <w:szCs w:val="22"/>
          <w:lang w:eastAsia="pl-PL"/>
          <w14:ligatures w14:val="none"/>
        </w:rPr>
        <w:t>Zamawiając</w:t>
      </w:r>
      <w:r w:rsidR="00B06B9D">
        <w:rPr>
          <w:rFonts w:ascii="Times New Roman" w:eastAsia="Times New Roman" w:hAnsi="Times New Roman" w:cs="Times New Roman"/>
          <w:kern w:val="0"/>
          <w:sz w:val="22"/>
          <w:szCs w:val="22"/>
          <w:lang w:eastAsia="pl-PL"/>
          <w14:ligatures w14:val="none"/>
        </w:rPr>
        <w:t xml:space="preserve">ego </w:t>
      </w:r>
      <w:r>
        <w:rPr>
          <w:rFonts w:ascii="Times New Roman" w:eastAsia="Times New Roman" w:hAnsi="Times New Roman" w:cs="Times New Roman"/>
          <w:kern w:val="0"/>
          <w:sz w:val="22"/>
          <w:szCs w:val="22"/>
          <w:lang w:eastAsia="pl-PL"/>
          <w14:ligatures w14:val="none"/>
        </w:rPr>
        <w:t xml:space="preserve">z zapłaty </w:t>
      </w:r>
      <w:r w:rsidR="00A078FE" w:rsidRPr="00A078FE">
        <w:rPr>
          <w:rFonts w:ascii="Times New Roman" w:eastAsia="Times New Roman" w:hAnsi="Times New Roman" w:cs="Times New Roman"/>
          <w:kern w:val="0"/>
          <w:sz w:val="22"/>
          <w:szCs w:val="22"/>
          <w:lang w:eastAsia="pl-PL"/>
          <w14:ligatures w14:val="none"/>
        </w:rPr>
        <w:t>koszt</w:t>
      </w:r>
      <w:r>
        <w:rPr>
          <w:rFonts w:ascii="Times New Roman" w:eastAsia="Times New Roman" w:hAnsi="Times New Roman" w:cs="Times New Roman"/>
          <w:kern w:val="0"/>
          <w:sz w:val="22"/>
          <w:szCs w:val="22"/>
          <w:lang w:eastAsia="pl-PL"/>
          <w14:ligatures w14:val="none"/>
        </w:rPr>
        <w:t>ów</w:t>
      </w:r>
      <w:r w:rsidR="00A078FE" w:rsidRPr="00A078FE">
        <w:rPr>
          <w:rFonts w:ascii="Times New Roman" w:eastAsia="Times New Roman" w:hAnsi="Times New Roman" w:cs="Times New Roman"/>
          <w:kern w:val="0"/>
          <w:sz w:val="22"/>
          <w:szCs w:val="22"/>
          <w:lang w:eastAsia="pl-PL"/>
          <w14:ligatures w14:val="none"/>
        </w:rPr>
        <w:t xml:space="preserve"> </w:t>
      </w:r>
      <w:r w:rsidR="00CC15DA">
        <w:rPr>
          <w:rFonts w:ascii="Times New Roman" w:eastAsia="Times New Roman" w:hAnsi="Times New Roman" w:cs="Times New Roman"/>
          <w:kern w:val="0"/>
          <w:sz w:val="22"/>
          <w:szCs w:val="22"/>
          <w:lang w:eastAsia="pl-PL"/>
          <w14:ligatures w14:val="none"/>
        </w:rPr>
        <w:t xml:space="preserve">noclegu </w:t>
      </w:r>
      <w:r w:rsidR="00A078FE" w:rsidRPr="00A078FE">
        <w:rPr>
          <w:rFonts w:ascii="Times New Roman" w:eastAsia="Times New Roman" w:hAnsi="Times New Roman" w:cs="Times New Roman"/>
          <w:kern w:val="0"/>
          <w:sz w:val="22"/>
          <w:szCs w:val="22"/>
          <w:lang w:eastAsia="pl-PL"/>
          <w14:ligatures w14:val="none"/>
        </w:rPr>
        <w:t xml:space="preserve">pierwszej nocy </w:t>
      </w:r>
      <w:r w:rsidR="00CC15DA">
        <w:rPr>
          <w:rFonts w:ascii="Times New Roman" w:eastAsia="Times New Roman" w:hAnsi="Times New Roman" w:cs="Times New Roman"/>
          <w:kern w:val="0"/>
          <w:sz w:val="22"/>
          <w:szCs w:val="22"/>
          <w:lang w:eastAsia="pl-PL"/>
          <w14:ligatures w14:val="none"/>
        </w:rPr>
        <w:t>danego</w:t>
      </w:r>
      <w:r w:rsidR="00656FCD">
        <w:rPr>
          <w:rFonts w:ascii="Times New Roman" w:eastAsia="Times New Roman" w:hAnsi="Times New Roman" w:cs="Times New Roman"/>
          <w:kern w:val="0"/>
          <w:sz w:val="22"/>
          <w:szCs w:val="22"/>
          <w:lang w:eastAsia="pl-PL"/>
          <w14:ligatures w14:val="none"/>
        </w:rPr>
        <w:t xml:space="preserve"> uczestnika</w:t>
      </w:r>
      <w:r w:rsidR="00A078FE" w:rsidRPr="00A078FE">
        <w:rPr>
          <w:rFonts w:ascii="Times New Roman" w:eastAsia="Times New Roman" w:hAnsi="Times New Roman" w:cs="Times New Roman"/>
          <w:kern w:val="0"/>
          <w:sz w:val="22"/>
          <w:szCs w:val="22"/>
          <w:lang w:eastAsia="pl-PL"/>
          <w14:ligatures w14:val="none"/>
        </w:rPr>
        <w:t>.</w:t>
      </w:r>
    </w:p>
    <w:p w14:paraId="3A2B7489" w14:textId="237507F1" w:rsidR="00D36FF7" w:rsidRPr="00D36FF7"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kern w:val="0"/>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Zamawiający zastrzega, że w toku realizacji zamówienia zleci usługi o równowartości co najmniej </w:t>
      </w:r>
      <w:r w:rsidR="003A148D">
        <w:rPr>
          <w:rFonts w:ascii="Times New Roman" w:eastAsia="Times New Roman" w:hAnsi="Times New Roman" w:cs="Times New Roman"/>
          <w:kern w:val="0"/>
          <w:sz w:val="22"/>
          <w:szCs w:val="22"/>
          <w:lang w:eastAsia="pl-PL"/>
          <w14:ligatures w14:val="none"/>
        </w:rPr>
        <w:t>9</w:t>
      </w:r>
      <w:r w:rsidRPr="00D36FF7">
        <w:rPr>
          <w:rFonts w:ascii="Times New Roman" w:eastAsia="Times New Roman" w:hAnsi="Times New Roman" w:cs="Times New Roman"/>
          <w:kern w:val="0"/>
          <w:sz w:val="22"/>
          <w:szCs w:val="22"/>
          <w:lang w:eastAsia="pl-PL"/>
          <w14:ligatures w14:val="none"/>
        </w:rPr>
        <w:t>0% wartości wynagrodzenia brutto ustalonego w ust</w:t>
      </w:r>
      <w:r w:rsidR="00B06B9D">
        <w:rPr>
          <w:rFonts w:ascii="Times New Roman" w:eastAsia="Times New Roman" w:hAnsi="Times New Roman" w:cs="Times New Roman"/>
          <w:kern w:val="0"/>
          <w:sz w:val="22"/>
          <w:szCs w:val="22"/>
          <w:lang w:eastAsia="pl-PL"/>
          <w14:ligatures w14:val="none"/>
        </w:rPr>
        <w:t>.</w:t>
      </w:r>
      <w:r w:rsidR="006F1CC1">
        <w:rPr>
          <w:rFonts w:ascii="Times New Roman" w:eastAsia="Times New Roman" w:hAnsi="Times New Roman" w:cs="Times New Roman"/>
          <w:kern w:val="0"/>
          <w:sz w:val="22"/>
          <w:szCs w:val="22"/>
          <w:lang w:eastAsia="pl-PL"/>
          <w14:ligatures w14:val="none"/>
        </w:rPr>
        <w:t xml:space="preserve"> 2 powyżej</w:t>
      </w:r>
      <w:r w:rsidRPr="00D36FF7">
        <w:rPr>
          <w:rFonts w:ascii="Times New Roman" w:eastAsia="Times New Roman" w:hAnsi="Times New Roman" w:cs="Times New Roman"/>
          <w:kern w:val="0"/>
          <w:sz w:val="22"/>
          <w:szCs w:val="22"/>
          <w:lang w:eastAsia="pl-PL"/>
          <w14:ligatures w14:val="none"/>
        </w:rPr>
        <w:t xml:space="preserve"> (minimalny zakres świadczenia). Wykonawcy nie przysługuje żadne roszczenie względem Zamawiającego, w przypadku braku zlecenia zamówienia ponad wskazany powyżej minimalny zakres świadczenia. </w:t>
      </w:r>
    </w:p>
    <w:p w14:paraId="10B562E6" w14:textId="6A609364" w:rsidR="00D36FF7" w:rsidRPr="00D36FF7" w:rsidRDefault="00D36FF7" w:rsidP="008B2326">
      <w:pPr>
        <w:numPr>
          <w:ilvl w:val="0"/>
          <w:numId w:val="35"/>
        </w:numPr>
        <w:suppressAutoHyphens/>
        <w:spacing w:after="0" w:line="240" w:lineRule="auto"/>
        <w:ind w:left="426" w:hanging="426"/>
        <w:jc w:val="both"/>
        <w:rPr>
          <w:rFonts w:ascii="Times New Roman" w:eastAsia="Times New Roman" w:hAnsi="Times New Roman" w:cs="Times New Roman"/>
          <w:color w:val="000000"/>
          <w:kern w:val="0"/>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Wynagrodzenie</w:t>
      </w:r>
      <w:r w:rsidRPr="00D36FF7">
        <w:rPr>
          <w:rFonts w:ascii="Times New Roman" w:eastAsia="Times New Roman" w:hAnsi="Times New Roman" w:cs="Times New Roman"/>
          <w:kern w:val="0"/>
          <w:sz w:val="22"/>
          <w:szCs w:val="22"/>
          <w:lang w:eastAsia="pl-PL"/>
          <w14:ligatures w14:val="none"/>
        </w:rPr>
        <w:t xml:space="preserve">, o którym mowa w ust. 2 powyżej </w:t>
      </w:r>
      <w:r w:rsidR="00BB3B8A">
        <w:rPr>
          <w:rFonts w:ascii="Times New Roman" w:eastAsia="Times New Roman" w:hAnsi="Times New Roman" w:cs="Times New Roman"/>
          <w:kern w:val="0"/>
          <w:sz w:val="22"/>
          <w:szCs w:val="22"/>
          <w:lang w:eastAsia="pl-PL"/>
          <w14:ligatures w14:val="none"/>
        </w:rPr>
        <w:t xml:space="preserve">ma charakter ryczałtowy i </w:t>
      </w:r>
      <w:r w:rsidRPr="00D36FF7">
        <w:rPr>
          <w:rFonts w:ascii="Times New Roman" w:eastAsia="Times New Roman" w:hAnsi="Times New Roman" w:cs="Times New Roman"/>
          <w:kern w:val="0"/>
          <w:sz w:val="22"/>
          <w:szCs w:val="22"/>
          <w:lang w:eastAsia="pl-PL"/>
          <w14:ligatures w14:val="none"/>
        </w:rPr>
        <w:t>obejmuje wszelkie koszty związane</w:t>
      </w:r>
      <w:r w:rsidRPr="00D36FF7">
        <w:rPr>
          <w:rFonts w:ascii="Times New Roman" w:eastAsia="Times New Roman" w:hAnsi="Times New Roman" w:cs="Times New Roman"/>
          <w:color w:val="000000"/>
          <w:kern w:val="0"/>
          <w:sz w:val="22"/>
          <w:szCs w:val="22"/>
          <w:lang w:eastAsia="pl-PL"/>
          <w14:ligatures w14:val="none"/>
        </w:rPr>
        <w:t xml:space="preserve"> z realizacją zamówienia, w szczególności: zapewnienia noclegów, miejsc parkingowych, sal konferencyjnych koszt usługi cateringowej, gastronomicznej, przygotowania i serwowania posiłków, pełnej obsługi kelnerskiej,</w:t>
      </w:r>
      <w:r w:rsidR="008E590E">
        <w:rPr>
          <w:rFonts w:ascii="Times New Roman" w:eastAsia="Times New Roman" w:hAnsi="Times New Roman" w:cs="Times New Roman"/>
          <w:color w:val="000000"/>
          <w:kern w:val="0"/>
          <w:sz w:val="22"/>
          <w:szCs w:val="22"/>
          <w:lang w:eastAsia="pl-PL"/>
          <w14:ligatures w14:val="none"/>
        </w:rPr>
        <w:t xml:space="preserve"> barmańskiej</w:t>
      </w:r>
      <w:r w:rsidRPr="00D36FF7">
        <w:rPr>
          <w:rFonts w:ascii="Times New Roman" w:eastAsia="Times New Roman" w:hAnsi="Times New Roman" w:cs="Times New Roman"/>
          <w:color w:val="000000"/>
          <w:kern w:val="0"/>
          <w:sz w:val="22"/>
          <w:szCs w:val="22"/>
          <w:lang w:eastAsia="pl-PL"/>
          <w14:ligatures w14:val="none"/>
        </w:rPr>
        <w:t>, zastawy, zapewnienia stołów, stolików i krzeseł wraz z ich nakryciami, koszt zapewnienia niezbędnego sprzętu, dekoracji, przygotowania posiłków dietetycznych – zgodnie z wymaganiami Zamawiającego oraz porządkowania sal i koszty stałe.</w:t>
      </w:r>
    </w:p>
    <w:p w14:paraId="199FBA19" w14:textId="77777777" w:rsidR="00D36FF7" w:rsidRPr="00D36FF7" w:rsidRDefault="00D36FF7" w:rsidP="008B2326">
      <w:pPr>
        <w:numPr>
          <w:ilvl w:val="0"/>
          <w:numId w:val="51"/>
        </w:numPr>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Zamawiający jest płatnikiem VAT i posiada NIP PL 675-000-22-36.</w:t>
      </w:r>
    </w:p>
    <w:p w14:paraId="1FB2FF77" w14:textId="77777777" w:rsidR="00D36FF7" w:rsidRPr="00D36FF7" w:rsidRDefault="00D36FF7" w:rsidP="008B2326">
      <w:pPr>
        <w:numPr>
          <w:ilvl w:val="0"/>
          <w:numId w:val="51"/>
        </w:numPr>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Wykonawca jest płatnikiem VAT i posiada NIP PL................................  lub nie jest podatnikiem VAT na terytorium Rzeczpospolitej Polskiej.</w:t>
      </w:r>
    </w:p>
    <w:p w14:paraId="30FF3C6B" w14:textId="3C9D4CD7" w:rsidR="00D36FF7" w:rsidRPr="00D36FF7" w:rsidRDefault="00D36FF7" w:rsidP="008B2326">
      <w:pPr>
        <w:numPr>
          <w:ilvl w:val="0"/>
          <w:numId w:val="51"/>
        </w:numPr>
        <w:suppressAutoHyphens/>
        <w:spacing w:after="0" w:line="240" w:lineRule="auto"/>
        <w:ind w:left="426" w:hanging="426"/>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Calibri" w:hAnsi="Times New Roman" w:cs="Times New Roman"/>
          <w:color w:val="000000"/>
          <w:kern w:val="0"/>
          <w:sz w:val="22"/>
          <w:szCs w:val="22"/>
          <w14:ligatures w14:val="none"/>
        </w:rPr>
        <w:t xml:space="preserve">Wynagrodzenie przysługujące Wykonawcy jest płatne przelewem z rachunku </w:t>
      </w:r>
      <w:r w:rsidRPr="00D36FF7">
        <w:rPr>
          <w:rFonts w:ascii="Times New Roman" w:eastAsia="Times New Roman" w:hAnsi="Times New Roman" w:cs="Times New Roman"/>
          <w:color w:val="000000"/>
          <w:kern w:val="0"/>
          <w:sz w:val="22"/>
          <w:szCs w:val="22"/>
          <w:lang w:eastAsia="pl-PL"/>
          <w14:ligatures w14:val="none"/>
        </w:rPr>
        <w:t>Zamawiającego</w:t>
      </w:r>
      <w:r w:rsidRPr="00D36FF7">
        <w:rPr>
          <w:rFonts w:ascii="Times New Roman" w:eastAsia="Calibri" w:hAnsi="Times New Roman" w:cs="Times New Roman"/>
          <w:color w:val="000000"/>
          <w:kern w:val="0"/>
          <w:sz w:val="22"/>
          <w:szCs w:val="22"/>
          <w14:ligatures w14:val="none"/>
        </w:rPr>
        <w:t xml:space="preserve">, na rachunek bankowy Wykonawcy wskazany w fakturze, z zastrzeżeniem § 4 ust. 7 i 8 </w:t>
      </w:r>
      <w:r w:rsidR="00FC1508">
        <w:rPr>
          <w:rFonts w:ascii="Times New Roman" w:eastAsia="Calibri" w:hAnsi="Times New Roman" w:cs="Times New Roman"/>
          <w:color w:val="000000"/>
          <w:kern w:val="0"/>
          <w:sz w:val="22"/>
          <w:szCs w:val="22"/>
          <w14:ligatures w14:val="none"/>
        </w:rPr>
        <w:t>poniżej</w:t>
      </w:r>
      <w:r w:rsidRPr="00D36FF7">
        <w:rPr>
          <w:rFonts w:ascii="Times New Roman" w:eastAsia="Calibri" w:hAnsi="Times New Roman" w:cs="Times New Roman"/>
          <w:color w:val="000000"/>
          <w:kern w:val="0"/>
          <w:sz w:val="22"/>
          <w:szCs w:val="22"/>
          <w14:ligatures w14:val="none"/>
        </w:rPr>
        <w:t>.</w:t>
      </w:r>
    </w:p>
    <w:p w14:paraId="4ABD9396" w14:textId="77777777" w:rsidR="00D36FF7" w:rsidRPr="00D36FF7" w:rsidRDefault="00D36FF7" w:rsidP="00D36FF7">
      <w:pPr>
        <w:suppressAutoHyphens/>
        <w:spacing w:after="0" w:line="240" w:lineRule="auto"/>
        <w:jc w:val="center"/>
        <w:rPr>
          <w:rFonts w:ascii="Times New Roman" w:eastAsia="Times New Roman" w:hAnsi="Times New Roman" w:cs="Times New Roman"/>
          <w:b/>
          <w:color w:val="000000"/>
          <w:kern w:val="0"/>
          <w:sz w:val="22"/>
          <w:szCs w:val="22"/>
          <w:lang w:eastAsia="pl-PL"/>
          <w14:ligatures w14:val="none"/>
        </w:rPr>
      </w:pPr>
    </w:p>
    <w:p w14:paraId="65D3BC9A" w14:textId="77777777" w:rsidR="00D36FF7" w:rsidRPr="00D36FF7" w:rsidRDefault="00D36FF7" w:rsidP="00D36FF7">
      <w:pPr>
        <w:suppressAutoHyphens/>
        <w:spacing w:after="0" w:line="240" w:lineRule="auto"/>
        <w:jc w:val="center"/>
        <w:rPr>
          <w:rFonts w:ascii="Times New Roman" w:eastAsia="Times New Roman" w:hAnsi="Times New Roman" w:cs="Times New Roman"/>
          <w:b/>
          <w:color w:val="000000"/>
          <w:kern w:val="0"/>
          <w:sz w:val="22"/>
          <w:szCs w:val="22"/>
          <w:lang w:eastAsia="pl-PL"/>
          <w14:ligatures w14:val="none"/>
        </w:rPr>
      </w:pPr>
      <w:r w:rsidRPr="00D36FF7">
        <w:rPr>
          <w:rFonts w:ascii="Times New Roman" w:eastAsia="Times New Roman" w:hAnsi="Times New Roman" w:cs="Times New Roman"/>
          <w:b/>
          <w:color w:val="000000"/>
          <w:kern w:val="0"/>
          <w:sz w:val="22"/>
          <w:szCs w:val="22"/>
          <w:lang w:eastAsia="pl-PL"/>
          <w14:ligatures w14:val="none"/>
        </w:rPr>
        <w:t>§ 4</w:t>
      </w:r>
    </w:p>
    <w:p w14:paraId="06F75B5B" w14:textId="77777777" w:rsidR="00D36FF7" w:rsidRPr="00D36FF7" w:rsidRDefault="00D36FF7" w:rsidP="00D36FF7">
      <w:pPr>
        <w:suppressAutoHyphens/>
        <w:spacing w:after="0" w:line="240" w:lineRule="auto"/>
        <w:jc w:val="center"/>
        <w:rPr>
          <w:rFonts w:ascii="Times New Roman" w:eastAsia="Times New Roman" w:hAnsi="Times New Roman" w:cs="Times New Roman"/>
          <w:b/>
          <w:color w:val="000000"/>
          <w:kern w:val="0"/>
          <w:sz w:val="22"/>
          <w:szCs w:val="22"/>
          <w:lang w:eastAsia="pl-PL"/>
          <w14:ligatures w14:val="none"/>
        </w:rPr>
      </w:pPr>
      <w:r w:rsidRPr="00D36FF7">
        <w:rPr>
          <w:rFonts w:ascii="Times New Roman" w:eastAsia="Times New Roman" w:hAnsi="Times New Roman" w:cs="Times New Roman"/>
          <w:b/>
          <w:color w:val="000000"/>
          <w:kern w:val="0"/>
          <w:sz w:val="22"/>
          <w:szCs w:val="22"/>
          <w:lang w:eastAsia="pl-PL"/>
          <w14:ligatures w14:val="none"/>
        </w:rPr>
        <w:t>Warunki płatności</w:t>
      </w:r>
    </w:p>
    <w:p w14:paraId="58CA9FB5" w14:textId="09482372" w:rsidR="00D36FF7" w:rsidRPr="00D64CD6" w:rsidRDefault="00D36FF7" w:rsidP="00D64CD6">
      <w:pPr>
        <w:numPr>
          <w:ilvl w:val="0"/>
          <w:numId w:val="57"/>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Wynagrodzenie, o którym mowa w § 3 ust. 2 umowy zostanie zapłacone </w:t>
      </w:r>
      <w:r w:rsidRPr="00D64CD6">
        <w:rPr>
          <w:rFonts w:ascii="Times New Roman" w:eastAsia="Times New Roman" w:hAnsi="Times New Roman" w:cs="Times New Roman"/>
          <w:kern w:val="0"/>
          <w:sz w:val="22"/>
          <w:szCs w:val="22"/>
          <w:lang w:eastAsia="pl-PL"/>
          <w14:ligatures w14:val="none"/>
        </w:rPr>
        <w:t xml:space="preserve">w dwóch częściach, zgodnie z poniższymi zasadami: </w:t>
      </w:r>
    </w:p>
    <w:p w14:paraId="705DBF5D" w14:textId="03E076F4" w:rsidR="00D36FF7" w:rsidRPr="00D64CD6" w:rsidRDefault="00D36FF7" w:rsidP="00307657">
      <w:pPr>
        <w:pStyle w:val="Akapitzlist"/>
        <w:numPr>
          <w:ilvl w:val="1"/>
          <w:numId w:val="57"/>
        </w:numPr>
        <w:suppressAutoHyphens/>
        <w:spacing w:after="0" w:line="240" w:lineRule="auto"/>
        <w:ind w:hanging="357"/>
        <w:jc w:val="both"/>
        <w:rPr>
          <w:rFonts w:ascii="Times New Roman" w:eastAsia="Times New Roman" w:hAnsi="Times New Roman" w:cs="Times New Roman"/>
          <w:kern w:val="0"/>
          <w:sz w:val="22"/>
          <w:szCs w:val="22"/>
          <w:lang w:eastAsia="pl-PL"/>
          <w14:ligatures w14:val="none"/>
        </w:rPr>
      </w:pPr>
      <w:r w:rsidRPr="00D64CD6">
        <w:rPr>
          <w:rFonts w:ascii="Times New Roman" w:eastAsia="Times New Roman" w:hAnsi="Times New Roman" w:cs="Times New Roman"/>
          <w:kern w:val="0"/>
          <w:sz w:val="22"/>
          <w:szCs w:val="22"/>
          <w:lang w:eastAsia="pl-PL"/>
          <w14:ligatures w14:val="none"/>
        </w:rPr>
        <w:t xml:space="preserve">pierwsza płatność (zaliczka) w wysokości </w:t>
      </w:r>
      <w:r w:rsidR="004649CB" w:rsidRPr="00D64CD6">
        <w:rPr>
          <w:rFonts w:ascii="Times New Roman" w:eastAsia="Times New Roman" w:hAnsi="Times New Roman" w:cs="Times New Roman"/>
          <w:kern w:val="0"/>
          <w:sz w:val="22"/>
          <w:szCs w:val="22"/>
          <w:lang w:eastAsia="pl-PL"/>
          <w14:ligatures w14:val="none"/>
        </w:rPr>
        <w:t>50</w:t>
      </w:r>
      <w:r w:rsidRPr="00D64CD6">
        <w:rPr>
          <w:rFonts w:ascii="Times New Roman" w:eastAsia="Times New Roman" w:hAnsi="Times New Roman" w:cs="Times New Roman"/>
          <w:kern w:val="0"/>
          <w:sz w:val="22"/>
          <w:szCs w:val="22"/>
          <w:lang w:eastAsia="pl-PL"/>
          <w14:ligatures w14:val="none"/>
        </w:rPr>
        <w:t xml:space="preserve">% wartości wynagrodzenia brutto, o którym mowa w § 3 ust. 2 umowy zostanie zapłacona jako zaliczka po zawarciu Umowy, z tym zastrzeżeniem, że płatność zostanie dokonana po dostarczeniu do Zamawiającego odpowiedniej faktury wraz z nieodwołalną, płatną na pierwsze żądanie i bezwarunkową gwarancją bankową lub ubezpieczeniową na taką samą kwotę, ważną przez okres od dnia zaksięgowania płatności Zamawiającego na koncie Wykonawcy do </w:t>
      </w:r>
      <w:r w:rsidR="009E4BC2" w:rsidRPr="00D64CD6">
        <w:rPr>
          <w:rFonts w:ascii="Times New Roman" w:eastAsia="Times New Roman" w:hAnsi="Times New Roman" w:cs="Times New Roman"/>
          <w:kern w:val="0"/>
          <w:sz w:val="22"/>
          <w:szCs w:val="22"/>
          <w:lang w:eastAsia="pl-PL"/>
          <w14:ligatures w14:val="none"/>
        </w:rPr>
        <w:t>3</w:t>
      </w:r>
      <w:r w:rsidRPr="00D64CD6">
        <w:rPr>
          <w:rFonts w:ascii="Times New Roman" w:eastAsia="Times New Roman" w:hAnsi="Times New Roman" w:cs="Times New Roman"/>
          <w:kern w:val="0"/>
          <w:sz w:val="22"/>
          <w:szCs w:val="22"/>
          <w:lang w:eastAsia="pl-PL"/>
          <w14:ligatures w14:val="none"/>
        </w:rPr>
        <w:t>0 dni włącznie licząc od dnia, w którym przypada termin realizacji całego przedmiotu niniejszej umowy zgodnie z § 1 ust. 1 Umowy;</w:t>
      </w:r>
    </w:p>
    <w:p w14:paraId="5783401B" w14:textId="554032C0" w:rsidR="00D36FF7" w:rsidRPr="00D36FF7" w:rsidRDefault="00D36FF7" w:rsidP="00307657">
      <w:pPr>
        <w:pStyle w:val="Akapitzlist"/>
        <w:numPr>
          <w:ilvl w:val="1"/>
          <w:numId w:val="57"/>
        </w:numPr>
        <w:suppressAutoHyphens/>
        <w:spacing w:after="0" w:line="240" w:lineRule="auto"/>
        <w:ind w:hanging="357"/>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druga płatność (końcowa) w wysokości</w:t>
      </w:r>
      <w:r w:rsidR="0060724C">
        <w:rPr>
          <w:rFonts w:ascii="Times New Roman" w:eastAsia="Times New Roman" w:hAnsi="Times New Roman" w:cs="Times New Roman"/>
          <w:kern w:val="0"/>
          <w:sz w:val="22"/>
          <w:szCs w:val="22"/>
          <w:lang w:eastAsia="pl-PL"/>
          <w14:ligatures w14:val="none"/>
        </w:rPr>
        <w:t xml:space="preserve"> </w:t>
      </w:r>
      <w:r w:rsidR="00EC4DA7">
        <w:rPr>
          <w:rFonts w:ascii="Times New Roman" w:eastAsia="Times New Roman" w:hAnsi="Times New Roman" w:cs="Times New Roman"/>
          <w:kern w:val="0"/>
          <w:sz w:val="22"/>
          <w:szCs w:val="22"/>
          <w:lang w:eastAsia="pl-PL"/>
          <w14:ligatures w14:val="none"/>
        </w:rPr>
        <w:t xml:space="preserve">50% </w:t>
      </w:r>
      <w:r w:rsidRPr="00D36FF7">
        <w:rPr>
          <w:rFonts w:ascii="Times New Roman" w:eastAsia="Times New Roman" w:hAnsi="Times New Roman" w:cs="Times New Roman"/>
          <w:kern w:val="0"/>
          <w:sz w:val="22"/>
          <w:szCs w:val="22"/>
          <w:lang w:eastAsia="pl-PL"/>
          <w14:ligatures w14:val="none"/>
        </w:rPr>
        <w:t>zostanie zapłacona po realizacji całego przedmiotu niniejszej umowy.</w:t>
      </w:r>
    </w:p>
    <w:p w14:paraId="613F263F" w14:textId="3DB9D61B" w:rsidR="00D36FF7" w:rsidRPr="00D36FF7" w:rsidRDefault="00D36FF7" w:rsidP="00307657">
      <w:pPr>
        <w:numPr>
          <w:ilvl w:val="0"/>
          <w:numId w:val="57"/>
        </w:numPr>
        <w:suppressAutoHyphens/>
        <w:spacing w:after="0" w:line="240" w:lineRule="auto"/>
        <w:ind w:hanging="35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Płatność zaliczkowa i końcowa</w:t>
      </w:r>
      <w:r w:rsidRPr="00D36FF7" w:rsidDel="00EC4DA7">
        <w:rPr>
          <w:rFonts w:ascii="Times New Roman" w:eastAsia="Times New Roman" w:hAnsi="Times New Roman" w:cs="Times New Roman"/>
          <w:kern w:val="0"/>
          <w:sz w:val="22"/>
          <w:szCs w:val="22"/>
          <w:lang w:eastAsia="pl-PL"/>
          <w14:ligatures w14:val="none"/>
        </w:rPr>
        <w:t xml:space="preserve"> </w:t>
      </w:r>
      <w:r w:rsidRPr="00D36FF7">
        <w:rPr>
          <w:rFonts w:ascii="Times New Roman" w:eastAsia="Times New Roman" w:hAnsi="Times New Roman" w:cs="Times New Roman"/>
          <w:kern w:val="0"/>
          <w:sz w:val="22"/>
          <w:szCs w:val="22"/>
          <w:lang w:eastAsia="pl-PL"/>
          <w14:ligatures w14:val="none"/>
        </w:rPr>
        <w:t>realizowane będą w następujących terminach:</w:t>
      </w:r>
    </w:p>
    <w:p w14:paraId="4EAB21F1" w14:textId="1D579F4E" w:rsidR="00D36FF7" w:rsidRPr="00D36FF7" w:rsidRDefault="00D36FF7" w:rsidP="008B2326">
      <w:pPr>
        <w:numPr>
          <w:ilvl w:val="1"/>
          <w:numId w:val="59"/>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lastRenderedPageBreak/>
        <w:t xml:space="preserve">płatność, o której mowa w § 4 ust. </w:t>
      </w:r>
      <w:r w:rsidRPr="00D36FF7" w:rsidDel="00E7375F">
        <w:rPr>
          <w:rFonts w:ascii="Times New Roman" w:eastAsia="Times New Roman" w:hAnsi="Times New Roman" w:cs="Times New Roman"/>
          <w:kern w:val="0"/>
          <w:sz w:val="22"/>
          <w:szCs w:val="22"/>
          <w:lang w:eastAsia="pl-PL"/>
          <w14:ligatures w14:val="none"/>
        </w:rPr>
        <w:t>1.</w:t>
      </w:r>
      <w:r w:rsidRPr="00D36FF7">
        <w:rPr>
          <w:rFonts w:ascii="Times New Roman" w:eastAsia="Times New Roman" w:hAnsi="Times New Roman" w:cs="Times New Roman"/>
          <w:kern w:val="0"/>
          <w:sz w:val="22"/>
          <w:szCs w:val="22"/>
          <w:lang w:eastAsia="pl-PL"/>
          <w14:ligatures w14:val="none"/>
        </w:rPr>
        <w:t>1 umowy zostanie zrealizowana w terminie do 30 dni licząc łącznie od daty doręczenia faktury i odpowiedniej gwarancji bankowej lub ubezpieczeniowej;</w:t>
      </w:r>
    </w:p>
    <w:p w14:paraId="1641F957" w14:textId="4587307A" w:rsidR="00D36FF7" w:rsidRPr="00D36FF7" w:rsidRDefault="00D36FF7" w:rsidP="008B2326">
      <w:pPr>
        <w:numPr>
          <w:ilvl w:val="1"/>
          <w:numId w:val="59"/>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płatność, o której mowa w § 4 ust. </w:t>
      </w:r>
      <w:r w:rsidRPr="00D36FF7" w:rsidDel="00335AD8">
        <w:rPr>
          <w:rFonts w:ascii="Times New Roman" w:eastAsia="Times New Roman" w:hAnsi="Times New Roman" w:cs="Times New Roman"/>
          <w:kern w:val="0"/>
          <w:sz w:val="22"/>
          <w:szCs w:val="22"/>
          <w:lang w:eastAsia="pl-PL"/>
          <w14:ligatures w14:val="none"/>
        </w:rPr>
        <w:t>1.</w:t>
      </w:r>
      <w:r w:rsidRPr="00D36FF7">
        <w:rPr>
          <w:rFonts w:ascii="Times New Roman" w:eastAsia="Times New Roman" w:hAnsi="Times New Roman" w:cs="Times New Roman"/>
          <w:kern w:val="0"/>
          <w:sz w:val="22"/>
          <w:szCs w:val="22"/>
          <w:lang w:eastAsia="pl-PL"/>
          <w14:ligatures w14:val="none"/>
        </w:rPr>
        <w:t>2 umowy nastąpi w terminie do 30 dni od dnia doręczenia Zamawiającemu prawidłowo wystawionej faktury i podpisania przez Zamawiającego stosownego protokołu odbioru. Gdyby nieznana była data doręczenia faktury, termin płatności rozpocznie bieg od daty podpisania przez Zamawiającego stosownego protokołu odbioru. W wypadku, gdyby faktura dostarczona została Zamawiającemu przed podpisaniem przez Strony protokołu odbioru bez uwag, termin zapłaty rozpoczyna bieg z datą podpisania takiego protokołu.</w:t>
      </w:r>
    </w:p>
    <w:p w14:paraId="69ADC8AA" w14:textId="77777777" w:rsidR="00CB6D07" w:rsidRPr="00CB6D07" w:rsidRDefault="00633385" w:rsidP="008B2326">
      <w:pPr>
        <w:pStyle w:val="Akapitzlist"/>
        <w:numPr>
          <w:ilvl w:val="0"/>
          <w:numId w:val="59"/>
        </w:numPr>
        <w:tabs>
          <w:tab w:val="num" w:pos="426"/>
        </w:tabs>
        <w:autoSpaceDE w:val="0"/>
        <w:spacing w:after="0" w:line="240" w:lineRule="auto"/>
        <w:jc w:val="both"/>
        <w:rPr>
          <w:rFonts w:ascii="Times New Roman" w:hAnsi="Times New Roman" w:cs="Times New Roman"/>
          <w:sz w:val="22"/>
          <w:szCs w:val="22"/>
        </w:rPr>
      </w:pPr>
      <w:r w:rsidRPr="00CB6D07">
        <w:rPr>
          <w:rFonts w:ascii="Times New Roman" w:hAnsi="Times New Roman" w:cs="Times New Roman"/>
          <w:sz w:val="22"/>
          <w:szCs w:val="22"/>
        </w:rPr>
        <w:t xml:space="preserve">Zamawiający jest podatnikiem VAT i posiada NIP (Numer Identyfikacji Podatkowej): </w:t>
      </w:r>
    </w:p>
    <w:p w14:paraId="2993CC8F" w14:textId="0696FE7D" w:rsidR="00633385" w:rsidRPr="00CB6D07" w:rsidRDefault="00633385" w:rsidP="00CB6D07">
      <w:pPr>
        <w:pStyle w:val="Akapitzlist"/>
        <w:tabs>
          <w:tab w:val="num" w:pos="426"/>
        </w:tabs>
        <w:autoSpaceDE w:val="0"/>
        <w:spacing w:after="0" w:line="240" w:lineRule="auto"/>
        <w:ind w:left="360"/>
        <w:jc w:val="both"/>
        <w:rPr>
          <w:rFonts w:ascii="Times New Roman" w:hAnsi="Times New Roman" w:cs="Times New Roman"/>
          <w:sz w:val="22"/>
          <w:szCs w:val="22"/>
        </w:rPr>
      </w:pPr>
      <w:r w:rsidRPr="00CB6D07">
        <w:rPr>
          <w:rFonts w:ascii="Times New Roman" w:hAnsi="Times New Roman" w:cs="Times New Roman"/>
          <w:sz w:val="22"/>
          <w:szCs w:val="22"/>
        </w:rPr>
        <w:t>PL 675-000-22-36.</w:t>
      </w:r>
    </w:p>
    <w:p w14:paraId="261B516F" w14:textId="77777777" w:rsidR="00633385" w:rsidRPr="00CB6D07" w:rsidRDefault="00633385" w:rsidP="008B2326">
      <w:pPr>
        <w:numPr>
          <w:ilvl w:val="0"/>
          <w:numId w:val="59"/>
        </w:numPr>
        <w:tabs>
          <w:tab w:val="num" w:pos="426"/>
        </w:tabs>
        <w:autoSpaceDE w:val="0"/>
        <w:spacing w:after="0" w:line="240" w:lineRule="auto"/>
        <w:jc w:val="both"/>
        <w:rPr>
          <w:rFonts w:ascii="Times New Roman" w:hAnsi="Times New Roman" w:cs="Times New Roman"/>
          <w:sz w:val="22"/>
          <w:szCs w:val="22"/>
        </w:rPr>
      </w:pPr>
      <w:r w:rsidRPr="00CB6D07">
        <w:rPr>
          <w:rFonts w:ascii="Times New Roman" w:hAnsi="Times New Roman" w:cs="Times New Roman"/>
          <w:sz w:val="22"/>
          <w:szCs w:val="22"/>
        </w:rPr>
        <w:t>Wykonawca jest/nie jest</w:t>
      </w:r>
      <w:r w:rsidRPr="00CB6D07">
        <w:rPr>
          <w:rStyle w:val="Odwoanieprzypisudolnego"/>
          <w:rFonts w:ascii="Times New Roman" w:hAnsi="Times New Roman"/>
          <w:sz w:val="22"/>
          <w:szCs w:val="22"/>
        </w:rPr>
        <w:footnoteReference w:id="5"/>
      </w:r>
      <w:r w:rsidRPr="00CB6D07">
        <w:rPr>
          <w:rFonts w:ascii="Times New Roman" w:hAnsi="Times New Roman" w:cs="Times New Roman"/>
          <w:sz w:val="22"/>
          <w:szCs w:val="22"/>
        </w:rPr>
        <w:t xml:space="preserve"> podatnikiem VAT na terytorium Rzeczpospolitej Polskiej i posiada Numer rejestru VAT: ……………………... .</w:t>
      </w:r>
    </w:p>
    <w:p w14:paraId="010FCDBE" w14:textId="77777777" w:rsidR="00633385" w:rsidRPr="00CB6D07" w:rsidRDefault="00633385" w:rsidP="008B2326">
      <w:pPr>
        <w:numPr>
          <w:ilvl w:val="0"/>
          <w:numId w:val="59"/>
        </w:numPr>
        <w:tabs>
          <w:tab w:val="num" w:pos="426"/>
        </w:tabs>
        <w:autoSpaceDE w:val="0"/>
        <w:spacing w:after="0" w:line="240" w:lineRule="auto"/>
        <w:jc w:val="both"/>
        <w:rPr>
          <w:rFonts w:ascii="Times New Roman" w:hAnsi="Times New Roman" w:cs="Times New Roman"/>
          <w:b/>
          <w:bCs/>
          <w:sz w:val="22"/>
          <w:szCs w:val="22"/>
        </w:rPr>
      </w:pPr>
      <w:r w:rsidRPr="00CB6D07">
        <w:rPr>
          <w:rFonts w:ascii="Times New Roman" w:hAnsi="Times New Roman" w:cs="Times New Roman"/>
          <w:b/>
          <w:bCs/>
          <w:sz w:val="22"/>
          <w:szCs w:val="22"/>
        </w:rPr>
        <w:t>Na fakturze jako kupującego należy wskazać:</w:t>
      </w:r>
    </w:p>
    <w:p w14:paraId="5654B143" w14:textId="77777777" w:rsidR="00633385" w:rsidRPr="00CB6D07" w:rsidRDefault="00633385" w:rsidP="00633385">
      <w:pPr>
        <w:tabs>
          <w:tab w:val="num" w:pos="426"/>
        </w:tabs>
        <w:autoSpaceDE w:val="0"/>
        <w:spacing w:after="0" w:line="240" w:lineRule="auto"/>
        <w:ind w:left="426" w:hanging="284"/>
        <w:jc w:val="both"/>
        <w:rPr>
          <w:rFonts w:ascii="Times New Roman" w:hAnsi="Times New Roman" w:cs="Times New Roman"/>
          <w:sz w:val="22"/>
          <w:szCs w:val="22"/>
        </w:rPr>
      </w:pPr>
      <w:r w:rsidRPr="00CB6D07">
        <w:rPr>
          <w:rFonts w:ascii="Times New Roman" w:hAnsi="Times New Roman" w:cs="Times New Roman"/>
          <w:sz w:val="22"/>
          <w:szCs w:val="22"/>
        </w:rPr>
        <w:tab/>
        <w:t>Uniwersytet Jagielloński</w:t>
      </w:r>
    </w:p>
    <w:p w14:paraId="0A213CDF" w14:textId="77777777" w:rsidR="00633385" w:rsidRPr="00CB6D07" w:rsidRDefault="00633385" w:rsidP="00633385">
      <w:pPr>
        <w:tabs>
          <w:tab w:val="num" w:pos="426"/>
        </w:tabs>
        <w:autoSpaceDE w:val="0"/>
        <w:spacing w:after="0" w:line="240" w:lineRule="auto"/>
        <w:ind w:left="426" w:hanging="284"/>
        <w:jc w:val="both"/>
        <w:rPr>
          <w:rFonts w:ascii="Times New Roman" w:hAnsi="Times New Roman" w:cs="Times New Roman"/>
          <w:sz w:val="22"/>
          <w:szCs w:val="22"/>
        </w:rPr>
      </w:pPr>
      <w:r w:rsidRPr="00CB6D07">
        <w:rPr>
          <w:rFonts w:ascii="Times New Roman" w:hAnsi="Times New Roman" w:cs="Times New Roman"/>
          <w:sz w:val="22"/>
          <w:szCs w:val="22"/>
        </w:rPr>
        <w:tab/>
        <w:t>ul. Gołębia 24, 31-007 Kraków</w:t>
      </w:r>
    </w:p>
    <w:p w14:paraId="3828FAAC" w14:textId="77777777" w:rsidR="00633385" w:rsidRPr="00CB6D07" w:rsidRDefault="00633385" w:rsidP="00633385">
      <w:pPr>
        <w:tabs>
          <w:tab w:val="num" w:pos="426"/>
        </w:tabs>
        <w:autoSpaceDE w:val="0"/>
        <w:spacing w:after="0" w:line="240" w:lineRule="auto"/>
        <w:ind w:left="426" w:hanging="284"/>
        <w:jc w:val="both"/>
        <w:rPr>
          <w:rFonts w:ascii="Times New Roman" w:hAnsi="Times New Roman" w:cs="Times New Roman"/>
          <w:sz w:val="22"/>
          <w:szCs w:val="22"/>
        </w:rPr>
      </w:pPr>
      <w:r w:rsidRPr="00CB6D07">
        <w:rPr>
          <w:rFonts w:ascii="Times New Roman" w:hAnsi="Times New Roman" w:cs="Times New Roman"/>
          <w:sz w:val="22"/>
          <w:szCs w:val="22"/>
        </w:rPr>
        <w:tab/>
        <w:t>NIP: PL 675-000-22-36</w:t>
      </w:r>
    </w:p>
    <w:p w14:paraId="17257327" w14:textId="77777777" w:rsidR="00633385" w:rsidRPr="00E9386B" w:rsidRDefault="00633385" w:rsidP="008B2326">
      <w:pPr>
        <w:numPr>
          <w:ilvl w:val="0"/>
          <w:numId w:val="59"/>
        </w:numPr>
        <w:tabs>
          <w:tab w:val="num" w:pos="426"/>
        </w:tabs>
        <w:autoSpaceDE w:val="0"/>
        <w:spacing w:after="0" w:line="240" w:lineRule="auto"/>
        <w:jc w:val="both"/>
        <w:rPr>
          <w:rFonts w:ascii="Times New Roman" w:hAnsi="Times New Roman" w:cs="Times New Roman"/>
          <w:bCs/>
          <w:sz w:val="22"/>
          <w:szCs w:val="22"/>
        </w:rPr>
      </w:pPr>
      <w:r w:rsidRPr="00E9386B">
        <w:rPr>
          <w:rFonts w:ascii="Times New Roman" w:hAnsi="Times New Roman" w:cs="Times New Roman"/>
          <w:sz w:val="22"/>
          <w:szCs w:val="22"/>
        </w:rPr>
        <w:t xml:space="preserve">Faktury można wystawić w formie pisemnej oraz przesłać na adres wskazany w </w:t>
      </w:r>
      <w:r w:rsidRPr="00E9386B">
        <w:rPr>
          <w:rFonts w:ascii="Times New Roman" w:hAnsi="Times New Roman" w:cs="Times New Roman"/>
          <w:b/>
          <w:sz w:val="22"/>
          <w:szCs w:val="22"/>
        </w:rPr>
        <w:t xml:space="preserve">§ 8 Umowy. </w:t>
      </w:r>
      <w:r w:rsidRPr="00E9386B">
        <w:rPr>
          <w:rFonts w:ascii="Times New Roman" w:hAnsi="Times New Roman" w:cs="Times New Roman"/>
          <w:bCs/>
          <w:sz w:val="22"/>
          <w:szCs w:val="22"/>
        </w:rPr>
        <w:t>Zamawiający dopuszcza również wystawienie faktur w postaci elektronicznej.</w:t>
      </w:r>
    </w:p>
    <w:p w14:paraId="6A250261" w14:textId="77777777" w:rsidR="00B06B9D" w:rsidRPr="00B06B9D" w:rsidRDefault="00633385" w:rsidP="008B2326">
      <w:pPr>
        <w:numPr>
          <w:ilvl w:val="0"/>
          <w:numId w:val="59"/>
        </w:numPr>
        <w:suppressAutoHyphens/>
        <w:spacing w:after="0" w:line="240" w:lineRule="auto"/>
        <w:jc w:val="both"/>
        <w:rPr>
          <w:rStyle w:val="Hipercze"/>
          <w:rFonts w:ascii="Times New Roman" w:eastAsia="Times New Roman" w:hAnsi="Times New Roman"/>
          <w:color w:val="000000"/>
          <w:kern w:val="0"/>
          <w:sz w:val="22"/>
          <w:szCs w:val="22"/>
          <w:u w:val="none"/>
          <w:lang w:eastAsia="pl-PL"/>
          <w14:ligatures w14:val="none"/>
        </w:rPr>
      </w:pPr>
      <w:r w:rsidRPr="00E9386B">
        <w:rPr>
          <w:rFonts w:ascii="Times New Roman" w:hAnsi="Times New Roman" w:cs="Times New Roman"/>
          <w:sz w:val="22"/>
          <w:szCs w:val="22"/>
        </w:rPr>
        <w:t>Wykonawca zobowiązuje się, w przypadku wystawiania ustrukturyzowanych faktur elektronicznych (zgodnie z art. 6 ust. 1 ustawy z dnia 9 listopada 2018 r. o </w:t>
      </w:r>
      <w:r w:rsidRPr="00E9386B">
        <w:rPr>
          <w:rStyle w:val="luchili"/>
          <w:rFonts w:ascii="Times New Roman" w:hAnsi="Times New Roman" w:cs="Times New Roman"/>
          <w:sz w:val="22"/>
          <w:szCs w:val="22"/>
        </w:rPr>
        <w:t>elektronicznym</w:t>
      </w:r>
      <w:r w:rsidRPr="00E9386B">
        <w:rPr>
          <w:rFonts w:ascii="Times New Roman" w:hAnsi="Times New Roman" w:cs="Times New Roman"/>
          <w:sz w:val="22"/>
          <w:szCs w:val="22"/>
        </w:rPr>
        <w:t> </w:t>
      </w:r>
      <w:r w:rsidRPr="00E9386B">
        <w:rPr>
          <w:rStyle w:val="luchili"/>
          <w:rFonts w:ascii="Times New Roman" w:hAnsi="Times New Roman" w:cs="Times New Roman"/>
          <w:sz w:val="22"/>
          <w:szCs w:val="22"/>
        </w:rPr>
        <w:t>fakturowaniu</w:t>
      </w:r>
      <w:r w:rsidRPr="00E9386B">
        <w:rPr>
          <w:rFonts w:ascii="Times New Roman" w:hAnsi="Times New Roman" w:cs="Times New Roman"/>
          <w:sz w:val="22"/>
          <w:szCs w:val="22"/>
        </w:rPr>
        <w:t> w zamówieniach publicznych, koncesjach na roboty budowlane lub usługi oraz partnerstwie publiczno-prywatnym</w:t>
      </w:r>
      <w:r w:rsidRPr="00E9386B">
        <w:rPr>
          <w:rFonts w:ascii="Times New Roman" w:hAnsi="Times New Roman" w:cs="Times New Roman"/>
          <w:b/>
          <w:bCs/>
          <w:sz w:val="22"/>
          <w:szCs w:val="22"/>
          <w:vertAlign w:val="superscript"/>
        </w:rPr>
        <w:t xml:space="preserve"> </w:t>
      </w:r>
      <w:r w:rsidRPr="00E9386B">
        <w:rPr>
          <w:rFonts w:ascii="Times New Roman" w:hAnsi="Times New Roman" w:cs="Times New Roman"/>
          <w:sz w:val="22"/>
          <w:szCs w:val="22"/>
        </w:rPr>
        <w:t xml:space="preserve">(Dz. U. z dnia 23 listopada 2018 r.) za pośrednictwem Platformy Elektronicznego Fakturowania dostępnej pod adresem </w:t>
      </w:r>
      <w:hyperlink r:id="rId51" w:history="1">
        <w:r w:rsidRPr="00E9386B">
          <w:rPr>
            <w:rStyle w:val="Hipercze"/>
            <w:rFonts w:ascii="Times New Roman" w:hAnsi="Times New Roman"/>
            <w:sz w:val="22"/>
            <w:szCs w:val="22"/>
          </w:rPr>
          <w:t>https://efaktura.gov.pl/</w:t>
        </w:r>
      </w:hyperlink>
      <w:r w:rsidRPr="00E9386B">
        <w:rPr>
          <w:rFonts w:ascii="Times New Roman" w:hAnsi="Times New Roman" w:cs="Times New Roman"/>
          <w:sz w:val="22"/>
          <w:szCs w:val="22"/>
        </w:rPr>
        <w:t xml:space="preserve"> w polu „referencja” wpisać </w:t>
      </w:r>
      <w:r w:rsidRPr="00E9386B">
        <w:rPr>
          <w:rFonts w:ascii="Times New Roman" w:hAnsi="Times New Roman" w:cs="Times New Roman"/>
          <w:b/>
          <w:sz w:val="22"/>
          <w:szCs w:val="22"/>
        </w:rPr>
        <w:t xml:space="preserve">adres e-mail: </w:t>
      </w:r>
      <w:hyperlink r:id="rId52" w:history="1">
        <w:r w:rsidRPr="00E9386B">
          <w:rPr>
            <w:rStyle w:val="Hipercze"/>
            <w:rFonts w:ascii="Times New Roman" w:hAnsi="Times New Roman"/>
            <w:sz w:val="22"/>
            <w:szCs w:val="22"/>
          </w:rPr>
          <w:t>synchrotron@uj.edu.</w:t>
        </w:r>
        <w:r w:rsidRPr="00E9386B">
          <w:rPr>
            <w:rStyle w:val="Hipercze"/>
            <w:rFonts w:ascii="Times New Roman" w:hAnsi="Times New Roman"/>
            <w:sz w:val="22"/>
            <w:szCs w:val="22"/>
            <w:u w:val="none"/>
          </w:rPr>
          <w:t>pl</w:t>
        </w:r>
      </w:hyperlink>
      <w:r w:rsidR="00E9386B">
        <w:rPr>
          <w:rStyle w:val="Hipercze"/>
          <w:rFonts w:ascii="Times New Roman" w:hAnsi="Times New Roman"/>
          <w:sz w:val="22"/>
          <w:szCs w:val="22"/>
          <w:u w:val="none"/>
        </w:rPr>
        <w:t xml:space="preserve"> </w:t>
      </w:r>
    </w:p>
    <w:p w14:paraId="71D76350" w14:textId="28D9372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E9386B">
        <w:rPr>
          <w:rFonts w:ascii="Times New Roman" w:eastAsia="Times New Roman" w:hAnsi="Times New Roman" w:cs="Times New Roman"/>
          <w:color w:val="000000"/>
          <w:kern w:val="0"/>
          <w:sz w:val="22"/>
          <w:szCs w:val="22"/>
          <w:lang w:eastAsia="pl-PL"/>
          <w14:ligatures w14:val="none"/>
        </w:rPr>
        <w:t>Miejscem płatności jest bank Zamawiającego, a za dzień zapłaty wynagrodzenia uważany będzie dzień obciążenia rachunku Zamawiającego.</w:t>
      </w:r>
    </w:p>
    <w:p w14:paraId="4A972A55"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VAT).</w:t>
      </w:r>
    </w:p>
    <w:p w14:paraId="152A5CD9"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3116402"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w:t>
      </w:r>
      <w:r w:rsidR="00396475" w:rsidRPr="0004039C">
        <w:rPr>
          <w:rFonts w:ascii="Times New Roman" w:eastAsia="Times New Roman" w:hAnsi="Times New Roman" w:cs="Times New Roman"/>
          <w:color w:val="000000"/>
          <w:kern w:val="0"/>
          <w:sz w:val="22"/>
          <w:szCs w:val="22"/>
          <w:lang w:eastAsia="pl-PL"/>
          <w14:ligatures w14:val="none"/>
        </w:rPr>
        <w:t xml:space="preserve">. </w:t>
      </w:r>
      <w:r w:rsidRPr="0004039C">
        <w:rPr>
          <w:rFonts w:ascii="Times New Roman" w:eastAsia="Times New Roman" w:hAnsi="Times New Roman" w:cs="Times New Roman"/>
          <w:color w:val="000000"/>
          <w:kern w:val="0"/>
          <w:sz w:val="22"/>
          <w:szCs w:val="22"/>
          <w:lang w:eastAsia="pl-PL"/>
          <w14:ligatures w14:val="none"/>
        </w:rPr>
        <w:t>Postanowień zdania 1. nie stosuje się, gdy przedmiot umowy stanowi czynność zwolnioną z podatku VAT albo jest on objęty 0% stawką podatku VAT.</w:t>
      </w:r>
    </w:p>
    <w:p w14:paraId="492A90CF"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Wykonawca potwierdza, iż ujawniony na fakturze bankowy rachunek rozliczeniowy służy mu dla celów rozliczeń z tytułu prowadzonej przez niego działalności gospodarczej, dla którego prowadzony jest rachunek VAT.</w:t>
      </w:r>
    </w:p>
    <w:p w14:paraId="49586DDE" w14:textId="4D4A4D9C"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 xml:space="preserve">Wykonawcy nie przysługuje prawo przenoszenia, cesji, przekazu, zastawienia na podmioty trzecie swych praw, wierzytelności i zobowiązań wynikających z niniejszej Umowy, bez uprzedniej, pisemnej </w:t>
      </w:r>
      <w:r w:rsidR="00B17302">
        <w:rPr>
          <w:rFonts w:ascii="Times New Roman" w:eastAsia="Times New Roman" w:hAnsi="Times New Roman" w:cs="Times New Roman"/>
          <w:color w:val="000000"/>
          <w:kern w:val="0"/>
          <w:sz w:val="22"/>
          <w:szCs w:val="22"/>
          <w:lang w:eastAsia="pl-PL"/>
          <w14:ligatures w14:val="none"/>
        </w:rPr>
        <w:t xml:space="preserve">pod rygorem nieważności </w:t>
      </w:r>
      <w:r w:rsidRPr="0004039C">
        <w:rPr>
          <w:rFonts w:ascii="Times New Roman" w:eastAsia="Times New Roman" w:hAnsi="Times New Roman" w:cs="Times New Roman"/>
          <w:color w:val="000000"/>
          <w:kern w:val="0"/>
          <w:sz w:val="22"/>
          <w:szCs w:val="22"/>
          <w:lang w:eastAsia="pl-PL"/>
          <w14:ligatures w14:val="none"/>
        </w:rPr>
        <w:t>zgody Zamawiającego.</w:t>
      </w:r>
    </w:p>
    <w:p w14:paraId="181FDC40" w14:textId="3F4A7119"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Nieodwołalna, płatna na pierwsze żądanie i bezwarunkowa gwarancja bankowa lub ubezpieczeniowa, o której mowa w § 4 ust. 1</w:t>
      </w:r>
      <w:r w:rsidRPr="0004039C" w:rsidDel="00B17302">
        <w:rPr>
          <w:rFonts w:ascii="Times New Roman" w:eastAsia="Times New Roman" w:hAnsi="Times New Roman" w:cs="Times New Roman"/>
          <w:color w:val="000000"/>
          <w:kern w:val="0"/>
          <w:sz w:val="22"/>
          <w:szCs w:val="22"/>
          <w:lang w:eastAsia="pl-PL"/>
          <w14:ligatures w14:val="none"/>
        </w:rPr>
        <w:t>.</w:t>
      </w:r>
      <w:r w:rsidR="0065394B" w:rsidRPr="0004039C" w:rsidDel="00B17302">
        <w:rPr>
          <w:rFonts w:ascii="Times New Roman" w:eastAsia="Times New Roman" w:hAnsi="Times New Roman" w:cs="Times New Roman"/>
          <w:color w:val="000000"/>
          <w:kern w:val="0"/>
          <w:sz w:val="22"/>
          <w:szCs w:val="22"/>
          <w:lang w:eastAsia="pl-PL"/>
          <w14:ligatures w14:val="none"/>
        </w:rPr>
        <w:t>1</w:t>
      </w:r>
      <w:r w:rsidRPr="0004039C">
        <w:rPr>
          <w:rFonts w:ascii="Times New Roman" w:eastAsia="Times New Roman" w:hAnsi="Times New Roman" w:cs="Times New Roman"/>
          <w:color w:val="000000"/>
          <w:kern w:val="0"/>
          <w:sz w:val="22"/>
          <w:szCs w:val="22"/>
          <w:lang w:eastAsia="pl-PL"/>
          <w14:ligatures w14:val="none"/>
        </w:rPr>
        <w:t xml:space="preserve"> umowy, stanowi zabezpieczenie udzielonej Wykonawcy zaliczki, zgodnie z art. 442 ustawy PZP. Gwarancja ta stanowi zabezpieczenie zwrotu zaliczki na wypadek nieprawidłowego wykonania Umowy lub też odstąpienia od Umowy przez </w:t>
      </w:r>
      <w:r w:rsidRPr="0004039C">
        <w:rPr>
          <w:rFonts w:ascii="Times New Roman" w:eastAsia="Times New Roman" w:hAnsi="Times New Roman" w:cs="Times New Roman"/>
          <w:color w:val="000000"/>
          <w:kern w:val="0"/>
          <w:sz w:val="22"/>
          <w:szCs w:val="22"/>
          <w:lang w:eastAsia="pl-PL"/>
          <w14:ligatures w14:val="none"/>
        </w:rPr>
        <w:lastRenderedPageBreak/>
        <w:t xml:space="preserve">Zamawiającego lub Wykonawcę i obowiązywać będzie przez okres od dnia zaksięgowania płatności zaliczkowej Zamawiającego na koncie Wykonawcy do </w:t>
      </w:r>
      <w:r w:rsidR="00B16200" w:rsidRPr="0004039C">
        <w:rPr>
          <w:rFonts w:ascii="Times New Roman" w:eastAsia="Times New Roman" w:hAnsi="Times New Roman" w:cs="Times New Roman"/>
          <w:color w:val="000000"/>
          <w:kern w:val="0"/>
          <w:sz w:val="22"/>
          <w:szCs w:val="22"/>
          <w:lang w:eastAsia="pl-PL"/>
          <w14:ligatures w14:val="none"/>
        </w:rPr>
        <w:t>3</w:t>
      </w:r>
      <w:r w:rsidRPr="0004039C">
        <w:rPr>
          <w:rFonts w:ascii="Times New Roman" w:eastAsia="Times New Roman" w:hAnsi="Times New Roman" w:cs="Times New Roman"/>
          <w:color w:val="000000"/>
          <w:kern w:val="0"/>
          <w:sz w:val="22"/>
          <w:szCs w:val="22"/>
          <w:lang w:eastAsia="pl-PL"/>
          <w14:ligatures w14:val="none"/>
        </w:rPr>
        <w:t xml:space="preserve">0 dni </w:t>
      </w:r>
      <w:r w:rsidR="00743096">
        <w:rPr>
          <w:rFonts w:ascii="Times New Roman" w:eastAsia="Times New Roman" w:hAnsi="Times New Roman" w:cs="Times New Roman"/>
          <w:color w:val="000000"/>
          <w:kern w:val="0"/>
          <w:sz w:val="22"/>
          <w:szCs w:val="22"/>
          <w:lang w:eastAsia="pl-PL"/>
          <w14:ligatures w14:val="none"/>
        </w:rPr>
        <w:t xml:space="preserve">włącznie </w:t>
      </w:r>
      <w:r w:rsidRPr="0004039C">
        <w:rPr>
          <w:rFonts w:ascii="Times New Roman" w:eastAsia="Times New Roman" w:hAnsi="Times New Roman" w:cs="Times New Roman"/>
          <w:color w:val="000000"/>
          <w:kern w:val="0"/>
          <w:sz w:val="22"/>
          <w:szCs w:val="22"/>
          <w:lang w:eastAsia="pl-PL"/>
          <w14:ligatures w14:val="none"/>
        </w:rPr>
        <w:t>od dnia, w którym przypada termin realizacji zamówienia zgodnie z § 1 ust. 1 Umowy.</w:t>
      </w:r>
    </w:p>
    <w:p w14:paraId="54F4973B"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 xml:space="preserve">Wszelkie zmiany Umowy lub dokumentów stanowiących integralną część Umowy, </w:t>
      </w:r>
      <w:r w:rsidRPr="0004039C">
        <w:rPr>
          <w:rFonts w:ascii="Times New Roman" w:eastAsia="Times New Roman" w:hAnsi="Times New Roman" w:cs="Times New Roman"/>
          <w:color w:val="000000"/>
          <w:kern w:val="0"/>
          <w:sz w:val="22"/>
          <w:szCs w:val="22"/>
          <w:lang w:eastAsia="pl-PL"/>
          <w14:ligatures w14:val="none"/>
        </w:rPr>
        <w:br/>
        <w:t>w szczególności załączników, dokonane po dniu udzielenia ww. gwarancji, nie zwalniają Gwaranta z odpowiedzialności wobec Zamawiającego z tytułu udzielonych gwarancji.</w:t>
      </w:r>
    </w:p>
    <w:p w14:paraId="05639A82"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Ważność ww. gwarancji nie może być uzależniona od dokonania przez Wykonawcę terminowej płatności składki lub raty składki</w:t>
      </w:r>
      <w:r w:rsidR="0004039C">
        <w:rPr>
          <w:rFonts w:ascii="Times New Roman" w:eastAsia="Times New Roman" w:hAnsi="Times New Roman" w:cs="Times New Roman"/>
          <w:color w:val="000000"/>
          <w:kern w:val="0"/>
          <w:sz w:val="22"/>
          <w:szCs w:val="22"/>
          <w:lang w:eastAsia="pl-PL"/>
          <w14:ligatures w14:val="none"/>
        </w:rPr>
        <w:t>.</w:t>
      </w:r>
    </w:p>
    <w:p w14:paraId="5FCEC7F0"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Odpowiedzialność Gwaranta wobec Beneficjenta określona w ww. gwarancjach nie może podlegać ograniczeniu na podstawie stosowanych przez Gwaranta dokumentów takich jak np. ogólne warunki gwarancji ubezpieczeniowych lub bankowych, regulaminy, instrukcje, czy umowy o zlecenie udzielenia gwarancji zawarte między Wykonawcą a Gwarantem.</w:t>
      </w:r>
    </w:p>
    <w:p w14:paraId="1B75BA9F" w14:textId="77777777" w:rsid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W sytuacji przedłużenia terminu wykonania Umowy, o którym mowa w § 1 ust. 1 Umowy Wykonawca zobowiązany będzie na 14 dni przed upływem terminu zabezpieczenia dostarczyć aneks do listu gwarancyjnego wystawionego przez Gwaranta przedłużający termin obowiązywania gwarancji lub nowe zabezpieczenie obejmujące przedłużony termin Umowy, odpowiadające zakresowi i postanowieniom pierwotnego zabezpieczenia, pod rygorem wykonania przez Zamawiającego uprawnień wynikających z zabezpieczenia. Koszt przedłużenia gwarancji i ewentualnych aneksów obciąża Wykonawcę.</w:t>
      </w:r>
    </w:p>
    <w:p w14:paraId="14FAA238" w14:textId="6A5D6197" w:rsidR="00D36FF7" w:rsidRPr="0004039C" w:rsidRDefault="00D36FF7" w:rsidP="008B2326">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04039C">
        <w:rPr>
          <w:rFonts w:ascii="Times New Roman" w:eastAsia="Times New Roman" w:hAnsi="Times New Roman" w:cs="Times New Roman"/>
          <w:color w:val="000000"/>
          <w:kern w:val="0"/>
          <w:sz w:val="22"/>
          <w:szCs w:val="22"/>
          <w:lang w:eastAsia="pl-PL"/>
          <w14:ligatures w14:val="none"/>
        </w:rPr>
        <w:t xml:space="preserve">Gwarant powinien dokonać zapłaty na rzecz Zamawiającego z tytułu udzielonej gwarancji </w:t>
      </w:r>
      <w:r w:rsidRPr="0004039C">
        <w:rPr>
          <w:rFonts w:ascii="Times New Roman" w:eastAsia="Times New Roman" w:hAnsi="Times New Roman" w:cs="Times New Roman"/>
          <w:color w:val="000000"/>
          <w:kern w:val="0"/>
          <w:sz w:val="22"/>
          <w:szCs w:val="22"/>
          <w:lang w:eastAsia="pl-PL"/>
          <w14:ligatures w14:val="none"/>
        </w:rPr>
        <w:br/>
        <w:t>w terminie do 5 dni roboczych od dnia doręczenia Gwarantowi pisemnego żądania zapłaty sumy gwarancyjnej, w terminie ważności gwarancji, zawierającego tylko i wyłącznie:</w:t>
      </w:r>
    </w:p>
    <w:p w14:paraId="4B11A0B9" w14:textId="77777777" w:rsid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Oznaczenie kwoty roszczenia;</w:t>
      </w:r>
    </w:p>
    <w:p w14:paraId="793A5040" w14:textId="77777777" w:rsid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Numer rachunku bankowego, na który ma zostać dokonana przez Gwaranta wypłata kwoty roszczenia;</w:t>
      </w:r>
    </w:p>
    <w:p w14:paraId="7DE82DA7" w14:textId="77777777" w:rsid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Podpis osoby umocowanej do reprezentowania Zamawiającego;</w:t>
      </w:r>
    </w:p>
    <w:p w14:paraId="55F3194F" w14:textId="7E3CCF43" w:rsidR="00D36FF7" w:rsidRPr="00313779" w:rsidRDefault="00D36FF7" w:rsidP="00266AC0">
      <w:pPr>
        <w:pStyle w:val="Akapitzlist"/>
        <w:numPr>
          <w:ilvl w:val="1"/>
          <w:numId w:val="72"/>
        </w:numPr>
        <w:tabs>
          <w:tab w:val="left" w:pos="1276"/>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313779">
        <w:rPr>
          <w:rFonts w:ascii="Times New Roman" w:eastAsia="Times New Roman" w:hAnsi="Times New Roman" w:cs="Times New Roman"/>
          <w:kern w:val="0"/>
          <w:sz w:val="22"/>
          <w:szCs w:val="22"/>
          <w:lang w:eastAsia="pl-PL"/>
          <w14:ligatures w14:val="none"/>
        </w:rPr>
        <w:t>Oświadczenie, że Wykonawca nie wykonał lub nienależycie wykonał zobowiązanie wynikające z Umowy.</w:t>
      </w:r>
    </w:p>
    <w:p w14:paraId="6A1EDC64" w14:textId="59ED534B" w:rsidR="00D36FF7" w:rsidRPr="00BD3660" w:rsidRDefault="00D36FF7" w:rsidP="00BD3660">
      <w:pPr>
        <w:pStyle w:val="Akapitzlist"/>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BD3660">
        <w:rPr>
          <w:rFonts w:ascii="Times New Roman" w:eastAsia="Times New Roman" w:hAnsi="Times New Roman" w:cs="Times New Roman"/>
          <w:color w:val="000000"/>
          <w:kern w:val="0"/>
          <w:sz w:val="22"/>
          <w:szCs w:val="22"/>
          <w:lang w:eastAsia="pl-PL"/>
          <w14:ligatures w14:val="none"/>
        </w:rPr>
        <w:t>Żądanie zapłaty kwoty roszczenia z tytułu gwarancji zostanie przekazane przez Zamawiającego na adres Gwaranta pocztą kurierską lub kluczowym komunikatem SWIFT za pośrednictwem banku prowadzącego rachunek bankowy Zamawiającego najpóźniej w ostatnim dniu terminu ważności gwarancji do godz. 23.59. Jeżeli koniec terminu do złożenia żądania zapłaty gwarancji przypada na sobotę, dzień ustawowo wolny od pracy lub inny dzień, w którym Gwarant nie prowadzi działalności operacyjnej, wówczas termin ten ulega wydłużeniu do najbliższego dnia, w którym Gwarant prowadzi działalność operacyjną.</w:t>
      </w:r>
    </w:p>
    <w:p w14:paraId="3CF9C95C" w14:textId="77777777" w:rsidR="00D36FF7" w:rsidRPr="00D36FF7" w:rsidRDefault="00D36FF7" w:rsidP="00BD3660">
      <w:pPr>
        <w:numPr>
          <w:ilvl w:val="0"/>
          <w:numId w:val="59"/>
        </w:numPr>
        <w:suppressAutoHyphens/>
        <w:spacing w:after="0" w:line="240" w:lineRule="auto"/>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Warunkiem zapłaty Zamawiającemu kwoty roszczenia z tytułu udzielonej gwarancji nie może być:</w:t>
      </w:r>
    </w:p>
    <w:p w14:paraId="55AEB0E0" w14:textId="251DC822" w:rsidR="00D36FF7" w:rsidRPr="006150D3" w:rsidRDefault="00D36FF7" w:rsidP="00BD3660">
      <w:pPr>
        <w:pStyle w:val="Akapitzlist"/>
        <w:numPr>
          <w:ilvl w:val="1"/>
          <w:numId w:val="59"/>
        </w:numPr>
        <w:tabs>
          <w:tab w:val="left" w:pos="709"/>
          <w:tab w:val="left" w:pos="993"/>
        </w:tabs>
        <w:suppressAutoHyphen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6150D3">
        <w:rPr>
          <w:rFonts w:ascii="Times New Roman" w:eastAsia="Times New Roman" w:hAnsi="Times New Roman" w:cs="Times New Roman"/>
          <w:kern w:val="0"/>
          <w:sz w:val="22"/>
          <w:szCs w:val="22"/>
          <w:lang w:eastAsia="pl-PL"/>
          <w14:ligatures w14:val="none"/>
        </w:rPr>
        <w:t>Potwierdzenie dokumentów lub dowodów potwierdzających oświadczenie Zamawiającego wskazane w ust. 1</w:t>
      </w:r>
      <w:r w:rsidR="00313779">
        <w:rPr>
          <w:rFonts w:ascii="Times New Roman" w:eastAsia="Times New Roman" w:hAnsi="Times New Roman" w:cs="Times New Roman"/>
          <w:kern w:val="0"/>
          <w:sz w:val="22"/>
          <w:szCs w:val="22"/>
          <w:lang w:eastAsia="pl-PL"/>
          <w14:ligatures w14:val="none"/>
        </w:rPr>
        <w:t>8</w:t>
      </w:r>
      <w:r w:rsidRPr="006150D3">
        <w:rPr>
          <w:rFonts w:ascii="Times New Roman" w:eastAsia="Times New Roman" w:hAnsi="Times New Roman" w:cs="Times New Roman"/>
          <w:kern w:val="0"/>
          <w:sz w:val="22"/>
          <w:szCs w:val="22"/>
          <w:lang w:eastAsia="pl-PL"/>
          <w14:ligatures w14:val="none"/>
        </w:rPr>
        <w:t>.4 powyżej;</w:t>
      </w:r>
    </w:p>
    <w:p w14:paraId="29C47524" w14:textId="3A589432" w:rsidR="00D36FF7" w:rsidRPr="00D36FF7" w:rsidRDefault="00D36FF7" w:rsidP="00BD3660">
      <w:pPr>
        <w:numPr>
          <w:ilvl w:val="1"/>
          <w:numId w:val="59"/>
        </w:numPr>
        <w:tabs>
          <w:tab w:val="left" w:pos="709"/>
          <w:tab w:val="left" w:pos="993"/>
        </w:tabs>
        <w:suppressAutoHyphens/>
        <w:spacing w:after="0" w:line="240" w:lineRule="auto"/>
        <w:ind w:left="993" w:hanging="56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Przedstawienie dowodu uprzedniego wezwania Wykonawcy do zapłaty roszczenia Zamawiającego oraz oświadczenie, że mimo wezwania Wykonawca nie zaspokoił roszczenia Zamawiającego w zakresie wskazanym w ust. 1</w:t>
      </w:r>
      <w:r w:rsidR="00313779">
        <w:rPr>
          <w:rFonts w:ascii="Times New Roman" w:eastAsia="Times New Roman" w:hAnsi="Times New Roman" w:cs="Times New Roman"/>
          <w:kern w:val="0"/>
          <w:sz w:val="22"/>
          <w:szCs w:val="22"/>
          <w:lang w:eastAsia="pl-PL"/>
          <w14:ligatures w14:val="none"/>
        </w:rPr>
        <w:t>8</w:t>
      </w:r>
      <w:r w:rsidRPr="00D36FF7">
        <w:rPr>
          <w:rFonts w:ascii="Times New Roman" w:eastAsia="Times New Roman" w:hAnsi="Times New Roman" w:cs="Times New Roman"/>
          <w:kern w:val="0"/>
          <w:sz w:val="22"/>
          <w:szCs w:val="22"/>
          <w:lang w:eastAsia="pl-PL"/>
          <w14:ligatures w14:val="none"/>
        </w:rPr>
        <w:t>.4;</w:t>
      </w:r>
    </w:p>
    <w:p w14:paraId="70CEB1E7" w14:textId="77777777" w:rsidR="00D36FF7" w:rsidRPr="00D36FF7" w:rsidRDefault="00D36FF7" w:rsidP="00BD3660">
      <w:pPr>
        <w:numPr>
          <w:ilvl w:val="1"/>
          <w:numId w:val="59"/>
        </w:numPr>
        <w:tabs>
          <w:tab w:val="left" w:pos="709"/>
          <w:tab w:val="left" w:pos="993"/>
        </w:tabs>
        <w:suppressAutoHyphens/>
        <w:spacing w:after="0" w:line="240" w:lineRule="auto"/>
        <w:ind w:left="993" w:hanging="56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Bezsporność żądanej należności;</w:t>
      </w:r>
    </w:p>
    <w:p w14:paraId="448BE43A" w14:textId="77777777" w:rsidR="00D36FF7" w:rsidRPr="00D36FF7" w:rsidRDefault="00D36FF7" w:rsidP="00BD3660">
      <w:pPr>
        <w:numPr>
          <w:ilvl w:val="1"/>
          <w:numId w:val="59"/>
        </w:numPr>
        <w:tabs>
          <w:tab w:val="left" w:pos="709"/>
          <w:tab w:val="left" w:pos="993"/>
        </w:tabs>
        <w:suppressAutoHyphens/>
        <w:spacing w:after="0" w:line="240" w:lineRule="auto"/>
        <w:ind w:left="993" w:hanging="567"/>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Złożenie przez Wykonawcę jakiegokolwiek oświadczenia.</w:t>
      </w:r>
    </w:p>
    <w:p w14:paraId="2B41E4BD" w14:textId="3A139C35" w:rsidR="003E3FF4" w:rsidRPr="003E3FF4" w:rsidRDefault="003E3FF4" w:rsidP="00BD3660">
      <w:pPr>
        <w:numPr>
          <w:ilvl w:val="0"/>
          <w:numId w:val="59"/>
        </w:numPr>
        <w:suppressAutoHyphens/>
        <w:spacing w:after="0" w:line="240" w:lineRule="auto"/>
        <w:jc w:val="both"/>
        <w:rPr>
          <w:rFonts w:ascii="Times New Roman" w:hAnsi="Times New Roman"/>
          <w:color w:val="000000"/>
          <w:sz w:val="22"/>
          <w:szCs w:val="22"/>
        </w:rPr>
      </w:pPr>
      <w:r w:rsidRPr="003E3FF4">
        <w:rPr>
          <w:rFonts w:ascii="Times New Roman" w:hAnsi="Times New Roman"/>
          <w:color w:val="000000"/>
          <w:sz w:val="22"/>
          <w:szCs w:val="22"/>
        </w:rPr>
        <w:t xml:space="preserve">Wykonawca zobowiązany jest do doręczenia Zamawiającemu oryginału dokumentu obejmującego gwarancję zabezpieczającą zaliczkę. W razie, gdy w imieniu </w:t>
      </w:r>
      <w:r>
        <w:rPr>
          <w:rFonts w:ascii="Times New Roman" w:hAnsi="Times New Roman"/>
          <w:color w:val="000000"/>
          <w:sz w:val="22"/>
          <w:szCs w:val="22"/>
        </w:rPr>
        <w:t>G</w:t>
      </w:r>
      <w:r w:rsidRPr="003E3FF4">
        <w:rPr>
          <w:rFonts w:ascii="Times New Roman" w:hAnsi="Times New Roman"/>
          <w:color w:val="000000"/>
          <w:sz w:val="22"/>
          <w:szCs w:val="22"/>
        </w:rPr>
        <w:t xml:space="preserve">waranta oświadczenie o udzieleniu zabezpieczenia składa inna osoba niż ujawniona w odpowiednim rejestrze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45BF61E8" w14:textId="4666DA05" w:rsidR="00EC2C29" w:rsidRDefault="00EC2C29">
      <w:pPr>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br w:type="page"/>
      </w:r>
    </w:p>
    <w:p w14:paraId="5A1BDD24"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lastRenderedPageBreak/>
        <w:t>§ 5</w:t>
      </w:r>
    </w:p>
    <w:p w14:paraId="79FFA270" w14:textId="77777777"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Odbiór przedmiotu umowy</w:t>
      </w:r>
    </w:p>
    <w:p w14:paraId="5F07A643" w14:textId="577FF8C0" w:rsidR="00D36FF7" w:rsidRPr="00D36FF7"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Zamawiający przystąpi do czynności odbioru przedmiotu umowy po zakończeniu realizacji umowy, w terminie uzgodnionym przez obydwie strony umowy.</w:t>
      </w:r>
    </w:p>
    <w:p w14:paraId="438230AE" w14:textId="77777777" w:rsidR="00D36FF7" w:rsidRPr="00D36FF7"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Protokół odbioru przedmiotu umowy będzie sporządzony z udziałem upoważnionych przedstawicieli Stron umowy:</w:t>
      </w:r>
    </w:p>
    <w:p w14:paraId="749262F7" w14:textId="77777777" w:rsidR="00D36FF7" w:rsidRPr="00D36FF7" w:rsidRDefault="00D36FF7" w:rsidP="00D36FF7">
      <w:pPr>
        <w:suppressAutoHyphens/>
        <w:spacing w:after="0" w:line="240" w:lineRule="auto"/>
        <w:ind w:left="851" w:hanging="426"/>
        <w:jc w:val="both"/>
        <w:rPr>
          <w:rFonts w:ascii="Times New Roman" w:eastAsia="Times New Roman" w:hAnsi="Times New Roman" w:cs="Times New Roman"/>
          <w:i/>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2.1</w:t>
      </w:r>
      <w:r w:rsidRPr="00D36FF7">
        <w:rPr>
          <w:rFonts w:ascii="Times New Roman" w:eastAsia="Times New Roman" w:hAnsi="Times New Roman" w:cs="Times New Roman"/>
          <w:kern w:val="0"/>
          <w:sz w:val="22"/>
          <w:szCs w:val="22"/>
          <w:lang w:eastAsia="pl-PL"/>
          <w14:ligatures w14:val="none"/>
        </w:rPr>
        <w:tab/>
        <w:t xml:space="preserve">Ze strony Zamawiającego: </w:t>
      </w:r>
      <w:bookmarkStart w:id="19" w:name="_Hlk111536449"/>
      <w:r w:rsidRPr="00D36FF7">
        <w:rPr>
          <w:rFonts w:ascii="Times New Roman" w:eastAsia="Times New Roman" w:hAnsi="Times New Roman" w:cs="Times New Roman"/>
          <w:kern w:val="0"/>
          <w:sz w:val="22"/>
          <w:szCs w:val="22"/>
          <w:lang w:eastAsia="pl-PL"/>
          <w14:ligatures w14:val="none"/>
        </w:rPr>
        <w:t>Pan/Pani ………….; tel.: ……….; e-mail</w:t>
      </w:r>
      <w:bookmarkEnd w:id="19"/>
      <w:r w:rsidRPr="00D36FF7">
        <w:rPr>
          <w:rFonts w:ascii="Times New Roman" w:eastAsia="Times New Roman" w:hAnsi="Times New Roman" w:cs="Times New Roman"/>
          <w:kern w:val="0"/>
          <w:sz w:val="22"/>
          <w:szCs w:val="22"/>
          <w:lang w:eastAsia="pl-PL"/>
          <w14:ligatures w14:val="none"/>
        </w:rPr>
        <w:t xml:space="preserve"> ……………</w:t>
      </w:r>
    </w:p>
    <w:p w14:paraId="2EEBA32E" w14:textId="77777777" w:rsidR="00D36FF7" w:rsidRPr="00D36FF7" w:rsidRDefault="00D36FF7" w:rsidP="00D36FF7">
      <w:pPr>
        <w:suppressAutoHyphens/>
        <w:spacing w:after="0" w:line="240" w:lineRule="auto"/>
        <w:ind w:left="851"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2.2</w:t>
      </w:r>
      <w:r w:rsidRPr="00D36FF7">
        <w:rPr>
          <w:rFonts w:ascii="Times New Roman" w:eastAsia="Times New Roman" w:hAnsi="Times New Roman" w:cs="Times New Roman"/>
          <w:kern w:val="0"/>
          <w:sz w:val="22"/>
          <w:szCs w:val="22"/>
          <w:lang w:eastAsia="pl-PL"/>
          <w14:ligatures w14:val="none"/>
        </w:rPr>
        <w:tab/>
        <w:t>Ze strony Wykonawcy: Pan/Pani……………………….; tel.: …………..; e-mail……….</w:t>
      </w:r>
    </w:p>
    <w:p w14:paraId="20DFE285" w14:textId="77777777" w:rsidR="00D36FF7" w:rsidRPr="00D36FF7" w:rsidRDefault="00D36FF7" w:rsidP="00D36FF7">
      <w:pPr>
        <w:suppressAutoHyphens/>
        <w:spacing w:after="0" w:line="240" w:lineRule="auto"/>
        <w:ind w:left="851" w:hanging="1"/>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po sprawdzeniu zgodności realizacji przedmiotu umowy z warunkami umowy, SWZ wraz </w:t>
      </w:r>
      <w:r w:rsidRPr="00D36FF7">
        <w:rPr>
          <w:rFonts w:ascii="Times New Roman" w:eastAsia="Times New Roman" w:hAnsi="Times New Roman" w:cs="Times New Roman"/>
          <w:kern w:val="0"/>
          <w:sz w:val="22"/>
          <w:szCs w:val="22"/>
          <w:lang w:eastAsia="pl-PL"/>
          <w14:ligatures w14:val="none"/>
        </w:rPr>
        <w:br/>
        <w:t>z załącznikami i ofertą Wykonawcy.</w:t>
      </w:r>
    </w:p>
    <w:p w14:paraId="4801D4BE" w14:textId="23721D25" w:rsidR="00D36FF7" w:rsidRPr="00D36FF7" w:rsidRDefault="00D36FF7" w:rsidP="008B2326">
      <w:pPr>
        <w:numPr>
          <w:ilvl w:val="3"/>
          <w:numId w:val="48"/>
        </w:numPr>
        <w:suppressAutoHyphens/>
        <w:spacing w:after="0" w:line="240" w:lineRule="auto"/>
        <w:ind w:left="426" w:hanging="426"/>
        <w:jc w:val="both"/>
        <w:rPr>
          <w:rFonts w:ascii="Times New Roman" w:eastAsia="Calibri" w:hAnsi="Times New Roman" w:cs="Times New Roman"/>
          <w:i/>
          <w:iCs/>
          <w:kern w:val="0"/>
          <w:sz w:val="22"/>
          <w:szCs w:val="22"/>
          <w:u w:val="single"/>
          <w14:ligatures w14:val="none"/>
        </w:rPr>
      </w:pPr>
      <w:r w:rsidRPr="00D36FF7">
        <w:rPr>
          <w:rFonts w:ascii="Times New Roman" w:eastAsia="Calibri" w:hAnsi="Times New Roman" w:cs="Times New Roman"/>
          <w:kern w:val="0"/>
          <w:sz w:val="22"/>
          <w:szCs w:val="22"/>
          <w14:ligatures w14:val="none"/>
        </w:rPr>
        <w:t>Za dzień odbioru przedmiotu umowy Strony uważać będą dzień faktycznej realizacji przez Wykonawcę czynności:</w:t>
      </w:r>
      <w:r w:rsidRPr="00D36FF7">
        <w:rPr>
          <w:rFonts w:ascii="Times New Roman" w:eastAsia="Times New Roman" w:hAnsi="Times New Roman" w:cs="Times New Roman"/>
          <w:kern w:val="0"/>
          <w:sz w:val="22"/>
          <w:szCs w:val="22"/>
          <w:lang w:eastAsia="pl-PL"/>
          <w14:ligatures w14:val="none"/>
        </w:rPr>
        <w:t xml:space="preserve"> Kompleksowa usługa hotelarska, gastronomiczna i konferencyjna na potrzeby organizowanej </w:t>
      </w:r>
      <w:r w:rsidR="005E0625" w:rsidRPr="005E0625">
        <w:rPr>
          <w:rFonts w:ascii="Times New Roman" w:eastAsia="Times New Roman" w:hAnsi="Times New Roman" w:cs="Times New Roman"/>
          <w:kern w:val="0"/>
          <w:sz w:val="22"/>
          <w:szCs w:val="22"/>
          <w:lang w:eastAsia="pl-PL"/>
          <w14:ligatures w14:val="none"/>
        </w:rPr>
        <w:t>przez NCPS Solaris UJ konferencji LEAPS Meets Advanced Materials for Energy Conference 2025</w:t>
      </w:r>
      <w:r w:rsidR="00EA396C">
        <w:rPr>
          <w:rFonts w:ascii="Times New Roman" w:eastAsia="Times New Roman" w:hAnsi="Times New Roman" w:cs="Times New Roman"/>
          <w:kern w:val="0"/>
          <w:sz w:val="22"/>
          <w:szCs w:val="22"/>
          <w:lang w:eastAsia="pl-PL"/>
          <w14:ligatures w14:val="none"/>
        </w:rPr>
        <w:t>.</w:t>
      </w:r>
    </w:p>
    <w:p w14:paraId="094B615B" w14:textId="2A4289A6" w:rsidR="00D36FF7" w:rsidRPr="00D36FF7"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bCs/>
          <w:kern w:val="0"/>
          <w:sz w:val="22"/>
          <w:szCs w:val="22"/>
          <w:lang w:eastAsia="pl-PL"/>
          <w14:ligatures w14:val="none"/>
        </w:rPr>
        <w:t>Zamawiający zastrzega sobie prawo odmowy podpisania protokołu odbioru w przypadku,</w:t>
      </w:r>
      <w:r w:rsidRPr="00D36FF7">
        <w:rPr>
          <w:rFonts w:ascii="Times New Roman" w:eastAsia="Times New Roman" w:hAnsi="Times New Roman" w:cs="Times New Roman"/>
          <w:bCs/>
          <w:color w:val="000000"/>
          <w:kern w:val="0"/>
          <w:sz w:val="22"/>
          <w:szCs w:val="22"/>
          <w:lang w:eastAsia="pl-PL"/>
          <w14:ligatures w14:val="none"/>
        </w:rPr>
        <w:t xml:space="preserve"> gdy przedmiot umowy</w:t>
      </w:r>
      <w:r w:rsidRPr="00D36FF7">
        <w:rPr>
          <w:rFonts w:ascii="Times New Roman" w:eastAsia="Times New Roman" w:hAnsi="Times New Roman" w:cs="Times New Roman"/>
          <w:kern w:val="0"/>
          <w:sz w:val="22"/>
          <w:szCs w:val="22"/>
          <w:lang w:eastAsia="pl-PL"/>
          <w14:ligatures w14:val="none"/>
        </w:rPr>
        <w:t xml:space="preserve">, </w:t>
      </w:r>
      <w:r w:rsidRPr="00D36FF7">
        <w:rPr>
          <w:rFonts w:ascii="Times New Roman" w:eastAsia="Times New Roman" w:hAnsi="Times New Roman" w:cs="Times New Roman"/>
          <w:bCs/>
          <w:color w:val="000000"/>
          <w:kern w:val="0"/>
          <w:sz w:val="22"/>
          <w:szCs w:val="22"/>
          <w:lang w:eastAsia="pl-PL"/>
          <w14:ligatures w14:val="none"/>
        </w:rPr>
        <w:t xml:space="preserve">został zrealizowany </w:t>
      </w:r>
      <w:r w:rsidR="00C627E8">
        <w:rPr>
          <w:rFonts w:ascii="Times New Roman" w:eastAsia="Times New Roman" w:hAnsi="Times New Roman" w:cs="Times New Roman"/>
          <w:bCs/>
          <w:color w:val="000000"/>
          <w:kern w:val="0"/>
          <w:sz w:val="22"/>
          <w:szCs w:val="22"/>
          <w:lang w:eastAsia="pl-PL"/>
          <w14:ligatures w14:val="none"/>
        </w:rPr>
        <w:t>z rażącym</w:t>
      </w:r>
      <w:r w:rsidRPr="00D36FF7">
        <w:rPr>
          <w:rFonts w:ascii="Times New Roman" w:eastAsia="Times New Roman" w:hAnsi="Times New Roman" w:cs="Times New Roman"/>
          <w:bCs/>
          <w:color w:val="000000"/>
          <w:kern w:val="0"/>
          <w:sz w:val="22"/>
          <w:szCs w:val="22"/>
          <w:lang w:eastAsia="pl-PL"/>
          <w14:ligatures w14:val="none"/>
        </w:rPr>
        <w:t xml:space="preserve"> naruszeniem zasad dotyczących sposobu </w:t>
      </w:r>
      <w:r w:rsidRPr="00D36FF7">
        <w:rPr>
          <w:rFonts w:ascii="Times New Roman" w:eastAsia="Times New Roman" w:hAnsi="Times New Roman" w:cs="Times New Roman"/>
          <w:bCs/>
          <w:color w:val="000000"/>
          <w:kern w:val="0"/>
          <w:sz w:val="22"/>
          <w:szCs w:val="22"/>
          <w:lang w:eastAsia="pl-PL"/>
          <w14:ligatures w14:val="none"/>
        </w:rPr>
        <w:br/>
        <w:t>i formy realizacji usług</w:t>
      </w:r>
      <w:r w:rsidR="000B7C50">
        <w:rPr>
          <w:rFonts w:ascii="Times New Roman" w:eastAsia="Times New Roman" w:hAnsi="Times New Roman" w:cs="Times New Roman"/>
          <w:bCs/>
          <w:color w:val="000000"/>
          <w:kern w:val="0"/>
          <w:sz w:val="22"/>
          <w:szCs w:val="22"/>
          <w:lang w:eastAsia="pl-PL"/>
          <w14:ligatures w14:val="none"/>
        </w:rPr>
        <w:t xml:space="preserve">, np. </w:t>
      </w:r>
      <w:r w:rsidR="008D1BA0">
        <w:rPr>
          <w:rFonts w:ascii="Times New Roman" w:eastAsia="Times New Roman" w:hAnsi="Times New Roman" w:cs="Times New Roman"/>
          <w:bCs/>
          <w:color w:val="000000"/>
          <w:kern w:val="0"/>
          <w:sz w:val="22"/>
          <w:szCs w:val="22"/>
          <w:lang w:eastAsia="pl-PL"/>
          <w14:ligatures w14:val="none"/>
        </w:rPr>
        <w:t xml:space="preserve">niedziałanie przez co najmniej </w:t>
      </w:r>
      <w:r w:rsidR="007E2C9B">
        <w:rPr>
          <w:rFonts w:ascii="Times New Roman" w:eastAsia="Times New Roman" w:hAnsi="Times New Roman" w:cs="Times New Roman"/>
          <w:bCs/>
          <w:color w:val="000000"/>
          <w:kern w:val="0"/>
          <w:sz w:val="22"/>
          <w:szCs w:val="22"/>
          <w:lang w:eastAsia="pl-PL"/>
          <w14:ligatures w14:val="none"/>
        </w:rPr>
        <w:t>15 minut</w:t>
      </w:r>
      <w:r w:rsidR="008D1BA0">
        <w:rPr>
          <w:rFonts w:ascii="Times New Roman" w:eastAsia="Times New Roman" w:hAnsi="Times New Roman" w:cs="Times New Roman"/>
          <w:bCs/>
          <w:color w:val="000000"/>
          <w:kern w:val="0"/>
          <w:sz w:val="22"/>
          <w:szCs w:val="22"/>
          <w:lang w:eastAsia="pl-PL"/>
          <w14:ligatures w14:val="none"/>
        </w:rPr>
        <w:t xml:space="preserve"> urządzeń audio/projektorów</w:t>
      </w:r>
      <w:r w:rsidR="007E2C9B">
        <w:rPr>
          <w:rFonts w:ascii="Times New Roman" w:eastAsia="Times New Roman" w:hAnsi="Times New Roman" w:cs="Times New Roman"/>
          <w:bCs/>
          <w:color w:val="000000"/>
          <w:kern w:val="0"/>
          <w:sz w:val="22"/>
          <w:szCs w:val="22"/>
          <w:lang w:eastAsia="pl-PL"/>
          <w14:ligatures w14:val="none"/>
        </w:rPr>
        <w:t xml:space="preserve"> i in.</w:t>
      </w:r>
      <w:r w:rsidR="008D1BA0">
        <w:rPr>
          <w:rFonts w:ascii="Times New Roman" w:eastAsia="Times New Roman" w:hAnsi="Times New Roman" w:cs="Times New Roman"/>
          <w:bCs/>
          <w:color w:val="000000"/>
          <w:kern w:val="0"/>
          <w:sz w:val="22"/>
          <w:szCs w:val="22"/>
          <w:lang w:eastAsia="pl-PL"/>
          <w14:ligatures w14:val="none"/>
        </w:rPr>
        <w:t xml:space="preserve"> zapewnianych przez Wykonawcę,</w:t>
      </w:r>
      <w:r w:rsidRPr="00D36FF7">
        <w:rPr>
          <w:rFonts w:ascii="Times New Roman" w:eastAsia="Times New Roman" w:hAnsi="Times New Roman" w:cs="Times New Roman"/>
          <w:bCs/>
          <w:color w:val="000000"/>
          <w:kern w:val="0"/>
          <w:sz w:val="22"/>
          <w:szCs w:val="22"/>
          <w:lang w:eastAsia="pl-PL"/>
          <w14:ligatures w14:val="none"/>
        </w:rPr>
        <w:t xml:space="preserve"> określonych szczegółowo w SWZ wraz z załącznikami, umową lub ofertą Wykonawcy.</w:t>
      </w:r>
    </w:p>
    <w:p w14:paraId="2BE29BDA" w14:textId="77777777" w:rsidR="00D36FF7" w:rsidRPr="005A1772" w:rsidRDefault="00D36FF7" w:rsidP="008B2326">
      <w:pPr>
        <w:numPr>
          <w:ilvl w:val="3"/>
          <w:numId w:val="48"/>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bCs/>
          <w:color w:val="000000"/>
          <w:kern w:val="0"/>
          <w:sz w:val="22"/>
          <w:szCs w:val="22"/>
          <w:lang w:eastAsia="pl-PL"/>
          <w14:ligatures w14:val="none"/>
        </w:rPr>
        <w:t>Odbiór przedmiotu umowy nie wyłącza roszczeń Zamawiającego z tytułu niewykonania lub nienależytego wykonania umowy.</w:t>
      </w:r>
    </w:p>
    <w:p w14:paraId="26BB68C0" w14:textId="64417E17" w:rsidR="001515EF" w:rsidRPr="00D36FF7" w:rsidRDefault="001515EF" w:rsidP="001515EF">
      <w:pPr>
        <w:tabs>
          <w:tab w:val="left" w:pos="567"/>
        </w:tabs>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xml:space="preserve">§ </w:t>
      </w:r>
      <w:r>
        <w:rPr>
          <w:rFonts w:ascii="Times New Roman" w:eastAsia="Times New Roman" w:hAnsi="Times New Roman" w:cs="Times New Roman"/>
          <w:b/>
          <w:kern w:val="0"/>
          <w:sz w:val="22"/>
          <w:szCs w:val="22"/>
          <w:lang w:eastAsia="pl-PL"/>
          <w14:ligatures w14:val="none"/>
        </w:rPr>
        <w:t>6</w:t>
      </w:r>
    </w:p>
    <w:p w14:paraId="7EAE584D" w14:textId="77777777" w:rsidR="001515EF" w:rsidRPr="00D36FF7" w:rsidRDefault="001515EF" w:rsidP="001515EF">
      <w:pPr>
        <w:tabs>
          <w:tab w:val="left" w:pos="567"/>
        </w:tabs>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Kary umowne</w:t>
      </w:r>
    </w:p>
    <w:p w14:paraId="017E77EA" w14:textId="1FAAE193"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Strony zastrzegają sobie prawo do dochodzenia kar umownych za niezgodne z niniejszą umową lub nienależyte wykonanie zobowiązań</w:t>
      </w:r>
      <w:r w:rsidR="00FC2D6C">
        <w:rPr>
          <w:rFonts w:ascii="Times New Roman" w:eastAsia="Times New Roman" w:hAnsi="Times New Roman" w:cs="Times New Roman"/>
          <w:kern w:val="0"/>
          <w:sz w:val="22"/>
          <w:szCs w:val="22"/>
          <w:lang w:val="x-none"/>
          <w14:ligatures w14:val="none"/>
        </w:rPr>
        <w:t xml:space="preserve"> </w:t>
      </w:r>
      <w:r w:rsidRPr="00D36FF7">
        <w:rPr>
          <w:rFonts w:ascii="Times New Roman" w:eastAsia="Times New Roman" w:hAnsi="Times New Roman" w:cs="Times New Roman"/>
          <w:kern w:val="0"/>
          <w:sz w:val="22"/>
          <w:szCs w:val="22"/>
          <w:lang w:val="x-none"/>
          <w14:ligatures w14:val="none"/>
        </w:rPr>
        <w:t>wynikających</w:t>
      </w:r>
      <w:r w:rsidR="00FC2D6C">
        <w:rPr>
          <w:rFonts w:ascii="Times New Roman" w:eastAsia="Times New Roman" w:hAnsi="Times New Roman" w:cs="Times New Roman"/>
          <w:kern w:val="0"/>
          <w:sz w:val="22"/>
          <w:szCs w:val="22"/>
          <w:lang w:val="x-none"/>
          <w14:ligatures w14:val="none"/>
        </w:rPr>
        <w:t xml:space="preserve"> z</w:t>
      </w:r>
      <w:r w:rsidR="00FC2D6C" w:rsidRPr="00FC2D6C">
        <w:rPr>
          <w:rFonts w:ascii="Times New Roman" w:eastAsia="Times New Roman" w:hAnsi="Times New Roman" w:cs="Times New Roman"/>
          <w:kern w:val="0"/>
          <w:sz w:val="22"/>
          <w:szCs w:val="22"/>
          <w:lang w:val="x-none"/>
          <w14:ligatures w14:val="none"/>
        </w:rPr>
        <w:t xml:space="preserve"> </w:t>
      </w:r>
      <w:r w:rsidR="00FC2D6C" w:rsidRPr="00D36FF7">
        <w:rPr>
          <w:rFonts w:ascii="Times New Roman" w:eastAsia="Times New Roman" w:hAnsi="Times New Roman" w:cs="Times New Roman"/>
          <w:kern w:val="0"/>
          <w:sz w:val="22"/>
          <w:szCs w:val="22"/>
          <w:lang w:val="x-none"/>
          <w14:ligatures w14:val="none"/>
        </w:rPr>
        <w:t>umowy</w:t>
      </w:r>
      <w:r w:rsidRPr="00D36FF7">
        <w:rPr>
          <w:rFonts w:ascii="Times New Roman" w:eastAsia="Times New Roman" w:hAnsi="Times New Roman" w:cs="Times New Roman"/>
          <w:kern w:val="0"/>
          <w:sz w:val="22"/>
          <w:szCs w:val="22"/>
          <w:lang w:val="x-none"/>
          <w14:ligatures w14:val="none"/>
        </w:rPr>
        <w:t>.</w:t>
      </w:r>
    </w:p>
    <w:p w14:paraId="6BCAFBE2" w14:textId="6376D2B6"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Wykonawca zapłaci Zamawiającemu karę umowną w przypadku</w:t>
      </w:r>
      <w:r w:rsidRPr="00D36FF7">
        <w:rPr>
          <w:rFonts w:ascii="Times New Roman" w:eastAsia="Times New Roman" w:hAnsi="Times New Roman" w:cs="Times New Roman"/>
          <w:kern w:val="0"/>
          <w:sz w:val="22"/>
          <w:szCs w:val="22"/>
          <w14:ligatures w14:val="none"/>
        </w:rPr>
        <w:t>:</w:t>
      </w:r>
    </w:p>
    <w:p w14:paraId="652E0FED" w14:textId="2A0735D4" w:rsidR="001515EF" w:rsidRDefault="001515EF" w:rsidP="00421059">
      <w:pPr>
        <w:pStyle w:val="Akapitzlist"/>
        <w:numPr>
          <w:ilvl w:val="3"/>
          <w:numId w:val="30"/>
        </w:numPr>
        <w:suppressAutoHyphens/>
        <w:spacing w:after="0" w:line="240" w:lineRule="auto"/>
        <w:ind w:left="1134"/>
        <w:jc w:val="both"/>
        <w:rPr>
          <w:rFonts w:ascii="Times New Roman" w:eastAsia="Times New Roman" w:hAnsi="Times New Roman" w:cs="Times New Roman"/>
          <w:kern w:val="0"/>
          <w:sz w:val="22"/>
          <w:szCs w:val="22"/>
          <w:lang w:val="x-none" w:eastAsia="pl-PL"/>
          <w14:ligatures w14:val="none"/>
        </w:rPr>
      </w:pPr>
      <w:r w:rsidRPr="00421059">
        <w:rPr>
          <w:rFonts w:ascii="Times New Roman" w:eastAsia="Times New Roman" w:hAnsi="Times New Roman" w:cs="Times New Roman"/>
          <w:kern w:val="0"/>
          <w:sz w:val="22"/>
          <w:szCs w:val="22"/>
          <w:lang w:val="x-none" w:eastAsia="pl-PL"/>
          <w14:ligatures w14:val="none"/>
        </w:rPr>
        <w:t>odstąpienia przez którąkolwiek ze Stron od umowy, z przyczyn leżących po stronie Wykonawcy w wysokości 10% w</w:t>
      </w:r>
      <w:r w:rsidRPr="00421059">
        <w:rPr>
          <w:rFonts w:ascii="Times New Roman" w:eastAsia="Times New Roman" w:hAnsi="Times New Roman" w:cs="Times New Roman"/>
          <w:kern w:val="0"/>
          <w:sz w:val="22"/>
          <w:szCs w:val="22"/>
          <w:lang w:eastAsia="pl-PL"/>
          <w14:ligatures w14:val="none"/>
        </w:rPr>
        <w:t xml:space="preserve">ynagrodzenia </w:t>
      </w:r>
      <w:r w:rsidRPr="00421059">
        <w:rPr>
          <w:rFonts w:ascii="Times New Roman" w:eastAsia="Times New Roman" w:hAnsi="Times New Roman" w:cs="Times New Roman"/>
          <w:kern w:val="0"/>
          <w:sz w:val="22"/>
          <w:szCs w:val="22"/>
          <w:lang w:val="x-none" w:eastAsia="pl-PL"/>
          <w14:ligatures w14:val="none"/>
        </w:rPr>
        <w:t xml:space="preserve">brutto </w:t>
      </w:r>
      <w:r w:rsidRPr="00421059">
        <w:rPr>
          <w:rFonts w:ascii="Times New Roman" w:eastAsia="Times New Roman" w:hAnsi="Times New Roman" w:cs="Times New Roman"/>
          <w:kern w:val="0"/>
          <w:sz w:val="22"/>
          <w:szCs w:val="22"/>
          <w:lang w:eastAsia="pl-PL"/>
          <w14:ligatures w14:val="none"/>
        </w:rPr>
        <w:t>ustalonego w § 3 ust. 2 umowy</w:t>
      </w:r>
      <w:r w:rsidRPr="00421059">
        <w:rPr>
          <w:rFonts w:ascii="Times New Roman" w:eastAsia="Times New Roman" w:hAnsi="Times New Roman" w:cs="Times New Roman"/>
          <w:kern w:val="0"/>
          <w:sz w:val="22"/>
          <w:szCs w:val="22"/>
          <w:lang w:val="x-none" w:eastAsia="pl-PL"/>
          <w14:ligatures w14:val="none"/>
        </w:rPr>
        <w:t>,</w:t>
      </w:r>
    </w:p>
    <w:p w14:paraId="275D37FF" w14:textId="4A97FC5C" w:rsidR="000646C9" w:rsidRPr="000646C9" w:rsidRDefault="00D01DCF" w:rsidP="000646C9">
      <w:pPr>
        <w:pStyle w:val="Akapitzlist"/>
        <w:numPr>
          <w:ilvl w:val="3"/>
          <w:numId w:val="30"/>
        </w:numPr>
        <w:suppressAutoHyphens/>
        <w:spacing w:after="0" w:line="240" w:lineRule="auto"/>
        <w:ind w:left="1134"/>
        <w:jc w:val="both"/>
        <w:rPr>
          <w:rFonts w:ascii="Times New Roman" w:eastAsia="Times New Roman" w:hAnsi="Times New Roman" w:cs="Times New Roman"/>
          <w:kern w:val="0"/>
          <w:sz w:val="22"/>
          <w:szCs w:val="22"/>
          <w:lang w:val="x-none" w:eastAsia="pl-PL"/>
          <w14:ligatures w14:val="none"/>
        </w:rPr>
      </w:pPr>
      <w:r>
        <w:rPr>
          <w:rFonts w:ascii="Times New Roman" w:eastAsia="Times New Roman" w:hAnsi="Times New Roman" w:cs="Times New Roman"/>
          <w:kern w:val="0"/>
          <w:sz w:val="22"/>
          <w:szCs w:val="22"/>
          <w:lang w:val="x-none" w:eastAsia="pl-PL"/>
          <w14:ligatures w14:val="none"/>
        </w:rPr>
        <w:t xml:space="preserve">zrealizowania </w:t>
      </w:r>
      <w:r w:rsidR="00111539">
        <w:rPr>
          <w:rFonts w:ascii="Times New Roman" w:eastAsia="Times New Roman" w:hAnsi="Times New Roman" w:cs="Times New Roman"/>
          <w:kern w:val="0"/>
          <w:sz w:val="22"/>
          <w:szCs w:val="22"/>
          <w:lang w:val="x-none" w:eastAsia="pl-PL"/>
          <w14:ligatures w14:val="none"/>
        </w:rPr>
        <w:t>umowy z rażącym naruszeniem zasad dotyczących sposob</w:t>
      </w:r>
      <w:r w:rsidR="003A3E8F">
        <w:rPr>
          <w:rFonts w:ascii="Times New Roman" w:eastAsia="Times New Roman" w:hAnsi="Times New Roman" w:cs="Times New Roman"/>
          <w:kern w:val="0"/>
          <w:sz w:val="22"/>
          <w:szCs w:val="22"/>
          <w:lang w:val="x-none" w:eastAsia="pl-PL"/>
          <w14:ligatures w14:val="none"/>
        </w:rPr>
        <w:t>u</w:t>
      </w:r>
      <w:r w:rsidR="00111539">
        <w:rPr>
          <w:rFonts w:ascii="Times New Roman" w:eastAsia="Times New Roman" w:hAnsi="Times New Roman" w:cs="Times New Roman"/>
          <w:kern w:val="0"/>
          <w:sz w:val="22"/>
          <w:szCs w:val="22"/>
          <w:lang w:val="x-none" w:eastAsia="pl-PL"/>
          <w14:ligatures w14:val="none"/>
        </w:rPr>
        <w:t xml:space="preserve"> i formy realizacji usług (§5 ust. 4 powyżej)</w:t>
      </w:r>
      <w:r w:rsidR="007A0278">
        <w:rPr>
          <w:rFonts w:ascii="Times New Roman" w:eastAsia="Times New Roman" w:hAnsi="Times New Roman" w:cs="Times New Roman"/>
          <w:kern w:val="0"/>
          <w:sz w:val="22"/>
          <w:szCs w:val="22"/>
          <w:lang w:val="x-none" w:eastAsia="pl-PL"/>
          <w14:ligatures w14:val="none"/>
        </w:rPr>
        <w:t xml:space="preserve">, w wysokości </w:t>
      </w:r>
      <w:r w:rsidR="009149A1">
        <w:rPr>
          <w:rFonts w:ascii="Times New Roman" w:eastAsia="Times New Roman" w:hAnsi="Times New Roman" w:cs="Times New Roman"/>
          <w:kern w:val="0"/>
          <w:sz w:val="22"/>
          <w:szCs w:val="22"/>
          <w:lang w:val="x-none" w:eastAsia="pl-PL"/>
          <w14:ligatures w14:val="none"/>
        </w:rPr>
        <w:t>500 zł</w:t>
      </w:r>
      <w:r w:rsidR="00F3124F" w:rsidRPr="00421059">
        <w:rPr>
          <w:rFonts w:ascii="Times New Roman" w:eastAsia="Times New Roman" w:hAnsi="Times New Roman" w:cs="Times New Roman"/>
          <w:kern w:val="0"/>
          <w:sz w:val="22"/>
          <w:szCs w:val="22"/>
          <w:lang w:val="x-none" w:eastAsia="pl-PL"/>
          <w14:ligatures w14:val="none"/>
        </w:rPr>
        <w:t xml:space="preserve"> brutto </w:t>
      </w:r>
      <w:r w:rsidR="009149A1">
        <w:rPr>
          <w:rFonts w:ascii="Times New Roman" w:eastAsia="Times New Roman" w:hAnsi="Times New Roman" w:cs="Times New Roman"/>
          <w:kern w:val="0"/>
          <w:sz w:val="22"/>
          <w:szCs w:val="22"/>
          <w:lang w:val="x-none" w:eastAsia="pl-PL"/>
          <w14:ligatures w14:val="none"/>
        </w:rPr>
        <w:t>za każde takie naruszenie</w:t>
      </w:r>
      <w:r w:rsidR="00654D99">
        <w:rPr>
          <w:rFonts w:ascii="Times New Roman" w:eastAsia="Times New Roman" w:hAnsi="Times New Roman" w:cs="Times New Roman"/>
          <w:kern w:val="0"/>
          <w:sz w:val="22"/>
          <w:szCs w:val="22"/>
          <w:lang w:eastAsia="pl-PL"/>
          <w14:ligatures w14:val="none"/>
        </w:rPr>
        <w:t>,</w:t>
      </w:r>
    </w:p>
    <w:p w14:paraId="23FAEBBF" w14:textId="4C770729" w:rsidR="00654D99" w:rsidRPr="000646C9" w:rsidRDefault="000646C9" w:rsidP="000646C9">
      <w:pPr>
        <w:pStyle w:val="Akapitzlist"/>
        <w:numPr>
          <w:ilvl w:val="3"/>
          <w:numId w:val="30"/>
        </w:numPr>
        <w:suppressAutoHyphens/>
        <w:spacing w:after="0" w:line="240" w:lineRule="auto"/>
        <w:ind w:left="1134"/>
        <w:jc w:val="both"/>
        <w:rPr>
          <w:rFonts w:ascii="Times New Roman" w:hAnsi="Times New Roman" w:cs="Times New Roman"/>
          <w:color w:val="000000"/>
          <w:kern w:val="0"/>
          <w:sz w:val="23"/>
          <w:szCs w:val="23"/>
        </w:rPr>
      </w:pPr>
      <w:r w:rsidRPr="000646C9">
        <w:rPr>
          <w:rFonts w:ascii="Times New Roman" w:hAnsi="Times New Roman" w:cs="Times New Roman"/>
          <w:color w:val="000000"/>
          <w:kern w:val="0"/>
          <w:sz w:val="23"/>
          <w:szCs w:val="23"/>
        </w:rPr>
        <w:t xml:space="preserve">zwłoki w przedłożeniu kopii dokumentów pracowników wykonujących czynności wskazane w § 2 ust. </w:t>
      </w:r>
      <w:r>
        <w:rPr>
          <w:rFonts w:ascii="Times New Roman" w:hAnsi="Times New Roman" w:cs="Times New Roman"/>
          <w:color w:val="000000"/>
          <w:kern w:val="0"/>
          <w:sz w:val="23"/>
          <w:szCs w:val="23"/>
        </w:rPr>
        <w:t xml:space="preserve">2 </w:t>
      </w:r>
      <w:r w:rsidRPr="000646C9">
        <w:rPr>
          <w:rFonts w:ascii="Times New Roman" w:hAnsi="Times New Roman" w:cs="Times New Roman"/>
          <w:color w:val="000000"/>
          <w:kern w:val="0"/>
          <w:sz w:val="23"/>
          <w:szCs w:val="23"/>
        </w:rPr>
        <w:t xml:space="preserve">umowy w wysokości 500,00 PLN (słownie: pięćset złotych) za każdy </w:t>
      </w:r>
      <w:r>
        <w:rPr>
          <w:rFonts w:ascii="Times New Roman" w:hAnsi="Times New Roman" w:cs="Times New Roman"/>
          <w:color w:val="000000"/>
          <w:kern w:val="0"/>
          <w:sz w:val="23"/>
          <w:szCs w:val="23"/>
        </w:rPr>
        <w:t xml:space="preserve">kalendarzowy </w:t>
      </w:r>
      <w:r w:rsidRPr="000646C9">
        <w:rPr>
          <w:rFonts w:ascii="Times New Roman" w:hAnsi="Times New Roman" w:cs="Times New Roman"/>
          <w:color w:val="000000"/>
          <w:kern w:val="0"/>
          <w:sz w:val="23"/>
          <w:szCs w:val="23"/>
        </w:rPr>
        <w:t xml:space="preserve">dzień zwłoki licząc od dnia następnego po upływie terminu określonego w § 2 ust. </w:t>
      </w:r>
      <w:r>
        <w:rPr>
          <w:rFonts w:ascii="Times New Roman" w:hAnsi="Times New Roman" w:cs="Times New Roman"/>
          <w:color w:val="000000"/>
          <w:kern w:val="0"/>
          <w:sz w:val="23"/>
          <w:szCs w:val="23"/>
        </w:rPr>
        <w:t>21</w:t>
      </w:r>
      <w:r w:rsidRPr="000646C9">
        <w:rPr>
          <w:rFonts w:ascii="Times New Roman" w:hAnsi="Times New Roman" w:cs="Times New Roman"/>
          <w:color w:val="000000"/>
          <w:kern w:val="0"/>
          <w:sz w:val="23"/>
          <w:szCs w:val="23"/>
        </w:rPr>
        <w:t xml:space="preserve"> umowy</w:t>
      </w:r>
      <w:r>
        <w:rPr>
          <w:rFonts w:ascii="Times New Roman" w:hAnsi="Times New Roman" w:cs="Times New Roman"/>
          <w:color w:val="000000"/>
          <w:kern w:val="0"/>
          <w:sz w:val="23"/>
          <w:szCs w:val="23"/>
        </w:rPr>
        <w:t>.</w:t>
      </w:r>
    </w:p>
    <w:p w14:paraId="338D1862"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Zamawiający zastrzega sobie prawo do potrącenia ewentualnych kar umownych z należnej faktury lub innych ewentualnych wierzytelności Wykonawcy względem Zamawiającego, na co Wykonawca wyraża zgodę.</w:t>
      </w:r>
    </w:p>
    <w:p w14:paraId="46ED3E85" w14:textId="7C36F7DE"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Jeżeli zastrzeżona w niniejszej umowie kara umowna nie pokrywa poniesionej szkody, Strona, która poniosła szkodę może dochodzić na zasadach ogólnych odszkodowania uzupełniającego, przy czym kar</w:t>
      </w:r>
      <w:r w:rsidR="001E408D">
        <w:rPr>
          <w:rFonts w:ascii="Times New Roman" w:eastAsia="Times New Roman" w:hAnsi="Times New Roman" w:cs="Times New Roman"/>
          <w:kern w:val="0"/>
          <w:sz w:val="22"/>
          <w:szCs w:val="22"/>
          <w:lang w:val="x-none"/>
          <w14:ligatures w14:val="none"/>
        </w:rPr>
        <w:t>y</w:t>
      </w:r>
      <w:r w:rsidRPr="00D36FF7">
        <w:rPr>
          <w:rFonts w:ascii="Times New Roman" w:eastAsia="Times New Roman" w:hAnsi="Times New Roman" w:cs="Times New Roman"/>
          <w:kern w:val="0"/>
          <w:sz w:val="22"/>
          <w:szCs w:val="22"/>
          <w:lang w:val="x-none"/>
          <w14:ligatures w14:val="none"/>
        </w:rPr>
        <w:t xml:space="preserve"> umown</w:t>
      </w:r>
      <w:r w:rsidR="001E408D">
        <w:rPr>
          <w:rFonts w:ascii="Times New Roman" w:eastAsia="Times New Roman" w:hAnsi="Times New Roman" w:cs="Times New Roman"/>
          <w:kern w:val="0"/>
          <w:sz w:val="22"/>
          <w:szCs w:val="22"/>
          <w:lang w:val="x-none"/>
          <w14:ligatures w14:val="none"/>
        </w:rPr>
        <w:t>e</w:t>
      </w:r>
      <w:r w:rsidRPr="00D36FF7">
        <w:rPr>
          <w:rFonts w:ascii="Times New Roman" w:eastAsia="Times New Roman" w:hAnsi="Times New Roman" w:cs="Times New Roman"/>
          <w:kern w:val="0"/>
          <w:sz w:val="22"/>
          <w:szCs w:val="22"/>
          <w:lang w:val="x-none"/>
          <w14:ligatures w14:val="none"/>
        </w:rPr>
        <w:t xml:space="preserve"> wskazan</w:t>
      </w:r>
      <w:r w:rsidR="001E408D">
        <w:rPr>
          <w:rFonts w:ascii="Times New Roman" w:eastAsia="Times New Roman" w:hAnsi="Times New Roman" w:cs="Times New Roman"/>
          <w:kern w:val="0"/>
          <w:sz w:val="22"/>
          <w:szCs w:val="22"/>
          <w:lang w:val="x-none"/>
          <w14:ligatures w14:val="none"/>
        </w:rPr>
        <w:t>e</w:t>
      </w:r>
      <w:r w:rsidRPr="00D36FF7">
        <w:rPr>
          <w:rFonts w:ascii="Times New Roman" w:eastAsia="Times New Roman" w:hAnsi="Times New Roman" w:cs="Times New Roman"/>
          <w:kern w:val="0"/>
          <w:sz w:val="22"/>
          <w:szCs w:val="22"/>
          <w:lang w:val="x-none"/>
          <w14:ligatures w14:val="none"/>
        </w:rPr>
        <w:t xml:space="preserve"> w ust. 2 </w:t>
      </w:r>
      <w:r w:rsidRPr="00D36FF7">
        <w:rPr>
          <w:rFonts w:ascii="Times New Roman" w:eastAsia="Times New Roman" w:hAnsi="Times New Roman" w:cs="Times New Roman"/>
          <w:kern w:val="0"/>
          <w:sz w:val="22"/>
          <w:szCs w:val="22"/>
          <w14:ligatures w14:val="none"/>
        </w:rPr>
        <w:t xml:space="preserve">oraz 3 powyżej, </w:t>
      </w:r>
      <w:r w:rsidRPr="00D36FF7">
        <w:rPr>
          <w:rFonts w:ascii="Times New Roman" w:eastAsia="Times New Roman" w:hAnsi="Times New Roman" w:cs="Times New Roman"/>
          <w:kern w:val="0"/>
          <w:sz w:val="22"/>
          <w:szCs w:val="22"/>
          <w:lang w:val="x-none"/>
          <w14:ligatures w14:val="none"/>
        </w:rPr>
        <w:t>ma</w:t>
      </w:r>
      <w:r w:rsidRPr="00D36FF7">
        <w:rPr>
          <w:rFonts w:ascii="Times New Roman" w:eastAsia="Times New Roman" w:hAnsi="Times New Roman" w:cs="Times New Roman"/>
          <w:kern w:val="0"/>
          <w:sz w:val="22"/>
          <w:szCs w:val="22"/>
          <w14:ligatures w14:val="none"/>
        </w:rPr>
        <w:t>ją</w:t>
      </w:r>
      <w:r w:rsidRPr="00D36FF7">
        <w:rPr>
          <w:rFonts w:ascii="Times New Roman" w:eastAsia="Times New Roman" w:hAnsi="Times New Roman" w:cs="Times New Roman"/>
          <w:kern w:val="0"/>
          <w:sz w:val="22"/>
          <w:szCs w:val="22"/>
          <w:lang w:val="x-none"/>
          <w14:ligatures w14:val="none"/>
        </w:rPr>
        <w:t xml:space="preserve"> charakter zaliczalny na poczet rzeczonego odszkodowania.</w:t>
      </w:r>
    </w:p>
    <w:p w14:paraId="168442C5"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Roszczenie o zapłatę kar umownych staje się wymagalne począwszy od dnia następnego po dniu, w którym miały miejsce okoliczności określone w niniejszej umowie, stanowiące podstawę ich naliczenia.</w:t>
      </w:r>
    </w:p>
    <w:p w14:paraId="6B0239DC"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Zapłata kar umownych nie zwalnia Wykonawcy od obowiązku wykonania umowy.</w:t>
      </w:r>
    </w:p>
    <w:p w14:paraId="4F7292E6" w14:textId="77777777" w:rsidR="001515EF" w:rsidRPr="00D36FF7" w:rsidRDefault="001515EF" w:rsidP="008B2326">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val="x-none"/>
          <w14:ligatures w14:val="none"/>
        </w:rPr>
      </w:pPr>
      <w:r w:rsidRPr="00D36FF7">
        <w:rPr>
          <w:rFonts w:ascii="Times New Roman" w:eastAsia="Times New Roman" w:hAnsi="Times New Roman" w:cs="Times New Roman"/>
          <w:kern w:val="0"/>
          <w:sz w:val="22"/>
          <w:szCs w:val="22"/>
          <w:lang w:val="x-none"/>
          <w14:ligatures w14:val="none"/>
        </w:rPr>
        <w:t>Wykonawcy nie przysługuje odszkodowanie za odstąpienie Zamawiającego od umowy z przyczyn, za które Zamawiający nie ponosi odpowiedzialności.</w:t>
      </w:r>
    </w:p>
    <w:p w14:paraId="02929E9F" w14:textId="797A63A2" w:rsidR="005A1772" w:rsidRPr="00D36FF7" w:rsidRDefault="001515EF" w:rsidP="00EC2C29">
      <w:pPr>
        <w:numPr>
          <w:ilvl w:val="3"/>
          <w:numId w:val="47"/>
        </w:numPr>
        <w:tabs>
          <w:tab w:val="left" w:pos="426"/>
        </w:tabs>
        <w:suppressAutoHyphens/>
        <w:spacing w:after="0" w:line="240" w:lineRule="auto"/>
        <w:ind w:left="426" w:hanging="426"/>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val="x-none"/>
          <w14:ligatures w14:val="none"/>
        </w:rPr>
        <w:t>W przypadku odstąpienia od umowy, Strony zachowują prawo egzekucji kar umownych.</w:t>
      </w:r>
    </w:p>
    <w:p w14:paraId="2E4F0463" w14:textId="77777777" w:rsidR="00C04108" w:rsidRDefault="00C04108"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p>
    <w:p w14:paraId="2F81D216" w14:textId="4EBF265E" w:rsidR="00D36FF7" w:rsidRPr="00D36FF7" w:rsidRDefault="00D36FF7"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sidRPr="00D36FF7">
        <w:rPr>
          <w:rFonts w:ascii="Times New Roman" w:eastAsia="Times New Roman" w:hAnsi="Times New Roman" w:cs="Times New Roman"/>
          <w:b/>
          <w:kern w:val="0"/>
          <w:sz w:val="22"/>
          <w:szCs w:val="22"/>
          <w:lang w:eastAsia="pl-PL"/>
          <w14:ligatures w14:val="none"/>
        </w:rPr>
        <w:t xml:space="preserve">§ </w:t>
      </w:r>
      <w:r w:rsidR="00C04108">
        <w:rPr>
          <w:rFonts w:ascii="Times New Roman" w:eastAsia="Times New Roman" w:hAnsi="Times New Roman" w:cs="Times New Roman"/>
          <w:b/>
          <w:kern w:val="0"/>
          <w:sz w:val="22"/>
          <w:szCs w:val="22"/>
          <w:lang w:eastAsia="pl-PL"/>
          <w14:ligatures w14:val="none"/>
        </w:rPr>
        <w:t>7</w:t>
      </w:r>
    </w:p>
    <w:p w14:paraId="2265724E" w14:textId="3CA5C60D" w:rsidR="00D36FF7" w:rsidRPr="00D36FF7" w:rsidRDefault="00D20D7C" w:rsidP="00D36FF7">
      <w:pPr>
        <w:suppressAutoHyphens/>
        <w:spacing w:after="0" w:line="240" w:lineRule="auto"/>
        <w:jc w:val="center"/>
        <w:rPr>
          <w:rFonts w:ascii="Times New Roman" w:eastAsia="Times New Roman" w:hAnsi="Times New Roman" w:cs="Times New Roman"/>
          <w:b/>
          <w:kern w:val="0"/>
          <w:sz w:val="22"/>
          <w:szCs w:val="22"/>
          <w:lang w:eastAsia="pl-PL"/>
          <w14:ligatures w14:val="none"/>
        </w:rPr>
      </w:pPr>
      <w:r>
        <w:rPr>
          <w:rFonts w:ascii="Times New Roman" w:eastAsia="Times New Roman" w:hAnsi="Times New Roman" w:cs="Times New Roman"/>
          <w:b/>
          <w:kern w:val="0"/>
          <w:sz w:val="22"/>
          <w:szCs w:val="22"/>
          <w:lang w:eastAsia="pl-PL"/>
          <w14:ligatures w14:val="none"/>
        </w:rPr>
        <w:t xml:space="preserve">Odstąpienie od </w:t>
      </w:r>
      <w:r w:rsidR="00D36FF7" w:rsidRPr="00D36FF7">
        <w:rPr>
          <w:rFonts w:ascii="Times New Roman" w:eastAsia="Times New Roman" w:hAnsi="Times New Roman" w:cs="Times New Roman"/>
          <w:b/>
          <w:kern w:val="0"/>
          <w:sz w:val="22"/>
          <w:szCs w:val="22"/>
          <w:lang w:eastAsia="pl-PL"/>
          <w14:ligatures w14:val="none"/>
        </w:rPr>
        <w:t>umowy</w:t>
      </w:r>
    </w:p>
    <w:p w14:paraId="28DEEBC9" w14:textId="77777777" w:rsidR="00D36FF7" w:rsidRPr="00D36FF7" w:rsidRDefault="00D36FF7" w:rsidP="008B2326">
      <w:pPr>
        <w:numPr>
          <w:ilvl w:val="0"/>
          <w:numId w:val="21"/>
        </w:numPr>
        <w:suppressAutoHyphens/>
        <w:spacing w:after="0" w:line="240" w:lineRule="auto"/>
        <w:contextualSpacing/>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Oprócz przypadków wymienionych w Kodeksie cywilnym Stronom przysługuje prawo odstąpienia od niniejszej umowy w razie zaistnienia okoliczności faktycznych wskazanych w ust. 2 poniżej.</w:t>
      </w:r>
    </w:p>
    <w:p w14:paraId="0B084282" w14:textId="77777777" w:rsidR="00D36FF7" w:rsidRPr="00D36FF7" w:rsidRDefault="00D36FF7" w:rsidP="008B2326">
      <w:pPr>
        <w:numPr>
          <w:ilvl w:val="0"/>
          <w:numId w:val="21"/>
        </w:numPr>
        <w:suppressAutoHyphen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lastRenderedPageBreak/>
        <w:t>Zamawiający może odstąpić od umowy, w części niewykonanej, w terminie 21 dni od dnia powzięcia wiadomości o zaistnieniu poniższych okoliczności, w przypadku:</w:t>
      </w:r>
    </w:p>
    <w:p w14:paraId="56EC2973" w14:textId="63AC8A0C"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dowiedzenia się o tym, że Wykonawca na skutek swojej niewypłacalności nie wykonuje zobowiązań pieniężnych przez okres co najmniej 3 miesięcy</w:t>
      </w:r>
      <w:r w:rsidR="001C25D0">
        <w:rPr>
          <w:rFonts w:ascii="Times New Roman" w:eastAsia="Times New Roman" w:hAnsi="Times New Roman" w:cs="Times New Roman"/>
          <w:kern w:val="0"/>
          <w:sz w:val="22"/>
          <w:szCs w:val="22"/>
          <w:lang w:eastAsia="pl-PL"/>
          <w14:ligatures w14:val="none"/>
        </w:rPr>
        <w:t>,</w:t>
      </w:r>
    </w:p>
    <w:p w14:paraId="3CFF11C5"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gdy zostanie</w:t>
      </w:r>
      <w:r w:rsidRPr="00D36FF7">
        <w:rPr>
          <w:rFonts w:ascii="Times New Roman" w:eastAsia="Times New Roman" w:hAnsi="Times New Roman" w:cs="Times New Roman"/>
          <w:color w:val="000000"/>
          <w:kern w:val="0"/>
          <w:sz w:val="22"/>
          <w:szCs w:val="22"/>
          <w:lang w:eastAsia="pl-PL"/>
          <w14:ligatures w14:val="none"/>
        </w:rPr>
        <w:t xml:space="preserve"> podjęta likwidacja Wykonawcy lub rozwiązanie Wykonawcy bez przeprowadzenia likwidacji, bądź nastąpi zakończenie prowadzenia działalności gospodarczej przez Wykonawcę albo wykreślenie Wykonawcy jako przedsiębiorcy z CEIDG, bądź śmierć osoby fizycznej będącej Wykonawcą,</w:t>
      </w:r>
    </w:p>
    <w:p w14:paraId="2059891C"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gdy został wydany nakaz zajęcia majątku Wykonawcy w stopniu umożliwiającym wykonanie niniejszego zamówienia,</w:t>
      </w:r>
    </w:p>
    <w:p w14:paraId="25EDC925"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dowiedzenia się, iż Wykonawca utracił uprawnienia do świadczenia usług gastronomicznych objętych przedmiotem niniejszej umowy,</w:t>
      </w:r>
    </w:p>
    <w:p w14:paraId="2E4A5F58" w14:textId="3EABB684"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kern w:val="0"/>
          <w:sz w:val="22"/>
          <w:szCs w:val="22"/>
          <w:lang w:eastAsia="pl-PL"/>
          <w14:ligatures w14:val="none"/>
        </w:rPr>
        <w:t xml:space="preserve">powzięcia wiadomości przez Zamawiającego o wykreśleniu obiektu hotelarskiego z ewidencji prowadzonej przez </w:t>
      </w:r>
      <w:r w:rsidR="00042D3D">
        <w:rPr>
          <w:rFonts w:ascii="Times New Roman" w:eastAsia="Times New Roman" w:hAnsi="Times New Roman" w:cs="Times New Roman"/>
          <w:kern w:val="0"/>
          <w:sz w:val="22"/>
          <w:szCs w:val="22"/>
          <w:lang w:eastAsia="pl-PL"/>
          <w14:ligatures w14:val="none"/>
        </w:rPr>
        <w:t xml:space="preserve">odpowiedni organ </w:t>
      </w:r>
      <w:r w:rsidRPr="00D36FF7">
        <w:rPr>
          <w:rFonts w:ascii="Times New Roman" w:eastAsia="Times New Roman" w:hAnsi="Times New Roman" w:cs="Times New Roman"/>
          <w:kern w:val="0"/>
          <w:sz w:val="22"/>
          <w:szCs w:val="22"/>
          <w:lang w:eastAsia="pl-PL"/>
          <w14:ligatures w14:val="none"/>
        </w:rPr>
        <w:t>na podstawie art. 38 ust. 1 ustawy z dnia 29 sierpnia 1997 r. o usługach hotelarskich oraz usługach pilotów wycieczek i przewodników turystycznych (t. j. Dz. U. 2020 poz. 2211 ze zm.), bądź wpisanie tego obiektu hotelarskiego do ewidencji jako obiekt posiadający kategorię poniżej 3* (trzech gwiazdek),</w:t>
      </w:r>
    </w:p>
    <w:p w14:paraId="763870B5"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w przypadku, gdy wyniki badań kontrolnych, wskazanych w § 2 ust. 4 niniejszej umowy wykażą, że wydane posiłki zagrażają życiu lub zdrowiu człowieka,</w:t>
      </w:r>
    </w:p>
    <w:p w14:paraId="6E48C35E" w14:textId="77777777" w:rsidR="00D36FF7" w:rsidRPr="00D36FF7" w:rsidRDefault="00D36FF7" w:rsidP="008B2326">
      <w:pPr>
        <w:numPr>
          <w:ilvl w:val="4"/>
          <w:numId w:val="50"/>
        </w:numPr>
        <w:tabs>
          <w:tab w:val="left" w:pos="851"/>
        </w:tabs>
        <w:suppressAutoHyphens/>
        <w:spacing w:after="0" w:line="240" w:lineRule="auto"/>
        <w:ind w:left="851" w:hanging="425"/>
        <w:jc w:val="both"/>
        <w:rPr>
          <w:rFonts w:ascii="Times New Roman" w:eastAsia="Times New Roman" w:hAnsi="Times New Roman" w:cs="Times New Roman"/>
          <w:color w:val="000000"/>
          <w:kern w:val="0"/>
          <w:sz w:val="22"/>
          <w:szCs w:val="22"/>
          <w:lang w:eastAsia="pl-PL"/>
          <w14:ligatures w14:val="none"/>
        </w:rPr>
      </w:pPr>
      <w:r w:rsidRPr="00D36FF7">
        <w:rPr>
          <w:rFonts w:ascii="Times New Roman" w:eastAsia="Times New Roman" w:hAnsi="Times New Roman" w:cs="Times New Roman"/>
          <w:color w:val="000000"/>
          <w:kern w:val="0"/>
          <w:sz w:val="22"/>
          <w:szCs w:val="22"/>
          <w:lang w:eastAsia="pl-PL"/>
          <w14:ligatures w14:val="none"/>
        </w:rPr>
        <w:t xml:space="preserve">wystąpią u Wykonawcy trudności finansowe w stopniu uniemożliwiającym należyte wykonanie umowy, w szczególności gdy zostaną skierowane przeciwko Wykonawcy zajęcia komornicze lub zajęcia innych  uprawnionych organów o łącznej wartości przekraczającej 200 000,00 PLN (słownie: dwieście tysięcy złotych </w:t>
      </w:r>
      <w:r w:rsidRPr="00D36FF7">
        <w:rPr>
          <w:rFonts w:ascii="Times New Roman" w:eastAsia="Times New Roman" w:hAnsi="Times New Roman" w:cs="Times New Roman"/>
          <w:color w:val="000000"/>
          <w:kern w:val="0"/>
          <w:sz w:val="22"/>
          <w:szCs w:val="22"/>
          <w:vertAlign w:val="superscript"/>
          <w:lang w:eastAsia="pl-PL"/>
          <w14:ligatures w14:val="none"/>
        </w:rPr>
        <w:t>00</w:t>
      </w:r>
      <w:r w:rsidRPr="00D36FF7">
        <w:rPr>
          <w:rFonts w:ascii="Times New Roman" w:eastAsia="Times New Roman" w:hAnsi="Times New Roman" w:cs="Times New Roman"/>
          <w:color w:val="000000"/>
          <w:kern w:val="0"/>
          <w:sz w:val="22"/>
          <w:szCs w:val="22"/>
          <w:lang w:eastAsia="pl-PL"/>
          <w14:ligatures w14:val="none"/>
        </w:rPr>
        <w:t>/</w:t>
      </w:r>
      <w:r w:rsidRPr="00D36FF7">
        <w:rPr>
          <w:rFonts w:ascii="Times New Roman" w:eastAsia="Times New Roman" w:hAnsi="Times New Roman" w:cs="Times New Roman"/>
          <w:color w:val="000000"/>
          <w:kern w:val="0"/>
          <w:sz w:val="22"/>
          <w:szCs w:val="22"/>
          <w:vertAlign w:val="subscript"/>
          <w:lang w:eastAsia="pl-PL"/>
          <w14:ligatures w14:val="none"/>
        </w:rPr>
        <w:t>100</w:t>
      </w:r>
      <w:r w:rsidRPr="00D36FF7">
        <w:rPr>
          <w:rFonts w:ascii="Times New Roman" w:eastAsia="Times New Roman" w:hAnsi="Times New Roman" w:cs="Times New Roman"/>
          <w:color w:val="000000"/>
          <w:kern w:val="0"/>
          <w:sz w:val="22"/>
          <w:szCs w:val="22"/>
          <w:lang w:eastAsia="pl-PL"/>
          <w14:ligatures w14:val="none"/>
        </w:rPr>
        <w:t>).</w:t>
      </w:r>
    </w:p>
    <w:p w14:paraId="60E6BFCF" w14:textId="77777777" w:rsidR="005A1772" w:rsidRPr="005A1772" w:rsidRDefault="005A1772" w:rsidP="008B2326">
      <w:pPr>
        <w:numPr>
          <w:ilvl w:val="0"/>
          <w:numId w:val="21"/>
        </w:numPr>
        <w:tabs>
          <w:tab w:val="left" w:pos="426"/>
        </w:tabs>
        <w:spacing w:after="0" w:line="240" w:lineRule="auto"/>
        <w:contextualSpacing/>
        <w:jc w:val="both"/>
        <w:rPr>
          <w:rFonts w:ascii="Times New Roman" w:eastAsia="Calibri" w:hAnsi="Times New Roman" w:cs="Times New Roman"/>
          <w:kern w:val="0"/>
          <w:sz w:val="22"/>
          <w:szCs w:val="22"/>
          <w14:ligatures w14:val="none"/>
        </w:rPr>
      </w:pPr>
      <w:r w:rsidRPr="005A1772">
        <w:rPr>
          <w:rFonts w:ascii="Times New Roman" w:eastAsia="Calibri" w:hAnsi="Times New Roman" w:cs="Times New Roman"/>
          <w:kern w:val="0"/>
          <w:sz w:val="22"/>
          <w:szCs w:val="22"/>
          <w14:ligatures w14:val="none"/>
        </w:rPr>
        <w:t>Ponadto Zamawiający może odstąpić od umowy:</w:t>
      </w:r>
    </w:p>
    <w:p w14:paraId="0F5946C3"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6EFC6328"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gdy dokonano zmiany umowy z naruszeniem art. 454 i art. 455 PZP,</w:t>
      </w:r>
    </w:p>
    <w:p w14:paraId="6374D7D6"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Wykonawca w chwili zawarcia umowy podlegał wykluczeniu na podstawie art. 108 PZP,</w:t>
      </w:r>
    </w:p>
    <w:p w14:paraId="14891293" w14:textId="77777777" w:rsidR="005A1772" w:rsidRPr="005A1772" w:rsidRDefault="005A1772" w:rsidP="00C826BE">
      <w:pPr>
        <w:widowControl w:val="0"/>
        <w:numPr>
          <w:ilvl w:val="0"/>
          <w:numId w:val="82"/>
        </w:numPr>
        <w:tabs>
          <w:tab w:val="left" w:pos="426"/>
        </w:tabs>
        <w:suppressAutoHyphen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Trybunał Sprawiedliwości Unii Europejskiej stwierdził, w ramach procedury przewidzianej </w:t>
      </w:r>
      <w:r w:rsidRPr="005A1772">
        <w:rPr>
          <w:rFonts w:ascii="Times New Roman" w:eastAsia="Times New Roman" w:hAnsi="Times New Roman" w:cs="Times New Roman"/>
          <w:kern w:val="0"/>
          <w:sz w:val="22"/>
          <w:szCs w:val="22"/>
          <w:lang w:eastAsia="pl-PL"/>
          <w14:ligatures w14:val="none"/>
        </w:rPr>
        <w:b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062304" w14:textId="3A12ED82" w:rsidR="00BD3E57" w:rsidRPr="004E1E5D" w:rsidRDefault="00BD3E57" w:rsidP="00BD3E57">
      <w:pPr>
        <w:numPr>
          <w:ilvl w:val="0"/>
          <w:numId w:val="21"/>
        </w:numPr>
        <w:tabs>
          <w:tab w:val="left" w:pos="426"/>
        </w:tabs>
        <w:spacing w:after="0" w:line="240" w:lineRule="auto"/>
        <w:contextualSpacing/>
        <w:jc w:val="both"/>
        <w:rPr>
          <w:rFonts w:ascii="Times New Roman" w:eastAsia="Times New Roman" w:hAnsi="Times New Roman" w:cs="Times New Roman"/>
          <w:color w:val="000000"/>
          <w:kern w:val="0"/>
          <w:sz w:val="22"/>
          <w:szCs w:val="22"/>
          <w:lang w:eastAsia="pl-PL"/>
          <w14:ligatures w14:val="none"/>
        </w:rPr>
      </w:pPr>
      <w:r>
        <w:rPr>
          <w:rFonts w:ascii="Times New Roman" w:eastAsia="Times New Roman" w:hAnsi="Times New Roman" w:cs="Times New Roman"/>
          <w:color w:val="000000"/>
          <w:kern w:val="0"/>
          <w:sz w:val="22"/>
          <w:szCs w:val="22"/>
          <w:lang w:eastAsia="pl-PL"/>
          <w14:ligatures w14:val="none"/>
        </w:rPr>
        <w:t>Poza wypadkami określonymi w ust. 2 i 3 powyżej Zamawiający może odstąpić od umowy bez podawania prz</w:t>
      </w:r>
      <w:r w:rsidR="00CB12F8">
        <w:rPr>
          <w:rFonts w:ascii="Times New Roman" w:eastAsia="Times New Roman" w:hAnsi="Times New Roman" w:cs="Times New Roman"/>
          <w:color w:val="000000"/>
          <w:kern w:val="0"/>
          <w:sz w:val="22"/>
          <w:szCs w:val="22"/>
          <w:lang w:eastAsia="pl-PL"/>
          <w14:ligatures w14:val="none"/>
        </w:rPr>
        <w:t xml:space="preserve">yczyn </w:t>
      </w:r>
      <w:r>
        <w:rPr>
          <w:rFonts w:ascii="Times New Roman" w:eastAsia="Times New Roman" w:hAnsi="Times New Roman" w:cs="Times New Roman"/>
          <w:color w:val="000000"/>
          <w:kern w:val="0"/>
          <w:sz w:val="22"/>
          <w:szCs w:val="22"/>
          <w:lang w:eastAsia="pl-PL"/>
          <w14:ligatures w14:val="none"/>
        </w:rPr>
        <w:t xml:space="preserve">na poniższych zasadach (kara zastrzeżona w §6 ust. 3 nie ma wówczas zastosowania): </w:t>
      </w:r>
      <w:r w:rsidRPr="004E1E5D">
        <w:rPr>
          <w:rFonts w:ascii="Times New Roman" w:eastAsia="Times New Roman" w:hAnsi="Times New Roman" w:cs="Times New Roman"/>
          <w:color w:val="000000"/>
          <w:kern w:val="0"/>
          <w:sz w:val="22"/>
          <w:szCs w:val="22"/>
          <w:lang w:eastAsia="pl-PL"/>
          <w14:ligatures w14:val="none"/>
        </w:rPr>
        <w:t>:</w:t>
      </w:r>
    </w:p>
    <w:p w14:paraId="507A23FF" w14:textId="7C4A33E9"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Pr>
          <w:rFonts w:ascii="Times New Roman" w:eastAsia="Times New Roman" w:hAnsi="Times New Roman" w:cs="Times New Roman"/>
          <w:color w:val="000000"/>
          <w:kern w:val="0"/>
          <w:sz w:val="22"/>
          <w:szCs w:val="22"/>
          <w:lang w:eastAsia="pl-PL"/>
          <w14:ligatures w14:val="none"/>
        </w:rPr>
        <w:t xml:space="preserve">odstąpienie </w:t>
      </w:r>
      <w:r w:rsidRPr="004E1E5D">
        <w:rPr>
          <w:rFonts w:ascii="Times New Roman" w:eastAsia="Times New Roman" w:hAnsi="Times New Roman" w:cs="Times New Roman"/>
          <w:color w:val="000000"/>
          <w:kern w:val="0"/>
          <w:sz w:val="22"/>
          <w:szCs w:val="22"/>
          <w:lang w:eastAsia="pl-PL"/>
          <w14:ligatures w14:val="none"/>
        </w:rPr>
        <w:t xml:space="preserve">nastąpi na 120 lub więcej dni przed planowaną datą rozpoczęcia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 Wykonawca nie pobiera opłat z tytułu </w:t>
      </w:r>
      <w:r w:rsidR="008A500F">
        <w:rPr>
          <w:rFonts w:ascii="Times New Roman" w:eastAsia="Times New Roman" w:hAnsi="Times New Roman" w:cs="Times New Roman"/>
          <w:color w:val="000000"/>
          <w:kern w:val="0"/>
          <w:sz w:val="22"/>
          <w:szCs w:val="22"/>
          <w:lang w:eastAsia="pl-PL"/>
          <w14:ligatures w14:val="none"/>
        </w:rPr>
        <w:t xml:space="preserve">odstąpienia a </w:t>
      </w:r>
      <w:r w:rsidRPr="004E1E5D">
        <w:rPr>
          <w:rFonts w:ascii="Times New Roman" w:eastAsia="Times New Roman" w:hAnsi="Times New Roman" w:cs="Times New Roman"/>
          <w:color w:val="000000"/>
          <w:kern w:val="0"/>
          <w:sz w:val="22"/>
          <w:szCs w:val="22"/>
          <w:lang w:eastAsia="pl-PL"/>
          <w14:ligatures w14:val="none"/>
        </w:rPr>
        <w:t>Zamawiając</w:t>
      </w:r>
      <w:r w:rsidR="008A500F">
        <w:rPr>
          <w:rFonts w:ascii="Times New Roman" w:eastAsia="Times New Roman" w:hAnsi="Times New Roman" w:cs="Times New Roman"/>
          <w:color w:val="000000"/>
          <w:kern w:val="0"/>
          <w:sz w:val="22"/>
          <w:szCs w:val="22"/>
          <w:lang w:eastAsia="pl-PL"/>
          <w14:ligatures w14:val="none"/>
        </w:rPr>
        <w:t>y nie jest zobowiązany do zapłaty odstępnego (kary umownej z tego tytułu)</w:t>
      </w:r>
      <w:r w:rsidRPr="004E1E5D">
        <w:rPr>
          <w:rFonts w:ascii="Times New Roman" w:eastAsia="Times New Roman" w:hAnsi="Times New Roman" w:cs="Times New Roman"/>
          <w:color w:val="000000"/>
          <w:kern w:val="0"/>
          <w:sz w:val="22"/>
          <w:szCs w:val="22"/>
          <w:lang w:eastAsia="pl-PL"/>
          <w14:ligatures w14:val="none"/>
        </w:rPr>
        <w:t>;</w:t>
      </w:r>
    </w:p>
    <w:p w14:paraId="78C3DBC7" w14:textId="1D79F8CB"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sidR="008A500F">
        <w:rPr>
          <w:rFonts w:ascii="Times New Roman" w:eastAsia="Times New Roman" w:hAnsi="Times New Roman" w:cs="Times New Roman"/>
          <w:color w:val="000000"/>
          <w:kern w:val="0"/>
          <w:sz w:val="22"/>
          <w:szCs w:val="22"/>
          <w:lang w:eastAsia="pl-PL"/>
          <w14:ligatures w14:val="none"/>
        </w:rPr>
        <w:t xml:space="preserve">odstąpienie </w:t>
      </w:r>
      <w:r w:rsidRPr="004E1E5D">
        <w:rPr>
          <w:rFonts w:ascii="Times New Roman" w:eastAsia="Times New Roman" w:hAnsi="Times New Roman" w:cs="Times New Roman"/>
          <w:color w:val="000000"/>
          <w:kern w:val="0"/>
          <w:sz w:val="22"/>
          <w:szCs w:val="22"/>
          <w:lang w:eastAsia="pl-PL"/>
          <w14:ligatures w14:val="none"/>
        </w:rPr>
        <w:t xml:space="preserve">nastąpi na 119 – 60 dni przed planowaną datą rozpoczęcia </w:t>
      </w:r>
      <w:r w:rsidR="008A500F">
        <w:rPr>
          <w:rFonts w:ascii="Times New Roman" w:eastAsia="Times New Roman" w:hAnsi="Times New Roman" w:cs="Times New Roman"/>
          <w:color w:val="000000"/>
          <w:kern w:val="0"/>
          <w:sz w:val="22"/>
          <w:szCs w:val="22"/>
          <w:lang w:eastAsia="pl-PL"/>
          <w14:ligatures w14:val="none"/>
        </w:rPr>
        <w:t xml:space="preserve">Wydarzenia </w:t>
      </w:r>
      <w:r w:rsidRPr="004E1E5D">
        <w:rPr>
          <w:rFonts w:ascii="Times New Roman" w:eastAsia="Times New Roman" w:hAnsi="Times New Roman" w:cs="Times New Roman"/>
          <w:color w:val="000000"/>
          <w:kern w:val="0"/>
          <w:sz w:val="22"/>
          <w:szCs w:val="22"/>
          <w:lang w:eastAsia="pl-PL"/>
          <w14:ligatures w14:val="none"/>
        </w:rPr>
        <w:t xml:space="preserve">– Zamawiający jest zobowiązany do zapłaty 25%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w:t>
      </w:r>
      <w:r w:rsidR="008A500F">
        <w:rPr>
          <w:rFonts w:ascii="Times New Roman" w:eastAsia="Times New Roman" w:hAnsi="Times New Roman" w:cs="Times New Roman"/>
          <w:color w:val="000000"/>
          <w:kern w:val="0"/>
          <w:sz w:val="22"/>
          <w:szCs w:val="22"/>
          <w:lang w:eastAsia="pl-PL"/>
          <w14:ligatures w14:val="none"/>
        </w:rPr>
        <w:t> </w:t>
      </w:r>
      <w:r w:rsidRPr="004E1E5D">
        <w:rPr>
          <w:rFonts w:ascii="Times New Roman" w:eastAsia="Times New Roman" w:hAnsi="Times New Roman" w:cs="Times New Roman"/>
          <w:color w:val="000000"/>
          <w:kern w:val="0"/>
          <w:sz w:val="22"/>
          <w:szCs w:val="22"/>
          <w:lang w:eastAsia="pl-PL"/>
          <w14:ligatures w14:val="none"/>
        </w:rPr>
        <w:t>którym mowa w § 3 ust. 2 Umowy;</w:t>
      </w:r>
    </w:p>
    <w:p w14:paraId="0CD361F3" w14:textId="70E503F7"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sidR="008A500F">
        <w:rPr>
          <w:rFonts w:ascii="Times New Roman" w:eastAsia="Times New Roman" w:hAnsi="Times New Roman" w:cs="Times New Roman"/>
          <w:color w:val="000000"/>
          <w:kern w:val="0"/>
          <w:sz w:val="22"/>
          <w:szCs w:val="22"/>
          <w:lang w:eastAsia="pl-PL"/>
          <w14:ligatures w14:val="none"/>
        </w:rPr>
        <w:t>odstąpienie</w:t>
      </w:r>
      <w:r w:rsidRPr="004E1E5D">
        <w:rPr>
          <w:rFonts w:ascii="Times New Roman" w:eastAsia="Times New Roman" w:hAnsi="Times New Roman" w:cs="Times New Roman"/>
          <w:color w:val="000000"/>
          <w:kern w:val="0"/>
          <w:sz w:val="22"/>
          <w:szCs w:val="22"/>
          <w:lang w:eastAsia="pl-PL"/>
          <w14:ligatures w14:val="none"/>
        </w:rPr>
        <w:t xml:space="preserve"> nastąpi na 60 – 30 dni przed planowaną datą rozpoczęcia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 </w:t>
      </w:r>
      <w:r w:rsidR="008A500F">
        <w:rPr>
          <w:rFonts w:ascii="Times New Roman" w:eastAsia="Times New Roman" w:hAnsi="Times New Roman" w:cs="Times New Roman"/>
          <w:color w:val="000000"/>
          <w:kern w:val="0"/>
          <w:sz w:val="22"/>
          <w:szCs w:val="22"/>
          <w:lang w:eastAsia="pl-PL"/>
          <w14:ligatures w14:val="none"/>
        </w:rPr>
        <w:t xml:space="preserve">Zamawiający </w:t>
      </w:r>
      <w:r w:rsidRPr="004E1E5D">
        <w:rPr>
          <w:rFonts w:ascii="Times New Roman" w:eastAsia="Times New Roman" w:hAnsi="Times New Roman" w:cs="Times New Roman"/>
          <w:color w:val="000000"/>
          <w:kern w:val="0"/>
          <w:sz w:val="22"/>
          <w:szCs w:val="22"/>
          <w:lang w:eastAsia="pl-PL"/>
          <w14:ligatures w14:val="none"/>
        </w:rPr>
        <w:t xml:space="preserve">jest zobowiązany do zapłaty 50%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 którym mowa w § 3 ust. 2 Umowy;</w:t>
      </w:r>
    </w:p>
    <w:p w14:paraId="2461561C" w14:textId="126092B0" w:rsidR="00BD3E57" w:rsidRPr="004E1E5D" w:rsidRDefault="00BD3E57" w:rsidP="00BD3E57">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t xml:space="preserve">jeżeli </w:t>
      </w:r>
      <w:r w:rsidR="008A500F">
        <w:rPr>
          <w:rFonts w:ascii="Times New Roman" w:eastAsia="Times New Roman" w:hAnsi="Times New Roman" w:cs="Times New Roman"/>
          <w:color w:val="000000"/>
          <w:kern w:val="0"/>
          <w:sz w:val="22"/>
          <w:szCs w:val="22"/>
          <w:lang w:eastAsia="pl-PL"/>
          <w14:ligatures w14:val="none"/>
        </w:rPr>
        <w:t>odstąpienie</w:t>
      </w:r>
      <w:r w:rsidRPr="004E1E5D">
        <w:rPr>
          <w:rFonts w:ascii="Times New Roman" w:eastAsia="Times New Roman" w:hAnsi="Times New Roman" w:cs="Times New Roman"/>
          <w:color w:val="000000"/>
          <w:kern w:val="0"/>
          <w:sz w:val="22"/>
          <w:szCs w:val="22"/>
          <w:lang w:eastAsia="pl-PL"/>
          <w14:ligatures w14:val="none"/>
        </w:rPr>
        <w:t xml:space="preserve"> nastąpi na 29 – 7 dni przed planowaną datą rozpoczęcia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w:t>
      </w:r>
      <w:r w:rsidR="008A500F">
        <w:rPr>
          <w:rFonts w:ascii="Times New Roman" w:eastAsia="Times New Roman" w:hAnsi="Times New Roman" w:cs="Times New Roman"/>
          <w:color w:val="000000"/>
          <w:kern w:val="0"/>
          <w:sz w:val="22"/>
          <w:szCs w:val="22"/>
          <w:lang w:eastAsia="pl-PL"/>
          <w14:ligatures w14:val="none"/>
        </w:rPr>
        <w:t xml:space="preserve">Zamawiający </w:t>
      </w:r>
      <w:r w:rsidRPr="004E1E5D">
        <w:rPr>
          <w:rFonts w:ascii="Times New Roman" w:eastAsia="Times New Roman" w:hAnsi="Times New Roman" w:cs="Times New Roman"/>
          <w:color w:val="000000"/>
          <w:kern w:val="0"/>
          <w:sz w:val="22"/>
          <w:szCs w:val="22"/>
          <w:lang w:eastAsia="pl-PL"/>
          <w14:ligatures w14:val="none"/>
        </w:rPr>
        <w:t xml:space="preserve">jest zobowiązany do zapłaty 75%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 którym mowa w § 3 ust. 2 Umowy;</w:t>
      </w:r>
    </w:p>
    <w:p w14:paraId="09349F2A" w14:textId="75BB3D31" w:rsidR="00BD3E57" w:rsidRPr="008A500F" w:rsidRDefault="00BD3E57" w:rsidP="008A500F">
      <w:pPr>
        <w:pStyle w:val="Akapitzlist"/>
        <w:numPr>
          <w:ilvl w:val="0"/>
          <w:numId w:val="95"/>
        </w:numPr>
        <w:spacing w:after="0" w:line="240" w:lineRule="auto"/>
        <w:ind w:left="709"/>
        <w:jc w:val="both"/>
        <w:textAlignment w:val="baseline"/>
        <w:rPr>
          <w:rFonts w:ascii="Times New Roman" w:eastAsia="Times New Roman" w:hAnsi="Times New Roman" w:cs="Times New Roman"/>
          <w:color w:val="000000"/>
          <w:kern w:val="0"/>
          <w:sz w:val="22"/>
          <w:szCs w:val="22"/>
          <w:lang w:eastAsia="pl-PL"/>
          <w14:ligatures w14:val="none"/>
        </w:rPr>
      </w:pPr>
      <w:r w:rsidRPr="004E1E5D">
        <w:rPr>
          <w:rFonts w:ascii="Times New Roman" w:eastAsia="Times New Roman" w:hAnsi="Times New Roman" w:cs="Times New Roman"/>
          <w:color w:val="000000"/>
          <w:kern w:val="0"/>
          <w:sz w:val="22"/>
          <w:szCs w:val="22"/>
          <w:lang w:eastAsia="pl-PL"/>
          <w14:ligatures w14:val="none"/>
        </w:rPr>
        <w:lastRenderedPageBreak/>
        <w:t xml:space="preserve">jeżeli </w:t>
      </w:r>
      <w:r w:rsidR="008A500F">
        <w:rPr>
          <w:rFonts w:ascii="Times New Roman" w:eastAsia="Times New Roman" w:hAnsi="Times New Roman" w:cs="Times New Roman"/>
          <w:color w:val="000000"/>
          <w:kern w:val="0"/>
          <w:sz w:val="22"/>
          <w:szCs w:val="22"/>
          <w:lang w:eastAsia="pl-PL"/>
          <w14:ligatures w14:val="none"/>
        </w:rPr>
        <w:t xml:space="preserve">odstąpienie </w:t>
      </w:r>
      <w:r w:rsidRPr="004E1E5D">
        <w:rPr>
          <w:rFonts w:ascii="Times New Roman" w:eastAsia="Times New Roman" w:hAnsi="Times New Roman" w:cs="Times New Roman"/>
          <w:color w:val="000000"/>
          <w:kern w:val="0"/>
          <w:sz w:val="22"/>
          <w:szCs w:val="22"/>
          <w:lang w:eastAsia="pl-PL"/>
          <w14:ligatures w14:val="none"/>
        </w:rPr>
        <w:t>nastąpi na 7 dni lub mniej przed datą rozpoczęcia planowane</w:t>
      </w:r>
      <w:r w:rsidR="008A500F">
        <w:rPr>
          <w:rFonts w:ascii="Times New Roman" w:eastAsia="Times New Roman" w:hAnsi="Times New Roman" w:cs="Times New Roman"/>
          <w:color w:val="000000"/>
          <w:kern w:val="0"/>
          <w:sz w:val="22"/>
          <w:szCs w:val="22"/>
          <w:lang w:eastAsia="pl-PL"/>
          <w14:ligatures w14:val="none"/>
        </w:rPr>
        <w:t>go</w:t>
      </w:r>
      <w:r w:rsidRPr="004E1E5D">
        <w:rPr>
          <w:rFonts w:ascii="Times New Roman" w:eastAsia="Times New Roman" w:hAnsi="Times New Roman" w:cs="Times New Roman"/>
          <w:color w:val="000000"/>
          <w:kern w:val="0"/>
          <w:sz w:val="22"/>
          <w:szCs w:val="22"/>
          <w:lang w:eastAsia="pl-PL"/>
          <w14:ligatures w14:val="none"/>
        </w:rPr>
        <w:t xml:space="preserve"> </w:t>
      </w:r>
      <w:r w:rsidR="008A500F">
        <w:rPr>
          <w:rFonts w:ascii="Times New Roman" w:eastAsia="Times New Roman" w:hAnsi="Times New Roman" w:cs="Times New Roman"/>
          <w:color w:val="000000"/>
          <w:kern w:val="0"/>
          <w:sz w:val="22"/>
          <w:szCs w:val="22"/>
          <w:lang w:eastAsia="pl-PL"/>
          <w14:ligatures w14:val="none"/>
        </w:rPr>
        <w:t>Wydarzenia</w:t>
      </w:r>
      <w:r w:rsidRPr="004E1E5D">
        <w:rPr>
          <w:rFonts w:ascii="Times New Roman" w:eastAsia="Times New Roman" w:hAnsi="Times New Roman" w:cs="Times New Roman"/>
          <w:color w:val="000000"/>
          <w:kern w:val="0"/>
          <w:sz w:val="22"/>
          <w:szCs w:val="22"/>
          <w:lang w:eastAsia="pl-PL"/>
          <w14:ligatures w14:val="none"/>
        </w:rPr>
        <w:t xml:space="preserve"> – Zleceniodawca jest zobowiązany do zapłaty 90% </w:t>
      </w:r>
      <w:r w:rsidR="008A500F">
        <w:rPr>
          <w:rFonts w:ascii="Times New Roman" w:eastAsia="Times New Roman" w:hAnsi="Times New Roman" w:cs="Times New Roman"/>
          <w:color w:val="000000"/>
          <w:kern w:val="0"/>
          <w:sz w:val="22"/>
          <w:szCs w:val="22"/>
          <w:lang w:eastAsia="pl-PL"/>
          <w14:ligatures w14:val="none"/>
        </w:rPr>
        <w:t xml:space="preserve">wartości </w:t>
      </w:r>
      <w:r w:rsidRPr="004E1E5D">
        <w:rPr>
          <w:rFonts w:ascii="Times New Roman" w:eastAsia="Times New Roman" w:hAnsi="Times New Roman" w:cs="Times New Roman"/>
          <w:color w:val="000000"/>
          <w:kern w:val="0"/>
          <w:sz w:val="22"/>
          <w:szCs w:val="22"/>
          <w:lang w:eastAsia="pl-PL"/>
          <w14:ligatures w14:val="none"/>
        </w:rPr>
        <w:t>wynagrodzenia</w:t>
      </w:r>
      <w:r w:rsidR="008A500F">
        <w:rPr>
          <w:rFonts w:ascii="Times New Roman" w:eastAsia="Times New Roman" w:hAnsi="Times New Roman" w:cs="Times New Roman"/>
          <w:color w:val="000000"/>
          <w:kern w:val="0"/>
          <w:sz w:val="22"/>
          <w:szCs w:val="22"/>
          <w:lang w:eastAsia="pl-PL"/>
          <w14:ligatures w14:val="none"/>
        </w:rPr>
        <w:t xml:space="preserve"> netto</w:t>
      </w:r>
      <w:r w:rsidRPr="004E1E5D">
        <w:rPr>
          <w:rFonts w:ascii="Times New Roman" w:eastAsia="Times New Roman" w:hAnsi="Times New Roman" w:cs="Times New Roman"/>
          <w:color w:val="000000"/>
          <w:kern w:val="0"/>
          <w:sz w:val="22"/>
          <w:szCs w:val="22"/>
          <w:lang w:eastAsia="pl-PL"/>
          <w14:ligatures w14:val="none"/>
        </w:rPr>
        <w:t>, o którym mowa w § 3 ust. 2 Umowy.</w:t>
      </w:r>
    </w:p>
    <w:p w14:paraId="699A3F1B" w14:textId="526509C5" w:rsidR="005A1772" w:rsidRPr="001515EF" w:rsidRDefault="005A1772" w:rsidP="008B2326">
      <w:pPr>
        <w:pStyle w:val="Akapitzlist"/>
        <w:numPr>
          <w:ilvl w:val="0"/>
          <w:numId w:val="21"/>
        </w:numPr>
        <w:tabs>
          <w:tab w:val="left" w:pos="0"/>
        </w:tabs>
        <w:spacing w:after="0" w:line="240" w:lineRule="auto"/>
        <w:jc w:val="both"/>
        <w:rPr>
          <w:rFonts w:ascii="Times New Roman" w:eastAsia="Times New Roman" w:hAnsi="Times New Roman" w:cs="Times New Roman"/>
          <w:kern w:val="0"/>
          <w:sz w:val="22"/>
          <w:szCs w:val="22"/>
          <w:lang w:eastAsia="pl-PL" w:bidi="pl-PL"/>
          <w14:ligatures w14:val="none"/>
        </w:rPr>
      </w:pPr>
      <w:r w:rsidRPr="001515EF">
        <w:rPr>
          <w:rFonts w:ascii="Times New Roman" w:eastAsia="Times New Roman" w:hAnsi="Times New Roman" w:cs="Times New Roman"/>
          <w:kern w:val="0"/>
          <w:sz w:val="22"/>
          <w:szCs w:val="22"/>
          <w:lang w:eastAsia="pl-PL" w:bidi="pl-PL"/>
          <w14:ligatures w14:val="none"/>
        </w:rPr>
        <w:t>W przypadkach odstąpienia od umowy przez Zamawiającego na podstawie ust. 2 powyżej, Wykonawca może żądać wyłącznie wynagrodzenia należnego z tytułu wykonania części umowy, do dnia otrzymania oświadczenia o odstąpieniu od umowy.</w:t>
      </w:r>
    </w:p>
    <w:p w14:paraId="45F223C2" w14:textId="26DA461C" w:rsidR="001515EF" w:rsidRDefault="005A1772" w:rsidP="008B2326">
      <w:pPr>
        <w:numPr>
          <w:ilvl w:val="0"/>
          <w:numId w:val="21"/>
        </w:numPr>
        <w:tabs>
          <w:tab w:val="left" w:pos="900"/>
        </w:tabs>
        <w:spacing w:after="0" w:line="240" w:lineRule="auto"/>
        <w:jc w:val="both"/>
        <w:rPr>
          <w:rFonts w:ascii="Times New Roman" w:eastAsia="Times New Roman" w:hAnsi="Times New Roman" w:cs="Times New Roman"/>
          <w:color w:val="000000"/>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Wykonawcy nie przysługuje odszkodowanie z tytułu odstąpienia przez Zamawiającego od Umowy </w:t>
      </w:r>
      <w:r w:rsidRPr="005A1772">
        <w:rPr>
          <w:rFonts w:ascii="Times New Roman" w:eastAsia="Times New Roman" w:hAnsi="Times New Roman" w:cs="Times New Roman"/>
          <w:kern w:val="0"/>
          <w:sz w:val="22"/>
          <w:szCs w:val="22"/>
          <w:lang w:eastAsia="pl-PL"/>
          <w14:ligatures w14:val="none"/>
        </w:rPr>
        <w:br/>
        <w:t xml:space="preserve">z powodu okoliczności leżących po stronie Wykonawcy bądź w razie odstąpienia od Umowy na podstawie ust. </w:t>
      </w:r>
      <w:r w:rsidR="00085362">
        <w:rPr>
          <w:rFonts w:ascii="Times New Roman" w:eastAsia="Times New Roman" w:hAnsi="Times New Roman" w:cs="Times New Roman"/>
          <w:kern w:val="0"/>
          <w:sz w:val="22"/>
          <w:szCs w:val="22"/>
          <w:lang w:eastAsia="pl-PL"/>
          <w14:ligatures w14:val="none"/>
        </w:rPr>
        <w:t>2</w:t>
      </w:r>
      <w:r w:rsidRPr="005A1772">
        <w:rPr>
          <w:rFonts w:ascii="Times New Roman" w:eastAsia="Times New Roman" w:hAnsi="Times New Roman" w:cs="Times New Roman"/>
          <w:kern w:val="0"/>
          <w:sz w:val="22"/>
          <w:szCs w:val="22"/>
          <w:lang w:eastAsia="pl-PL"/>
          <w14:ligatures w14:val="none"/>
        </w:rPr>
        <w:t xml:space="preserve"> oraz </w:t>
      </w:r>
      <w:r w:rsidR="00085362">
        <w:rPr>
          <w:rFonts w:ascii="Times New Roman" w:eastAsia="Times New Roman" w:hAnsi="Times New Roman" w:cs="Times New Roman"/>
          <w:kern w:val="0"/>
          <w:sz w:val="22"/>
          <w:szCs w:val="22"/>
          <w:lang w:eastAsia="pl-PL"/>
          <w14:ligatures w14:val="none"/>
        </w:rPr>
        <w:t>3</w:t>
      </w:r>
      <w:r w:rsidRPr="005A1772">
        <w:rPr>
          <w:rFonts w:ascii="Times New Roman" w:eastAsia="Times New Roman" w:hAnsi="Times New Roman" w:cs="Times New Roman"/>
          <w:kern w:val="0"/>
          <w:sz w:val="22"/>
          <w:szCs w:val="22"/>
          <w:lang w:eastAsia="pl-PL"/>
          <w14:ligatures w14:val="none"/>
        </w:rPr>
        <w:t xml:space="preserve"> niniejszego paragrafu Umowy.</w:t>
      </w:r>
    </w:p>
    <w:p w14:paraId="427FE4F4" w14:textId="2C2BABA6" w:rsidR="005A1772" w:rsidRPr="005A1772" w:rsidRDefault="005A1772" w:rsidP="008B2326">
      <w:pPr>
        <w:numPr>
          <w:ilvl w:val="0"/>
          <w:numId w:val="21"/>
        </w:numPr>
        <w:tabs>
          <w:tab w:val="left" w:pos="900"/>
        </w:tabs>
        <w:spacing w:after="0" w:line="240" w:lineRule="auto"/>
        <w:jc w:val="both"/>
        <w:rPr>
          <w:rFonts w:ascii="Times New Roman" w:eastAsia="Times New Roman" w:hAnsi="Times New Roman" w:cs="Times New Roman"/>
          <w:color w:val="000000"/>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Odstąpienie od Umowy powinno nastąpić w formie pisemnej lub elektronicznej pod rygorem nieważności takiego oświadczenia i powinno zawierać uzasadnienie. </w:t>
      </w:r>
      <w:r w:rsidR="008A500F">
        <w:rPr>
          <w:rFonts w:ascii="Times New Roman" w:eastAsia="Times New Roman" w:hAnsi="Times New Roman" w:cs="Times New Roman"/>
          <w:kern w:val="0"/>
          <w:sz w:val="22"/>
          <w:szCs w:val="22"/>
          <w:lang w:eastAsia="pl-PL"/>
          <w14:ligatures w14:val="none"/>
        </w:rPr>
        <w:t>Nie dotyczy to odstąpienia uregulowanego w ust.4 powyżej.</w:t>
      </w:r>
    </w:p>
    <w:p w14:paraId="7ED90DF0" w14:textId="77777777" w:rsidR="001515EF" w:rsidRDefault="005A1772" w:rsidP="008B2326">
      <w:pPr>
        <w:numPr>
          <w:ilvl w:val="0"/>
          <w:numId w:val="21"/>
        </w:numPr>
        <w:tabs>
          <w:tab w:val="left" w:pos="90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Oprócz prawa do odstąpienia od umowy w całości, Zamawiający zastrzega sobie prawo do odstąpienia od umowy tylko w zakresie wskazanej przez niego części, w tym części jeszcze niewykonanej zatrzymując prawo własności i inne prawa do pozostałej części przedmiotu Umowy. W zakresie, w którym Zamawiający nie odstąpił od Umowy postanowienia Umowy, w szczególności dotyczące płatności i gwarancji, pozostają w mocy pod warunkiem, że część Umowy, od której Zamawiający nie odstąpił została należycie wykonana/zrealizowana, co odpowiednio potwierdził Zamawiający.</w:t>
      </w:r>
    </w:p>
    <w:p w14:paraId="0F3C49FB" w14:textId="0FA66E10" w:rsidR="005A1772" w:rsidRPr="005A1772" w:rsidRDefault="005A1772" w:rsidP="008B2326">
      <w:pPr>
        <w:numPr>
          <w:ilvl w:val="0"/>
          <w:numId w:val="21"/>
        </w:numPr>
        <w:tabs>
          <w:tab w:val="left" w:pos="90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W przypadku odstąpienia od Umowy Strony zachowują prawo egzekucji kar umownych i dochodzenia odszkodowania te kary przenoszącego.</w:t>
      </w:r>
    </w:p>
    <w:p w14:paraId="16EED583" w14:textId="77777777" w:rsidR="005A1772" w:rsidRPr="005A1772" w:rsidRDefault="005A1772" w:rsidP="005A1772">
      <w:pPr>
        <w:tabs>
          <w:tab w:val="left" w:pos="900"/>
        </w:tabs>
        <w:spacing w:after="0" w:line="240" w:lineRule="auto"/>
        <w:ind w:left="360"/>
        <w:jc w:val="both"/>
        <w:rPr>
          <w:rFonts w:ascii="Times New Roman" w:eastAsia="Times New Roman" w:hAnsi="Times New Roman" w:cs="Times New Roman"/>
          <w:kern w:val="0"/>
          <w:sz w:val="22"/>
          <w:szCs w:val="22"/>
          <w:lang w:eastAsia="pl-PL"/>
          <w14:ligatures w14:val="none"/>
        </w:rPr>
      </w:pPr>
    </w:p>
    <w:p w14:paraId="6381C653" w14:textId="6F82B93F" w:rsidR="005A1772" w:rsidRPr="005A1772" w:rsidRDefault="005A1772" w:rsidP="005A1772">
      <w:pPr>
        <w:spacing w:after="0" w:line="240" w:lineRule="auto"/>
        <w:jc w:val="center"/>
        <w:rPr>
          <w:rFonts w:ascii="Times New Roman" w:eastAsia="Times New Roman" w:hAnsi="Times New Roman" w:cs="Times New Roman"/>
          <w:b/>
          <w:kern w:val="0"/>
          <w:sz w:val="22"/>
          <w:szCs w:val="22"/>
          <w:lang w:eastAsia="pl-PL"/>
          <w14:ligatures w14:val="none"/>
        </w:rPr>
      </w:pPr>
      <w:r w:rsidRPr="005A1772">
        <w:rPr>
          <w:rFonts w:ascii="Times New Roman" w:eastAsia="Times New Roman" w:hAnsi="Times New Roman" w:cs="Times New Roman"/>
          <w:b/>
          <w:kern w:val="0"/>
          <w:sz w:val="22"/>
          <w:szCs w:val="22"/>
          <w:lang w:eastAsia="pl-PL"/>
          <w14:ligatures w14:val="none"/>
        </w:rPr>
        <w:t xml:space="preserve">§ </w:t>
      </w:r>
      <w:r w:rsidR="00C04108">
        <w:rPr>
          <w:rFonts w:ascii="Times New Roman" w:eastAsia="Times New Roman" w:hAnsi="Times New Roman" w:cs="Times New Roman"/>
          <w:b/>
          <w:kern w:val="0"/>
          <w:sz w:val="22"/>
          <w:szCs w:val="22"/>
          <w:lang w:eastAsia="pl-PL"/>
          <w14:ligatures w14:val="none"/>
        </w:rPr>
        <w:t>8</w:t>
      </w:r>
    </w:p>
    <w:p w14:paraId="04A23FCA" w14:textId="77777777" w:rsidR="005A1772" w:rsidRPr="005A1772" w:rsidRDefault="005A1772" w:rsidP="005A1772">
      <w:pPr>
        <w:spacing w:after="0" w:line="240" w:lineRule="auto"/>
        <w:jc w:val="center"/>
        <w:rPr>
          <w:rFonts w:ascii="Times New Roman" w:eastAsia="Times New Roman" w:hAnsi="Times New Roman" w:cs="Times New Roman"/>
          <w:b/>
          <w:kern w:val="0"/>
          <w:sz w:val="22"/>
          <w:szCs w:val="22"/>
          <w:lang w:eastAsia="pl-PL"/>
          <w14:ligatures w14:val="none"/>
        </w:rPr>
      </w:pPr>
      <w:r w:rsidRPr="005A1772">
        <w:rPr>
          <w:rFonts w:ascii="Times New Roman" w:eastAsia="Times New Roman" w:hAnsi="Times New Roman" w:cs="Times New Roman"/>
          <w:b/>
          <w:kern w:val="0"/>
          <w:sz w:val="22"/>
          <w:szCs w:val="22"/>
          <w:lang w:eastAsia="pl-PL"/>
          <w14:ligatures w14:val="none"/>
        </w:rPr>
        <w:t>SIŁA WYŻSZA</w:t>
      </w:r>
    </w:p>
    <w:p w14:paraId="5F75CF7E" w14:textId="77777777" w:rsidR="005A1772" w:rsidRPr="005A1772" w:rsidRDefault="005A1772" w:rsidP="00C826BE">
      <w:pPr>
        <w:numPr>
          <w:ilvl w:val="0"/>
          <w:numId w:val="77"/>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 tym z odpowiedzialności za poniesione szkody. Strony są także uprawnione do zmiany terminów wykonania Umowy. Przez okoliczności siły wyższej Strony rozumieją zdarzenie zewnętrzne o charakterze nadzwyczajnym, którego nie można było przewidzieć ani jemu zapobiec, w szczególności takie jak: działania wojenne, stan wyjątkowy, powódź, pożar czy też zasadnicza zmiana sytuacji społeczno – gospodarczej, stany zagrożenia epidemicznego, stany epidemii. </w:t>
      </w:r>
    </w:p>
    <w:p w14:paraId="45A60DEF" w14:textId="77777777" w:rsidR="005A1772" w:rsidRPr="005A1772" w:rsidRDefault="005A1772" w:rsidP="00C826BE">
      <w:pPr>
        <w:numPr>
          <w:ilvl w:val="0"/>
          <w:numId w:val="78"/>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Postanowienia, o których mowa w ust. 1, stosuje się odpowiednio w przypadku, jeśli realizacja zobowiązań wynikających z niniejszej Umowy nie jest możliwa na skutek siły wyższej, która dotknęła podwykonawców Wykonawcy.  </w:t>
      </w:r>
    </w:p>
    <w:p w14:paraId="2D62B571" w14:textId="7D49EE84" w:rsidR="005A1772" w:rsidRPr="003B6F92" w:rsidRDefault="005A1772" w:rsidP="003B6F92">
      <w:pPr>
        <w:numPr>
          <w:ilvl w:val="0"/>
          <w:numId w:val="80"/>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3B6F92">
        <w:rPr>
          <w:rFonts w:ascii="Times New Roman" w:eastAsia="Times New Roman" w:hAnsi="Times New Roman" w:cs="Times New Roman"/>
          <w:kern w:val="0"/>
          <w:sz w:val="22"/>
          <w:szCs w:val="22"/>
          <w:lang w:eastAsia="pl-PL"/>
          <w14:ligatures w14:val="none"/>
        </w:rPr>
        <w:t>Jeżeli na skutek działania siły wyższej Umow</w:t>
      </w:r>
      <w:r w:rsidR="001B79EF" w:rsidRPr="003B6F92">
        <w:rPr>
          <w:rFonts w:ascii="Times New Roman" w:eastAsia="Times New Roman" w:hAnsi="Times New Roman" w:cs="Times New Roman"/>
          <w:kern w:val="0"/>
          <w:sz w:val="22"/>
          <w:szCs w:val="22"/>
          <w:lang w:eastAsia="pl-PL"/>
          <w14:ligatures w14:val="none"/>
        </w:rPr>
        <w:t>y nie da się z</w:t>
      </w:r>
      <w:r w:rsidRPr="003B6F92">
        <w:rPr>
          <w:rFonts w:ascii="Times New Roman" w:eastAsia="Times New Roman" w:hAnsi="Times New Roman" w:cs="Times New Roman"/>
          <w:kern w:val="0"/>
          <w:sz w:val="22"/>
          <w:szCs w:val="22"/>
          <w:lang w:eastAsia="pl-PL"/>
          <w14:ligatures w14:val="none"/>
        </w:rPr>
        <w:t>realizowa</w:t>
      </w:r>
      <w:r w:rsidR="001B79EF" w:rsidRPr="003B6F92">
        <w:rPr>
          <w:rFonts w:ascii="Times New Roman" w:eastAsia="Times New Roman" w:hAnsi="Times New Roman" w:cs="Times New Roman"/>
          <w:kern w:val="0"/>
          <w:sz w:val="22"/>
          <w:szCs w:val="22"/>
          <w:lang w:eastAsia="pl-PL"/>
          <w14:ligatures w14:val="none"/>
        </w:rPr>
        <w:t>ć w terminie w niej przewidzianym</w:t>
      </w:r>
      <w:r w:rsidRPr="003B6F92">
        <w:rPr>
          <w:rFonts w:ascii="Times New Roman" w:eastAsia="Times New Roman" w:hAnsi="Times New Roman" w:cs="Times New Roman"/>
          <w:kern w:val="0"/>
          <w:sz w:val="22"/>
          <w:szCs w:val="22"/>
          <w:lang w:eastAsia="pl-PL"/>
          <w14:ligatures w14:val="none"/>
        </w:rPr>
        <w:t>,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 Każda ze Stron jest zobowiązana do niezwłocznego powiadomienia drugiej Strony o zaistnieniu okoliczności, o których mowa w ust. 1. </w:t>
      </w:r>
    </w:p>
    <w:p w14:paraId="3ED7816C" w14:textId="77777777" w:rsidR="005A1772" w:rsidRPr="005A1772" w:rsidRDefault="005A1772" w:rsidP="00C826BE">
      <w:pPr>
        <w:numPr>
          <w:ilvl w:val="0"/>
          <w:numId w:val="81"/>
        </w:numPr>
        <w:tabs>
          <w:tab w:val="num" w:pos="284"/>
        </w:tabs>
        <w:spacing w:after="0" w:line="240" w:lineRule="auto"/>
        <w:ind w:left="284" w:hanging="284"/>
        <w:jc w:val="both"/>
        <w:textAlignment w:val="baseline"/>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Zamawiający może żądać od Wykonawcy stosownego udokumentowania okoliczności związanych </w:t>
      </w:r>
      <w:r w:rsidRPr="005A1772">
        <w:rPr>
          <w:rFonts w:ascii="Times New Roman" w:eastAsia="Times New Roman" w:hAnsi="Times New Roman" w:cs="Times New Roman"/>
          <w:kern w:val="0"/>
          <w:sz w:val="22"/>
          <w:szCs w:val="22"/>
          <w:lang w:eastAsia="pl-PL"/>
          <w14:ligatures w14:val="none"/>
        </w:rPr>
        <w:br/>
        <w:t>z wystąpieniem siły wyższej, polegającego zwłaszcza na wskazaniu w jaki sposób wpłynęła ona na możliwość zrealizowania Umowy przez Wykonawcę lub podwykonawcę Wykonawcy. </w:t>
      </w:r>
    </w:p>
    <w:p w14:paraId="6C154232" w14:textId="77777777" w:rsidR="00EC2C29" w:rsidRDefault="00EC2C29" w:rsidP="005A1772">
      <w:pPr>
        <w:spacing w:after="0" w:line="240" w:lineRule="auto"/>
        <w:jc w:val="center"/>
        <w:rPr>
          <w:rFonts w:ascii="Times New Roman" w:eastAsia="Times New Roman" w:hAnsi="Times New Roman" w:cs="Times New Roman"/>
          <w:b/>
          <w:bCs/>
          <w:kern w:val="0"/>
          <w:sz w:val="22"/>
          <w:szCs w:val="22"/>
          <w:lang w:eastAsia="pl-PL"/>
          <w14:ligatures w14:val="none"/>
        </w:rPr>
      </w:pPr>
    </w:p>
    <w:p w14:paraId="75E4673E" w14:textId="15C2C53C" w:rsidR="005A1772" w:rsidRPr="005A1772" w:rsidRDefault="005A1772" w:rsidP="005A1772">
      <w:pPr>
        <w:spacing w:after="0" w:line="240" w:lineRule="auto"/>
        <w:jc w:val="center"/>
        <w:rPr>
          <w:rFonts w:ascii="Times New Roman" w:eastAsia="Times New Roman" w:hAnsi="Times New Roman" w:cs="Times New Roman"/>
          <w:b/>
          <w:bCs/>
          <w:kern w:val="0"/>
          <w:sz w:val="22"/>
          <w:szCs w:val="22"/>
          <w:lang w:eastAsia="pl-PL"/>
          <w14:ligatures w14:val="none"/>
        </w:rPr>
      </w:pPr>
      <w:r w:rsidRPr="005A1772">
        <w:rPr>
          <w:rFonts w:ascii="Times New Roman" w:eastAsia="Times New Roman" w:hAnsi="Times New Roman" w:cs="Times New Roman"/>
          <w:b/>
          <w:bCs/>
          <w:kern w:val="0"/>
          <w:sz w:val="22"/>
          <w:szCs w:val="22"/>
          <w:lang w:eastAsia="pl-PL"/>
          <w14:ligatures w14:val="none"/>
        </w:rPr>
        <w:t xml:space="preserve">§ </w:t>
      </w:r>
      <w:r w:rsidR="00C04108">
        <w:rPr>
          <w:rFonts w:ascii="Times New Roman" w:eastAsia="Times New Roman" w:hAnsi="Times New Roman" w:cs="Times New Roman"/>
          <w:b/>
          <w:bCs/>
          <w:kern w:val="0"/>
          <w:sz w:val="22"/>
          <w:szCs w:val="22"/>
          <w:lang w:eastAsia="pl-PL"/>
          <w14:ligatures w14:val="none"/>
        </w:rPr>
        <w:t>9</w:t>
      </w:r>
    </w:p>
    <w:p w14:paraId="5659A624" w14:textId="77777777" w:rsidR="005A1772" w:rsidRPr="005A1772" w:rsidRDefault="005A1772" w:rsidP="005A1772">
      <w:pPr>
        <w:spacing w:after="0" w:line="240" w:lineRule="auto"/>
        <w:jc w:val="center"/>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b/>
          <w:bCs/>
          <w:kern w:val="0"/>
          <w:sz w:val="22"/>
          <w:szCs w:val="22"/>
          <w:lang w:eastAsia="pl-PL"/>
          <w14:ligatures w14:val="none"/>
        </w:rPr>
        <w:t>POUFNOŚĆ</w:t>
      </w:r>
    </w:p>
    <w:p w14:paraId="48478D37"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w:t>
      </w:r>
      <w:r w:rsidRPr="005A1772">
        <w:rPr>
          <w:rFonts w:ascii="Times New Roman" w:eastAsia="Times New Roman" w:hAnsi="Times New Roman" w:cs="Times New Roman"/>
          <w:kern w:val="0"/>
          <w:sz w:val="22"/>
          <w:szCs w:val="22"/>
          <w:lang w:eastAsia="pl-PL"/>
          <w14:ligatures w14:val="none"/>
        </w:rPr>
        <w:lastRenderedPageBreak/>
        <w:t xml:space="preserve">gospodarczą, co, do których Strona Ujawniająca podjęła niezbędne działania w celu zachowania ich poufności i przekazała je z zastrzeżeniem poufności. </w:t>
      </w:r>
    </w:p>
    <w:p w14:paraId="7C016486"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bookmarkStart w:id="20" w:name="_Hlk39657645"/>
      <w:r w:rsidRPr="005A1772">
        <w:rPr>
          <w:rFonts w:ascii="Times New Roman" w:eastAsia="Times New Roman" w:hAnsi="Times New Roman" w:cs="Times New Roman"/>
          <w:kern w:val="0"/>
          <w:sz w:val="22"/>
          <w:szCs w:val="22"/>
          <w:lang w:eastAsia="pl-PL"/>
          <w14:ligatures w14:val="none"/>
        </w:rPr>
        <w:t xml:space="preserve">Strona Otrzymująca </w:t>
      </w:r>
      <w:bookmarkEnd w:id="20"/>
      <w:r w:rsidRPr="005A1772">
        <w:rPr>
          <w:rFonts w:ascii="Times New Roman" w:eastAsia="Times New Roman" w:hAnsi="Times New Roman" w:cs="Times New Roman"/>
          <w:kern w:val="0"/>
          <w:sz w:val="22"/>
          <w:szCs w:val="22"/>
          <w:lang w:eastAsia="pl-PL"/>
          <w14:ligatures w14:val="none"/>
        </w:rPr>
        <w:t>zobowiązuje się w szczególności, że:</w:t>
      </w:r>
    </w:p>
    <w:p w14:paraId="5C7A57F2"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 xml:space="preserve">nie ujawni żadnych Informacji Poufnych osobom trzecim, poza swoimi pracownikami </w:t>
      </w:r>
      <w:r w:rsidRPr="005A1772">
        <w:rPr>
          <w:rFonts w:ascii="Times New Roman" w:eastAsia="Times New Roman" w:hAnsi="Times New Roman" w:cs="Times New Roman"/>
          <w:kern w:val="0"/>
          <w:sz w:val="22"/>
          <w:szCs w:val="22"/>
          <w:lang w:eastAsia="pl-PL"/>
          <w14:ligatures w14:val="none"/>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5C8CD513"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21D724E7"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nie będzie wykorzystywała ujawnionych Informacji Poufnych dla celów innych niż służące realizacji przedmiotu Umowy;</w:t>
      </w:r>
    </w:p>
    <w:p w14:paraId="55AF7414" w14:textId="77777777" w:rsidR="005A1772" w:rsidRPr="005A1772" w:rsidRDefault="005A1772" w:rsidP="00C826BE">
      <w:pPr>
        <w:numPr>
          <w:ilvl w:val="0"/>
          <w:numId w:val="74"/>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47050C04" w14:textId="77777777" w:rsidR="005A1772" w:rsidRPr="005A1772" w:rsidRDefault="005A1772" w:rsidP="00C826BE">
      <w:pPr>
        <w:numPr>
          <w:ilvl w:val="0"/>
          <w:numId w:val="73"/>
        </w:numPr>
        <w:tabs>
          <w:tab w:val="num" w:pos="426"/>
          <w:tab w:val="left" w:pos="720"/>
        </w:tabs>
        <w:spacing w:after="0" w:line="240" w:lineRule="auto"/>
        <w:ind w:left="426" w:hanging="426"/>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Strona Otrzymująca nie ponosi odpowiedzialności za ujawnienie jakichkolwiek Informacji Poufnych, które:</w:t>
      </w:r>
    </w:p>
    <w:p w14:paraId="27AACCBF"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zostały podane do publicznej wiadomości w sposób niestanowiący naruszenia niniejszej Umowy;</w:t>
      </w:r>
    </w:p>
    <w:p w14:paraId="5E7D8650"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są jej znane z innych źródeł, bez obowiązku zachowania ich w tajemnicy oraz bez naruszenia Umowy;</w:t>
      </w:r>
    </w:p>
    <w:p w14:paraId="10969D7B"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zostały niezależnie opracowane przez pracowników Strony Otrzymującej;</w:t>
      </w:r>
    </w:p>
    <w:p w14:paraId="7D24392B" w14:textId="77777777" w:rsidR="005A1772" w:rsidRPr="005A1772" w:rsidRDefault="005A1772" w:rsidP="00C826BE">
      <w:pPr>
        <w:numPr>
          <w:ilvl w:val="0"/>
          <w:numId w:val="75"/>
        </w:numPr>
        <w:tabs>
          <w:tab w:val="num"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zostały ujawnione do publicznej wiadomości na podstawie pisemnej pod rygorem nieważności zgody Strony Ujawniającej.</w:t>
      </w:r>
    </w:p>
    <w:p w14:paraId="71B21D61"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Strona Otrzymująca zobowiązana jest niezwłocznie powiadomić w formie pisemnej Stronę Ujawniającą, o każdym stwierdzonym przypadku:</w:t>
      </w:r>
    </w:p>
    <w:p w14:paraId="591E0EB1" w14:textId="77777777" w:rsidR="005A1772" w:rsidRPr="005A1772" w:rsidRDefault="005A1772" w:rsidP="00C826BE">
      <w:pPr>
        <w:numPr>
          <w:ilvl w:val="0"/>
          <w:numId w:val="76"/>
        </w:numPr>
        <w:tabs>
          <w:tab w:val="left" w:pos="851"/>
        </w:tabs>
        <w:spacing w:after="0" w:line="240" w:lineRule="auto"/>
        <w:ind w:left="993" w:hanging="567"/>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naruszenia zobowiązania do zachowania w tajemnicy Informacji Poufnych;</w:t>
      </w:r>
    </w:p>
    <w:p w14:paraId="71269143" w14:textId="77777777" w:rsidR="005A1772" w:rsidRPr="005A1772" w:rsidRDefault="005A1772" w:rsidP="00C826BE">
      <w:pPr>
        <w:numPr>
          <w:ilvl w:val="0"/>
          <w:numId w:val="76"/>
        </w:numPr>
        <w:tabs>
          <w:tab w:val="left"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podejrzenia o możliwości ujawnienia, przekazania lub nieuprawnionego wykorzystania Informacji Poufnych;</w:t>
      </w:r>
    </w:p>
    <w:p w14:paraId="6F9FA5EE" w14:textId="77777777" w:rsidR="005A1772" w:rsidRPr="005A1772" w:rsidRDefault="005A1772" w:rsidP="00C826BE">
      <w:pPr>
        <w:numPr>
          <w:ilvl w:val="0"/>
          <w:numId w:val="76"/>
        </w:numPr>
        <w:tabs>
          <w:tab w:val="left" w:pos="851"/>
        </w:tabs>
        <w:spacing w:after="0" w:line="240" w:lineRule="auto"/>
        <w:ind w:left="851" w:hanging="425"/>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zagubienia, kradzieży lub nieuprawnionego zniszczenia nośników, dokumentów lub innych materiałów zawierających Informacje Poufne.</w:t>
      </w:r>
    </w:p>
    <w:p w14:paraId="5AAD9F8F" w14:textId="77777777" w:rsidR="005A1772" w:rsidRPr="005A1772" w:rsidRDefault="005A1772" w:rsidP="00C826BE">
      <w:pPr>
        <w:numPr>
          <w:ilvl w:val="0"/>
          <w:numId w:val="73"/>
        </w:numPr>
        <w:tabs>
          <w:tab w:val="left" w:pos="720"/>
        </w:tabs>
        <w:spacing w:after="0" w:line="240" w:lineRule="auto"/>
        <w:contextualSpacing/>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51CF13C7" w14:textId="77777777" w:rsidR="005A1772" w:rsidRPr="005A1772" w:rsidRDefault="005A1772" w:rsidP="00C826BE">
      <w:pPr>
        <w:numPr>
          <w:ilvl w:val="0"/>
          <w:numId w:val="73"/>
        </w:numPr>
        <w:tabs>
          <w:tab w:val="left" w:pos="720"/>
        </w:tabs>
        <w:spacing w:after="0" w:line="240" w:lineRule="auto"/>
        <w:jc w:val="both"/>
        <w:rPr>
          <w:rFonts w:ascii="Times New Roman" w:eastAsia="Times New Roman" w:hAnsi="Times New Roman" w:cs="Times New Roman"/>
          <w:kern w:val="0"/>
          <w:sz w:val="22"/>
          <w:szCs w:val="22"/>
          <w:lang w:eastAsia="pl-PL"/>
          <w14:ligatures w14:val="none"/>
        </w:rPr>
      </w:pPr>
      <w:r w:rsidRPr="005A1772">
        <w:rPr>
          <w:rFonts w:ascii="Times New Roman" w:eastAsia="Times New Roman" w:hAnsi="Times New Roman" w:cs="Times New Roman"/>
          <w:kern w:val="0"/>
          <w:sz w:val="22"/>
          <w:szCs w:val="22"/>
          <w:lang w:eastAsia="pl-PL"/>
          <w14:ligatures w14:val="none"/>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64F6E51D" w14:textId="77777777" w:rsidR="00D36FF7" w:rsidRPr="00D36FF7" w:rsidRDefault="00D36FF7" w:rsidP="00D36FF7">
      <w:pPr>
        <w:tabs>
          <w:tab w:val="left" w:pos="567"/>
        </w:tabs>
        <w:suppressAutoHyphens/>
        <w:spacing w:after="0" w:line="240" w:lineRule="auto"/>
        <w:jc w:val="center"/>
        <w:rPr>
          <w:rFonts w:ascii="Times New Roman" w:eastAsia="Times New Roman" w:hAnsi="Times New Roman" w:cs="Times New Roman"/>
          <w:b/>
          <w:kern w:val="0"/>
          <w:sz w:val="22"/>
          <w:szCs w:val="22"/>
          <w:lang w:eastAsia="pl-PL"/>
          <w14:ligatures w14:val="none"/>
        </w:rPr>
      </w:pPr>
    </w:p>
    <w:p w14:paraId="0DF4AE91" w14:textId="1513B254" w:rsidR="00D36FF7" w:rsidRPr="00D36FF7" w:rsidRDefault="00D36FF7" w:rsidP="00D36FF7">
      <w:pPr>
        <w:tabs>
          <w:tab w:val="left" w:pos="2712"/>
          <w:tab w:val="center" w:pos="4535"/>
        </w:tabs>
        <w:suppressAutoHyphens/>
        <w:spacing w:after="0" w:line="240" w:lineRule="auto"/>
        <w:jc w:val="center"/>
        <w:rPr>
          <w:rFonts w:ascii="Times New Roman" w:eastAsia="Times New Roman" w:hAnsi="Times New Roman" w:cs="Times New Roman"/>
          <w:b/>
          <w:bCs/>
          <w:kern w:val="0"/>
          <w:sz w:val="22"/>
          <w:szCs w:val="22"/>
          <w:lang w:eastAsia="pl-PL"/>
          <w14:ligatures w14:val="none"/>
        </w:rPr>
      </w:pPr>
      <w:r w:rsidRPr="00D36FF7">
        <w:rPr>
          <w:rFonts w:ascii="Times New Roman" w:eastAsia="Times New Roman" w:hAnsi="Times New Roman" w:cs="Times New Roman"/>
          <w:b/>
          <w:bCs/>
          <w:kern w:val="0"/>
          <w:sz w:val="22"/>
          <w:szCs w:val="22"/>
          <w:lang w:eastAsia="pl-PL"/>
          <w14:ligatures w14:val="none"/>
        </w:rPr>
        <w:t xml:space="preserve">§ </w:t>
      </w:r>
      <w:r w:rsidR="00C04108">
        <w:rPr>
          <w:rFonts w:ascii="Times New Roman" w:eastAsia="Times New Roman" w:hAnsi="Times New Roman" w:cs="Times New Roman"/>
          <w:b/>
          <w:bCs/>
          <w:kern w:val="0"/>
          <w:sz w:val="22"/>
          <w:szCs w:val="22"/>
          <w:lang w:eastAsia="pl-PL"/>
          <w14:ligatures w14:val="none"/>
        </w:rPr>
        <w:t>10</w:t>
      </w:r>
    </w:p>
    <w:p w14:paraId="7ED9B515" w14:textId="77777777" w:rsidR="00D36FF7" w:rsidRPr="00D36FF7" w:rsidRDefault="00D36FF7" w:rsidP="00D36FF7">
      <w:pPr>
        <w:tabs>
          <w:tab w:val="left" w:pos="2712"/>
          <w:tab w:val="center" w:pos="4535"/>
        </w:tabs>
        <w:suppressAutoHyphens/>
        <w:spacing w:after="0" w:line="240" w:lineRule="auto"/>
        <w:jc w:val="center"/>
        <w:rPr>
          <w:rFonts w:ascii="Times New Roman" w:eastAsia="Times New Roman" w:hAnsi="Times New Roman" w:cs="Times New Roman"/>
          <w:b/>
          <w:bCs/>
          <w:kern w:val="0"/>
          <w:sz w:val="22"/>
          <w:szCs w:val="22"/>
          <w:lang w:eastAsia="pl-PL"/>
          <w14:ligatures w14:val="none"/>
        </w:rPr>
      </w:pPr>
      <w:r w:rsidRPr="00D36FF7">
        <w:rPr>
          <w:rFonts w:ascii="Times New Roman" w:eastAsia="Times New Roman" w:hAnsi="Times New Roman" w:cs="Times New Roman"/>
          <w:b/>
          <w:bCs/>
          <w:kern w:val="0"/>
          <w:sz w:val="22"/>
          <w:szCs w:val="22"/>
          <w:lang w:eastAsia="pl-PL"/>
          <w14:ligatures w14:val="none"/>
        </w:rPr>
        <w:t>Zmiany umowy</w:t>
      </w:r>
    </w:p>
    <w:p w14:paraId="0104E09E" w14:textId="150DC751" w:rsidR="00D36FF7" w:rsidRPr="00D36FF7" w:rsidRDefault="00D36FF7" w:rsidP="008B2326">
      <w:pPr>
        <w:numPr>
          <w:ilvl w:val="0"/>
          <w:numId w:val="46"/>
        </w:numPr>
        <w:suppressAutoHyphens/>
        <w:spacing w:after="0" w:line="240" w:lineRule="auto"/>
        <w:ind w:left="426" w:hanging="426"/>
        <w:jc w:val="both"/>
        <w:rPr>
          <w:rFonts w:ascii="Times New Roman" w:eastAsia="Calibri" w:hAnsi="Times New Roman" w:cs="Times New Roman"/>
          <w:kern w:val="0"/>
          <w:sz w:val="22"/>
          <w:szCs w:val="22"/>
          <w14:ligatures w14:val="none"/>
        </w:rPr>
      </w:pPr>
      <w:r w:rsidRPr="00D36FF7">
        <w:rPr>
          <w:rFonts w:ascii="Times New Roman" w:eastAsia="Calibri" w:hAnsi="Times New Roman" w:cs="Times New Roman"/>
          <w:kern w:val="0"/>
          <w:sz w:val="22"/>
          <w:szCs w:val="22"/>
          <w14:ligatures w14:val="none"/>
        </w:rPr>
        <w:t xml:space="preserve">Wszelkie uzupełnienia i zmiany niniejszej umowy wymagają formy pisemnej </w:t>
      </w:r>
      <w:r w:rsidR="00DF485F">
        <w:rPr>
          <w:rFonts w:ascii="Times New Roman" w:eastAsia="Calibri" w:hAnsi="Times New Roman" w:cs="Times New Roman"/>
          <w:kern w:val="0"/>
          <w:sz w:val="22"/>
          <w:szCs w:val="22"/>
          <w14:ligatures w14:val="none"/>
        </w:rPr>
        <w:t xml:space="preserve">lub elektronicznej </w:t>
      </w:r>
      <w:r w:rsidRPr="00D36FF7">
        <w:rPr>
          <w:rFonts w:ascii="Times New Roman" w:eastAsia="Calibri" w:hAnsi="Times New Roman" w:cs="Times New Roman"/>
          <w:kern w:val="0"/>
          <w:sz w:val="22"/>
          <w:szCs w:val="22"/>
          <w14:ligatures w14:val="none"/>
        </w:rPr>
        <w:t>pod rygorem nieważności, przy czym Strony przewidują możliwość wprowadzenia zmian postanowień zawartej umowy w stosunku do treści przedłożonej w niniejszym postępowaniu oferty</w:t>
      </w:r>
      <w:r w:rsidR="003B6F92" w:rsidRPr="003B6F92">
        <w:rPr>
          <w:rFonts w:ascii="Times New Roman" w:eastAsia="Calibri" w:hAnsi="Times New Roman" w:cs="Times New Roman"/>
          <w:kern w:val="0"/>
          <w:sz w:val="22"/>
          <w:szCs w:val="22"/>
          <w14:ligatures w14:val="none"/>
        </w:rPr>
        <w:t xml:space="preserve"> </w:t>
      </w:r>
      <w:r w:rsidR="003B6F92" w:rsidRPr="00D36FF7">
        <w:rPr>
          <w:rFonts w:ascii="Times New Roman" w:eastAsia="Calibri" w:hAnsi="Times New Roman" w:cs="Times New Roman"/>
          <w:kern w:val="0"/>
          <w:sz w:val="22"/>
          <w:szCs w:val="22"/>
          <w14:ligatures w14:val="none"/>
        </w:rPr>
        <w:lastRenderedPageBreak/>
        <w:t>bez obowiązku przeprowadzania nowego postępowania</w:t>
      </w:r>
      <w:r w:rsidR="003B6F92">
        <w:rPr>
          <w:rFonts w:ascii="Times New Roman" w:eastAsia="Calibri" w:hAnsi="Times New Roman" w:cs="Times New Roman"/>
          <w:kern w:val="0"/>
          <w:sz w:val="22"/>
          <w:szCs w:val="22"/>
          <w14:ligatures w14:val="none"/>
        </w:rPr>
        <w:t xml:space="preserve"> na zasadach określonych w </w:t>
      </w:r>
      <w:r w:rsidR="003B6F92" w:rsidRPr="00D36FF7">
        <w:rPr>
          <w:rFonts w:ascii="Times New Roman" w:eastAsia="Calibri" w:hAnsi="Times New Roman" w:cs="Times New Roman"/>
          <w:kern w:val="0"/>
          <w:sz w:val="22"/>
          <w:szCs w:val="22"/>
          <w14:ligatures w14:val="none"/>
        </w:rPr>
        <w:t>art. 455 ust. 1 ust. 2 – 4 oraz ust 2 ustawy PZP</w:t>
      </w:r>
      <w:r w:rsidRPr="00D36FF7">
        <w:rPr>
          <w:rFonts w:ascii="Times New Roman" w:eastAsia="Calibri" w:hAnsi="Times New Roman" w:cs="Times New Roman"/>
          <w:kern w:val="0"/>
          <w:sz w:val="22"/>
          <w:szCs w:val="22"/>
          <w14:ligatures w14:val="none"/>
        </w:rPr>
        <w:t xml:space="preserve">  </w:t>
      </w:r>
      <w:r w:rsidR="003B6F92">
        <w:rPr>
          <w:rFonts w:ascii="Times New Roman" w:eastAsia="Calibri" w:hAnsi="Times New Roman" w:cs="Times New Roman"/>
          <w:kern w:val="0"/>
          <w:sz w:val="22"/>
          <w:szCs w:val="22"/>
          <w14:ligatures w14:val="none"/>
        </w:rPr>
        <w:t xml:space="preserve">, a ponadto </w:t>
      </w:r>
      <w:r w:rsidRPr="00D36FF7">
        <w:rPr>
          <w:rFonts w:ascii="Times New Roman" w:eastAsia="Calibri" w:hAnsi="Times New Roman" w:cs="Times New Roman"/>
          <w:kern w:val="0"/>
          <w:sz w:val="22"/>
          <w:szCs w:val="22"/>
          <w14:ligatures w14:val="none"/>
        </w:rPr>
        <w:t>w następujących przypadkach:</w:t>
      </w:r>
    </w:p>
    <w:p w14:paraId="3329B5C9" w14:textId="7AA2C8D8" w:rsidR="00D36FF7" w:rsidRPr="00D36FF7" w:rsidRDefault="00D36FF7" w:rsidP="008B2326">
      <w:pPr>
        <w:numPr>
          <w:ilvl w:val="1"/>
          <w:numId w:val="52"/>
        </w:numPr>
        <w:tabs>
          <w:tab w:val="left" w:pos="851"/>
        </w:tabs>
        <w:suppressAutoHyphens/>
        <w:spacing w:after="0" w:line="240" w:lineRule="auto"/>
        <w:ind w:left="851" w:hanging="425"/>
        <w:jc w:val="both"/>
        <w:rPr>
          <w:rFonts w:ascii="Times New Roman" w:eastAsia="Times New Roman" w:hAnsi="Times New Roman" w:cs="Times New Roman"/>
          <w:bCs/>
          <w:kern w:val="0"/>
          <w:sz w:val="22"/>
          <w:szCs w:val="22"/>
          <w:lang w:eastAsia="pl-PL"/>
          <w14:ligatures w14:val="none"/>
        </w:rPr>
      </w:pPr>
      <w:r w:rsidRPr="00D36FF7">
        <w:rPr>
          <w:rFonts w:ascii="Times New Roman" w:eastAsia="Times New Roman" w:hAnsi="Times New Roman" w:cs="Times New Roman"/>
          <w:bCs/>
          <w:kern w:val="0"/>
          <w:sz w:val="22"/>
          <w:szCs w:val="22"/>
          <w:lang w:eastAsia="pl-PL"/>
          <w14:ligatures w14:val="none"/>
        </w:rPr>
        <w:t xml:space="preserve">zmiany terminu realizacji zamówienia, w tym terminu konferencji objętej zamówieniem – ze względu na niezawinione przez Strony przyczyny będące konsekwencją zaistnienia zdarzeń spowodowanych przez </w:t>
      </w:r>
      <w:r w:rsidRPr="00D36FF7">
        <w:rPr>
          <w:rFonts w:ascii="Times New Roman" w:eastAsia="Times New Roman" w:hAnsi="Times New Roman" w:cs="Times New Roman"/>
          <w:bCs/>
          <w:i/>
          <w:kern w:val="0"/>
          <w:sz w:val="22"/>
          <w:szCs w:val="22"/>
          <w:lang w:eastAsia="pl-PL"/>
          <w14:ligatures w14:val="none"/>
        </w:rPr>
        <w:t xml:space="preserve">siłę wyższą </w:t>
      </w:r>
      <w:r w:rsidRPr="00D36FF7">
        <w:rPr>
          <w:rFonts w:ascii="Times New Roman" w:eastAsia="Times New Roman" w:hAnsi="Times New Roman" w:cs="Times New Roman"/>
          <w:bCs/>
          <w:kern w:val="0"/>
          <w:sz w:val="22"/>
          <w:szCs w:val="22"/>
          <w:lang w:eastAsia="pl-PL"/>
          <w14:ligatures w14:val="none"/>
        </w:rPr>
        <w:t xml:space="preserve">w rozumieniu § </w:t>
      </w:r>
      <w:r w:rsidR="00D20B08">
        <w:rPr>
          <w:rFonts w:ascii="Times New Roman" w:eastAsia="Times New Roman" w:hAnsi="Times New Roman" w:cs="Times New Roman"/>
          <w:bCs/>
          <w:kern w:val="0"/>
          <w:sz w:val="22"/>
          <w:szCs w:val="22"/>
          <w:lang w:eastAsia="pl-PL"/>
          <w14:ligatures w14:val="none"/>
        </w:rPr>
        <w:t>8</w:t>
      </w:r>
      <w:r w:rsidRPr="00D36FF7">
        <w:rPr>
          <w:rFonts w:ascii="Times New Roman" w:eastAsia="Times New Roman" w:hAnsi="Times New Roman" w:cs="Times New Roman"/>
          <w:bCs/>
          <w:kern w:val="0"/>
          <w:sz w:val="22"/>
          <w:szCs w:val="22"/>
          <w:lang w:eastAsia="pl-PL"/>
          <w14:ligatures w14:val="none"/>
        </w:rPr>
        <w:t xml:space="preserve"> niniejszej umowy. O zmianie terminu Zamawiający powiadomi pisemnie Wykonawcę ze stosownym wyprzedzeniem,</w:t>
      </w:r>
    </w:p>
    <w:p w14:paraId="622FB630" w14:textId="77777777" w:rsidR="00D36FF7" w:rsidRPr="00D36FF7" w:rsidRDefault="00D36FF7" w:rsidP="008B2326">
      <w:pPr>
        <w:numPr>
          <w:ilvl w:val="1"/>
          <w:numId w:val="52"/>
        </w:numPr>
        <w:tabs>
          <w:tab w:val="left" w:pos="851"/>
        </w:tabs>
        <w:suppressAutoHyphens/>
        <w:spacing w:after="0" w:line="240" w:lineRule="auto"/>
        <w:ind w:left="851" w:hanging="425"/>
        <w:jc w:val="both"/>
        <w:rPr>
          <w:rFonts w:ascii="Times New Roman" w:eastAsia="Times New Roman" w:hAnsi="Times New Roman" w:cs="Times New Roman"/>
          <w:bCs/>
          <w:kern w:val="0"/>
          <w:sz w:val="22"/>
          <w:szCs w:val="22"/>
          <w:lang w:eastAsia="pl-PL"/>
          <w14:ligatures w14:val="none"/>
        </w:rPr>
      </w:pPr>
      <w:r w:rsidRPr="00D36FF7">
        <w:rPr>
          <w:rFonts w:ascii="Times New Roman" w:eastAsia="Times New Roman" w:hAnsi="Times New Roman" w:cs="Times New Roman"/>
          <w:bCs/>
          <w:kern w:val="0"/>
          <w:sz w:val="22"/>
          <w:szCs w:val="22"/>
          <w:lang w:eastAsia="pl-PL"/>
          <w14:ligatures w14:val="none"/>
        </w:rPr>
        <w:t xml:space="preserve">zmiany podwykonawcy (o ile został przewidziany w procesie realizacji zamówienia) </w:t>
      </w:r>
      <w:r w:rsidRPr="00D36FF7">
        <w:rPr>
          <w:rFonts w:ascii="Times New Roman" w:eastAsia="Times New Roman" w:hAnsi="Times New Roman" w:cs="Times New Roman"/>
          <w:bCs/>
          <w:kern w:val="0"/>
          <w:sz w:val="22"/>
          <w:szCs w:val="22"/>
          <w:lang w:eastAsia="pl-PL"/>
          <w14:ligatures w14:val="none"/>
        </w:rPr>
        <w:br/>
        <w:t xml:space="preserve">w szczególności ze względów losowych lub innych korzystnych dla Zamawiającego, </w:t>
      </w:r>
      <w:r w:rsidRPr="00D36FF7">
        <w:rPr>
          <w:rFonts w:ascii="Times New Roman" w:eastAsia="Times New Roman" w:hAnsi="Times New Roman" w:cs="Times New Roman"/>
          <w:bCs/>
          <w:kern w:val="0"/>
          <w:sz w:val="22"/>
          <w:szCs w:val="22"/>
          <w:lang w:eastAsia="pl-PL"/>
          <w14:ligatures w14:val="none"/>
        </w:rPr>
        <w:br/>
        <w:t>z uwzględnieniem § 2 ust. 10 umowy,</w:t>
      </w:r>
    </w:p>
    <w:p w14:paraId="06E7DE28" w14:textId="77777777" w:rsidR="00D36FF7" w:rsidRPr="00D36FF7" w:rsidRDefault="00D36FF7" w:rsidP="008B2326">
      <w:pPr>
        <w:numPr>
          <w:ilvl w:val="0"/>
          <w:numId w:val="46"/>
        </w:numPr>
        <w:suppressAutoHyphens/>
        <w:spacing w:after="0" w:line="240" w:lineRule="auto"/>
        <w:ind w:left="426" w:hanging="426"/>
        <w:jc w:val="both"/>
        <w:rPr>
          <w:rFonts w:ascii="Times New Roman" w:eastAsia="Times New Roman" w:hAnsi="Times New Roman" w:cs="Times New Roman"/>
          <w:bCs/>
          <w:color w:val="000000"/>
          <w:kern w:val="0"/>
          <w:sz w:val="22"/>
          <w:szCs w:val="22"/>
          <w:lang w:eastAsia="pl-PL"/>
          <w14:ligatures w14:val="none"/>
        </w:rPr>
      </w:pPr>
      <w:r w:rsidRPr="00D36FF7">
        <w:rPr>
          <w:rFonts w:ascii="Times New Roman" w:eastAsia="Times New Roman" w:hAnsi="Times New Roman" w:cs="Times New Roman"/>
          <w:bCs/>
          <w:color w:val="000000"/>
          <w:kern w:val="0"/>
          <w:sz w:val="22"/>
          <w:szCs w:val="22"/>
          <w:lang w:eastAsia="pl-PL"/>
          <w14:ligatures w14:val="none"/>
        </w:rPr>
        <w:t xml:space="preserve">Ponadto dopuszcza się zastąpienie dotychczasowego Wykonawcy niniejszej umowy przez inny podmiot spełniający warunki udziału w postępowaniu oraz niepodlegający wykluczeniu </w:t>
      </w:r>
      <w:r w:rsidRPr="00D36FF7">
        <w:rPr>
          <w:rFonts w:ascii="Times New Roman" w:eastAsia="Times New Roman" w:hAnsi="Times New Roman" w:cs="Times New Roman"/>
          <w:bCs/>
          <w:color w:val="000000"/>
          <w:kern w:val="0"/>
          <w:sz w:val="22"/>
          <w:szCs w:val="22"/>
          <w:lang w:eastAsia="pl-PL"/>
          <w14:ligatures w14:val="none"/>
        </w:rPr>
        <w:br/>
        <w:t xml:space="preserve">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305D4EBD" w14:textId="77777777" w:rsidR="004747DE" w:rsidRDefault="00BB707E" w:rsidP="00BB707E">
      <w:pPr>
        <w:widowControl w:val="0"/>
        <w:numPr>
          <w:ilvl w:val="0"/>
          <w:numId w:val="46"/>
        </w:numPr>
        <w:tabs>
          <w:tab w:val="clear" w:pos="3780"/>
          <w:tab w:val="num" w:pos="3686"/>
        </w:tabs>
        <w:suppressAutoHyphens/>
        <w:spacing w:after="0" w:line="240" w:lineRule="auto"/>
        <w:ind w:left="426"/>
        <w:jc w:val="both"/>
        <w:rPr>
          <w:rFonts w:ascii="Times New Roman" w:eastAsia="Calibri" w:hAnsi="Times New Roman" w:cs="Times New Roman"/>
          <w:kern w:val="0"/>
          <w:sz w:val="22"/>
          <w:szCs w:val="22"/>
          <w:lang w:eastAsia="zh-CN"/>
          <w14:ligatures w14:val="none"/>
        </w:rPr>
      </w:pPr>
      <w:r w:rsidRPr="00BB707E">
        <w:rPr>
          <w:rFonts w:ascii="Times New Roman" w:eastAsia="Calibri" w:hAnsi="Times New Roman" w:cs="Times New Roman"/>
          <w:kern w:val="0"/>
          <w:sz w:val="22"/>
          <w:szCs w:val="22"/>
          <w:lang w:eastAsia="zh-CN"/>
          <w14:ligatures w14:val="none"/>
        </w:rPr>
        <w:t>Niezależnie od postanowień ust. 1 oraz 2, Strony umowy mogą dokonywać nieistotnych zmian umowy, niestanowiących istotnej zmiany umowy w rozumieniu art. 454 ust. 2 ustawy PZP.</w:t>
      </w:r>
    </w:p>
    <w:p w14:paraId="35022615" w14:textId="03F2362E" w:rsidR="004747DE" w:rsidRDefault="00BB707E" w:rsidP="004747DE">
      <w:pPr>
        <w:widowControl w:val="0"/>
        <w:numPr>
          <w:ilvl w:val="0"/>
          <w:numId w:val="46"/>
        </w:numPr>
        <w:tabs>
          <w:tab w:val="clear" w:pos="3780"/>
          <w:tab w:val="num" w:pos="3686"/>
        </w:tabs>
        <w:suppressAutoHyphens/>
        <w:spacing w:after="0" w:line="240" w:lineRule="auto"/>
        <w:ind w:left="426"/>
        <w:jc w:val="both"/>
        <w:rPr>
          <w:rFonts w:ascii="Times New Roman" w:eastAsia="Calibri" w:hAnsi="Times New Roman" w:cs="Times New Roman"/>
          <w:kern w:val="0"/>
          <w:sz w:val="22"/>
          <w:szCs w:val="22"/>
          <w:lang w:eastAsia="zh-CN"/>
          <w14:ligatures w14:val="none"/>
        </w:rPr>
      </w:pPr>
      <w:r w:rsidRPr="00BB707E">
        <w:rPr>
          <w:rFonts w:ascii="Times New Roman" w:eastAsia="Calibri" w:hAnsi="Times New Roman" w:cs="Times New Roman"/>
          <w:kern w:val="0"/>
          <w:sz w:val="22"/>
          <w:szCs w:val="22"/>
          <w:lang w:eastAsia="zh-CN"/>
          <w14:ligatures w14:val="none"/>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r w:rsidR="004747DE">
        <w:rPr>
          <w:rFonts w:ascii="Times New Roman" w:eastAsia="Calibri" w:hAnsi="Times New Roman" w:cs="Times New Roman"/>
          <w:kern w:val="0"/>
          <w:sz w:val="22"/>
          <w:szCs w:val="22"/>
          <w:lang w:eastAsia="zh-CN"/>
          <w14:ligatures w14:val="none"/>
        </w:rPr>
        <w:t>.</w:t>
      </w:r>
    </w:p>
    <w:p w14:paraId="3C6F13C0" w14:textId="77777777" w:rsidR="004747DE" w:rsidRDefault="00BB707E" w:rsidP="004747DE">
      <w:pPr>
        <w:widowControl w:val="0"/>
        <w:numPr>
          <w:ilvl w:val="0"/>
          <w:numId w:val="46"/>
        </w:numPr>
        <w:tabs>
          <w:tab w:val="clear" w:pos="3780"/>
          <w:tab w:val="num" w:pos="3686"/>
        </w:tabs>
        <w:suppressAutoHyphens/>
        <w:spacing w:after="0" w:line="240" w:lineRule="auto"/>
        <w:ind w:left="426"/>
        <w:jc w:val="both"/>
        <w:rPr>
          <w:rFonts w:ascii="Times New Roman" w:eastAsia="Calibri" w:hAnsi="Times New Roman" w:cs="Times New Roman"/>
          <w:kern w:val="0"/>
          <w:sz w:val="22"/>
          <w:szCs w:val="22"/>
          <w:lang w:eastAsia="zh-CN"/>
          <w14:ligatures w14:val="none"/>
        </w:rPr>
      </w:pPr>
      <w:r w:rsidRPr="00BB707E">
        <w:rPr>
          <w:rFonts w:ascii="Times New Roman" w:eastAsia="Calibri" w:hAnsi="Times New Roman" w:cs="Times New Roman"/>
          <w:kern w:val="0"/>
          <w:sz w:val="22"/>
          <w:szCs w:val="22"/>
          <w:lang w:eastAsia="zh-CN"/>
          <w14:ligatures w14:val="none"/>
        </w:rPr>
        <w:t>Strona występująca o zmianę postanowień niniejszej umowy zobowiązana jest do udokumentowania zaistnienia okoliczności, o których mowa w ust. 2.</w:t>
      </w:r>
    </w:p>
    <w:p w14:paraId="55DD2B66" w14:textId="5F437557" w:rsidR="00BB707E" w:rsidRPr="00BB707E" w:rsidRDefault="00BB707E" w:rsidP="00BB707E">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BB707E">
        <w:rPr>
          <w:rFonts w:ascii="Times New Roman" w:eastAsia="Tahoma" w:hAnsi="Times New Roman" w:cs="Times New Roman"/>
          <w:bCs/>
          <w:kern w:val="0"/>
          <w:sz w:val="22"/>
          <w:szCs w:val="22"/>
          <w:lang w:eastAsia="zh-CN"/>
          <w14:ligatures w14:val="none"/>
        </w:rPr>
        <w:t xml:space="preserve">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w:t>
      </w:r>
    </w:p>
    <w:p w14:paraId="20D6C0FF" w14:textId="77777777" w:rsidR="00BB707E" w:rsidRPr="00BB707E" w:rsidRDefault="00BB707E" w:rsidP="00BB707E">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BB707E">
        <w:rPr>
          <w:rFonts w:ascii="Times New Roman" w:eastAsia="Tahoma" w:hAnsi="Times New Roman" w:cs="Times New Roman"/>
          <w:bCs/>
          <w:kern w:val="0"/>
          <w:sz w:val="22"/>
          <w:szCs w:val="22"/>
          <w:lang w:eastAsia="zh-CN"/>
          <w14:ligatures w14:val="none"/>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666DF52D"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BB707E">
        <w:rPr>
          <w:rFonts w:ascii="Times New Roman" w:eastAsia="Tahoma" w:hAnsi="Times New Roman" w:cs="Times New Roman"/>
          <w:bCs/>
          <w:kern w:val="0"/>
          <w:sz w:val="22"/>
          <w:szCs w:val="22"/>
          <w:lang w:eastAsia="zh-CN"/>
          <w14:ligatures w14:val="none"/>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późn. zm.).</w:t>
      </w:r>
    </w:p>
    <w:p w14:paraId="15926BDF"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Łączna maksymalna wartość zmiany wynagrodzenia Wykonawcy może wynieść 5% wynagrodzenia Wykonawcy.</w:t>
      </w:r>
    </w:p>
    <w:p w14:paraId="716BF61A"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 xml:space="preserve">Warunkiem zmiany wynagrodzenia Wykonawcy będzie wykazanie przez daną Stronę umowy </w:t>
      </w:r>
      <w:r w:rsidRPr="00581735">
        <w:rPr>
          <w:rFonts w:ascii="Times New Roman" w:eastAsia="Tahoma" w:hAnsi="Times New Roman" w:cs="Times New Roman"/>
          <w:bCs/>
          <w:kern w:val="0"/>
          <w:sz w:val="22"/>
          <w:szCs w:val="22"/>
          <w:lang w:eastAsia="zh-CN"/>
          <w14:ligatures w14:val="none"/>
        </w:rPr>
        <w:br/>
        <w:t>w sposób wskazany w ust. 19, że zmiana ceny materiałów lub kosztów związanych z realizacją Umowy miała faktyczny wpływ na koszty wykonania przedmiotu umowy;</w:t>
      </w:r>
    </w:p>
    <w:p w14:paraId="50EA7584"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6EFCA677"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lastRenderedPageBreak/>
        <w:t>Zasadność wniosku Wykonawcy o zmianę wysokości wynagrodzenia Wykonawcy powinna być poddana analizie.</w:t>
      </w:r>
    </w:p>
    <w:p w14:paraId="270B9659" w14:textId="77777777" w:rsidR="00581735" w:rsidRDefault="00BB707E" w:rsidP="00581735">
      <w:pPr>
        <w:widowControl w:val="0"/>
        <w:numPr>
          <w:ilvl w:val="0"/>
          <w:numId w:val="46"/>
        </w:numPr>
        <w:tabs>
          <w:tab w:val="left" w:pos="397"/>
          <w:tab w:val="left" w:pos="567"/>
        </w:tabs>
        <w:suppressAutoHyphens/>
        <w:spacing w:after="0" w:line="240" w:lineRule="auto"/>
        <w:ind w:left="426" w:hanging="426"/>
        <w:jc w:val="both"/>
        <w:rPr>
          <w:rFonts w:ascii="Times New Roman" w:eastAsia="Times New Roman" w:hAnsi="Times New Roman" w:cs="Times New Roman"/>
          <w:b/>
          <w:kern w:val="0"/>
          <w:sz w:val="22"/>
          <w:szCs w:val="22"/>
          <w:lang w:eastAsia="zh-CN"/>
          <w14:ligatures w14:val="none"/>
        </w:rPr>
      </w:pPr>
      <w:r w:rsidRPr="00581735">
        <w:rPr>
          <w:rFonts w:ascii="Times New Roman" w:eastAsia="Tahoma" w:hAnsi="Times New Roman" w:cs="Times New Roman"/>
          <w:bCs/>
          <w:kern w:val="0"/>
          <w:sz w:val="22"/>
          <w:szCs w:val="22"/>
          <w:lang w:eastAsia="zh-CN"/>
          <w14:ligatures w14:val="none"/>
        </w:rPr>
        <w:t>Zmiana wynagrodzenia Wykonawcy powinna być usankcjonowana zawarciem aneksu do umowy i będzie następować od daty wprowadzenia zmiany w Umowie i dotyczyć wyłącznie niezrealizowanej części Umowy.</w:t>
      </w:r>
    </w:p>
    <w:p w14:paraId="4F102F50" w14:textId="77777777" w:rsidR="00B62C02" w:rsidRDefault="00B62C02" w:rsidP="00B62C02">
      <w:pPr>
        <w:pStyle w:val="Akapitzlist"/>
        <w:spacing w:after="0" w:line="240" w:lineRule="auto"/>
        <w:textAlignment w:val="baseline"/>
        <w:rPr>
          <w:rFonts w:ascii="Times New Roman" w:eastAsia="Times New Roman" w:hAnsi="Times New Roman" w:cs="Times New Roman"/>
          <w:b/>
          <w:bCs/>
          <w:color w:val="000000"/>
          <w:kern w:val="0"/>
          <w:sz w:val="22"/>
          <w:szCs w:val="22"/>
          <w:lang w:eastAsia="pl-PL"/>
          <w14:ligatures w14:val="none"/>
        </w:rPr>
      </w:pPr>
    </w:p>
    <w:p w14:paraId="7FD68F40" w14:textId="20E53F86" w:rsidR="00B62C02" w:rsidRPr="00B62C02" w:rsidRDefault="00B62C02" w:rsidP="00B62C02">
      <w:pPr>
        <w:pStyle w:val="Akapitzlist"/>
        <w:spacing w:after="0" w:line="240" w:lineRule="auto"/>
        <w:ind w:left="0"/>
        <w:jc w:val="center"/>
        <w:textAlignment w:val="baseline"/>
        <w:rPr>
          <w:rFonts w:ascii="Times New Roman" w:eastAsia="Times New Roman" w:hAnsi="Times New Roman" w:cs="Times New Roman"/>
          <w:b/>
          <w:bCs/>
          <w:color w:val="000000"/>
          <w:kern w:val="0"/>
          <w:sz w:val="22"/>
          <w:szCs w:val="22"/>
          <w:lang w:eastAsia="pl-PL"/>
          <w14:ligatures w14:val="none"/>
        </w:rPr>
      </w:pPr>
      <w:r w:rsidRPr="00B62C02">
        <w:rPr>
          <w:rFonts w:ascii="Times New Roman" w:eastAsia="Times New Roman" w:hAnsi="Times New Roman" w:cs="Times New Roman"/>
          <w:b/>
          <w:bCs/>
          <w:color w:val="000000"/>
          <w:kern w:val="0"/>
          <w:sz w:val="22"/>
          <w:szCs w:val="22"/>
          <w:lang w:eastAsia="pl-PL"/>
          <w14:ligatures w14:val="none"/>
        </w:rPr>
        <w:t>§ 1</w:t>
      </w:r>
      <w:r w:rsidR="00707EC2">
        <w:rPr>
          <w:rFonts w:ascii="Times New Roman" w:eastAsia="Times New Roman" w:hAnsi="Times New Roman" w:cs="Times New Roman"/>
          <w:b/>
          <w:bCs/>
          <w:color w:val="000000"/>
          <w:kern w:val="0"/>
          <w:sz w:val="22"/>
          <w:szCs w:val="22"/>
          <w:lang w:eastAsia="pl-PL"/>
          <w14:ligatures w14:val="none"/>
        </w:rPr>
        <w:t>1</w:t>
      </w:r>
    </w:p>
    <w:p w14:paraId="145E43C8" w14:textId="4E3B9034" w:rsidR="00D275CC" w:rsidRPr="00D275CC" w:rsidRDefault="00D275CC" w:rsidP="00B62C02">
      <w:pPr>
        <w:spacing w:after="0" w:line="240" w:lineRule="auto"/>
        <w:jc w:val="center"/>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b/>
          <w:bCs/>
          <w:color w:val="000000"/>
          <w:kern w:val="0"/>
          <w:sz w:val="22"/>
          <w:szCs w:val="22"/>
          <w:lang w:eastAsia="pl-PL"/>
          <w14:ligatures w14:val="none"/>
        </w:rPr>
        <w:t>POSTANOWIENIA KOŃCOWE</w:t>
      </w:r>
    </w:p>
    <w:p w14:paraId="7F5B0EE4" w14:textId="77777777" w:rsidR="00D275CC" w:rsidRPr="00D275CC" w:rsidRDefault="00D275CC" w:rsidP="00C826BE">
      <w:pPr>
        <w:numPr>
          <w:ilvl w:val="0"/>
          <w:numId w:val="83"/>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color w:val="000000"/>
          <w:kern w:val="0"/>
          <w:sz w:val="22"/>
          <w:szCs w:val="22"/>
          <w:lang w:eastAsia="pl-PL"/>
          <w14:ligatures w14:val="none"/>
        </w:rPr>
        <w:t>Ewentualna nieważność jednego lub kilku postanowień niniejszej umowy nie wpływa na ważność umowy w całości, a w takim przypadku Strony zastępują nieważne postanowienie postanowieniem zgodnym z celem i innymi postanowieniami umowy.</w:t>
      </w:r>
    </w:p>
    <w:p w14:paraId="63574CB8" w14:textId="77777777" w:rsidR="00D275CC" w:rsidRPr="00D275CC" w:rsidRDefault="00D275CC" w:rsidP="00C826BE">
      <w:pPr>
        <w:numPr>
          <w:ilvl w:val="0"/>
          <w:numId w:val="83"/>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bookmarkStart w:id="21" w:name="_Hlk92793317"/>
      <w:r w:rsidRPr="00D275CC">
        <w:rPr>
          <w:rFonts w:ascii="Times New Roman" w:eastAsia="Times New Roman" w:hAnsi="Times New Roman" w:cs="Times New Roman"/>
          <w:iCs/>
          <w:color w:val="000000"/>
          <w:kern w:val="0"/>
          <w:sz w:val="22"/>
          <w:szCs w:val="22"/>
          <w:lang w:eastAsia="pl-PL"/>
          <w14:ligatures w14:val="none"/>
        </w:rPr>
        <w:t>Klauzula informacyjna Zamawiającego dotycząca przetwarzania danych osobowych stanowi załącznik do niniejszej Umowy. Wykonawca zobowiązuje się do przekazania tej informacji osobom, których klauzula dotyczy.</w:t>
      </w:r>
      <w:bookmarkEnd w:id="21"/>
    </w:p>
    <w:p w14:paraId="27270D7B"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color w:val="000000"/>
          <w:kern w:val="0"/>
          <w:sz w:val="22"/>
          <w:szCs w:val="22"/>
          <w:lang w:eastAsia="pl-PL"/>
          <w14:ligatures w14:val="none"/>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D275CC">
        <w:rPr>
          <w:rFonts w:ascii="Times New Roman" w:eastAsia="Times New Roman" w:hAnsi="Times New Roman" w:cs="Times New Roman"/>
          <w:color w:val="000000"/>
          <w:kern w:val="0"/>
          <w:sz w:val="22"/>
          <w:szCs w:val="22"/>
          <w:vertAlign w:val="superscript"/>
          <w:lang w:eastAsia="pl-PL"/>
          <w14:ligatures w14:val="none"/>
        </w:rPr>
        <w:footnoteReference w:id="6"/>
      </w:r>
      <w:r w:rsidRPr="00D275CC">
        <w:rPr>
          <w:rFonts w:ascii="Times New Roman" w:eastAsia="Times New Roman" w:hAnsi="Times New Roman" w:cs="Times New Roman"/>
          <w:color w:val="000000"/>
          <w:kern w:val="0"/>
          <w:sz w:val="22"/>
          <w:szCs w:val="22"/>
          <w:lang w:eastAsia="pl-PL"/>
          <w14:ligatures w14:val="none"/>
        </w:rPr>
        <w:t>, zgodnie z Regulaminem tego Sądu, a dopiero w przypadku braku zawarcia ugody przed Mediatorem Stałym Sądu Polubownego przy Prokuratorii Generalnej RP, spór będzie poddany rozstrzygnięciu przez sąd powszechny polski właściwy miejscowo dla siedziby Zamawiającego.</w:t>
      </w:r>
    </w:p>
    <w:p w14:paraId="203CEAF9"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color w:val="000000"/>
          <w:kern w:val="0"/>
          <w:sz w:val="22"/>
          <w:szCs w:val="22"/>
          <w:lang w:eastAsia="pl-PL"/>
          <w14:ligatures w14:val="none"/>
        </w:rPr>
      </w:pPr>
      <w:r w:rsidRPr="00D275CC">
        <w:rPr>
          <w:rFonts w:ascii="Times New Roman" w:eastAsia="Times New Roman" w:hAnsi="Times New Roman" w:cs="Times New Roman"/>
          <w:color w:val="000000"/>
          <w:kern w:val="0"/>
          <w:sz w:val="22"/>
          <w:szCs w:val="22"/>
          <w:lang w:eastAsia="pl-PL"/>
          <w14:ligatures w14:val="none"/>
        </w:rPr>
        <w:t>W sprawach nieuregulowanych niniejszą umową mają zastosowanie przepisy prawa polskiego (RP), w szczególności ustawy z dnia 11</w:t>
      </w:r>
      <w:r w:rsidRPr="00D275CC">
        <w:rPr>
          <w:rFonts w:ascii="Times New Roman" w:eastAsia="Times New Roman" w:hAnsi="Times New Roman" w:cs="Times New Roman"/>
          <w:color w:val="000000"/>
          <w:spacing w:val="-13"/>
          <w:kern w:val="0"/>
          <w:sz w:val="22"/>
          <w:szCs w:val="22"/>
          <w:lang w:eastAsia="pl-PL"/>
          <w14:ligatures w14:val="none"/>
        </w:rPr>
        <w:t xml:space="preserve"> </w:t>
      </w:r>
      <w:r w:rsidRPr="00D275CC">
        <w:rPr>
          <w:rFonts w:ascii="Times New Roman" w:eastAsia="Times New Roman" w:hAnsi="Times New Roman" w:cs="Times New Roman"/>
          <w:color w:val="000000"/>
          <w:kern w:val="0"/>
          <w:sz w:val="22"/>
          <w:szCs w:val="22"/>
          <w:lang w:eastAsia="pl-PL"/>
          <w14:ligatures w14:val="none"/>
        </w:rPr>
        <w:t>września</w:t>
      </w:r>
      <w:r w:rsidRPr="00D275CC">
        <w:rPr>
          <w:rFonts w:ascii="Times New Roman" w:eastAsia="Times New Roman" w:hAnsi="Times New Roman" w:cs="Times New Roman"/>
          <w:color w:val="000000"/>
          <w:spacing w:val="47"/>
          <w:kern w:val="0"/>
          <w:sz w:val="22"/>
          <w:szCs w:val="22"/>
          <w:lang w:eastAsia="pl-PL"/>
          <w14:ligatures w14:val="none"/>
        </w:rPr>
        <w:t xml:space="preserve"> </w:t>
      </w:r>
      <w:r w:rsidRPr="00D275CC">
        <w:rPr>
          <w:rFonts w:ascii="Times New Roman" w:eastAsia="Times New Roman" w:hAnsi="Times New Roman" w:cs="Times New Roman"/>
          <w:color w:val="000000"/>
          <w:kern w:val="0"/>
          <w:sz w:val="22"/>
          <w:szCs w:val="22"/>
          <w:lang w:eastAsia="pl-PL"/>
          <w14:ligatures w14:val="none"/>
        </w:rPr>
        <w:t>2019 r. - Prawo zamówień publicznych oraz przepisy ustawy z dnia 23 kwietnia 1964 r. – Kodeks cywilny.</w:t>
      </w:r>
    </w:p>
    <w:p w14:paraId="5C0F0A47"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kern w:val="0"/>
          <w:sz w:val="22"/>
          <w:szCs w:val="22"/>
          <w:lang w:eastAsia="pl-PL"/>
          <w14:ligatures w14:val="none"/>
        </w:rPr>
      </w:pPr>
      <w:r w:rsidRPr="00D275CC">
        <w:rPr>
          <w:rFonts w:ascii="Times New Roman" w:eastAsia="Times New Roman" w:hAnsi="Times New Roman" w:cs="Times New Roman"/>
          <w:kern w:val="0"/>
          <w:sz w:val="22"/>
          <w:szCs w:val="22"/>
          <w:lang w:eastAsia="pl-PL"/>
          <w14:ligatures w14:val="none"/>
        </w:rPr>
        <w:t>Umowa niniejsza została sporządzona na zasadach określonych w art. 78 i 78</w:t>
      </w:r>
      <w:r w:rsidRPr="00D275CC">
        <w:rPr>
          <w:rFonts w:ascii="Times New Roman" w:eastAsia="Times New Roman" w:hAnsi="Times New Roman" w:cs="Times New Roman"/>
          <w:kern w:val="0"/>
          <w:sz w:val="22"/>
          <w:szCs w:val="22"/>
          <w:vertAlign w:val="superscript"/>
          <w:lang w:eastAsia="pl-PL"/>
          <w14:ligatures w14:val="none"/>
        </w:rPr>
        <w:t>1</w:t>
      </w:r>
      <w:r w:rsidRPr="00D275CC">
        <w:rPr>
          <w:rFonts w:ascii="Times New Roman" w:eastAsia="Times New Roman" w:hAnsi="Times New Roman" w:cs="Times New Roman"/>
          <w:kern w:val="0"/>
          <w:sz w:val="22"/>
          <w:szCs w:val="22"/>
          <w:lang w:eastAsia="pl-PL"/>
          <w14:ligatures w14:val="none"/>
        </w:rPr>
        <w:t> Kodeksu cywilnego, tj. opatrzona przez upoważnionych przedstawicieli obu Stron podpisami kwalifikowanymi lub podpisami własnoręcznymi, i o ile formą jej zawarcia jest forma pisemna, to w dwóch (2) jednobrzmiących egzemplarzach, po jednym (1) dla każdej ze Stron. </w:t>
      </w:r>
    </w:p>
    <w:p w14:paraId="480A2BFF"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kern w:val="0"/>
          <w:sz w:val="22"/>
          <w:szCs w:val="22"/>
          <w:lang w:eastAsia="pl-PL"/>
          <w14:ligatures w14:val="none"/>
        </w:rPr>
      </w:pPr>
      <w:r w:rsidRPr="00D275CC">
        <w:rPr>
          <w:rFonts w:ascii="Times New Roman" w:eastAsia="Times New Roman" w:hAnsi="Times New Roman" w:cs="Times New Roman"/>
          <w:kern w:val="0"/>
          <w:sz w:val="22"/>
          <w:szCs w:val="22"/>
          <w:lang w:eastAsia="pl-PL"/>
          <w14:ligatures w14:val="none"/>
        </w:rPr>
        <w:t>Wszelkie zmiany lub uzupełnienia niniejszej umowy następują w jednej z form prawnych wskazanych w ust. 5 powyżej pod rygorem nieważności. Umowa, zmiany i uzupełnienia do niej muszą być podpisane przez upoważnionych przedstawicieli obydwu Stron.</w:t>
      </w:r>
    </w:p>
    <w:p w14:paraId="4946A62F" w14:textId="77777777" w:rsidR="00D275CC" w:rsidRPr="00D275CC" w:rsidRDefault="00D275CC" w:rsidP="00C826BE">
      <w:pPr>
        <w:numPr>
          <w:ilvl w:val="0"/>
          <w:numId w:val="84"/>
        </w:numPr>
        <w:spacing w:after="0" w:line="240" w:lineRule="auto"/>
        <w:ind w:left="426" w:hanging="426"/>
        <w:jc w:val="both"/>
        <w:textAlignment w:val="baseline"/>
        <w:rPr>
          <w:rFonts w:ascii="Times New Roman" w:eastAsia="Times New Roman" w:hAnsi="Times New Roman" w:cs="Times New Roman"/>
          <w:i/>
          <w:iCs/>
          <w:kern w:val="0"/>
          <w:sz w:val="22"/>
          <w:szCs w:val="22"/>
          <w:lang w:val="x-none" w:eastAsia="x-none"/>
          <w14:ligatures w14:val="none"/>
        </w:rPr>
      </w:pPr>
      <w:r w:rsidRPr="00D275CC">
        <w:rPr>
          <w:rFonts w:ascii="Times New Roman" w:eastAsia="Times New Roman" w:hAnsi="Times New Roman" w:cs="Times New Roman"/>
          <w:kern w:val="0"/>
          <w:sz w:val="22"/>
          <w:szCs w:val="22"/>
          <w:lang w:eastAsia="zh-CN"/>
          <w14:ligatures w14:val="none"/>
        </w:rPr>
        <w:t>Strony zgodnie oświadczają, że w przypadku zawarcia niniejszej umowy w formie elektronicznej za pomocą kwalifikowanego podpisu elektronicznego, będącej zgodnie z art. 78</w:t>
      </w:r>
      <w:r w:rsidRPr="00D275CC">
        <w:rPr>
          <w:rFonts w:ascii="Times New Roman" w:eastAsia="Times New Roman" w:hAnsi="Times New Roman" w:cs="Times New Roman"/>
          <w:kern w:val="0"/>
          <w:sz w:val="22"/>
          <w:szCs w:val="22"/>
          <w:vertAlign w:val="superscript"/>
          <w:lang w:eastAsia="zh-CN"/>
          <w14:ligatures w14:val="none"/>
        </w:rPr>
        <w:t>1</w:t>
      </w:r>
      <w:r w:rsidRPr="00D275CC">
        <w:rPr>
          <w:rFonts w:ascii="Times New Roman" w:eastAsia="Times New Roman" w:hAnsi="Times New Roman" w:cs="Times New Roman"/>
          <w:kern w:val="0"/>
          <w:sz w:val="22"/>
          <w:szCs w:val="22"/>
          <w:lang w:eastAsia="zh-CN"/>
          <w14:ligatures w14:val="none"/>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312BB57" w14:textId="77777777" w:rsidR="00E20904" w:rsidRPr="00D275CC" w:rsidRDefault="00E20904" w:rsidP="00D36FF7">
      <w:pPr>
        <w:suppressAutoHyphens/>
        <w:spacing w:after="0" w:line="240" w:lineRule="auto"/>
        <w:ind w:left="284"/>
        <w:jc w:val="center"/>
        <w:rPr>
          <w:rFonts w:ascii="Times New Roman" w:eastAsia="Times New Roman" w:hAnsi="Times New Roman" w:cs="Times New Roman"/>
          <w:b/>
          <w:bCs/>
          <w:i/>
          <w:iCs/>
          <w:kern w:val="0"/>
          <w:sz w:val="22"/>
          <w:szCs w:val="22"/>
          <w:lang w:val="x-none" w:eastAsia="pl-PL"/>
          <w14:ligatures w14:val="none"/>
        </w:rPr>
      </w:pPr>
    </w:p>
    <w:p w14:paraId="00AC4616" w14:textId="77777777" w:rsidR="00E20904" w:rsidRDefault="00E20904" w:rsidP="00D36FF7">
      <w:pPr>
        <w:suppressAutoHyphens/>
        <w:spacing w:after="0" w:line="240" w:lineRule="auto"/>
        <w:ind w:left="284"/>
        <w:jc w:val="center"/>
        <w:rPr>
          <w:rFonts w:ascii="Times New Roman" w:eastAsia="Times New Roman" w:hAnsi="Times New Roman" w:cs="Times New Roman"/>
          <w:b/>
          <w:bCs/>
          <w:i/>
          <w:iCs/>
          <w:kern w:val="0"/>
          <w:sz w:val="22"/>
          <w:szCs w:val="22"/>
          <w:lang w:eastAsia="pl-PL"/>
          <w14:ligatures w14:val="none"/>
        </w:rPr>
      </w:pPr>
    </w:p>
    <w:p w14:paraId="4A80CA06" w14:textId="77777777" w:rsidR="00D36FF7" w:rsidRPr="00D36FF7" w:rsidRDefault="00D36FF7" w:rsidP="00D36FF7">
      <w:pPr>
        <w:suppressAutoHyphens/>
        <w:spacing w:after="0" w:line="240" w:lineRule="auto"/>
        <w:ind w:left="284"/>
        <w:jc w:val="center"/>
        <w:rPr>
          <w:rFonts w:ascii="Times New Roman" w:eastAsia="Times New Roman" w:hAnsi="Times New Roman" w:cs="Times New Roman"/>
          <w:b/>
          <w:bCs/>
          <w:i/>
          <w:iCs/>
          <w:kern w:val="0"/>
          <w:sz w:val="22"/>
          <w:szCs w:val="22"/>
          <w:lang w:eastAsia="pl-PL"/>
          <w14:ligatures w14:val="none"/>
        </w:rPr>
      </w:pPr>
      <w:r w:rsidRPr="00D36FF7">
        <w:rPr>
          <w:rFonts w:ascii="Times New Roman" w:eastAsia="Times New Roman" w:hAnsi="Times New Roman" w:cs="Times New Roman"/>
          <w:b/>
          <w:bCs/>
          <w:i/>
          <w:iCs/>
          <w:kern w:val="0"/>
          <w:sz w:val="22"/>
          <w:szCs w:val="22"/>
          <w:lang w:eastAsia="pl-PL"/>
          <w14:ligatures w14:val="none"/>
        </w:rPr>
        <w:t>Zamawiający:</w:t>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r>
      <w:r w:rsidRPr="00D36FF7">
        <w:rPr>
          <w:rFonts w:ascii="Times New Roman" w:eastAsia="Times New Roman" w:hAnsi="Times New Roman" w:cs="Times New Roman"/>
          <w:b/>
          <w:bCs/>
          <w:i/>
          <w:iCs/>
          <w:kern w:val="0"/>
          <w:sz w:val="22"/>
          <w:szCs w:val="22"/>
          <w:lang w:eastAsia="pl-PL"/>
          <w14:ligatures w14:val="none"/>
        </w:rPr>
        <w:tab/>
        <w:t>Wykonawca:</w:t>
      </w:r>
    </w:p>
    <w:p w14:paraId="03AF79A2" w14:textId="77777777" w:rsidR="00AD6A33" w:rsidRDefault="00AD6A33"/>
    <w:p w14:paraId="76E521D6" w14:textId="77777777" w:rsidR="0098060F" w:rsidRPr="0098060F" w:rsidRDefault="0098060F" w:rsidP="0098060F">
      <w:pPr>
        <w:spacing w:after="0" w:line="240" w:lineRule="auto"/>
        <w:rPr>
          <w:rFonts w:ascii="Times New Roman" w:eastAsia="Times New Roman" w:hAnsi="Times New Roman" w:cs="Times New Roman"/>
          <w:kern w:val="0"/>
          <w:sz w:val="22"/>
          <w:szCs w:val="22"/>
          <w:u w:val="single"/>
          <w:lang w:eastAsia="pl-PL"/>
          <w14:ligatures w14:val="none"/>
        </w:rPr>
      </w:pPr>
      <w:r w:rsidRPr="0098060F">
        <w:rPr>
          <w:rFonts w:ascii="Times New Roman" w:eastAsia="Times New Roman" w:hAnsi="Times New Roman" w:cs="Times New Roman"/>
          <w:i/>
          <w:iCs/>
          <w:kern w:val="0"/>
          <w:sz w:val="22"/>
          <w:szCs w:val="22"/>
          <w:u w:val="single"/>
          <w:lang w:eastAsia="pl-PL"/>
          <w14:ligatures w14:val="none"/>
        </w:rPr>
        <w:t>Załącznik do Umowy stanowi:</w:t>
      </w:r>
    </w:p>
    <w:p w14:paraId="4F4FF5C5" w14:textId="77777777" w:rsidR="0098060F" w:rsidRPr="0098060F" w:rsidRDefault="0098060F" w:rsidP="00C826BE">
      <w:pPr>
        <w:numPr>
          <w:ilvl w:val="1"/>
          <w:numId w:val="84"/>
        </w:numPr>
        <w:spacing w:after="0" w:line="240" w:lineRule="auto"/>
        <w:ind w:left="426"/>
        <w:contextualSpacing/>
        <w:rPr>
          <w:rFonts w:ascii="Times New Roman" w:eastAsia="Calibri" w:hAnsi="Times New Roman" w:cs="Times New Roman"/>
          <w:i/>
          <w:iCs/>
          <w:kern w:val="0"/>
          <w:sz w:val="22"/>
          <w:szCs w:val="22"/>
          <w14:ligatures w14:val="none"/>
        </w:rPr>
      </w:pPr>
      <w:r w:rsidRPr="0098060F">
        <w:rPr>
          <w:rFonts w:ascii="Times New Roman" w:eastAsia="Calibri" w:hAnsi="Times New Roman" w:cs="Times New Roman"/>
          <w:i/>
          <w:iCs/>
          <w:kern w:val="0"/>
          <w:sz w:val="22"/>
          <w:szCs w:val="22"/>
          <w14:ligatures w14:val="none"/>
        </w:rPr>
        <w:t>Klauzula informacyjna Uniwersytetu Jagiellońskiego.</w:t>
      </w:r>
    </w:p>
    <w:p w14:paraId="4994571D" w14:textId="77777777" w:rsidR="0098060F" w:rsidRPr="0098060F" w:rsidRDefault="0098060F" w:rsidP="0098060F">
      <w:pPr>
        <w:spacing w:after="0" w:line="240" w:lineRule="auto"/>
        <w:ind w:left="1440"/>
        <w:contextualSpacing/>
        <w:rPr>
          <w:rFonts w:ascii="Times New Roman" w:eastAsia="Calibri" w:hAnsi="Times New Roman" w:cs="Times New Roman"/>
          <w:kern w:val="0"/>
          <w:sz w:val="22"/>
          <w:szCs w:val="22"/>
          <w14:ligatures w14:val="none"/>
        </w:rPr>
      </w:pPr>
    </w:p>
    <w:p w14:paraId="5ADED77D" w14:textId="77777777" w:rsidR="0098060F" w:rsidRPr="0098060F" w:rsidRDefault="0098060F" w:rsidP="0098060F">
      <w:pPr>
        <w:spacing w:after="0" w:line="240" w:lineRule="auto"/>
        <w:jc w:val="both"/>
        <w:rPr>
          <w:rFonts w:ascii="Times New Roman" w:eastAsia="Times New Roman" w:hAnsi="Times New Roman" w:cs="Times New Roman"/>
          <w:b/>
          <w:bCs/>
          <w:i/>
          <w:kern w:val="0"/>
          <w:sz w:val="22"/>
          <w:szCs w:val="22"/>
          <w:lang w:eastAsia="pl-PL"/>
          <w14:ligatures w14:val="none"/>
        </w:rPr>
      </w:pPr>
      <w:r w:rsidRPr="0098060F">
        <w:rPr>
          <w:rFonts w:ascii="Times New Roman" w:eastAsia="Times New Roman" w:hAnsi="Times New Roman" w:cs="Times New Roman"/>
          <w:b/>
          <w:bCs/>
          <w:i/>
          <w:kern w:val="0"/>
          <w:sz w:val="22"/>
          <w:szCs w:val="22"/>
          <w:lang w:eastAsia="pl-PL"/>
          <w14:ligatures w14:val="none"/>
        </w:rPr>
        <w:br w:type="page"/>
      </w:r>
    </w:p>
    <w:p w14:paraId="31FDBC17" w14:textId="77777777" w:rsidR="0098060F" w:rsidRPr="0098060F" w:rsidRDefault="0098060F" w:rsidP="0098060F">
      <w:pPr>
        <w:spacing w:after="0" w:line="240" w:lineRule="auto"/>
        <w:rPr>
          <w:rFonts w:ascii="Times New Roman" w:eastAsia="Times New Roman" w:hAnsi="Times New Roman" w:cs="Times New Roman"/>
          <w:b/>
          <w:bCs/>
          <w:i/>
          <w:kern w:val="0"/>
          <w:sz w:val="22"/>
          <w:szCs w:val="22"/>
          <w:lang w:eastAsia="pl-PL"/>
          <w14:ligatures w14:val="none"/>
        </w:rPr>
      </w:pPr>
    </w:p>
    <w:p w14:paraId="6E25847C" w14:textId="05F0D0A7" w:rsidR="0098060F" w:rsidRPr="0098060F" w:rsidRDefault="0098060F" w:rsidP="0098060F">
      <w:pPr>
        <w:spacing w:after="0" w:line="240" w:lineRule="auto"/>
        <w:jc w:val="right"/>
        <w:rPr>
          <w:rFonts w:ascii="Times New Roman" w:eastAsia="Times New Roman" w:hAnsi="Times New Roman" w:cs="Times New Roman"/>
          <w:b/>
          <w:bCs/>
          <w:iCs/>
          <w:kern w:val="0"/>
          <w:sz w:val="20"/>
          <w:szCs w:val="20"/>
          <w:lang w:eastAsia="pl-PL"/>
          <w14:ligatures w14:val="none"/>
        </w:rPr>
      </w:pPr>
      <w:r w:rsidRPr="0098060F">
        <w:rPr>
          <w:rFonts w:ascii="Times New Roman" w:eastAsia="Times New Roman" w:hAnsi="Times New Roman" w:cs="Times New Roman"/>
          <w:b/>
          <w:bCs/>
          <w:iCs/>
          <w:kern w:val="0"/>
          <w:sz w:val="20"/>
          <w:szCs w:val="20"/>
          <w:lang w:eastAsia="pl-PL"/>
          <w14:ligatures w14:val="none"/>
        </w:rPr>
        <w:t>Załącznik nr 1 do Umowy nr 80.272</w:t>
      </w:r>
      <w:r w:rsidR="007D68FF">
        <w:rPr>
          <w:rFonts w:ascii="Times New Roman" w:eastAsia="Times New Roman" w:hAnsi="Times New Roman" w:cs="Times New Roman"/>
          <w:b/>
          <w:bCs/>
          <w:iCs/>
          <w:kern w:val="0"/>
          <w:sz w:val="20"/>
          <w:szCs w:val="20"/>
          <w:lang w:eastAsia="pl-PL"/>
          <w14:ligatures w14:val="none"/>
        </w:rPr>
        <w:t>.289.2024</w:t>
      </w:r>
    </w:p>
    <w:p w14:paraId="305889DA" w14:textId="77777777" w:rsidR="0098060F" w:rsidRPr="0098060F" w:rsidRDefault="0098060F" w:rsidP="0098060F">
      <w:pPr>
        <w:spacing w:after="0" w:line="240" w:lineRule="auto"/>
        <w:jc w:val="right"/>
        <w:rPr>
          <w:rFonts w:ascii="Times New Roman" w:eastAsia="Times New Roman" w:hAnsi="Times New Roman" w:cs="Times New Roman"/>
          <w:b/>
          <w:bCs/>
          <w:iCs/>
          <w:kern w:val="0"/>
          <w:sz w:val="20"/>
          <w:szCs w:val="20"/>
          <w:lang w:eastAsia="pl-PL"/>
          <w14:ligatures w14:val="none"/>
        </w:rPr>
      </w:pPr>
    </w:p>
    <w:p w14:paraId="4FAD2CF6" w14:textId="77777777" w:rsidR="0098060F" w:rsidRPr="0098060F" w:rsidRDefault="0098060F" w:rsidP="0098060F">
      <w:pPr>
        <w:spacing w:after="0" w:line="240" w:lineRule="auto"/>
        <w:jc w:val="center"/>
        <w:rPr>
          <w:rFonts w:ascii="Times New Roman" w:eastAsia="Calibri" w:hAnsi="Times New Roman" w:cs="Times New Roman"/>
          <w:b/>
          <w:kern w:val="0"/>
          <w:sz w:val="20"/>
          <w:szCs w:val="20"/>
          <w:lang w:eastAsia="pl-PL"/>
          <w14:ligatures w14:val="none"/>
        </w:rPr>
      </w:pPr>
      <w:r w:rsidRPr="0098060F">
        <w:rPr>
          <w:rFonts w:ascii="Times New Roman" w:eastAsia="Calibri" w:hAnsi="Times New Roman" w:cs="Times New Roman"/>
          <w:b/>
          <w:kern w:val="0"/>
          <w:sz w:val="20"/>
          <w:szCs w:val="20"/>
          <w:lang w:eastAsia="pl-PL"/>
          <w14:ligatures w14:val="none"/>
        </w:rPr>
        <w:t xml:space="preserve">Klauzula informacyjna Uniwersytetu Jagiellońskiego </w:t>
      </w:r>
      <w:r w:rsidRPr="0098060F">
        <w:rPr>
          <w:rFonts w:ascii="Times New Roman" w:eastAsia="Times New Roman" w:hAnsi="Times New Roman" w:cs="Times New Roman"/>
          <w:b/>
          <w:kern w:val="0"/>
          <w:sz w:val="20"/>
          <w:szCs w:val="20"/>
          <w:lang w:eastAsia="pl-PL"/>
          <w14:ligatures w14:val="none"/>
        </w:rPr>
        <w:t xml:space="preserve">dla kontrahentów będących osobami fizycznymi, osób </w:t>
      </w:r>
      <w:r w:rsidRPr="0098060F">
        <w:rPr>
          <w:rFonts w:ascii="Times New Roman" w:eastAsia="Calibri" w:hAnsi="Times New Roman" w:cs="Times New Roman"/>
          <w:b/>
          <w:kern w:val="0"/>
          <w:sz w:val="20"/>
          <w:szCs w:val="20"/>
          <w:lang w:eastAsia="pl-PL"/>
          <w14:ligatures w14:val="none"/>
        </w:rPr>
        <w:t>reprezentujących kontrahentów, pełnomocników kontrahentów oraz pracowników i współpracowników kontrahentów wyznaczonych do kontaktu i odpowiedzialnych za wykonanie umowy</w:t>
      </w:r>
    </w:p>
    <w:p w14:paraId="41A2BF1F" w14:textId="77777777" w:rsidR="0098060F" w:rsidRPr="0098060F" w:rsidRDefault="0098060F" w:rsidP="0098060F">
      <w:pPr>
        <w:spacing w:after="0" w:line="240" w:lineRule="auto"/>
        <w:jc w:val="both"/>
        <w:rPr>
          <w:rFonts w:ascii="Times New Roman" w:eastAsia="Times New Roman" w:hAnsi="Times New Roman" w:cs="Times New Roman"/>
          <w:kern w:val="0"/>
          <w:sz w:val="20"/>
          <w:szCs w:val="20"/>
          <w:lang w:eastAsia="pl-PL"/>
          <w14:ligatures w14:val="none"/>
        </w:rPr>
      </w:pPr>
    </w:p>
    <w:p w14:paraId="1B8AD55E" w14:textId="77777777" w:rsidR="0098060F" w:rsidRPr="0098060F" w:rsidRDefault="0098060F" w:rsidP="0098060F">
      <w:pPr>
        <w:spacing w:after="0" w:line="240" w:lineRule="auto"/>
        <w:jc w:val="both"/>
        <w:rPr>
          <w:rFonts w:ascii="Times New Roman" w:eastAsia="Times New Roman" w:hAnsi="Times New Roman" w:cs="Times New Roman"/>
          <w:kern w:val="0"/>
          <w:sz w:val="20"/>
          <w:szCs w:val="20"/>
          <w:lang w:eastAsia="pl-PL"/>
          <w14:ligatures w14:val="none"/>
        </w:rPr>
      </w:pPr>
      <w:r w:rsidRPr="0098060F">
        <w:rPr>
          <w:rFonts w:ascii="Times New Roman" w:eastAsia="Times New Roman" w:hAnsi="Times New Roman" w:cs="Times New Roman"/>
          <w:kern w:val="0"/>
          <w:sz w:val="20"/>
          <w:szCs w:val="20"/>
          <w:lang w:eastAsia="pl-PL"/>
          <w14:ligatures w14:val="none"/>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3828271A" w14:textId="77777777" w:rsidR="0098060F" w:rsidRPr="0098060F" w:rsidRDefault="0098060F" w:rsidP="0098060F">
      <w:pPr>
        <w:spacing w:after="0" w:line="240" w:lineRule="auto"/>
        <w:jc w:val="both"/>
        <w:rPr>
          <w:rFonts w:ascii="Times New Roman" w:eastAsia="Times New Roman" w:hAnsi="Times New Roman" w:cs="Times New Roman"/>
          <w:kern w:val="0"/>
          <w:sz w:val="20"/>
          <w:szCs w:val="20"/>
          <w:lang w:eastAsia="pl-PL"/>
          <w14:ligatures w14:val="none"/>
        </w:rPr>
      </w:pPr>
    </w:p>
    <w:p w14:paraId="7770F3DF" w14:textId="77777777" w:rsidR="0098060F" w:rsidRPr="0098060F" w:rsidRDefault="0098060F" w:rsidP="00C826BE">
      <w:pPr>
        <w:numPr>
          <w:ilvl w:val="3"/>
          <w:numId w:val="85"/>
        </w:numPr>
        <w:tabs>
          <w:tab w:val="num" w:pos="2552"/>
        </w:tabs>
        <w:spacing w:after="0" w:line="240" w:lineRule="auto"/>
        <w:ind w:left="426" w:hanging="426"/>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lang w:eastAsia="pl-PL"/>
          <w14:ligatures w14:val="none"/>
        </w:rPr>
        <w:t xml:space="preserve">Administratorem Pani/Pana danych osobowych jest Uniwersytet Jagielloński, ul. Gołębia 24, </w:t>
      </w:r>
      <w:r w:rsidRPr="0098060F">
        <w:rPr>
          <w:rFonts w:ascii="Times New Roman" w:eastAsia="Calibri" w:hAnsi="Times New Roman" w:cs="Times New Roman"/>
          <w:kern w:val="0"/>
          <w:sz w:val="20"/>
          <w:szCs w:val="20"/>
          <w:lang w:eastAsia="pl-PL"/>
          <w14:ligatures w14:val="none"/>
        </w:rPr>
        <w:br/>
        <w:t xml:space="preserve">31-033 Kraków, </w:t>
      </w:r>
      <w:hyperlink r:id="rId53" w:history="1">
        <w:r w:rsidRPr="0098060F">
          <w:rPr>
            <w:rFonts w:ascii="Times New Roman" w:eastAsia="Calibri" w:hAnsi="Times New Roman" w:cs="Times New Roman"/>
            <w:color w:val="0563C1"/>
            <w:kern w:val="0"/>
            <w:sz w:val="20"/>
            <w:szCs w:val="20"/>
            <w:u w:val="single"/>
            <w14:ligatures w14:val="none"/>
          </w:rPr>
          <w:t>www.uj.edu.pl</w:t>
        </w:r>
      </w:hyperlink>
      <w:r w:rsidRPr="0098060F">
        <w:rPr>
          <w:rFonts w:ascii="Times New Roman" w:eastAsia="Calibri" w:hAnsi="Times New Roman" w:cs="Times New Roman"/>
          <w:kern w:val="0"/>
          <w:sz w:val="20"/>
          <w:szCs w:val="20"/>
          <w:lang w:eastAsia="pl-PL"/>
          <w14:ligatures w14:val="none"/>
        </w:rPr>
        <w:t xml:space="preserve">. </w:t>
      </w:r>
    </w:p>
    <w:p w14:paraId="4348B3A3" w14:textId="77777777" w:rsidR="0098060F" w:rsidRPr="0098060F" w:rsidRDefault="0098060F" w:rsidP="00C826BE">
      <w:pPr>
        <w:numPr>
          <w:ilvl w:val="3"/>
          <w:numId w:val="85"/>
        </w:numPr>
        <w:tabs>
          <w:tab w:val="num" w:pos="2552"/>
        </w:tabs>
        <w:spacing w:after="0" w:line="240" w:lineRule="auto"/>
        <w:ind w:left="426" w:hanging="426"/>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lang w:eastAsia="pl-PL"/>
          <w14:ligatures w14:val="none"/>
        </w:rPr>
        <w:t xml:space="preserve">UJ powołał Inspektora Ochrony Danych, z którym może Pani/Pan się skontaktować </w:t>
      </w:r>
      <w:r w:rsidRPr="0098060F">
        <w:rPr>
          <w:rFonts w:ascii="Times New Roman" w:eastAsia="Calibri" w:hAnsi="Times New Roman" w:cs="Times New Roman"/>
          <w:kern w:val="0"/>
          <w:sz w:val="20"/>
          <w:szCs w:val="20"/>
          <w:lang w:eastAsia="pl-PL"/>
          <w14:ligatures w14:val="none"/>
        </w:rPr>
        <w:br/>
        <w:t xml:space="preserve">w przypadku jakichkolwiek pytań lub uwag dotyczących przetwarzania Pani/Pana danych osobowych i praw przysługujących Pani/Panu na mocy przepisów o ochronie danych osobowych. Dane kontaktowe: adres e-mail: </w:t>
      </w:r>
      <w:hyperlink r:id="rId54" w:history="1">
        <w:r w:rsidRPr="0098060F">
          <w:rPr>
            <w:rFonts w:ascii="Times New Roman" w:eastAsia="Calibri" w:hAnsi="Times New Roman" w:cs="Times New Roman"/>
            <w:color w:val="0563C1"/>
            <w:kern w:val="0"/>
            <w:sz w:val="20"/>
            <w:szCs w:val="20"/>
            <w:u w:val="single"/>
            <w14:ligatures w14:val="none"/>
          </w:rPr>
          <w:t>iod@uj.edu.pl</w:t>
        </w:r>
      </w:hyperlink>
      <w:r w:rsidRPr="0098060F">
        <w:rPr>
          <w:rFonts w:ascii="Times New Roman" w:eastAsia="Calibri" w:hAnsi="Times New Roman" w:cs="Times New Roman"/>
          <w:kern w:val="0"/>
          <w:sz w:val="20"/>
          <w:szCs w:val="20"/>
          <w:lang w:eastAsia="pl-PL"/>
          <w14:ligatures w14:val="none"/>
        </w:rPr>
        <w:t xml:space="preserve">  tel. 12 663 12 25</w:t>
      </w:r>
    </w:p>
    <w:p w14:paraId="57205758" w14:textId="77777777" w:rsidR="0098060F" w:rsidRPr="0098060F" w:rsidRDefault="0098060F" w:rsidP="00C826BE">
      <w:pPr>
        <w:numPr>
          <w:ilvl w:val="3"/>
          <w:numId w:val="85"/>
        </w:numPr>
        <w:tabs>
          <w:tab w:val="num" w:pos="2552"/>
        </w:tabs>
        <w:spacing w:after="0" w:line="240" w:lineRule="auto"/>
        <w:ind w:left="426" w:hanging="426"/>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UJ może przetwarzać Pani/Pana dane w następujących celach:</w:t>
      </w:r>
    </w:p>
    <w:p w14:paraId="0EC3B0BA"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zawarcia i wykonania umowy – w myśl art. 6 ust. 1 lit. b) RODO</w:t>
      </w:r>
      <w:r w:rsidRPr="0098060F">
        <w:rPr>
          <w:rFonts w:ascii="Times New Roman" w:eastAsia="Calibri" w:hAnsi="Times New Roman" w:cs="Times New Roman"/>
          <w:kern w:val="0"/>
          <w:sz w:val="20"/>
          <w:szCs w:val="20"/>
          <w14:ligatures w14:val="none"/>
        </w:rPr>
        <w:softHyphen/>
        <w:t xml:space="preserve"> w przypadku Kontrahenta będącego osobą fizyczną, osób uprawnionych do reprezentowania lub działających </w:t>
      </w:r>
      <w:r w:rsidRPr="0098060F">
        <w:rPr>
          <w:rFonts w:ascii="Times New Roman" w:eastAsia="Calibri" w:hAnsi="Times New Roman" w:cs="Times New Roman"/>
          <w:kern w:val="0"/>
          <w:sz w:val="20"/>
          <w:szCs w:val="20"/>
          <w14:ligatures w14:val="none"/>
        </w:rPr>
        <w:br/>
        <w:t>na podstawie pełnomocnictwa Kontrahenta;</w:t>
      </w:r>
    </w:p>
    <w:p w14:paraId="045F7650"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lang w:eastAsia="pl-PL"/>
          <w14:ligatures w14:val="none"/>
        </w:rPr>
        <w:t xml:space="preserve">wynikających z uzasadnionych interesów prawnych obejmujących realizację umowy </w:t>
      </w:r>
      <w:r w:rsidRPr="0098060F">
        <w:rPr>
          <w:rFonts w:ascii="Times New Roman" w:eastAsia="Calibri" w:hAnsi="Times New Roman" w:cs="Times New Roman"/>
          <w:kern w:val="0"/>
          <w:sz w:val="20"/>
          <w:szCs w:val="20"/>
          <w:lang w:eastAsia="pl-PL"/>
          <w14:ligatures w14:val="none"/>
        </w:rPr>
        <w:br/>
        <w:t xml:space="preserve">z Kontrahentem </w:t>
      </w:r>
      <w:r w:rsidRPr="0098060F">
        <w:rPr>
          <w:rFonts w:ascii="Times New Roman" w:eastAsia="Calibri" w:hAnsi="Times New Roman" w:cs="Times New Roman"/>
          <w:kern w:val="0"/>
          <w:sz w:val="20"/>
          <w:szCs w:val="20"/>
          <w:lang w:eastAsia="pl-PL"/>
          <w14:ligatures w14:val="none"/>
        </w:rPr>
        <w:softHyphen/>
        <w:t xml:space="preserve"> w myśl art. 6 ust. 1 pkt f RODO -w przypadku osoby wskazanej przez Kontrahenta w związku z realizacją umowy;</w:t>
      </w:r>
    </w:p>
    <w:p w14:paraId="5D4A8B04"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 xml:space="preserve">wypełnienia obowiązków prawnych dotyczących prowadzenia ksiąg rachunkowych </w:t>
      </w:r>
      <w:r w:rsidRPr="0098060F">
        <w:rPr>
          <w:rFonts w:ascii="Times New Roman" w:eastAsia="Calibri" w:hAnsi="Times New Roman" w:cs="Times New Roman"/>
          <w:kern w:val="0"/>
          <w:sz w:val="20"/>
          <w:szCs w:val="20"/>
          <w14:ligatures w14:val="none"/>
        </w:rPr>
        <w:br/>
        <w:t>i dokumentacji podatkowej – na podstawie art. 6 ust. 1 lit. c) RODO w zw. z art. 74 ust. 2 ustawy z dnia 29 września 1994 r. o rachunkowości;</w:t>
      </w:r>
    </w:p>
    <w:p w14:paraId="0FC3FBE3"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wynikających z uzasadnionych interesów prawnych obejmujących ustalenie, dochodzenie lub obronę ewentualnych roszczeń z tytułu realizacji umowy, w myśl art. 6 ust. 1 pkt f RODO;</w:t>
      </w:r>
    </w:p>
    <w:p w14:paraId="6CA2E85D" w14:textId="77777777" w:rsidR="0098060F" w:rsidRPr="0098060F" w:rsidRDefault="0098060F" w:rsidP="00C826BE">
      <w:pPr>
        <w:numPr>
          <w:ilvl w:val="0"/>
          <w:numId w:val="86"/>
        </w:numPr>
        <w:tabs>
          <w:tab w:val="left" w:pos="0"/>
        </w:tabs>
        <w:spacing w:after="0" w:line="240" w:lineRule="auto"/>
        <w:ind w:left="851" w:hanging="425"/>
        <w:contextualSpacing/>
        <w:jc w:val="both"/>
        <w:rPr>
          <w:rFonts w:ascii="Times New Roman" w:eastAsia="Calibri" w:hAnsi="Times New Roman" w:cs="Times New Roman"/>
          <w:kern w:val="0"/>
          <w:sz w:val="20"/>
          <w:szCs w:val="20"/>
          <w:lang w:eastAsia="pl-PL"/>
          <w14:ligatures w14:val="none"/>
        </w:rPr>
      </w:pPr>
      <w:r w:rsidRPr="0098060F">
        <w:rPr>
          <w:rFonts w:ascii="Times New Roman" w:eastAsia="Calibri" w:hAnsi="Times New Roman" w:cs="Times New Roman"/>
          <w:kern w:val="0"/>
          <w:sz w:val="20"/>
          <w:szCs w:val="20"/>
          <w14:ligatures w14:val="none"/>
        </w:rPr>
        <w:t>wypełnienia obowiązków prawnych dotyczących przechowywania dokumentacji - na podstawie art. 6 ust. 1 lit. c) RODO w zw. ustawą z dnia 14 lipca 1983 r. o narodowym zasobie archiwalnym i archiwach</w:t>
      </w:r>
    </w:p>
    <w:p w14:paraId="40B91AC4"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14:ligatures w14:val="none"/>
        </w:rPr>
        <w:t>UJ pozyskał Pani/Pana dane osobowe:</w:t>
      </w:r>
    </w:p>
    <w:p w14:paraId="1844A919" w14:textId="77777777" w:rsidR="0098060F" w:rsidRPr="0098060F" w:rsidRDefault="0098060F" w:rsidP="00C826BE">
      <w:pPr>
        <w:numPr>
          <w:ilvl w:val="0"/>
          <w:numId w:val="87"/>
        </w:numPr>
        <w:spacing w:after="0" w:line="240" w:lineRule="auto"/>
        <w:ind w:left="851" w:hanging="425"/>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14:ligatures w14:val="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1D17DA08" w14:textId="77777777" w:rsidR="0098060F" w:rsidRPr="0098060F" w:rsidRDefault="0098060F" w:rsidP="00C826BE">
      <w:pPr>
        <w:numPr>
          <w:ilvl w:val="0"/>
          <w:numId w:val="87"/>
        </w:numPr>
        <w:spacing w:after="0" w:line="240" w:lineRule="auto"/>
        <w:ind w:left="851" w:hanging="425"/>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 xml:space="preserve">w przypadku osoby wskazanej przez Kontrahenta w związku z realizacją umowy - od Kontrahenta, z którym zawarł umowę. Zakres Pani/Pana danych osobowych może obejmować: imię i nazwisko, stanowisko, miejsce pracy, dane kontaktowe oraz inne dane niezbędne </w:t>
      </w:r>
      <w:r w:rsidRPr="0098060F">
        <w:rPr>
          <w:rFonts w:ascii="Times New Roman" w:eastAsia="Calibri" w:hAnsi="Times New Roman" w:cs="Times New Roman"/>
          <w:kern w:val="0"/>
          <w:sz w:val="20"/>
          <w:szCs w:val="20"/>
          <w:lang w:eastAsia="pl-PL"/>
          <w14:ligatures w14:val="none"/>
        </w:rPr>
        <w:br/>
        <w:t>w związku z realizacją umowy.</w:t>
      </w:r>
    </w:p>
    <w:p w14:paraId="3714365B"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Pani/Pana dane osobowe mogą zostać udostępnione podmiotom uprawnionym do ich odbioru na podstawie przepisów powszechnie obowiązującego prawa.</w:t>
      </w:r>
    </w:p>
    <w:p w14:paraId="1D76058C"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Pani/Pana dane osobowe nie będą przekazywane poza Europejski Obszar Gospodarczy oraz organizacji międzynarodowych.</w:t>
      </w:r>
    </w:p>
    <w:p w14:paraId="53BF8015"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 xml:space="preserve">Pani/Pana dane osobowe będą przechowywane przez okres obowiązywania umowy zawartej </w:t>
      </w:r>
      <w:r w:rsidRPr="0098060F">
        <w:rPr>
          <w:rFonts w:ascii="Times New Roman" w:eastAsia="Calibri" w:hAnsi="Times New Roman" w:cs="Times New Roman"/>
          <w:kern w:val="0"/>
          <w:sz w:val="20"/>
          <w:szCs w:val="20"/>
          <w:lang w:eastAsia="pl-PL"/>
          <w14:ligatures w14:val="none"/>
        </w:rPr>
        <w:br/>
        <w:t>z Kontrahentem, a następnie przez okres wymagany przez odpowiednie przepisy prawa w zakresie przechowywania dokumentacji lub przez okres przedawnienia roszczeń określony w przepisach prawa.</w:t>
      </w:r>
    </w:p>
    <w:p w14:paraId="74A1969E"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 xml:space="preserve">Posiada Pani/Pan prawo do: uzyskania informacji o przetwarzaniu danych osobowych </w:t>
      </w:r>
      <w:r w:rsidRPr="0098060F">
        <w:rPr>
          <w:rFonts w:ascii="Times New Roman" w:eastAsia="Calibri" w:hAnsi="Times New Roman" w:cs="Times New Roman"/>
          <w:kern w:val="0"/>
          <w:sz w:val="20"/>
          <w:szCs w:val="20"/>
          <w:lang w:eastAsia="pl-PL"/>
          <w14:ligatures w14:val="none"/>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761C284D"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Posiada Pani/Panu prawo do wniesienia skargi do Prezesa Urzędu Ochrony Danych Osobowych.</w:t>
      </w:r>
    </w:p>
    <w:p w14:paraId="31430A62" w14:textId="77777777" w:rsidR="0098060F" w:rsidRPr="0098060F" w:rsidRDefault="0098060F" w:rsidP="00C826BE">
      <w:pPr>
        <w:numPr>
          <w:ilvl w:val="3"/>
          <w:numId w:val="85"/>
        </w:numPr>
        <w:tabs>
          <w:tab w:val="num" w:pos="0"/>
        </w:tabs>
        <w:spacing w:after="0" w:line="240" w:lineRule="auto"/>
        <w:ind w:left="426" w:hanging="426"/>
        <w:contextualSpacing/>
        <w:jc w:val="both"/>
        <w:rPr>
          <w:rFonts w:ascii="Times New Roman" w:eastAsia="Calibri" w:hAnsi="Times New Roman" w:cs="Times New Roman"/>
          <w:kern w:val="0"/>
          <w:sz w:val="20"/>
          <w:szCs w:val="20"/>
          <w14:ligatures w14:val="none"/>
        </w:rPr>
      </w:pPr>
      <w:r w:rsidRPr="0098060F">
        <w:rPr>
          <w:rFonts w:ascii="Times New Roman" w:eastAsia="Calibri" w:hAnsi="Times New Roman" w:cs="Times New Roman"/>
          <w:kern w:val="0"/>
          <w:sz w:val="20"/>
          <w:szCs w:val="20"/>
          <w:lang w:eastAsia="pl-PL"/>
          <w14:ligatures w14:val="none"/>
        </w:rPr>
        <w:t>Nie będzie Pani/Pan podlegać decyzjom podejmowanym w sposób zautomatyzowany (bez udziału człowieka). Pani /Pana dane osobowe nie będą również wykorzystywane do profilowania.</w:t>
      </w:r>
    </w:p>
    <w:sectPr w:rsidR="0098060F" w:rsidRPr="0098060F">
      <w:headerReference w:type="default" r:id="rId55"/>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50E3C" w14:textId="77777777" w:rsidR="00581CFA" w:rsidRDefault="00581CFA" w:rsidP="00F65C45">
      <w:pPr>
        <w:spacing w:after="0" w:line="240" w:lineRule="auto"/>
      </w:pPr>
      <w:r>
        <w:separator/>
      </w:r>
    </w:p>
  </w:endnote>
  <w:endnote w:type="continuationSeparator" w:id="0">
    <w:p w14:paraId="42D18C98" w14:textId="77777777" w:rsidR="00581CFA" w:rsidRDefault="00581CFA" w:rsidP="00F65C45">
      <w:pPr>
        <w:spacing w:after="0" w:line="240" w:lineRule="auto"/>
      </w:pPr>
      <w:r>
        <w:continuationSeparator/>
      </w:r>
    </w:p>
  </w:endnote>
  <w:endnote w:type="continuationNotice" w:id="1">
    <w:p w14:paraId="61CC02F8" w14:textId="77777777" w:rsidR="00581CFA" w:rsidRDefault="00581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2087193681"/>
      <w:docPartObj>
        <w:docPartGallery w:val="Page Numbers (Bottom of Page)"/>
        <w:docPartUnique/>
      </w:docPartObj>
    </w:sdtPr>
    <w:sdtContent>
      <w:sdt>
        <w:sdtPr>
          <w:rPr>
            <w:rFonts w:ascii="Times New Roman" w:hAnsi="Times New Roman" w:cs="Times New Roman"/>
            <w:sz w:val="20"/>
          </w:rPr>
          <w:id w:val="1728636285"/>
          <w:docPartObj>
            <w:docPartGallery w:val="Page Numbers (Top of Page)"/>
            <w:docPartUnique/>
          </w:docPartObj>
        </w:sdtPr>
        <w:sdtContent>
          <w:p w14:paraId="1DCBF0C4" w14:textId="3CDB2559" w:rsidR="006F1CC1" w:rsidRPr="00B06B9D" w:rsidRDefault="006F1CC1">
            <w:pPr>
              <w:pStyle w:val="Stopka"/>
              <w:jc w:val="center"/>
              <w:rPr>
                <w:rFonts w:ascii="Times New Roman" w:hAnsi="Times New Roman" w:cs="Times New Roman"/>
                <w:sz w:val="20"/>
              </w:rPr>
            </w:pPr>
            <w:r w:rsidRPr="00B06B9D">
              <w:rPr>
                <w:rFonts w:ascii="Times New Roman" w:hAnsi="Times New Roman" w:cs="Times New Roman"/>
                <w:sz w:val="20"/>
              </w:rPr>
              <w:t xml:space="preserve">Strona </w:t>
            </w:r>
            <w:r w:rsidRPr="00B06B9D">
              <w:rPr>
                <w:rFonts w:ascii="Times New Roman" w:hAnsi="Times New Roman" w:cs="Times New Roman"/>
                <w:b/>
                <w:bCs/>
                <w:sz w:val="20"/>
              </w:rPr>
              <w:fldChar w:fldCharType="begin"/>
            </w:r>
            <w:r w:rsidRPr="00B06B9D">
              <w:rPr>
                <w:rFonts w:ascii="Times New Roman" w:hAnsi="Times New Roman" w:cs="Times New Roman"/>
                <w:b/>
                <w:bCs/>
                <w:sz w:val="20"/>
              </w:rPr>
              <w:instrText>PAGE</w:instrText>
            </w:r>
            <w:r w:rsidRPr="00B06B9D">
              <w:rPr>
                <w:rFonts w:ascii="Times New Roman" w:hAnsi="Times New Roman" w:cs="Times New Roman"/>
                <w:b/>
                <w:bCs/>
                <w:sz w:val="20"/>
              </w:rPr>
              <w:fldChar w:fldCharType="separate"/>
            </w:r>
            <w:r w:rsidR="007D6F43">
              <w:rPr>
                <w:rFonts w:ascii="Times New Roman" w:hAnsi="Times New Roman" w:cs="Times New Roman"/>
                <w:b/>
                <w:bCs/>
                <w:noProof/>
                <w:sz w:val="20"/>
              </w:rPr>
              <w:t>21</w:t>
            </w:r>
            <w:r w:rsidRPr="00B06B9D">
              <w:rPr>
                <w:rFonts w:ascii="Times New Roman" w:hAnsi="Times New Roman" w:cs="Times New Roman"/>
                <w:b/>
                <w:bCs/>
                <w:sz w:val="20"/>
              </w:rPr>
              <w:fldChar w:fldCharType="end"/>
            </w:r>
            <w:r w:rsidRPr="00B06B9D">
              <w:rPr>
                <w:rFonts w:ascii="Times New Roman" w:hAnsi="Times New Roman" w:cs="Times New Roman"/>
                <w:sz w:val="20"/>
              </w:rPr>
              <w:t xml:space="preserve"> z </w:t>
            </w:r>
            <w:r w:rsidRPr="00B06B9D">
              <w:rPr>
                <w:rFonts w:ascii="Times New Roman" w:hAnsi="Times New Roman" w:cs="Times New Roman"/>
                <w:b/>
                <w:bCs/>
                <w:sz w:val="20"/>
              </w:rPr>
              <w:fldChar w:fldCharType="begin"/>
            </w:r>
            <w:r w:rsidRPr="00B06B9D">
              <w:rPr>
                <w:rFonts w:ascii="Times New Roman" w:hAnsi="Times New Roman" w:cs="Times New Roman"/>
                <w:b/>
                <w:bCs/>
                <w:sz w:val="20"/>
              </w:rPr>
              <w:instrText>NUMPAGES</w:instrText>
            </w:r>
            <w:r w:rsidRPr="00B06B9D">
              <w:rPr>
                <w:rFonts w:ascii="Times New Roman" w:hAnsi="Times New Roman" w:cs="Times New Roman"/>
                <w:b/>
                <w:bCs/>
                <w:sz w:val="20"/>
              </w:rPr>
              <w:fldChar w:fldCharType="separate"/>
            </w:r>
            <w:r w:rsidR="007D6F43">
              <w:rPr>
                <w:rFonts w:ascii="Times New Roman" w:hAnsi="Times New Roman" w:cs="Times New Roman"/>
                <w:b/>
                <w:bCs/>
                <w:noProof/>
                <w:sz w:val="20"/>
              </w:rPr>
              <w:t>39</w:t>
            </w:r>
            <w:r w:rsidRPr="00B06B9D">
              <w:rPr>
                <w:rFonts w:ascii="Times New Roman" w:hAnsi="Times New Roman" w:cs="Times New Roman"/>
                <w:b/>
                <w:bCs/>
                <w:sz w:val="20"/>
              </w:rPr>
              <w:fldChar w:fldCharType="end"/>
            </w:r>
          </w:p>
        </w:sdtContent>
      </w:sdt>
    </w:sdtContent>
  </w:sdt>
  <w:p w14:paraId="2B94B3BE" w14:textId="298D4BDF" w:rsidR="006F1CC1" w:rsidRDefault="006F1C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CF34D" w14:textId="77777777" w:rsidR="00581CFA" w:rsidRDefault="00581CFA" w:rsidP="00F65C45">
      <w:pPr>
        <w:spacing w:after="0" w:line="240" w:lineRule="auto"/>
      </w:pPr>
      <w:r>
        <w:separator/>
      </w:r>
    </w:p>
  </w:footnote>
  <w:footnote w:type="continuationSeparator" w:id="0">
    <w:p w14:paraId="79D205C1" w14:textId="77777777" w:rsidR="00581CFA" w:rsidRDefault="00581CFA" w:rsidP="00F65C45">
      <w:pPr>
        <w:spacing w:after="0" w:line="240" w:lineRule="auto"/>
      </w:pPr>
      <w:r>
        <w:continuationSeparator/>
      </w:r>
    </w:p>
  </w:footnote>
  <w:footnote w:type="continuationNotice" w:id="1">
    <w:p w14:paraId="1FF5A98E" w14:textId="77777777" w:rsidR="00581CFA" w:rsidRDefault="00581CFA">
      <w:pPr>
        <w:spacing w:after="0" w:line="240" w:lineRule="auto"/>
      </w:pPr>
    </w:p>
  </w:footnote>
  <w:footnote w:id="2">
    <w:p w14:paraId="42D8967B" w14:textId="77777777" w:rsidR="006F1CC1" w:rsidRDefault="006F1CC1" w:rsidP="00D36FF7">
      <w:pPr>
        <w:pStyle w:val="Tekstprzypisudolnego"/>
        <w:jc w:val="both"/>
      </w:pPr>
      <w:r w:rsidRPr="003B2B11">
        <w:rPr>
          <w:rStyle w:val="Odwoanieprzypisudolnego"/>
          <w:rFonts w:eastAsia="Arial Unicode MS"/>
          <w:i/>
        </w:rPr>
        <w:footnoteRef/>
      </w:r>
      <w:r w:rsidRPr="003B2B11">
        <w:rPr>
          <w:i/>
        </w:rPr>
        <w:t xml:space="preserve"> W zależności od oferty uznanej za najkorzystniejszą;</w:t>
      </w:r>
    </w:p>
  </w:footnote>
  <w:footnote w:id="3">
    <w:p w14:paraId="0A11CB19" w14:textId="77777777" w:rsidR="006F1CC1" w:rsidRDefault="006F1CC1" w:rsidP="00D36FF7">
      <w:pPr>
        <w:pStyle w:val="Tekstprzypisudolnego"/>
        <w:jc w:val="both"/>
      </w:pPr>
      <w:r w:rsidRPr="003B2B11">
        <w:rPr>
          <w:rStyle w:val="Odwoanieprzypisudolnego"/>
          <w:rFonts w:eastAsia="Arial Unicode MS"/>
          <w:i/>
        </w:rPr>
        <w:footnoteRef/>
      </w:r>
      <w:r w:rsidRPr="003B2B11">
        <w:rPr>
          <w:i/>
        </w:rPr>
        <w:t xml:space="preserve"> W razie realizacji zamówienia wyłącznie własnymi siłami (tj. bez udziału podwykonawców) ustęp zostanie skreślony;</w:t>
      </w:r>
    </w:p>
  </w:footnote>
  <w:footnote w:id="4">
    <w:p w14:paraId="67A92C76" w14:textId="77777777" w:rsidR="006F1CC1" w:rsidRDefault="006F1CC1" w:rsidP="00D36FF7">
      <w:pPr>
        <w:pStyle w:val="Tekstprzypisudolnego"/>
        <w:jc w:val="both"/>
      </w:pPr>
      <w:r w:rsidRPr="003B2B11">
        <w:rPr>
          <w:rStyle w:val="Odwoanieprzypisudolnego"/>
          <w:rFonts w:eastAsia="Arial Unicode MS"/>
          <w:i/>
        </w:rPr>
        <w:footnoteRef/>
      </w:r>
      <w:r w:rsidRPr="003B2B11">
        <w:rPr>
          <w:i/>
        </w:rPr>
        <w:t xml:space="preserve"> W razie realizacji zamówienia wyłącznie własnymi siłami (tj. bez udziału podwykonawc</w:t>
      </w:r>
      <w:r>
        <w:rPr>
          <w:i/>
        </w:rPr>
        <w:t>ów) ustęp zostanie skreślony.</w:t>
      </w:r>
    </w:p>
  </w:footnote>
  <w:footnote w:id="5">
    <w:p w14:paraId="4F9623D7" w14:textId="77777777" w:rsidR="006F1CC1" w:rsidRPr="001F3C18" w:rsidRDefault="006F1CC1" w:rsidP="0033359B">
      <w:pPr>
        <w:pStyle w:val="Tekstprzypisudolnego"/>
        <w:jc w:val="both"/>
        <w:rPr>
          <w:i/>
          <w:iCs/>
          <w:color w:val="FF0000"/>
          <w:sz w:val="18"/>
          <w:szCs w:val="18"/>
        </w:rPr>
      </w:pPr>
      <w:r w:rsidRPr="00A65B57">
        <w:rPr>
          <w:rStyle w:val="Odwoanieprzypisudolnego"/>
          <w:color w:val="000000" w:themeColor="text1"/>
        </w:rPr>
        <w:footnoteRef/>
      </w:r>
      <w:r w:rsidRPr="00B365F9">
        <w:rPr>
          <w:color w:val="000000" w:themeColor="text1"/>
        </w:rPr>
        <w:t xml:space="preserve"> </w:t>
      </w:r>
      <w:r w:rsidRPr="220BEE61">
        <w:rPr>
          <w:i/>
          <w:iCs/>
          <w:color w:val="000000" w:themeColor="text1"/>
          <w:sz w:val="18"/>
          <w:szCs w:val="18"/>
        </w:rPr>
        <w:t>W zależności od wybranej oferty.</w:t>
      </w:r>
    </w:p>
  </w:footnote>
  <w:footnote w:id="6">
    <w:p w14:paraId="36623D08" w14:textId="77777777" w:rsidR="006F1CC1" w:rsidRPr="0075045E" w:rsidRDefault="006F1CC1" w:rsidP="00D275CC">
      <w:pPr>
        <w:pStyle w:val="Tekstprzypisudolnego"/>
        <w:rPr>
          <w:sz w:val="18"/>
          <w:szCs w:val="18"/>
        </w:rPr>
      </w:pPr>
      <w:r>
        <w:rPr>
          <w:rStyle w:val="Odwoanieprzypisudolnego"/>
          <w:sz w:val="18"/>
          <w:szCs w:val="18"/>
        </w:rPr>
        <w:footnoteRef/>
      </w:r>
      <w:r w:rsidRPr="0075045E">
        <w:rPr>
          <w:sz w:val="18"/>
          <w:szCs w:val="18"/>
        </w:rPr>
        <w:t xml:space="preserve"> </w:t>
      </w:r>
      <w:r w:rsidRPr="00D275CC">
        <w:rPr>
          <w:i/>
          <w:iCs/>
          <w:color w:val="000000"/>
          <w:sz w:val="18"/>
          <w:szCs w:val="18"/>
        </w:rPr>
        <w:t xml:space="preserve">Sąd Polubowny przy Prokuratorii Generalnej RP – adres strony www </w:t>
      </w:r>
      <w:hyperlink r:id="rId1" w:history="1">
        <w:r w:rsidRPr="00D275CC">
          <w:rPr>
            <w:rStyle w:val="Hipercze"/>
            <w:rFonts w:eastAsia="Calibri"/>
            <w:i/>
            <w:iCs/>
            <w:color w:val="000000"/>
            <w:sz w:val="18"/>
            <w:szCs w:val="18"/>
          </w:rPr>
          <w:t>https://sp.prokuratoria.gov.pl/</w:t>
        </w:r>
      </w:hyperlink>
      <w:r w:rsidRPr="220BEE61">
        <w:rPr>
          <w:sz w:val="22"/>
          <w:szCs w:val="22"/>
        </w:rPr>
        <w:fldChar w:fldCharType="begin"/>
      </w:r>
      <w:r w:rsidRPr="00B365F9">
        <w:instrText xml:space="preserve">"https://sp.prokuratoria.gov.pl/" </w:instrText>
      </w:r>
      <w:r w:rsidRPr="220BEE61">
        <w:rPr>
          <w:sz w:val="22"/>
          <w:szCs w:val="22"/>
        </w:rPr>
        <w:fldChar w:fldCharType="separate"/>
      </w:r>
      <w:r w:rsidRPr="220BEE61">
        <w:rPr>
          <w:rStyle w:val="Hipercze"/>
          <w:i/>
          <w:iCs/>
          <w:sz w:val="18"/>
          <w:szCs w:val="18"/>
        </w:rPr>
        <w:t>https://sp.prokuratoria.gov.pl/</w:t>
      </w:r>
      <w:r w:rsidRPr="220BEE61">
        <w:rPr>
          <w:rStyle w:val="Hipercze"/>
          <w:i/>
          <w:iCs/>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2036" w14:textId="5C4F548B" w:rsidR="006F1CC1" w:rsidRPr="00EC2C29" w:rsidRDefault="006F1CC1" w:rsidP="00F65C45">
    <w:pPr>
      <w:pStyle w:val="Nagwek"/>
      <w:jc w:val="both"/>
      <w:rPr>
        <w:rFonts w:ascii="Times New Roman" w:hAnsi="Times New Roman" w:cs="Times New Roman"/>
        <w:i/>
        <w:iCs/>
        <w:sz w:val="20"/>
        <w:szCs w:val="20"/>
        <w:u w:val="single"/>
      </w:rPr>
    </w:pPr>
    <w:r w:rsidRPr="00EC2C29">
      <w:rPr>
        <w:rFonts w:ascii="Times New Roman" w:hAnsi="Times New Roman" w:cs="Times New Roman"/>
        <w:i/>
        <w:iCs/>
        <w:sz w:val="20"/>
        <w:szCs w:val="20"/>
        <w:u w:val="single"/>
      </w:rPr>
      <w:t xml:space="preserve">SWZ w postępowaniu na wyłonienie </w:t>
    </w:r>
    <w:bookmarkStart w:id="22" w:name="_Hlk173247015"/>
    <w:r>
      <w:rPr>
        <w:rFonts w:ascii="Times New Roman" w:hAnsi="Times New Roman" w:cs="Times New Roman"/>
        <w:i/>
        <w:iCs/>
        <w:sz w:val="20"/>
        <w:szCs w:val="20"/>
        <w:u w:val="single"/>
      </w:rPr>
      <w:t>W</w:t>
    </w:r>
    <w:r w:rsidRPr="00EC2C29">
      <w:rPr>
        <w:rFonts w:ascii="Times New Roman" w:hAnsi="Times New Roman" w:cs="Times New Roman"/>
        <w:i/>
        <w:iCs/>
        <w:sz w:val="20"/>
        <w:szCs w:val="20"/>
        <w:u w:val="single"/>
      </w:rPr>
      <w:t xml:space="preserve">ykonawcy </w:t>
    </w:r>
    <w:bookmarkStart w:id="23" w:name="_Hlk109308366"/>
    <w:bookmarkStart w:id="24" w:name="_Hlk145666716"/>
    <w:bookmarkStart w:id="25" w:name="_Hlk109304837"/>
    <w:r w:rsidRPr="00EC2C29">
      <w:rPr>
        <w:rFonts w:ascii="Times New Roman" w:hAnsi="Times New Roman" w:cs="Times New Roman"/>
        <w:i/>
        <w:iCs/>
        <w:sz w:val="20"/>
        <w:szCs w:val="20"/>
        <w:u w:val="single"/>
      </w:rPr>
      <w:t xml:space="preserve">usług hotelarskich, gastronomicznych i konferencyjnych na potrzeby organizowanej przez NCPS Solaris UJ </w:t>
    </w:r>
    <w:bookmarkEnd w:id="23"/>
    <w:r w:rsidRPr="00EC2C29">
      <w:rPr>
        <w:rFonts w:ascii="Times New Roman" w:hAnsi="Times New Roman" w:cs="Times New Roman"/>
        <w:i/>
        <w:iCs/>
        <w:sz w:val="20"/>
        <w:szCs w:val="20"/>
        <w:u w:val="single"/>
      </w:rPr>
      <w:t xml:space="preserve">konferencji </w:t>
    </w:r>
    <w:bookmarkEnd w:id="24"/>
    <w:bookmarkEnd w:id="25"/>
    <w:r w:rsidRPr="00EC2C29">
      <w:rPr>
        <w:rFonts w:ascii="Times New Roman" w:hAnsi="Times New Roman" w:cs="Times New Roman"/>
        <w:i/>
        <w:iCs/>
        <w:sz w:val="20"/>
        <w:szCs w:val="20"/>
        <w:u w:val="single"/>
      </w:rPr>
      <w:t>LEAPS Meets Advanced Materials for Energy Conference 2025</w:t>
    </w:r>
    <w:bookmarkEnd w:id="22"/>
  </w:p>
  <w:p w14:paraId="17DBAEC0" w14:textId="29B22849" w:rsidR="006F1CC1" w:rsidRPr="00EC2C29" w:rsidRDefault="006F1CC1" w:rsidP="00F65C45">
    <w:pPr>
      <w:pStyle w:val="Nagwek"/>
      <w:jc w:val="both"/>
      <w:rPr>
        <w:rFonts w:ascii="Times New Roman" w:hAnsi="Times New Roman" w:cs="Times New Roman"/>
        <w:i/>
        <w:iCs/>
        <w:sz w:val="20"/>
        <w:szCs w:val="20"/>
      </w:rPr>
    </w:pPr>
    <w:r w:rsidRPr="00EC2C29">
      <w:rPr>
        <w:rFonts w:ascii="Times New Roman" w:hAnsi="Times New Roman" w:cs="Times New Roman"/>
        <w:i/>
        <w:iCs/>
        <w:sz w:val="20"/>
        <w:szCs w:val="20"/>
      </w:rPr>
      <w:tab/>
    </w:r>
    <w:r w:rsidRPr="00EC2C29">
      <w:rPr>
        <w:rFonts w:ascii="Times New Roman" w:hAnsi="Times New Roman" w:cs="Times New Roman"/>
        <w:i/>
        <w:iCs/>
        <w:sz w:val="20"/>
        <w:szCs w:val="20"/>
      </w:rPr>
      <w:tab/>
      <w:t>Nr sprawy: 80.272</w:t>
    </w:r>
    <w:r>
      <w:rPr>
        <w:rFonts w:ascii="Times New Roman" w:hAnsi="Times New Roman" w:cs="Times New Roman"/>
        <w:i/>
        <w:iCs/>
        <w:sz w:val="20"/>
        <w:szCs w:val="20"/>
      </w:rPr>
      <w:t>.289.</w:t>
    </w:r>
    <w:r w:rsidRPr="00EC2C29">
      <w:rPr>
        <w:rFonts w:ascii="Times New Roman" w:hAnsi="Times New Roman" w:cs="Times New Roman"/>
        <w:i/>
        <w:iCs/>
        <w:sz w:val="20"/>
        <w:szCs w:val="20"/>
      </w:rPr>
      <w:t>2024</w:t>
    </w:r>
  </w:p>
  <w:p w14:paraId="283CFB06" w14:textId="77777777" w:rsidR="006F1CC1" w:rsidRPr="00F65C45" w:rsidRDefault="006F1CC1" w:rsidP="00F65C45">
    <w:pPr>
      <w:pStyle w:val="Nagwek"/>
      <w:jc w:val="both"/>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2A16EEAA"/>
    <w:name w:val="WW8Num2"/>
    <w:lvl w:ilvl="0">
      <w:start w:val="1"/>
      <w:numFmt w:val="decimal"/>
      <w:lvlText w:val="%1."/>
      <w:lvlJc w:val="left"/>
      <w:pPr>
        <w:tabs>
          <w:tab w:val="num" w:pos="3627"/>
        </w:tabs>
        <w:ind w:left="3627" w:hanging="360"/>
      </w:pPr>
      <w:rPr>
        <w:rFonts w:ascii="Times New Roman" w:hAnsi="Times New Roman" w:cs="Times New Roman"/>
        <w:iCs/>
        <w:color w:val="auto"/>
        <w:sz w:val="22"/>
        <w:szCs w:val="22"/>
      </w:rPr>
    </w:lvl>
  </w:abstractNum>
  <w:abstractNum w:abstractNumId="1" w15:restartNumberingAfterBreak="0">
    <w:nsid w:val="00000013"/>
    <w:multiLevelType w:val="multilevel"/>
    <w:tmpl w:val="B554D5A6"/>
    <w:styleLink w:val="111111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163836"/>
    <w:multiLevelType w:val="multilevel"/>
    <w:tmpl w:val="54E8B282"/>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46D7DAB"/>
    <w:multiLevelType w:val="hybridMultilevel"/>
    <w:tmpl w:val="9DEE3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0F7510"/>
    <w:multiLevelType w:val="hybridMultilevel"/>
    <w:tmpl w:val="866A2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9350A8"/>
    <w:multiLevelType w:val="multilevel"/>
    <w:tmpl w:val="0E04089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eastAsia="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93D1E60"/>
    <w:multiLevelType w:val="multilevel"/>
    <w:tmpl w:val="52BC64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09D3120E"/>
    <w:multiLevelType w:val="multilevel"/>
    <w:tmpl w:val="BBB2269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072D5D"/>
    <w:multiLevelType w:val="multilevel"/>
    <w:tmpl w:val="F8266F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D496C9E"/>
    <w:multiLevelType w:val="multilevel"/>
    <w:tmpl w:val="88FCA120"/>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0F35223E"/>
    <w:multiLevelType w:val="multilevel"/>
    <w:tmpl w:val="CF16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0031E"/>
    <w:multiLevelType w:val="multilevel"/>
    <w:tmpl w:val="59F8E486"/>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9" w15:restartNumberingAfterBreak="0">
    <w:nsid w:val="1217285B"/>
    <w:multiLevelType w:val="hybridMultilevel"/>
    <w:tmpl w:val="1FF2C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6CCAE0">
      <w:start w:val="1"/>
      <w:numFmt w:val="lowerLetter"/>
      <w:lvlText w:val="%4)"/>
      <w:lvlJc w:val="left"/>
      <w:pPr>
        <w:ind w:left="2880" w:hanging="360"/>
      </w:pPr>
      <w:rPr>
        <w:rFonts w:hint="default"/>
      </w:rPr>
    </w:lvl>
    <w:lvl w:ilvl="4" w:tplc="06D6811E">
      <w:start w:val="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44D7071"/>
    <w:multiLevelType w:val="hybridMultilevel"/>
    <w:tmpl w:val="FF423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16682B"/>
    <w:multiLevelType w:val="hybridMultilevel"/>
    <w:tmpl w:val="EB4C5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335CE7"/>
    <w:multiLevelType w:val="multilevel"/>
    <w:tmpl w:val="C8808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F047D1"/>
    <w:multiLevelType w:val="multilevel"/>
    <w:tmpl w:val="EF6EF9DC"/>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8" w15:restartNumberingAfterBreak="0">
    <w:nsid w:val="1BBB0DBB"/>
    <w:multiLevelType w:val="multilevel"/>
    <w:tmpl w:val="EF72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B944CB"/>
    <w:multiLevelType w:val="multilevel"/>
    <w:tmpl w:val="EA5EDD5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5B665CF"/>
    <w:multiLevelType w:val="hybridMultilevel"/>
    <w:tmpl w:val="FAF2CD02"/>
    <w:lvl w:ilvl="0" w:tplc="41D8475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25EC10CF"/>
    <w:multiLevelType w:val="hybridMultilevel"/>
    <w:tmpl w:val="EC703DBA"/>
    <w:lvl w:ilvl="0" w:tplc="8020B822">
      <w:start w:val="4"/>
      <w:numFmt w:val="decimal"/>
      <w:lvlText w:val="%1)"/>
      <w:lvlJc w:val="left"/>
      <w:pPr>
        <w:ind w:left="1571" w:hanging="360"/>
      </w:pPr>
      <w:rPr>
        <w:rFonts w:ascii="Times New Roman" w:hAnsi="Times New Roman" w:cs="Times New Roman"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2AF3758E"/>
    <w:multiLevelType w:val="hybridMultilevel"/>
    <w:tmpl w:val="13AC074E"/>
    <w:lvl w:ilvl="0" w:tplc="6AEAE964">
      <w:start w:val="3"/>
      <w:numFmt w:val="decimal"/>
      <w:lvlText w:val="2.%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1"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2EC50911"/>
    <w:multiLevelType w:val="multilevel"/>
    <w:tmpl w:val="E90AE1C2"/>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4"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5"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6" w15:restartNumberingAfterBreak="0">
    <w:nsid w:val="329B170D"/>
    <w:multiLevelType w:val="hybridMultilevel"/>
    <w:tmpl w:val="29F02E06"/>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32D83DE2"/>
    <w:multiLevelType w:val="multilevel"/>
    <w:tmpl w:val="AFBA0E9E"/>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36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eastAsia="Calibri"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523632"/>
    <w:multiLevelType w:val="multilevel"/>
    <w:tmpl w:val="D5F247B4"/>
    <w:lvl w:ilvl="0">
      <w:start w:val="1"/>
      <w:numFmt w:val="decimal"/>
      <w:lvlText w:val="%1)"/>
      <w:lvlJc w:val="left"/>
      <w:pPr>
        <w:ind w:left="1429" w:hanging="360"/>
      </w:pPr>
      <w:rPr>
        <w:rFonts w:eastAsia="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C57089C"/>
    <w:multiLevelType w:val="hybridMultilevel"/>
    <w:tmpl w:val="EF6A61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F607F19"/>
    <w:multiLevelType w:val="multilevel"/>
    <w:tmpl w:val="169A6E66"/>
    <w:lvl w:ilvl="0">
      <w:start w:val="1"/>
      <w:numFmt w:val="decimal"/>
      <w:lvlText w:val="%1."/>
      <w:lvlJc w:val="left"/>
      <w:pPr>
        <w:ind w:left="786" w:hanging="360"/>
      </w:pPr>
      <w:rPr>
        <w:rFonts w:cs="Times New Roman"/>
      </w:rPr>
    </w:lvl>
    <w:lvl w:ilvl="1">
      <w:start w:val="13"/>
      <w:numFmt w:val="decimal"/>
      <w:isLgl/>
      <w:lvlText w:val="%1.%2"/>
      <w:lvlJc w:val="left"/>
      <w:pPr>
        <w:ind w:left="2547" w:hanging="420"/>
      </w:pPr>
      <w:rPr>
        <w:rFonts w:hint="default"/>
        <w:color w:val="auto"/>
      </w:rPr>
    </w:lvl>
    <w:lvl w:ilvl="2">
      <w:start w:val="1"/>
      <w:numFmt w:val="decimal"/>
      <w:isLgl/>
      <w:lvlText w:val="%1.%2.%3"/>
      <w:lvlJc w:val="left"/>
      <w:pPr>
        <w:ind w:left="4047" w:hanging="720"/>
      </w:pPr>
      <w:rPr>
        <w:rFonts w:hint="default"/>
        <w:color w:val="auto"/>
      </w:rPr>
    </w:lvl>
    <w:lvl w:ilvl="3">
      <w:start w:val="1"/>
      <w:numFmt w:val="decimal"/>
      <w:isLgl/>
      <w:lvlText w:val="%1.%2.%3.%4"/>
      <w:lvlJc w:val="left"/>
      <w:pPr>
        <w:ind w:left="5247" w:hanging="720"/>
      </w:pPr>
      <w:rPr>
        <w:rFonts w:hint="default"/>
        <w:color w:val="auto"/>
      </w:rPr>
    </w:lvl>
    <w:lvl w:ilvl="4">
      <w:start w:val="1"/>
      <w:numFmt w:val="decimal"/>
      <w:isLgl/>
      <w:lvlText w:val="%1.%2.%3.%4.%5"/>
      <w:lvlJc w:val="left"/>
      <w:pPr>
        <w:ind w:left="6807" w:hanging="1080"/>
      </w:pPr>
      <w:rPr>
        <w:rFonts w:hint="default"/>
        <w:color w:val="auto"/>
      </w:rPr>
    </w:lvl>
    <w:lvl w:ilvl="5">
      <w:start w:val="1"/>
      <w:numFmt w:val="decimal"/>
      <w:isLgl/>
      <w:lvlText w:val="%1.%2.%3.%4.%5.%6"/>
      <w:lvlJc w:val="left"/>
      <w:pPr>
        <w:ind w:left="8007" w:hanging="1080"/>
      </w:pPr>
      <w:rPr>
        <w:rFonts w:hint="default"/>
        <w:color w:val="auto"/>
      </w:rPr>
    </w:lvl>
    <w:lvl w:ilvl="6">
      <w:start w:val="1"/>
      <w:numFmt w:val="decimal"/>
      <w:isLgl/>
      <w:lvlText w:val="%1.%2.%3.%4.%5.%6.%7"/>
      <w:lvlJc w:val="left"/>
      <w:pPr>
        <w:ind w:left="9567" w:hanging="1440"/>
      </w:pPr>
      <w:rPr>
        <w:rFonts w:hint="default"/>
        <w:color w:val="auto"/>
      </w:rPr>
    </w:lvl>
    <w:lvl w:ilvl="7">
      <w:start w:val="1"/>
      <w:numFmt w:val="decimal"/>
      <w:isLgl/>
      <w:lvlText w:val="%1.%2.%3.%4.%5.%6.%7.%8"/>
      <w:lvlJc w:val="left"/>
      <w:pPr>
        <w:ind w:left="10767" w:hanging="1440"/>
      </w:pPr>
      <w:rPr>
        <w:rFonts w:hint="default"/>
        <w:color w:val="auto"/>
      </w:rPr>
    </w:lvl>
    <w:lvl w:ilvl="8">
      <w:start w:val="1"/>
      <w:numFmt w:val="decimal"/>
      <w:isLgl/>
      <w:lvlText w:val="%1.%2.%3.%4.%5.%6.%7.%8.%9"/>
      <w:lvlJc w:val="left"/>
      <w:pPr>
        <w:ind w:left="11967" w:hanging="1440"/>
      </w:pPr>
      <w:rPr>
        <w:rFonts w:hint="default"/>
        <w:color w:val="auto"/>
      </w:rPr>
    </w:lvl>
  </w:abstractNum>
  <w:abstractNum w:abstractNumId="54" w15:restartNumberingAfterBreak="0">
    <w:nsid w:val="409A034F"/>
    <w:multiLevelType w:val="multilevel"/>
    <w:tmpl w:val="E5663042"/>
    <w:lvl w:ilvl="0">
      <w:start w:val="4"/>
      <w:numFmt w:val="decimal"/>
      <w:lvlText w:val="%1."/>
      <w:lvlJc w:val="left"/>
      <w:pPr>
        <w:ind w:left="360" w:hanging="360"/>
      </w:pPr>
      <w:rPr>
        <w:rFonts w:hint="default"/>
      </w:rPr>
    </w:lvl>
    <w:lvl w:ilvl="1">
      <w:start w:val="1"/>
      <w:numFmt w:val="decimal"/>
      <w:lvlText w:val="2.%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462C52E5"/>
    <w:multiLevelType w:val="multilevel"/>
    <w:tmpl w:val="B06C986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7" w15:restartNumberingAfterBreak="0">
    <w:nsid w:val="47C05D3D"/>
    <w:multiLevelType w:val="multilevel"/>
    <w:tmpl w:val="9D147770"/>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0"/>
        </w:tabs>
        <w:ind w:left="1410" w:hanging="69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5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99350BA"/>
    <w:multiLevelType w:val="hybridMultilevel"/>
    <w:tmpl w:val="7A8CCD2C"/>
    <w:lvl w:ilvl="0" w:tplc="DF42631C">
      <w:start w:val="1"/>
      <w:numFmt w:val="decimal"/>
      <w:lvlText w:val="2.%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1"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2" w15:restartNumberingAfterBreak="0">
    <w:nsid w:val="4AC83217"/>
    <w:multiLevelType w:val="hybridMultilevel"/>
    <w:tmpl w:val="C69A7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D60BD1"/>
    <w:multiLevelType w:val="hybridMultilevel"/>
    <w:tmpl w:val="888833EA"/>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E3DCF35A">
      <w:start w:val="1"/>
      <w:numFmt w:val="decimal"/>
      <w:lvlText w:val="2.%8."/>
      <w:lvlJc w:val="left"/>
      <w:pPr>
        <w:ind w:left="5760" w:hanging="360"/>
      </w:pPr>
      <w:rPr>
        <w:rFonts w:cs="Times New Roman" w:hint="default"/>
        <w:b w:val="0"/>
        <w:bCs w:val="0"/>
        <w:sz w:val="22"/>
        <w:szCs w:val="22"/>
      </w:rPr>
    </w:lvl>
    <w:lvl w:ilvl="8" w:tplc="0415001B" w:tentative="1">
      <w:start w:val="1"/>
      <w:numFmt w:val="lowerRoman"/>
      <w:lvlText w:val="%9."/>
      <w:lvlJc w:val="right"/>
      <w:pPr>
        <w:ind w:left="6480" w:hanging="180"/>
      </w:pPr>
    </w:lvl>
  </w:abstractNum>
  <w:abstractNum w:abstractNumId="64"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5" w15:restartNumberingAfterBreak="0">
    <w:nsid w:val="4E054B31"/>
    <w:multiLevelType w:val="hybridMultilevel"/>
    <w:tmpl w:val="46C8C76E"/>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CB46CAD2">
      <w:start w:val="1"/>
      <w:numFmt w:val="lowerLetter"/>
      <w:lvlText w:val="%3)"/>
      <w:lvlJc w:val="left"/>
      <w:pPr>
        <w:ind w:left="1211" w:hanging="360"/>
      </w:pPr>
      <w:rPr>
        <w:rFonts w:hint="default"/>
        <w:b w:val="0"/>
      </w:rPr>
    </w:lvl>
    <w:lvl w:ilvl="3" w:tplc="52FE6CA8">
      <w:start w:val="1"/>
      <w:numFmt w:val="decimal"/>
      <w:lvlText w:val="%4)"/>
      <w:lvlJc w:val="left"/>
      <w:pPr>
        <w:ind w:left="2596" w:hanging="360"/>
      </w:pPr>
      <w:rPr>
        <w:rFonts w:hint="default"/>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7"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9" w15:restartNumberingAfterBreak="0">
    <w:nsid w:val="542273ED"/>
    <w:multiLevelType w:val="hybridMultilevel"/>
    <w:tmpl w:val="55F2C044"/>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0"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2"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5F15055"/>
    <w:multiLevelType w:val="multilevel"/>
    <w:tmpl w:val="009EEAD4"/>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4"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5"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CDF1AAE"/>
    <w:multiLevelType w:val="hybridMultilevel"/>
    <w:tmpl w:val="5C0242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FBB4D2B"/>
    <w:multiLevelType w:val="hybridMultilevel"/>
    <w:tmpl w:val="71182144"/>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0" w15:restartNumberingAfterBreak="0">
    <w:nsid w:val="60875B64"/>
    <w:multiLevelType w:val="hybridMultilevel"/>
    <w:tmpl w:val="997A5A46"/>
    <w:lvl w:ilvl="0" w:tplc="B5D403F8">
      <w:start w:val="5"/>
      <w:numFmt w:val="decimal"/>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4" w15:restartNumberingAfterBreak="0">
    <w:nsid w:val="64DE72CE"/>
    <w:multiLevelType w:val="multilevel"/>
    <w:tmpl w:val="35C0525E"/>
    <w:lvl w:ilvl="0">
      <w:start w:val="1"/>
      <w:numFmt w:val="decimal"/>
      <w:lvlText w:val="%1."/>
      <w:lvlJc w:val="left"/>
      <w:pPr>
        <w:tabs>
          <w:tab w:val="num" w:pos="3780"/>
        </w:tabs>
        <w:ind w:left="3780" w:hanging="360"/>
      </w:pPr>
      <w:rPr>
        <w:rFonts w:cs="Times New Roman" w:hint="default"/>
        <w:b w:val="0"/>
        <w:bCs/>
        <w:color w:val="auto"/>
        <w:lang w:val="x-none"/>
      </w:rPr>
    </w:lvl>
    <w:lvl w:ilvl="1">
      <w:start w:val="1"/>
      <w:numFmt w:val="decimal"/>
      <w:isLgl/>
      <w:lvlText w:val="%1.%2"/>
      <w:lvlJc w:val="left"/>
      <w:pPr>
        <w:tabs>
          <w:tab w:val="num" w:pos="4140"/>
        </w:tabs>
        <w:ind w:left="4140" w:hanging="720"/>
      </w:pPr>
      <w:rPr>
        <w:rFonts w:cs="Times New Roman" w:hint="default"/>
      </w:rPr>
    </w:lvl>
    <w:lvl w:ilvl="2">
      <w:start w:val="1"/>
      <w:numFmt w:val="decimal"/>
      <w:isLgl/>
      <w:lvlText w:val="%1.%2.%3"/>
      <w:lvlJc w:val="left"/>
      <w:pPr>
        <w:tabs>
          <w:tab w:val="num" w:pos="4140"/>
        </w:tabs>
        <w:ind w:left="4140" w:hanging="720"/>
      </w:pPr>
      <w:rPr>
        <w:rFonts w:cs="Times New Roman" w:hint="default"/>
      </w:rPr>
    </w:lvl>
    <w:lvl w:ilvl="3">
      <w:start w:val="1"/>
      <w:numFmt w:val="decimal"/>
      <w:isLgl/>
      <w:lvlText w:val="%1.%2.%3.%4"/>
      <w:lvlJc w:val="left"/>
      <w:pPr>
        <w:tabs>
          <w:tab w:val="num" w:pos="4140"/>
        </w:tabs>
        <w:ind w:left="4140" w:hanging="720"/>
      </w:pPr>
      <w:rPr>
        <w:rFonts w:cs="Times New Roman" w:hint="default"/>
      </w:rPr>
    </w:lvl>
    <w:lvl w:ilvl="4">
      <w:start w:val="1"/>
      <w:numFmt w:val="decimal"/>
      <w:isLgl/>
      <w:lvlText w:val="%1.%2.%3.%4.%5"/>
      <w:lvlJc w:val="left"/>
      <w:pPr>
        <w:tabs>
          <w:tab w:val="num" w:pos="4500"/>
        </w:tabs>
        <w:ind w:left="4500" w:hanging="1080"/>
      </w:pPr>
      <w:rPr>
        <w:rFonts w:cs="Times New Roman" w:hint="default"/>
      </w:rPr>
    </w:lvl>
    <w:lvl w:ilvl="5">
      <w:start w:val="1"/>
      <w:numFmt w:val="decimal"/>
      <w:isLgl/>
      <w:lvlText w:val="%1.%2.%3.%4.%5.%6"/>
      <w:lvlJc w:val="left"/>
      <w:pPr>
        <w:tabs>
          <w:tab w:val="num" w:pos="4500"/>
        </w:tabs>
        <w:ind w:left="4500" w:hanging="1080"/>
      </w:pPr>
      <w:rPr>
        <w:rFonts w:cs="Times New Roman" w:hint="default"/>
      </w:rPr>
    </w:lvl>
    <w:lvl w:ilvl="6">
      <w:start w:val="1"/>
      <w:numFmt w:val="decimal"/>
      <w:isLgl/>
      <w:lvlText w:val="%1.%2.%3.%4.%5.%6.%7"/>
      <w:lvlJc w:val="left"/>
      <w:pPr>
        <w:tabs>
          <w:tab w:val="num" w:pos="4860"/>
        </w:tabs>
        <w:ind w:left="4860" w:hanging="1440"/>
      </w:pPr>
      <w:rPr>
        <w:rFonts w:cs="Times New Roman" w:hint="default"/>
      </w:rPr>
    </w:lvl>
    <w:lvl w:ilvl="7">
      <w:start w:val="1"/>
      <w:numFmt w:val="decimal"/>
      <w:isLgl/>
      <w:lvlText w:val="%1.%2.%3.%4.%5.%6.%7.%8"/>
      <w:lvlJc w:val="left"/>
      <w:pPr>
        <w:tabs>
          <w:tab w:val="num" w:pos="4860"/>
        </w:tabs>
        <w:ind w:left="486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85" w15:restartNumberingAfterBreak="0">
    <w:nsid w:val="65412E29"/>
    <w:multiLevelType w:val="hybridMultilevel"/>
    <w:tmpl w:val="07E8993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5802623"/>
    <w:multiLevelType w:val="hybridMultilevel"/>
    <w:tmpl w:val="AE129A16"/>
    <w:lvl w:ilvl="0" w:tplc="F6049BB4">
      <w:start w:val="1"/>
      <w:numFmt w:val="decimal"/>
      <w:lvlText w:val="1.1.%1."/>
      <w:lvlJc w:val="left"/>
      <w:pPr>
        <w:ind w:left="397" w:hanging="360"/>
      </w:pPr>
      <w:rPr>
        <w:rFonts w:hint="default"/>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87" w15:restartNumberingAfterBreak="0">
    <w:nsid w:val="66092AD5"/>
    <w:multiLevelType w:val="hybridMultilevel"/>
    <w:tmpl w:val="F7306D02"/>
    <w:lvl w:ilvl="0" w:tplc="0415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8"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9"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0" w15:restartNumberingAfterBreak="0">
    <w:nsid w:val="698C7079"/>
    <w:multiLevelType w:val="multilevel"/>
    <w:tmpl w:val="EF449126"/>
    <w:lvl w:ilvl="0">
      <w:start w:val="1"/>
      <w:numFmt w:val="decimal"/>
      <w:lvlText w:val="%1."/>
      <w:lvlJc w:val="left"/>
      <w:pPr>
        <w:ind w:left="720" w:hanging="360"/>
      </w:pPr>
      <w:rPr>
        <w:b w:val="0"/>
        <w:bCs w:val="0"/>
        <w:i w:val="0"/>
        <w:iCs/>
        <w:color w:val="auto"/>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99A1160"/>
    <w:multiLevelType w:val="multilevel"/>
    <w:tmpl w:val="81B6AB5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lowerLetter"/>
      <w:lvlText w:val="%3)"/>
      <w:lvlJc w:val="left"/>
      <w:pPr>
        <w:ind w:left="3196" w:hanging="360"/>
      </w:p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2" w15:restartNumberingAfterBreak="0">
    <w:nsid w:val="69A406D8"/>
    <w:multiLevelType w:val="hybridMultilevel"/>
    <w:tmpl w:val="F74823C2"/>
    <w:lvl w:ilvl="0" w:tplc="2EA82764">
      <w:start w:val="1"/>
      <w:numFmt w:val="decimal"/>
      <w:lvlText w:val="%1."/>
      <w:lvlJc w:val="left"/>
      <w:pPr>
        <w:tabs>
          <w:tab w:val="num" w:pos="720"/>
        </w:tabs>
        <w:ind w:left="720" w:hanging="360"/>
      </w:pPr>
      <w:rPr>
        <w:rFonts w:cs="Times New Roman"/>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3"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94" w15:restartNumberingAfterBreak="0">
    <w:nsid w:val="6C2758BC"/>
    <w:multiLevelType w:val="multilevel"/>
    <w:tmpl w:val="E940B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563107"/>
    <w:multiLevelType w:val="hybridMultilevel"/>
    <w:tmpl w:val="7DB036BA"/>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1440"/>
        </w:tabs>
        <w:ind w:left="1440" w:hanging="360"/>
      </w:pPr>
    </w:lvl>
    <w:lvl w:ilvl="2" w:tplc="F0BAD330">
      <w:start w:val="1"/>
      <w:numFmt w:val="decimal"/>
      <w:lvlText w:val="%3."/>
      <w:lvlJc w:val="left"/>
      <w:pPr>
        <w:tabs>
          <w:tab w:val="num" w:pos="2160"/>
        </w:tabs>
        <w:ind w:left="2160" w:hanging="360"/>
      </w:pPr>
      <w:rPr>
        <w:b/>
        <w:bCs/>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2306BE1"/>
    <w:multiLevelType w:val="multilevel"/>
    <w:tmpl w:val="C7768364"/>
    <w:lvl w:ilvl="0">
      <w:start w:val="1"/>
      <w:numFmt w:val="lowerLetter"/>
      <w:lvlText w:val="%1)"/>
      <w:lvlJc w:val="left"/>
      <w:pPr>
        <w:tabs>
          <w:tab w:val="num" w:pos="1002"/>
        </w:tabs>
        <w:ind w:left="1002" w:hanging="360"/>
      </w:pPr>
    </w:lvl>
    <w:lvl w:ilvl="1">
      <w:start w:val="1"/>
      <w:numFmt w:val="lowerLetter"/>
      <w:lvlText w:val="%2."/>
      <w:lvlJc w:val="left"/>
      <w:pPr>
        <w:tabs>
          <w:tab w:val="num" w:pos="1646"/>
        </w:tabs>
        <w:ind w:left="1646" w:hanging="360"/>
      </w:pPr>
    </w:lvl>
    <w:lvl w:ilvl="2">
      <w:start w:val="1"/>
      <w:numFmt w:val="lowerRoman"/>
      <w:lvlText w:val="%3."/>
      <w:lvlJc w:val="left"/>
      <w:pPr>
        <w:tabs>
          <w:tab w:val="num" w:pos="2366"/>
        </w:tabs>
        <w:ind w:left="2366" w:hanging="180"/>
      </w:pPr>
    </w:lvl>
    <w:lvl w:ilvl="3">
      <w:start w:val="1"/>
      <w:numFmt w:val="decimal"/>
      <w:lvlText w:val="%4."/>
      <w:lvlJc w:val="left"/>
      <w:pPr>
        <w:tabs>
          <w:tab w:val="num" w:pos="3086"/>
        </w:tabs>
        <w:ind w:left="3086" w:hanging="360"/>
      </w:pPr>
    </w:lvl>
    <w:lvl w:ilvl="4">
      <w:start w:val="1"/>
      <w:numFmt w:val="lowerLetter"/>
      <w:lvlText w:val="%5."/>
      <w:lvlJc w:val="left"/>
      <w:pPr>
        <w:tabs>
          <w:tab w:val="num" w:pos="3806"/>
        </w:tabs>
        <w:ind w:left="3806" w:hanging="360"/>
      </w:pPr>
    </w:lvl>
    <w:lvl w:ilvl="5">
      <w:start w:val="1"/>
      <w:numFmt w:val="lowerRoman"/>
      <w:lvlText w:val="%6."/>
      <w:lvlJc w:val="left"/>
      <w:pPr>
        <w:tabs>
          <w:tab w:val="num" w:pos="4526"/>
        </w:tabs>
        <w:ind w:left="4526" w:hanging="180"/>
      </w:pPr>
    </w:lvl>
    <w:lvl w:ilvl="6">
      <w:start w:val="1"/>
      <w:numFmt w:val="decimal"/>
      <w:lvlText w:val="%7."/>
      <w:lvlJc w:val="left"/>
      <w:pPr>
        <w:tabs>
          <w:tab w:val="num" w:pos="5246"/>
        </w:tabs>
        <w:ind w:left="5246" w:hanging="360"/>
      </w:pPr>
    </w:lvl>
    <w:lvl w:ilvl="7">
      <w:start w:val="1"/>
      <w:numFmt w:val="lowerLetter"/>
      <w:lvlText w:val="%8."/>
      <w:lvlJc w:val="left"/>
      <w:pPr>
        <w:tabs>
          <w:tab w:val="num" w:pos="5966"/>
        </w:tabs>
        <w:ind w:left="5966" w:hanging="360"/>
      </w:pPr>
    </w:lvl>
    <w:lvl w:ilvl="8">
      <w:start w:val="1"/>
      <w:numFmt w:val="lowerRoman"/>
      <w:lvlText w:val="%9."/>
      <w:lvlJc w:val="left"/>
      <w:pPr>
        <w:tabs>
          <w:tab w:val="num" w:pos="6686"/>
        </w:tabs>
        <w:ind w:left="6686" w:hanging="180"/>
      </w:pPr>
    </w:lvl>
  </w:abstractNum>
  <w:abstractNum w:abstractNumId="97" w15:restartNumberingAfterBreak="0">
    <w:nsid w:val="729C0D11"/>
    <w:multiLevelType w:val="hybridMultilevel"/>
    <w:tmpl w:val="6FD0F8A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E0A697C">
      <w:start w:val="1"/>
      <w:numFmt w:val="decimal"/>
      <w:lvlText w:val="%4."/>
      <w:lvlJc w:val="left"/>
      <w:pPr>
        <w:tabs>
          <w:tab w:val="num" w:pos="2880"/>
        </w:tabs>
        <w:ind w:left="2880" w:hanging="360"/>
      </w:pPr>
      <w:rPr>
        <w:rFonts w:cs="Times New Roman"/>
        <w:i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6087265"/>
    <w:multiLevelType w:val="multilevel"/>
    <w:tmpl w:val="A01AA806"/>
    <w:lvl w:ilvl="0">
      <w:start w:val="3"/>
      <w:numFmt w:val="decimal"/>
      <w:lvlText w:val="%1."/>
      <w:lvlJc w:val="left"/>
      <w:pPr>
        <w:tabs>
          <w:tab w:val="num" w:pos="720"/>
        </w:tabs>
        <w:ind w:left="720" w:hanging="360"/>
      </w:pPr>
      <w:rPr>
        <w:rFonts w:hint="default"/>
        <w:i w:val="0"/>
        <w:iCs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6A14023"/>
    <w:multiLevelType w:val="multilevel"/>
    <w:tmpl w:val="D82455A4"/>
    <w:lvl w:ilvl="0">
      <w:start w:val="1"/>
      <w:numFmt w:val="decimal"/>
      <w:lvlText w:val="%1."/>
      <w:lvlJc w:val="left"/>
      <w:pPr>
        <w:tabs>
          <w:tab w:val="num" w:pos="0"/>
        </w:tabs>
        <w:ind w:left="720" w:hanging="360"/>
      </w:pPr>
      <w:rPr>
        <w:rFonts w:ascii="Times New Roman" w:hAnsi="Times New Roman" w:cs="Times New Roman" w:hint="default"/>
        <w:b w:val="0"/>
      </w:rPr>
    </w:lvl>
    <w:lvl w:ilvl="1">
      <w:start w:val="1"/>
      <w:numFmt w:val="decimal"/>
      <w:lvlText w:val="1.%2."/>
      <w:lvlJc w:val="left"/>
      <w:pPr>
        <w:ind w:left="1069" w:hanging="360"/>
      </w:pPr>
      <w:rPr>
        <w:rFonts w:hint="default"/>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103" w15:restartNumberingAfterBreak="0">
    <w:nsid w:val="775A0923"/>
    <w:multiLevelType w:val="hybridMultilevel"/>
    <w:tmpl w:val="2E12E690"/>
    <w:lvl w:ilvl="0" w:tplc="87647A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D60E78"/>
    <w:multiLevelType w:val="multilevel"/>
    <w:tmpl w:val="A6744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6" w15:restartNumberingAfterBreak="0">
    <w:nsid w:val="791C76DC"/>
    <w:multiLevelType w:val="hybridMultilevel"/>
    <w:tmpl w:val="3D2E8BE6"/>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E294E9E6">
      <w:start w:val="1"/>
      <w:numFmt w:val="decimal"/>
      <w:lvlText w:val="2.%5."/>
      <w:lvlJc w:val="left"/>
      <w:pPr>
        <w:ind w:left="4320" w:hanging="360"/>
      </w:pPr>
      <w:rPr>
        <w:rFonts w:hint="default"/>
        <w:color w:val="auto"/>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7" w15:restartNumberingAfterBreak="0">
    <w:nsid w:val="79EE7589"/>
    <w:multiLevelType w:val="multilevel"/>
    <w:tmpl w:val="95927B92"/>
    <w:lvl w:ilvl="0">
      <w:start w:val="1"/>
      <w:numFmt w:val="decimal"/>
      <w:lvlText w:val="%1."/>
      <w:lvlJc w:val="left"/>
      <w:pPr>
        <w:tabs>
          <w:tab w:val="num" w:pos="360"/>
        </w:tabs>
        <w:ind w:left="360" w:hanging="360"/>
      </w:pPr>
      <w:rPr>
        <w:rFonts w:cs="Times New Roman"/>
        <w:i w:val="0"/>
        <w:iCs w:val="0"/>
        <w:sz w:val="22"/>
        <w:szCs w:val="22"/>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8" w15:restartNumberingAfterBreak="0">
    <w:nsid w:val="7BB80605"/>
    <w:multiLevelType w:val="hybridMultilevel"/>
    <w:tmpl w:val="735AA9A8"/>
    <w:lvl w:ilvl="0" w:tplc="2F344B60">
      <w:start w:val="1"/>
      <w:numFmt w:val="decimal"/>
      <w:lvlText w:val="%1)"/>
      <w:lvlJc w:val="left"/>
      <w:pPr>
        <w:ind w:left="360" w:hanging="360"/>
      </w:pPr>
      <w:rPr>
        <w:rFonts w:hint="default"/>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15:restartNumberingAfterBreak="0">
    <w:nsid w:val="7C1E6A5C"/>
    <w:multiLevelType w:val="hybridMultilevel"/>
    <w:tmpl w:val="190A1D0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7D586386"/>
    <w:multiLevelType w:val="multilevel"/>
    <w:tmpl w:val="9ABA3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5A321F"/>
    <w:multiLevelType w:val="hybridMultilevel"/>
    <w:tmpl w:val="19EE19DE"/>
    <w:styleLink w:val="Zaimportowanystyl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F8974D5"/>
    <w:multiLevelType w:val="multilevel"/>
    <w:tmpl w:val="9E5227A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52"/>
  </w:num>
  <w:num w:numId="3">
    <w:abstractNumId w:val="8"/>
  </w:num>
  <w:num w:numId="4">
    <w:abstractNumId w:val="37"/>
  </w:num>
  <w:num w:numId="5">
    <w:abstractNumId w:val="102"/>
  </w:num>
  <w:num w:numId="6">
    <w:abstractNumId w:val="45"/>
  </w:num>
  <w:num w:numId="7">
    <w:abstractNumId w:val="89"/>
  </w:num>
  <w:num w:numId="8">
    <w:abstractNumId w:val="30"/>
  </w:num>
  <w:num w:numId="9">
    <w:abstractNumId w:val="71"/>
  </w:num>
  <w:num w:numId="10">
    <w:abstractNumId w:val="88"/>
  </w:num>
  <w:num w:numId="11">
    <w:abstractNumId w:val="15"/>
  </w:num>
  <w:num w:numId="12">
    <w:abstractNumId w:val="10"/>
  </w:num>
  <w:num w:numId="13">
    <w:abstractNumId w:val="75"/>
  </w:num>
  <w:num w:numId="14">
    <w:abstractNumId w:val="109"/>
  </w:num>
  <w:num w:numId="15">
    <w:abstractNumId w:val="68"/>
  </w:num>
  <w:num w:numId="16">
    <w:abstractNumId w:val="21"/>
  </w:num>
  <w:num w:numId="17">
    <w:abstractNumId w:val="51"/>
  </w:num>
  <w:num w:numId="18">
    <w:abstractNumId w:val="58"/>
  </w:num>
  <w:num w:numId="19">
    <w:abstractNumId w:val="39"/>
  </w:num>
  <w:num w:numId="20">
    <w:abstractNumId w:val="61"/>
  </w:num>
  <w:num w:numId="21">
    <w:abstractNumId w:val="1"/>
  </w:num>
  <w:num w:numId="22">
    <w:abstractNumId w:val="42"/>
  </w:num>
  <w:num w:numId="23">
    <w:abstractNumId w:val="79"/>
  </w:num>
  <w:num w:numId="24">
    <w:abstractNumId w:val="31"/>
  </w:num>
  <w:num w:numId="25">
    <w:abstractNumId w:val="35"/>
  </w:num>
  <w:num w:numId="26">
    <w:abstractNumId w:val="55"/>
  </w:num>
  <w:num w:numId="27">
    <w:abstractNumId w:val="82"/>
  </w:num>
  <w:num w:numId="28">
    <w:abstractNumId w:val="92"/>
  </w:num>
  <w:num w:numId="29">
    <w:abstractNumId w:val="74"/>
  </w:num>
  <w:num w:numId="30">
    <w:abstractNumId w:val="19"/>
  </w:num>
  <w:num w:numId="31">
    <w:abstractNumId w:val="90"/>
  </w:num>
  <w:num w:numId="32">
    <w:abstractNumId w:val="29"/>
  </w:num>
  <w:num w:numId="33">
    <w:abstractNumId w:val="50"/>
  </w:num>
  <w:num w:numId="34">
    <w:abstractNumId w:val="23"/>
  </w:num>
  <w:num w:numId="35">
    <w:abstractNumId w:val="4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
  </w:num>
  <w:num w:numId="39">
    <w:abstractNumId w:val="9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84"/>
  </w:num>
  <w:num w:numId="47">
    <w:abstractNumId w:val="38"/>
  </w:num>
  <w:num w:numId="48">
    <w:abstractNumId w:val="97"/>
  </w:num>
  <w:num w:numId="49">
    <w:abstractNumId w:val="53"/>
  </w:num>
  <w:num w:numId="50">
    <w:abstractNumId w:val="106"/>
  </w:num>
  <w:num w:numId="51">
    <w:abstractNumId w:val="80"/>
  </w:num>
  <w:num w:numId="52">
    <w:abstractNumId w:val="43"/>
  </w:num>
  <w:num w:numId="53">
    <w:abstractNumId w:val="60"/>
  </w:num>
  <w:num w:numId="54">
    <w:abstractNumId w:val="4"/>
  </w:num>
  <w:num w:numId="55">
    <w:abstractNumId w:val="103"/>
  </w:num>
  <w:num w:numId="56">
    <w:abstractNumId w:val="57"/>
  </w:num>
  <w:num w:numId="57">
    <w:abstractNumId w:val="11"/>
  </w:num>
  <w:num w:numId="58">
    <w:abstractNumId w:val="86"/>
  </w:num>
  <w:num w:numId="59">
    <w:abstractNumId w:val="73"/>
  </w:num>
  <w:num w:numId="60">
    <w:abstractNumId w:val="54"/>
  </w:num>
  <w:num w:numId="61">
    <w:abstractNumId w:val="22"/>
  </w:num>
  <w:num w:numId="62">
    <w:abstractNumId w:val="72"/>
  </w:num>
  <w:num w:numId="63">
    <w:abstractNumId w:val="105"/>
  </w:num>
  <w:num w:numId="64">
    <w:abstractNumId w:val="83"/>
  </w:num>
  <w:num w:numId="65">
    <w:abstractNumId w:val="69"/>
  </w:num>
  <w:num w:numId="66">
    <w:abstractNumId w:val="78"/>
  </w:num>
  <w:num w:numId="67">
    <w:abstractNumId w:val="9"/>
  </w:num>
  <w:num w:numId="68">
    <w:abstractNumId w:val="47"/>
  </w:num>
  <w:num w:numId="69">
    <w:abstractNumId w:val="48"/>
  </w:num>
  <w:num w:numId="70">
    <w:abstractNumId w:val="87"/>
  </w:num>
  <w:num w:numId="71">
    <w:abstractNumId w:val="76"/>
  </w:num>
  <w:num w:numId="72">
    <w:abstractNumId w:val="12"/>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num>
  <w:num w:numId="78">
    <w:abstractNumId w:val="94"/>
  </w:num>
  <w:num w:numId="79">
    <w:abstractNumId w:val="111"/>
  </w:num>
  <w:num w:numId="80">
    <w:abstractNumId w:val="26"/>
  </w:num>
  <w:num w:numId="81">
    <w:abstractNumId w:val="104"/>
  </w:num>
  <w:num w:numId="82">
    <w:abstractNumId w:val="46"/>
  </w:num>
  <w:num w:numId="83">
    <w:abstractNumId w:val="28"/>
  </w:num>
  <w:num w:numId="84">
    <w:abstractNumId w:val="99"/>
  </w:num>
  <w:num w:numId="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startOverride w:val="1"/>
    </w:lvlOverride>
    <w:lvlOverride w:ilvl="1"/>
    <w:lvlOverride w:ilvl="2"/>
    <w:lvlOverride w:ilvl="3"/>
    <w:lvlOverride w:ilvl="4"/>
    <w:lvlOverride w:ilvl="5"/>
    <w:lvlOverride w:ilvl="6"/>
    <w:lvlOverride w:ilvl="7"/>
    <w:lvlOverride w:ilvl="8"/>
  </w:num>
  <w:num w:numId="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0"/>
  </w:num>
  <w:num w:numId="89">
    <w:abstractNumId w:val="110"/>
  </w:num>
  <w:num w:numId="90">
    <w:abstractNumId w:val="16"/>
  </w:num>
  <w:num w:numId="91">
    <w:abstractNumId w:val="113"/>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num>
  <w:num w:numId="95">
    <w:abstractNumId w:val="6"/>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num>
  <w:num w:numId="98">
    <w:abstractNumId w:val="112"/>
  </w:num>
  <w:num w:numId="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4"/>
  </w:num>
  <w:num w:numId="101">
    <w:abstractNumId w:val="32"/>
  </w:num>
  <w:num w:numId="102">
    <w:abstractNumId w:val="7"/>
    <w:lvlOverride w:ilvl="0">
      <w:startOverride w:val="1"/>
    </w:lvlOverride>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num>
  <w:num w:numId="105">
    <w:abstractNumId w:val="49"/>
  </w:num>
  <w:num w:numId="106">
    <w:abstractNumId w:val="3"/>
  </w:num>
  <w:num w:numId="107">
    <w:abstractNumId w:val="34"/>
  </w:num>
  <w:num w:numId="108">
    <w:abstractNumId w:val="95"/>
    <w:lvlOverride w:ilvl="0">
      <w:startOverride w:val="1"/>
      <w:lvl w:ilvl="0" w:tplc="CDE693DC">
        <w:start w:val="1"/>
        <w:numFmt w:val="decimal"/>
        <w:lvlText w:val="%1."/>
        <w:lvlJc w:val="left"/>
        <w:pPr>
          <w:tabs>
            <w:tab w:val="num" w:pos="720"/>
          </w:tabs>
          <w:ind w:left="720" w:hanging="360"/>
        </w:pPr>
        <w:rPr>
          <w:rFonts w:cs="Times New Roman"/>
          <w:b w:val="0"/>
        </w:rPr>
      </w:lvl>
    </w:lvlOverride>
    <w:lvlOverride w:ilvl="1">
      <w:startOverride w:val="1"/>
      <w:lvl w:ilvl="1" w:tplc="04150019">
        <w:start w:val="1"/>
        <w:numFmt w:val="decimal"/>
        <w:lvlText w:val="%2."/>
        <w:lvlJc w:val="left"/>
        <w:pPr>
          <w:tabs>
            <w:tab w:val="num" w:pos="360"/>
          </w:tabs>
          <w:ind w:left="360" w:hanging="360"/>
        </w:pPr>
        <w:rPr>
          <w:rFonts w:cs="Times New Roman"/>
          <w:b/>
          <w:bCs/>
          <w:i w:val="0"/>
          <w:iCs/>
        </w:rPr>
      </w:lvl>
    </w:lvlOverride>
    <w:lvlOverride w:ilvl="2">
      <w:startOverride w:val="1"/>
      <w:lvl w:ilvl="2" w:tplc="F0BAD33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9">
    <w:abstractNumId w:val="95"/>
    <w:lvlOverride w:ilvl="0">
      <w:lvl w:ilvl="0" w:tplc="CDE693DC">
        <w:start w:val="1"/>
        <w:numFmt w:val="decimal"/>
        <w:lvlText w:val="%1."/>
        <w:lvlJc w:val="left"/>
        <w:pPr>
          <w:tabs>
            <w:tab w:val="num" w:pos="720"/>
          </w:tabs>
          <w:ind w:left="720" w:hanging="360"/>
        </w:pPr>
        <w:rPr>
          <w:rFonts w:cs="Times New Roman"/>
        </w:rPr>
      </w:lvl>
    </w:lvlOverride>
    <w:lvlOverride w:ilvl="1">
      <w:lvl w:ilvl="1" w:tplc="04150019">
        <w:start w:val="1"/>
        <w:numFmt w:val="decimal"/>
        <w:lvlText w:val="%2."/>
        <w:lvlJc w:val="left"/>
        <w:pPr>
          <w:tabs>
            <w:tab w:val="num" w:pos="1440"/>
          </w:tabs>
          <w:ind w:left="1440" w:hanging="360"/>
        </w:pPr>
        <w:rPr>
          <w:rFonts w:cs="Times New Roman"/>
          <w:b w:val="0"/>
          <w:bCs w:val="0"/>
        </w:rPr>
      </w:lvl>
    </w:lvlOverride>
    <w:lvlOverride w:ilvl="2">
      <w:lvl w:ilvl="2" w:tplc="F0BAD33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10">
    <w:abstractNumId w:val="66"/>
    <w:lvlOverride w:ilvl="0">
      <w:startOverride w:val="1"/>
    </w:lvlOverride>
    <w:lvlOverride w:ilvl="1"/>
    <w:lvlOverride w:ilvl="2"/>
    <w:lvlOverride w:ilvl="3"/>
    <w:lvlOverride w:ilvl="4"/>
    <w:lvlOverride w:ilvl="5"/>
    <w:lvlOverride w:ilvl="6"/>
    <w:lvlOverride w:ilvl="7"/>
    <w:lvlOverride w:ilvl="8"/>
  </w:num>
  <w:num w:numId="1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num>
  <w:num w:numId="113">
    <w:abstractNumId w:val="108"/>
  </w:num>
  <w:num w:numId="114">
    <w:abstractNumId w:val="5"/>
  </w:num>
  <w:num w:numId="115">
    <w:abstractNumId w:val="36"/>
  </w:num>
  <w:num w:numId="116">
    <w:abstractNumId w:val="14"/>
  </w:num>
  <w:num w:numId="117">
    <w:abstractNumId w:val="70"/>
  </w:num>
  <w:num w:numId="118">
    <w:abstractNumId w:val="8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18"/>
    <w:rsid w:val="00004B52"/>
    <w:rsid w:val="000138D4"/>
    <w:rsid w:val="00023E39"/>
    <w:rsid w:val="00033261"/>
    <w:rsid w:val="000351C8"/>
    <w:rsid w:val="0003626D"/>
    <w:rsid w:val="0004039C"/>
    <w:rsid w:val="00042D3D"/>
    <w:rsid w:val="00043B7B"/>
    <w:rsid w:val="00047713"/>
    <w:rsid w:val="00050440"/>
    <w:rsid w:val="00053342"/>
    <w:rsid w:val="00055C4D"/>
    <w:rsid w:val="0005600F"/>
    <w:rsid w:val="000561CF"/>
    <w:rsid w:val="00062908"/>
    <w:rsid w:val="00062FC8"/>
    <w:rsid w:val="000646C9"/>
    <w:rsid w:val="00070E4A"/>
    <w:rsid w:val="00080B58"/>
    <w:rsid w:val="00083DB4"/>
    <w:rsid w:val="00084363"/>
    <w:rsid w:val="00085362"/>
    <w:rsid w:val="00086C77"/>
    <w:rsid w:val="00092D32"/>
    <w:rsid w:val="000A0B25"/>
    <w:rsid w:val="000A0CAF"/>
    <w:rsid w:val="000A4A7B"/>
    <w:rsid w:val="000A720B"/>
    <w:rsid w:val="000B059E"/>
    <w:rsid w:val="000B40A8"/>
    <w:rsid w:val="000B70BE"/>
    <w:rsid w:val="000B7C50"/>
    <w:rsid w:val="000C2C0C"/>
    <w:rsid w:val="000C31B9"/>
    <w:rsid w:val="000C32CC"/>
    <w:rsid w:val="000D2B42"/>
    <w:rsid w:val="000E0DDC"/>
    <w:rsid w:val="000E6A52"/>
    <w:rsid w:val="000E7398"/>
    <w:rsid w:val="000F6D2F"/>
    <w:rsid w:val="000F6E0C"/>
    <w:rsid w:val="00100E96"/>
    <w:rsid w:val="0010763D"/>
    <w:rsid w:val="00111539"/>
    <w:rsid w:val="0011360B"/>
    <w:rsid w:val="00115AB6"/>
    <w:rsid w:val="00116A97"/>
    <w:rsid w:val="00117CEE"/>
    <w:rsid w:val="00120554"/>
    <w:rsid w:val="001206E8"/>
    <w:rsid w:val="0012207F"/>
    <w:rsid w:val="00126F95"/>
    <w:rsid w:val="00134BF7"/>
    <w:rsid w:val="00143643"/>
    <w:rsid w:val="00143BE4"/>
    <w:rsid w:val="00146E3B"/>
    <w:rsid w:val="00150725"/>
    <w:rsid w:val="001515EF"/>
    <w:rsid w:val="00151D30"/>
    <w:rsid w:val="0015444A"/>
    <w:rsid w:val="00154A8B"/>
    <w:rsid w:val="00163D99"/>
    <w:rsid w:val="0016502E"/>
    <w:rsid w:val="001674BC"/>
    <w:rsid w:val="00170A31"/>
    <w:rsid w:val="001749CC"/>
    <w:rsid w:val="00175A54"/>
    <w:rsid w:val="001765AB"/>
    <w:rsid w:val="00180291"/>
    <w:rsid w:val="00181802"/>
    <w:rsid w:val="0018362D"/>
    <w:rsid w:val="001905AA"/>
    <w:rsid w:val="001A0118"/>
    <w:rsid w:val="001A3621"/>
    <w:rsid w:val="001A3C88"/>
    <w:rsid w:val="001A7BD7"/>
    <w:rsid w:val="001B05CD"/>
    <w:rsid w:val="001B08BC"/>
    <w:rsid w:val="001B0943"/>
    <w:rsid w:val="001B2AB2"/>
    <w:rsid w:val="001B5A98"/>
    <w:rsid w:val="001B665F"/>
    <w:rsid w:val="001B79EF"/>
    <w:rsid w:val="001C1E38"/>
    <w:rsid w:val="001C2160"/>
    <w:rsid w:val="001C25D0"/>
    <w:rsid w:val="001C45C5"/>
    <w:rsid w:val="001C6020"/>
    <w:rsid w:val="001D0D0B"/>
    <w:rsid w:val="001E0981"/>
    <w:rsid w:val="001E1191"/>
    <w:rsid w:val="001E13C4"/>
    <w:rsid w:val="001E408D"/>
    <w:rsid w:val="001E4698"/>
    <w:rsid w:val="001E5A73"/>
    <w:rsid w:val="001E62B1"/>
    <w:rsid w:val="001E753B"/>
    <w:rsid w:val="001F0D29"/>
    <w:rsid w:val="001F16BE"/>
    <w:rsid w:val="001F1870"/>
    <w:rsid w:val="001F2BDC"/>
    <w:rsid w:val="001F757D"/>
    <w:rsid w:val="001F7D97"/>
    <w:rsid w:val="002000C0"/>
    <w:rsid w:val="00203BC0"/>
    <w:rsid w:val="00203E45"/>
    <w:rsid w:val="0020507C"/>
    <w:rsid w:val="002068AC"/>
    <w:rsid w:val="00206DB8"/>
    <w:rsid w:val="00207F2E"/>
    <w:rsid w:val="00211D8A"/>
    <w:rsid w:val="0021728A"/>
    <w:rsid w:val="00217A5E"/>
    <w:rsid w:val="00224F99"/>
    <w:rsid w:val="00225E9F"/>
    <w:rsid w:val="0023065F"/>
    <w:rsid w:val="00233690"/>
    <w:rsid w:val="0024506C"/>
    <w:rsid w:val="00247305"/>
    <w:rsid w:val="002546FC"/>
    <w:rsid w:val="00255E38"/>
    <w:rsid w:val="00265ABB"/>
    <w:rsid w:val="00266791"/>
    <w:rsid w:val="00266AC0"/>
    <w:rsid w:val="002679CB"/>
    <w:rsid w:val="002708E2"/>
    <w:rsid w:val="00272B29"/>
    <w:rsid w:val="0027501A"/>
    <w:rsid w:val="00276B3D"/>
    <w:rsid w:val="002849AF"/>
    <w:rsid w:val="00284C9D"/>
    <w:rsid w:val="002876AD"/>
    <w:rsid w:val="00291CBF"/>
    <w:rsid w:val="00292384"/>
    <w:rsid w:val="00294AC8"/>
    <w:rsid w:val="00297F2B"/>
    <w:rsid w:val="002A3833"/>
    <w:rsid w:val="002A6B81"/>
    <w:rsid w:val="002B114F"/>
    <w:rsid w:val="002B1D17"/>
    <w:rsid w:val="002B6E05"/>
    <w:rsid w:val="002B7072"/>
    <w:rsid w:val="002B7368"/>
    <w:rsid w:val="002C0200"/>
    <w:rsid w:val="002C09AC"/>
    <w:rsid w:val="002C16E1"/>
    <w:rsid w:val="002C272A"/>
    <w:rsid w:val="002C3633"/>
    <w:rsid w:val="002C57EE"/>
    <w:rsid w:val="002C5C22"/>
    <w:rsid w:val="002D09C5"/>
    <w:rsid w:val="002D1EF0"/>
    <w:rsid w:val="002D1F42"/>
    <w:rsid w:val="002D7151"/>
    <w:rsid w:val="002D76E9"/>
    <w:rsid w:val="002E0048"/>
    <w:rsid w:val="002E2C96"/>
    <w:rsid w:val="002E35CD"/>
    <w:rsid w:val="002F1A07"/>
    <w:rsid w:val="002F35B9"/>
    <w:rsid w:val="00300BB2"/>
    <w:rsid w:val="00303570"/>
    <w:rsid w:val="003052BF"/>
    <w:rsid w:val="003068A3"/>
    <w:rsid w:val="00306C1D"/>
    <w:rsid w:val="00307657"/>
    <w:rsid w:val="00313779"/>
    <w:rsid w:val="00314743"/>
    <w:rsid w:val="00315C85"/>
    <w:rsid w:val="00317649"/>
    <w:rsid w:val="003211D1"/>
    <w:rsid w:val="0033208E"/>
    <w:rsid w:val="00332CB8"/>
    <w:rsid w:val="0033359B"/>
    <w:rsid w:val="00333B62"/>
    <w:rsid w:val="00334434"/>
    <w:rsid w:val="00334A38"/>
    <w:rsid w:val="00335AD8"/>
    <w:rsid w:val="00342E05"/>
    <w:rsid w:val="00343442"/>
    <w:rsid w:val="003505AE"/>
    <w:rsid w:val="003531A6"/>
    <w:rsid w:val="00364504"/>
    <w:rsid w:val="0036559A"/>
    <w:rsid w:val="00366D9F"/>
    <w:rsid w:val="00373836"/>
    <w:rsid w:val="00375B72"/>
    <w:rsid w:val="00377273"/>
    <w:rsid w:val="00384344"/>
    <w:rsid w:val="003844B3"/>
    <w:rsid w:val="00385DFF"/>
    <w:rsid w:val="003870DF"/>
    <w:rsid w:val="00387163"/>
    <w:rsid w:val="00390E35"/>
    <w:rsid w:val="00394B17"/>
    <w:rsid w:val="00394FF6"/>
    <w:rsid w:val="00395E16"/>
    <w:rsid w:val="00396475"/>
    <w:rsid w:val="00396CC7"/>
    <w:rsid w:val="003A148D"/>
    <w:rsid w:val="003A3212"/>
    <w:rsid w:val="003A3642"/>
    <w:rsid w:val="003A3A93"/>
    <w:rsid w:val="003A3E8F"/>
    <w:rsid w:val="003A6C42"/>
    <w:rsid w:val="003B6F92"/>
    <w:rsid w:val="003C0549"/>
    <w:rsid w:val="003C1033"/>
    <w:rsid w:val="003C12C1"/>
    <w:rsid w:val="003C40E5"/>
    <w:rsid w:val="003C7DC0"/>
    <w:rsid w:val="003D0B00"/>
    <w:rsid w:val="003D2925"/>
    <w:rsid w:val="003D29E6"/>
    <w:rsid w:val="003D51EE"/>
    <w:rsid w:val="003D5A58"/>
    <w:rsid w:val="003E3C85"/>
    <w:rsid w:val="003E3FF4"/>
    <w:rsid w:val="003E453B"/>
    <w:rsid w:val="003F0672"/>
    <w:rsid w:val="003F368E"/>
    <w:rsid w:val="003F45DA"/>
    <w:rsid w:val="003F4BCF"/>
    <w:rsid w:val="004000A6"/>
    <w:rsid w:val="00402609"/>
    <w:rsid w:val="00403B1A"/>
    <w:rsid w:val="004101FE"/>
    <w:rsid w:val="00410F1D"/>
    <w:rsid w:val="004132CB"/>
    <w:rsid w:val="00413E20"/>
    <w:rsid w:val="004162B6"/>
    <w:rsid w:val="00421059"/>
    <w:rsid w:val="00422332"/>
    <w:rsid w:val="004224CD"/>
    <w:rsid w:val="00424FF9"/>
    <w:rsid w:val="004261BB"/>
    <w:rsid w:val="00427604"/>
    <w:rsid w:val="004309F8"/>
    <w:rsid w:val="00437635"/>
    <w:rsid w:val="00437C15"/>
    <w:rsid w:val="00444142"/>
    <w:rsid w:val="00444E2D"/>
    <w:rsid w:val="00445913"/>
    <w:rsid w:val="00446C9D"/>
    <w:rsid w:val="00452310"/>
    <w:rsid w:val="004530A3"/>
    <w:rsid w:val="0046027F"/>
    <w:rsid w:val="004634C2"/>
    <w:rsid w:val="004649CB"/>
    <w:rsid w:val="00466396"/>
    <w:rsid w:val="004671A4"/>
    <w:rsid w:val="00471191"/>
    <w:rsid w:val="004747DE"/>
    <w:rsid w:val="004768CC"/>
    <w:rsid w:val="004801BE"/>
    <w:rsid w:val="00480EFE"/>
    <w:rsid w:val="004822E2"/>
    <w:rsid w:val="00491049"/>
    <w:rsid w:val="00491411"/>
    <w:rsid w:val="00491B24"/>
    <w:rsid w:val="00495A4B"/>
    <w:rsid w:val="00497979"/>
    <w:rsid w:val="004A0ACD"/>
    <w:rsid w:val="004A14FC"/>
    <w:rsid w:val="004A40A0"/>
    <w:rsid w:val="004B37D4"/>
    <w:rsid w:val="004B63FB"/>
    <w:rsid w:val="004C0E23"/>
    <w:rsid w:val="004C1FD7"/>
    <w:rsid w:val="004C3BE9"/>
    <w:rsid w:val="004C47AE"/>
    <w:rsid w:val="004C4FE0"/>
    <w:rsid w:val="004E1E5D"/>
    <w:rsid w:val="004E64C3"/>
    <w:rsid w:val="004E6782"/>
    <w:rsid w:val="004E7707"/>
    <w:rsid w:val="004F1998"/>
    <w:rsid w:val="004F3AC5"/>
    <w:rsid w:val="005037F1"/>
    <w:rsid w:val="0050789A"/>
    <w:rsid w:val="005126AB"/>
    <w:rsid w:val="00513295"/>
    <w:rsid w:val="005132B8"/>
    <w:rsid w:val="005238B3"/>
    <w:rsid w:val="005276F1"/>
    <w:rsid w:val="005338B8"/>
    <w:rsid w:val="00533C89"/>
    <w:rsid w:val="00534C81"/>
    <w:rsid w:val="0053521C"/>
    <w:rsid w:val="0054080B"/>
    <w:rsid w:val="00542E59"/>
    <w:rsid w:val="005461A1"/>
    <w:rsid w:val="00546237"/>
    <w:rsid w:val="00553283"/>
    <w:rsid w:val="00554166"/>
    <w:rsid w:val="005547E4"/>
    <w:rsid w:val="00554DDC"/>
    <w:rsid w:val="00555C04"/>
    <w:rsid w:val="00560F2A"/>
    <w:rsid w:val="00562F89"/>
    <w:rsid w:val="0056410A"/>
    <w:rsid w:val="00566DBC"/>
    <w:rsid w:val="00570DE4"/>
    <w:rsid w:val="005712B7"/>
    <w:rsid w:val="00571658"/>
    <w:rsid w:val="005716FE"/>
    <w:rsid w:val="0057626A"/>
    <w:rsid w:val="005765E0"/>
    <w:rsid w:val="00581529"/>
    <w:rsid w:val="00581735"/>
    <w:rsid w:val="00581CFA"/>
    <w:rsid w:val="005914A9"/>
    <w:rsid w:val="00591A37"/>
    <w:rsid w:val="00592209"/>
    <w:rsid w:val="0059442A"/>
    <w:rsid w:val="005944EA"/>
    <w:rsid w:val="00595246"/>
    <w:rsid w:val="00595D89"/>
    <w:rsid w:val="005A10E3"/>
    <w:rsid w:val="005A1772"/>
    <w:rsid w:val="005A3E67"/>
    <w:rsid w:val="005A516C"/>
    <w:rsid w:val="005A566D"/>
    <w:rsid w:val="005B10F1"/>
    <w:rsid w:val="005B2E4C"/>
    <w:rsid w:val="005B3F0D"/>
    <w:rsid w:val="005B4F85"/>
    <w:rsid w:val="005B77DA"/>
    <w:rsid w:val="005C0DB0"/>
    <w:rsid w:val="005C51B1"/>
    <w:rsid w:val="005C539F"/>
    <w:rsid w:val="005C7C53"/>
    <w:rsid w:val="005D1949"/>
    <w:rsid w:val="005D2167"/>
    <w:rsid w:val="005D3C48"/>
    <w:rsid w:val="005D3FC5"/>
    <w:rsid w:val="005E0625"/>
    <w:rsid w:val="005E4950"/>
    <w:rsid w:val="005E7759"/>
    <w:rsid w:val="005F1518"/>
    <w:rsid w:val="005F6591"/>
    <w:rsid w:val="006024CD"/>
    <w:rsid w:val="00604896"/>
    <w:rsid w:val="00605320"/>
    <w:rsid w:val="0060724C"/>
    <w:rsid w:val="0060743E"/>
    <w:rsid w:val="006102D5"/>
    <w:rsid w:val="006150D3"/>
    <w:rsid w:val="006155CA"/>
    <w:rsid w:val="00615B1F"/>
    <w:rsid w:val="006171C5"/>
    <w:rsid w:val="00630D8F"/>
    <w:rsid w:val="00633385"/>
    <w:rsid w:val="00634BCB"/>
    <w:rsid w:val="00634D3C"/>
    <w:rsid w:val="00636DF8"/>
    <w:rsid w:val="00637AEC"/>
    <w:rsid w:val="00637C0C"/>
    <w:rsid w:val="00637F42"/>
    <w:rsid w:val="00643315"/>
    <w:rsid w:val="00643C98"/>
    <w:rsid w:val="00644CD5"/>
    <w:rsid w:val="00645843"/>
    <w:rsid w:val="00646B16"/>
    <w:rsid w:val="00651F10"/>
    <w:rsid w:val="0065394B"/>
    <w:rsid w:val="00654BC6"/>
    <w:rsid w:val="00654D99"/>
    <w:rsid w:val="00656AC0"/>
    <w:rsid w:val="00656FCD"/>
    <w:rsid w:val="0066130F"/>
    <w:rsid w:val="006673AC"/>
    <w:rsid w:val="00670251"/>
    <w:rsid w:val="00671503"/>
    <w:rsid w:val="006728CE"/>
    <w:rsid w:val="006755AA"/>
    <w:rsid w:val="00676363"/>
    <w:rsid w:val="00680A92"/>
    <w:rsid w:val="006875D4"/>
    <w:rsid w:val="00687C93"/>
    <w:rsid w:val="00694396"/>
    <w:rsid w:val="00695629"/>
    <w:rsid w:val="006A380F"/>
    <w:rsid w:val="006A39BA"/>
    <w:rsid w:val="006A4A93"/>
    <w:rsid w:val="006A7004"/>
    <w:rsid w:val="006B1AB8"/>
    <w:rsid w:val="006B2A87"/>
    <w:rsid w:val="006B33CA"/>
    <w:rsid w:val="006B384D"/>
    <w:rsid w:val="006B3F6A"/>
    <w:rsid w:val="006B4989"/>
    <w:rsid w:val="006B6DA6"/>
    <w:rsid w:val="006B7B99"/>
    <w:rsid w:val="006C0072"/>
    <w:rsid w:val="006C32FE"/>
    <w:rsid w:val="006C3775"/>
    <w:rsid w:val="006C3C9D"/>
    <w:rsid w:val="006C615B"/>
    <w:rsid w:val="006D561A"/>
    <w:rsid w:val="006D7BBA"/>
    <w:rsid w:val="006E17BD"/>
    <w:rsid w:val="006E2313"/>
    <w:rsid w:val="006E7921"/>
    <w:rsid w:val="006E7C8E"/>
    <w:rsid w:val="006F1CC1"/>
    <w:rsid w:val="006F5DA5"/>
    <w:rsid w:val="006F6774"/>
    <w:rsid w:val="00704FE3"/>
    <w:rsid w:val="00705F24"/>
    <w:rsid w:val="00706D9C"/>
    <w:rsid w:val="007074C2"/>
    <w:rsid w:val="00707EC2"/>
    <w:rsid w:val="00710934"/>
    <w:rsid w:val="007115F4"/>
    <w:rsid w:val="0071353C"/>
    <w:rsid w:val="00722186"/>
    <w:rsid w:val="00733454"/>
    <w:rsid w:val="0073533C"/>
    <w:rsid w:val="00737BF1"/>
    <w:rsid w:val="00740495"/>
    <w:rsid w:val="00743096"/>
    <w:rsid w:val="0074451F"/>
    <w:rsid w:val="00747F1C"/>
    <w:rsid w:val="0076055D"/>
    <w:rsid w:val="00763247"/>
    <w:rsid w:val="00763635"/>
    <w:rsid w:val="00764231"/>
    <w:rsid w:val="00766DF1"/>
    <w:rsid w:val="00770EE2"/>
    <w:rsid w:val="00771677"/>
    <w:rsid w:val="00782ADD"/>
    <w:rsid w:val="00783B2F"/>
    <w:rsid w:val="00784D69"/>
    <w:rsid w:val="00784EC9"/>
    <w:rsid w:val="0078587C"/>
    <w:rsid w:val="007960E0"/>
    <w:rsid w:val="0079766B"/>
    <w:rsid w:val="007976DE"/>
    <w:rsid w:val="00797A71"/>
    <w:rsid w:val="007A0278"/>
    <w:rsid w:val="007A1B54"/>
    <w:rsid w:val="007A3389"/>
    <w:rsid w:val="007A4CD6"/>
    <w:rsid w:val="007A5ACF"/>
    <w:rsid w:val="007B21A5"/>
    <w:rsid w:val="007B3079"/>
    <w:rsid w:val="007B5D05"/>
    <w:rsid w:val="007B62BD"/>
    <w:rsid w:val="007B7F47"/>
    <w:rsid w:val="007C1890"/>
    <w:rsid w:val="007C787B"/>
    <w:rsid w:val="007D28EB"/>
    <w:rsid w:val="007D3473"/>
    <w:rsid w:val="007D3BDC"/>
    <w:rsid w:val="007D4A70"/>
    <w:rsid w:val="007D5EFA"/>
    <w:rsid w:val="007D68FF"/>
    <w:rsid w:val="007D6F43"/>
    <w:rsid w:val="007D7626"/>
    <w:rsid w:val="007D76C4"/>
    <w:rsid w:val="007E08C6"/>
    <w:rsid w:val="007E1C0B"/>
    <w:rsid w:val="007E21D3"/>
    <w:rsid w:val="007E2C9B"/>
    <w:rsid w:val="007E41DD"/>
    <w:rsid w:val="007F4111"/>
    <w:rsid w:val="007F60D3"/>
    <w:rsid w:val="007F67D0"/>
    <w:rsid w:val="007F7AC8"/>
    <w:rsid w:val="0080271C"/>
    <w:rsid w:val="00804668"/>
    <w:rsid w:val="00805FA7"/>
    <w:rsid w:val="008064F1"/>
    <w:rsid w:val="0080663B"/>
    <w:rsid w:val="00817202"/>
    <w:rsid w:val="00820773"/>
    <w:rsid w:val="00820C3C"/>
    <w:rsid w:val="008217F5"/>
    <w:rsid w:val="00823955"/>
    <w:rsid w:val="00825171"/>
    <w:rsid w:val="00837A61"/>
    <w:rsid w:val="00840195"/>
    <w:rsid w:val="00846090"/>
    <w:rsid w:val="00846496"/>
    <w:rsid w:val="008474C4"/>
    <w:rsid w:val="00852AAA"/>
    <w:rsid w:val="00852BF6"/>
    <w:rsid w:val="00863817"/>
    <w:rsid w:val="0086580D"/>
    <w:rsid w:val="008659F0"/>
    <w:rsid w:val="00866100"/>
    <w:rsid w:val="00870AAB"/>
    <w:rsid w:val="00870DD6"/>
    <w:rsid w:val="008735A3"/>
    <w:rsid w:val="00875CBD"/>
    <w:rsid w:val="00880008"/>
    <w:rsid w:val="00890D14"/>
    <w:rsid w:val="00895783"/>
    <w:rsid w:val="0089674B"/>
    <w:rsid w:val="008A4E20"/>
    <w:rsid w:val="008A500F"/>
    <w:rsid w:val="008A55CD"/>
    <w:rsid w:val="008B19BA"/>
    <w:rsid w:val="008B1AD4"/>
    <w:rsid w:val="008B2326"/>
    <w:rsid w:val="008B488C"/>
    <w:rsid w:val="008B774D"/>
    <w:rsid w:val="008C10F7"/>
    <w:rsid w:val="008C64E3"/>
    <w:rsid w:val="008C7502"/>
    <w:rsid w:val="008D057C"/>
    <w:rsid w:val="008D1BA0"/>
    <w:rsid w:val="008D695B"/>
    <w:rsid w:val="008E36B1"/>
    <w:rsid w:val="008E590E"/>
    <w:rsid w:val="008F0023"/>
    <w:rsid w:val="008F089D"/>
    <w:rsid w:val="008F7610"/>
    <w:rsid w:val="00901ED7"/>
    <w:rsid w:val="009114E3"/>
    <w:rsid w:val="00913315"/>
    <w:rsid w:val="009149A1"/>
    <w:rsid w:val="00917BCA"/>
    <w:rsid w:val="0092050A"/>
    <w:rsid w:val="009220E3"/>
    <w:rsid w:val="0092461C"/>
    <w:rsid w:val="009252F7"/>
    <w:rsid w:val="00927A72"/>
    <w:rsid w:val="00933364"/>
    <w:rsid w:val="00934397"/>
    <w:rsid w:val="0093616A"/>
    <w:rsid w:val="00936DB0"/>
    <w:rsid w:val="00937515"/>
    <w:rsid w:val="00940355"/>
    <w:rsid w:val="00942669"/>
    <w:rsid w:val="0094401A"/>
    <w:rsid w:val="00945196"/>
    <w:rsid w:val="00945288"/>
    <w:rsid w:val="00954ED8"/>
    <w:rsid w:val="00961414"/>
    <w:rsid w:val="00962542"/>
    <w:rsid w:val="00962D79"/>
    <w:rsid w:val="009706E1"/>
    <w:rsid w:val="0098060F"/>
    <w:rsid w:val="00983231"/>
    <w:rsid w:val="00985740"/>
    <w:rsid w:val="00990030"/>
    <w:rsid w:val="009907CE"/>
    <w:rsid w:val="00992AC1"/>
    <w:rsid w:val="009934ED"/>
    <w:rsid w:val="00993B7C"/>
    <w:rsid w:val="00996510"/>
    <w:rsid w:val="009A46E5"/>
    <w:rsid w:val="009B243C"/>
    <w:rsid w:val="009B596D"/>
    <w:rsid w:val="009C0271"/>
    <w:rsid w:val="009C3433"/>
    <w:rsid w:val="009C6FB0"/>
    <w:rsid w:val="009C7D38"/>
    <w:rsid w:val="009D12A1"/>
    <w:rsid w:val="009D368C"/>
    <w:rsid w:val="009E4BC2"/>
    <w:rsid w:val="009E5778"/>
    <w:rsid w:val="009E7E65"/>
    <w:rsid w:val="009F09BE"/>
    <w:rsid w:val="009F09D5"/>
    <w:rsid w:val="009F2326"/>
    <w:rsid w:val="009F2A79"/>
    <w:rsid w:val="009F2D90"/>
    <w:rsid w:val="009F2FC9"/>
    <w:rsid w:val="009F45CB"/>
    <w:rsid w:val="009F46F7"/>
    <w:rsid w:val="009F6104"/>
    <w:rsid w:val="009F753F"/>
    <w:rsid w:val="00A01D36"/>
    <w:rsid w:val="00A03CA5"/>
    <w:rsid w:val="00A0539A"/>
    <w:rsid w:val="00A06D50"/>
    <w:rsid w:val="00A078FE"/>
    <w:rsid w:val="00A16A36"/>
    <w:rsid w:val="00A17889"/>
    <w:rsid w:val="00A21DE6"/>
    <w:rsid w:val="00A22CC8"/>
    <w:rsid w:val="00A23E27"/>
    <w:rsid w:val="00A242E9"/>
    <w:rsid w:val="00A30A7A"/>
    <w:rsid w:val="00A320AF"/>
    <w:rsid w:val="00A331C8"/>
    <w:rsid w:val="00A33A5F"/>
    <w:rsid w:val="00A36D91"/>
    <w:rsid w:val="00A36DDA"/>
    <w:rsid w:val="00A407C0"/>
    <w:rsid w:val="00A431A3"/>
    <w:rsid w:val="00A43658"/>
    <w:rsid w:val="00A43B2D"/>
    <w:rsid w:val="00A44863"/>
    <w:rsid w:val="00A47C19"/>
    <w:rsid w:val="00A5105E"/>
    <w:rsid w:val="00A53624"/>
    <w:rsid w:val="00A53A0E"/>
    <w:rsid w:val="00A54A56"/>
    <w:rsid w:val="00A5563C"/>
    <w:rsid w:val="00A56230"/>
    <w:rsid w:val="00A57053"/>
    <w:rsid w:val="00A57D52"/>
    <w:rsid w:val="00A63A51"/>
    <w:rsid w:val="00A63BA7"/>
    <w:rsid w:val="00A66BC8"/>
    <w:rsid w:val="00A74326"/>
    <w:rsid w:val="00A75600"/>
    <w:rsid w:val="00A80F9E"/>
    <w:rsid w:val="00A83718"/>
    <w:rsid w:val="00A86095"/>
    <w:rsid w:val="00A86D9F"/>
    <w:rsid w:val="00A92C9E"/>
    <w:rsid w:val="00A950BD"/>
    <w:rsid w:val="00A96772"/>
    <w:rsid w:val="00AA43DF"/>
    <w:rsid w:val="00AA46FD"/>
    <w:rsid w:val="00AA4D50"/>
    <w:rsid w:val="00AA7190"/>
    <w:rsid w:val="00AB3765"/>
    <w:rsid w:val="00AB6047"/>
    <w:rsid w:val="00AC3CF7"/>
    <w:rsid w:val="00AC5C53"/>
    <w:rsid w:val="00AC5D88"/>
    <w:rsid w:val="00AD3D24"/>
    <w:rsid w:val="00AD4401"/>
    <w:rsid w:val="00AD44DA"/>
    <w:rsid w:val="00AD6A33"/>
    <w:rsid w:val="00AD6F55"/>
    <w:rsid w:val="00AD7B3A"/>
    <w:rsid w:val="00AE091F"/>
    <w:rsid w:val="00AE0C97"/>
    <w:rsid w:val="00AE362B"/>
    <w:rsid w:val="00AE70BB"/>
    <w:rsid w:val="00AF073B"/>
    <w:rsid w:val="00AF26B6"/>
    <w:rsid w:val="00AF2ABF"/>
    <w:rsid w:val="00AF75A8"/>
    <w:rsid w:val="00AF7E00"/>
    <w:rsid w:val="00B00219"/>
    <w:rsid w:val="00B01383"/>
    <w:rsid w:val="00B02975"/>
    <w:rsid w:val="00B03B9D"/>
    <w:rsid w:val="00B03E2E"/>
    <w:rsid w:val="00B057DB"/>
    <w:rsid w:val="00B06B9D"/>
    <w:rsid w:val="00B1284F"/>
    <w:rsid w:val="00B13059"/>
    <w:rsid w:val="00B1427F"/>
    <w:rsid w:val="00B14BAC"/>
    <w:rsid w:val="00B14DF1"/>
    <w:rsid w:val="00B15765"/>
    <w:rsid w:val="00B16200"/>
    <w:rsid w:val="00B17302"/>
    <w:rsid w:val="00B179EC"/>
    <w:rsid w:val="00B21309"/>
    <w:rsid w:val="00B2379F"/>
    <w:rsid w:val="00B24F83"/>
    <w:rsid w:val="00B2596F"/>
    <w:rsid w:val="00B334C5"/>
    <w:rsid w:val="00B3356F"/>
    <w:rsid w:val="00B36000"/>
    <w:rsid w:val="00B36272"/>
    <w:rsid w:val="00B42119"/>
    <w:rsid w:val="00B42233"/>
    <w:rsid w:val="00B52E71"/>
    <w:rsid w:val="00B53B5F"/>
    <w:rsid w:val="00B5668D"/>
    <w:rsid w:val="00B61883"/>
    <w:rsid w:val="00B62C02"/>
    <w:rsid w:val="00B62D78"/>
    <w:rsid w:val="00B64419"/>
    <w:rsid w:val="00B648E7"/>
    <w:rsid w:val="00B6637A"/>
    <w:rsid w:val="00B6672A"/>
    <w:rsid w:val="00B71FEA"/>
    <w:rsid w:val="00B72092"/>
    <w:rsid w:val="00B73A85"/>
    <w:rsid w:val="00B75093"/>
    <w:rsid w:val="00B76223"/>
    <w:rsid w:val="00B80FB8"/>
    <w:rsid w:val="00B82260"/>
    <w:rsid w:val="00B83278"/>
    <w:rsid w:val="00B83A0F"/>
    <w:rsid w:val="00B845E5"/>
    <w:rsid w:val="00B8482C"/>
    <w:rsid w:val="00B84AD5"/>
    <w:rsid w:val="00B901A5"/>
    <w:rsid w:val="00B90515"/>
    <w:rsid w:val="00B90CF9"/>
    <w:rsid w:val="00B94AC8"/>
    <w:rsid w:val="00BA1B79"/>
    <w:rsid w:val="00BA303C"/>
    <w:rsid w:val="00BA33F4"/>
    <w:rsid w:val="00BA7776"/>
    <w:rsid w:val="00BB0189"/>
    <w:rsid w:val="00BB1DF6"/>
    <w:rsid w:val="00BB3B8A"/>
    <w:rsid w:val="00BB4E15"/>
    <w:rsid w:val="00BB5C88"/>
    <w:rsid w:val="00BB6873"/>
    <w:rsid w:val="00BB6F98"/>
    <w:rsid w:val="00BB707E"/>
    <w:rsid w:val="00BC26B6"/>
    <w:rsid w:val="00BC40AC"/>
    <w:rsid w:val="00BC54FD"/>
    <w:rsid w:val="00BC6187"/>
    <w:rsid w:val="00BC61AF"/>
    <w:rsid w:val="00BC6D08"/>
    <w:rsid w:val="00BD1307"/>
    <w:rsid w:val="00BD1E64"/>
    <w:rsid w:val="00BD2FE5"/>
    <w:rsid w:val="00BD3660"/>
    <w:rsid w:val="00BD3E57"/>
    <w:rsid w:val="00BD505E"/>
    <w:rsid w:val="00BD71E4"/>
    <w:rsid w:val="00BE22D2"/>
    <w:rsid w:val="00BE5401"/>
    <w:rsid w:val="00BF0CCC"/>
    <w:rsid w:val="00BF1051"/>
    <w:rsid w:val="00BF1ECA"/>
    <w:rsid w:val="00BF208F"/>
    <w:rsid w:val="00BF2EA6"/>
    <w:rsid w:val="00BF4B0C"/>
    <w:rsid w:val="00C04108"/>
    <w:rsid w:val="00C05B4E"/>
    <w:rsid w:val="00C0601C"/>
    <w:rsid w:val="00C06416"/>
    <w:rsid w:val="00C11E06"/>
    <w:rsid w:val="00C13D8F"/>
    <w:rsid w:val="00C15B4B"/>
    <w:rsid w:val="00C216A3"/>
    <w:rsid w:val="00C21DB5"/>
    <w:rsid w:val="00C23DAB"/>
    <w:rsid w:val="00C3020F"/>
    <w:rsid w:val="00C345A1"/>
    <w:rsid w:val="00C35B97"/>
    <w:rsid w:val="00C36218"/>
    <w:rsid w:val="00C40F8F"/>
    <w:rsid w:val="00C4117B"/>
    <w:rsid w:val="00C4120B"/>
    <w:rsid w:val="00C45109"/>
    <w:rsid w:val="00C4652E"/>
    <w:rsid w:val="00C5178C"/>
    <w:rsid w:val="00C566F6"/>
    <w:rsid w:val="00C617A6"/>
    <w:rsid w:val="00C6187B"/>
    <w:rsid w:val="00C627E8"/>
    <w:rsid w:val="00C6460C"/>
    <w:rsid w:val="00C714A0"/>
    <w:rsid w:val="00C71575"/>
    <w:rsid w:val="00C7298D"/>
    <w:rsid w:val="00C77693"/>
    <w:rsid w:val="00C80779"/>
    <w:rsid w:val="00C81580"/>
    <w:rsid w:val="00C826BE"/>
    <w:rsid w:val="00C84FF3"/>
    <w:rsid w:val="00C872EB"/>
    <w:rsid w:val="00C91900"/>
    <w:rsid w:val="00C91C2F"/>
    <w:rsid w:val="00C9295B"/>
    <w:rsid w:val="00C940E5"/>
    <w:rsid w:val="00C947B6"/>
    <w:rsid w:val="00CA1A6E"/>
    <w:rsid w:val="00CA47A4"/>
    <w:rsid w:val="00CA4B06"/>
    <w:rsid w:val="00CA5168"/>
    <w:rsid w:val="00CB12F8"/>
    <w:rsid w:val="00CB1AD9"/>
    <w:rsid w:val="00CB6D07"/>
    <w:rsid w:val="00CC15DA"/>
    <w:rsid w:val="00CC25A7"/>
    <w:rsid w:val="00CC5E79"/>
    <w:rsid w:val="00CC6CF0"/>
    <w:rsid w:val="00CC7D3F"/>
    <w:rsid w:val="00CD349C"/>
    <w:rsid w:val="00CD797B"/>
    <w:rsid w:val="00CE398F"/>
    <w:rsid w:val="00CE42EE"/>
    <w:rsid w:val="00CE594A"/>
    <w:rsid w:val="00CF452C"/>
    <w:rsid w:val="00CF4598"/>
    <w:rsid w:val="00CF5775"/>
    <w:rsid w:val="00CF6E0B"/>
    <w:rsid w:val="00D01DCF"/>
    <w:rsid w:val="00D027B6"/>
    <w:rsid w:val="00D03222"/>
    <w:rsid w:val="00D12B88"/>
    <w:rsid w:val="00D1371B"/>
    <w:rsid w:val="00D152F5"/>
    <w:rsid w:val="00D20A66"/>
    <w:rsid w:val="00D20B08"/>
    <w:rsid w:val="00D20B27"/>
    <w:rsid w:val="00D20C14"/>
    <w:rsid w:val="00D20D7C"/>
    <w:rsid w:val="00D22AE5"/>
    <w:rsid w:val="00D275CC"/>
    <w:rsid w:val="00D3164F"/>
    <w:rsid w:val="00D369CE"/>
    <w:rsid w:val="00D36FF7"/>
    <w:rsid w:val="00D403A8"/>
    <w:rsid w:val="00D41531"/>
    <w:rsid w:val="00D42180"/>
    <w:rsid w:val="00D4349B"/>
    <w:rsid w:val="00D502B7"/>
    <w:rsid w:val="00D553D3"/>
    <w:rsid w:val="00D60327"/>
    <w:rsid w:val="00D6163C"/>
    <w:rsid w:val="00D64CD6"/>
    <w:rsid w:val="00D66A9E"/>
    <w:rsid w:val="00D67F75"/>
    <w:rsid w:val="00D71A6A"/>
    <w:rsid w:val="00D76220"/>
    <w:rsid w:val="00D769B6"/>
    <w:rsid w:val="00D80C9A"/>
    <w:rsid w:val="00D86139"/>
    <w:rsid w:val="00D90B7B"/>
    <w:rsid w:val="00D91064"/>
    <w:rsid w:val="00D92C27"/>
    <w:rsid w:val="00D95BF7"/>
    <w:rsid w:val="00DA3864"/>
    <w:rsid w:val="00DA3E32"/>
    <w:rsid w:val="00DA6656"/>
    <w:rsid w:val="00DB0DF6"/>
    <w:rsid w:val="00DB316F"/>
    <w:rsid w:val="00DB51D4"/>
    <w:rsid w:val="00DB6A28"/>
    <w:rsid w:val="00DC12D0"/>
    <w:rsid w:val="00DC2272"/>
    <w:rsid w:val="00DC47CF"/>
    <w:rsid w:val="00DC6D1E"/>
    <w:rsid w:val="00DC791E"/>
    <w:rsid w:val="00DD2CE4"/>
    <w:rsid w:val="00DE02FA"/>
    <w:rsid w:val="00DE199B"/>
    <w:rsid w:val="00DE7FF5"/>
    <w:rsid w:val="00DF2781"/>
    <w:rsid w:val="00DF485F"/>
    <w:rsid w:val="00DF5B09"/>
    <w:rsid w:val="00E066F5"/>
    <w:rsid w:val="00E109FC"/>
    <w:rsid w:val="00E20904"/>
    <w:rsid w:val="00E21757"/>
    <w:rsid w:val="00E2357B"/>
    <w:rsid w:val="00E23938"/>
    <w:rsid w:val="00E301C0"/>
    <w:rsid w:val="00E333F8"/>
    <w:rsid w:val="00E3426C"/>
    <w:rsid w:val="00E350B9"/>
    <w:rsid w:val="00E3572D"/>
    <w:rsid w:val="00E407FB"/>
    <w:rsid w:val="00E40D63"/>
    <w:rsid w:val="00E4126F"/>
    <w:rsid w:val="00E42E8A"/>
    <w:rsid w:val="00E46572"/>
    <w:rsid w:val="00E51C00"/>
    <w:rsid w:val="00E538D9"/>
    <w:rsid w:val="00E53CB7"/>
    <w:rsid w:val="00E60206"/>
    <w:rsid w:val="00E65F62"/>
    <w:rsid w:val="00E7375F"/>
    <w:rsid w:val="00E7499C"/>
    <w:rsid w:val="00E81D85"/>
    <w:rsid w:val="00E8314B"/>
    <w:rsid w:val="00E849AC"/>
    <w:rsid w:val="00E9386B"/>
    <w:rsid w:val="00E95061"/>
    <w:rsid w:val="00E96072"/>
    <w:rsid w:val="00E969A2"/>
    <w:rsid w:val="00E9747B"/>
    <w:rsid w:val="00EA09B0"/>
    <w:rsid w:val="00EA1076"/>
    <w:rsid w:val="00EA2767"/>
    <w:rsid w:val="00EA396C"/>
    <w:rsid w:val="00EA4D29"/>
    <w:rsid w:val="00EA78A0"/>
    <w:rsid w:val="00EA7D55"/>
    <w:rsid w:val="00EB0E42"/>
    <w:rsid w:val="00EB0EE4"/>
    <w:rsid w:val="00EB5352"/>
    <w:rsid w:val="00EC2BCF"/>
    <w:rsid w:val="00EC2C29"/>
    <w:rsid w:val="00EC46F3"/>
    <w:rsid w:val="00EC4DA7"/>
    <w:rsid w:val="00EC4FAF"/>
    <w:rsid w:val="00EC70B6"/>
    <w:rsid w:val="00ED0555"/>
    <w:rsid w:val="00ED29E8"/>
    <w:rsid w:val="00ED60DB"/>
    <w:rsid w:val="00ED7BB9"/>
    <w:rsid w:val="00EE1D64"/>
    <w:rsid w:val="00EF147F"/>
    <w:rsid w:val="00EF6EEB"/>
    <w:rsid w:val="00F010A7"/>
    <w:rsid w:val="00F1258D"/>
    <w:rsid w:val="00F13B04"/>
    <w:rsid w:val="00F14078"/>
    <w:rsid w:val="00F17447"/>
    <w:rsid w:val="00F20629"/>
    <w:rsid w:val="00F20B57"/>
    <w:rsid w:val="00F217DC"/>
    <w:rsid w:val="00F23D9D"/>
    <w:rsid w:val="00F3124F"/>
    <w:rsid w:val="00F35019"/>
    <w:rsid w:val="00F3673B"/>
    <w:rsid w:val="00F37252"/>
    <w:rsid w:val="00F37A05"/>
    <w:rsid w:val="00F42443"/>
    <w:rsid w:val="00F43262"/>
    <w:rsid w:val="00F46DA1"/>
    <w:rsid w:val="00F518D0"/>
    <w:rsid w:val="00F52FEE"/>
    <w:rsid w:val="00F554CB"/>
    <w:rsid w:val="00F63AB3"/>
    <w:rsid w:val="00F63ECD"/>
    <w:rsid w:val="00F64A86"/>
    <w:rsid w:val="00F6570E"/>
    <w:rsid w:val="00F65C45"/>
    <w:rsid w:val="00F66AE5"/>
    <w:rsid w:val="00F71896"/>
    <w:rsid w:val="00F72951"/>
    <w:rsid w:val="00F75798"/>
    <w:rsid w:val="00F76762"/>
    <w:rsid w:val="00F77285"/>
    <w:rsid w:val="00F773BF"/>
    <w:rsid w:val="00F806BD"/>
    <w:rsid w:val="00F816E6"/>
    <w:rsid w:val="00F82F88"/>
    <w:rsid w:val="00F8338B"/>
    <w:rsid w:val="00F84195"/>
    <w:rsid w:val="00F87C1E"/>
    <w:rsid w:val="00F90F94"/>
    <w:rsid w:val="00F92535"/>
    <w:rsid w:val="00F954FD"/>
    <w:rsid w:val="00F9681C"/>
    <w:rsid w:val="00FA43C3"/>
    <w:rsid w:val="00FA7CEA"/>
    <w:rsid w:val="00FB045D"/>
    <w:rsid w:val="00FB3324"/>
    <w:rsid w:val="00FB420B"/>
    <w:rsid w:val="00FB65B7"/>
    <w:rsid w:val="00FB7670"/>
    <w:rsid w:val="00FB7D40"/>
    <w:rsid w:val="00FC1508"/>
    <w:rsid w:val="00FC2713"/>
    <w:rsid w:val="00FC27CB"/>
    <w:rsid w:val="00FC2D6C"/>
    <w:rsid w:val="00FC49F0"/>
    <w:rsid w:val="00FC55AE"/>
    <w:rsid w:val="00FC61E6"/>
    <w:rsid w:val="00FD05D3"/>
    <w:rsid w:val="00FD1EFF"/>
    <w:rsid w:val="00FD2AFE"/>
    <w:rsid w:val="00FD70F1"/>
    <w:rsid w:val="00FE080D"/>
    <w:rsid w:val="00FE69B0"/>
    <w:rsid w:val="00FE7F0F"/>
    <w:rsid w:val="00FF06B1"/>
    <w:rsid w:val="00FF5907"/>
    <w:rsid w:val="022F3E36"/>
    <w:rsid w:val="03958DFF"/>
    <w:rsid w:val="0408FCEE"/>
    <w:rsid w:val="0585D0C8"/>
    <w:rsid w:val="06FEE9F3"/>
    <w:rsid w:val="08A70E9D"/>
    <w:rsid w:val="08E9A413"/>
    <w:rsid w:val="0B53678F"/>
    <w:rsid w:val="0B68F126"/>
    <w:rsid w:val="0BC6DFFE"/>
    <w:rsid w:val="0BD7CB2D"/>
    <w:rsid w:val="0BF0EBF6"/>
    <w:rsid w:val="0C96409F"/>
    <w:rsid w:val="0DBA77F9"/>
    <w:rsid w:val="0FC01577"/>
    <w:rsid w:val="1183E675"/>
    <w:rsid w:val="131C69E2"/>
    <w:rsid w:val="13B1C430"/>
    <w:rsid w:val="14182CB6"/>
    <w:rsid w:val="141F8FE5"/>
    <w:rsid w:val="14DE50DC"/>
    <w:rsid w:val="14F02EE4"/>
    <w:rsid w:val="157071EC"/>
    <w:rsid w:val="15D74875"/>
    <w:rsid w:val="16B8255F"/>
    <w:rsid w:val="16CDD4E4"/>
    <w:rsid w:val="170866FB"/>
    <w:rsid w:val="17235DB6"/>
    <w:rsid w:val="17D3818D"/>
    <w:rsid w:val="187FECAF"/>
    <w:rsid w:val="18B14F06"/>
    <w:rsid w:val="192FBE66"/>
    <w:rsid w:val="194D7FAC"/>
    <w:rsid w:val="1B15BC92"/>
    <w:rsid w:val="1B334F9C"/>
    <w:rsid w:val="1B674C03"/>
    <w:rsid w:val="1BBC7883"/>
    <w:rsid w:val="1C3D6438"/>
    <w:rsid w:val="1D226A9F"/>
    <w:rsid w:val="1E984335"/>
    <w:rsid w:val="1FE9433B"/>
    <w:rsid w:val="20CA041F"/>
    <w:rsid w:val="2173C089"/>
    <w:rsid w:val="227EC55E"/>
    <w:rsid w:val="22889B4F"/>
    <w:rsid w:val="2337EE53"/>
    <w:rsid w:val="23DA58F0"/>
    <w:rsid w:val="24B8D05C"/>
    <w:rsid w:val="25147986"/>
    <w:rsid w:val="267BF57F"/>
    <w:rsid w:val="26E6AAAA"/>
    <w:rsid w:val="28AE693F"/>
    <w:rsid w:val="2A8DD796"/>
    <w:rsid w:val="2BDB26E4"/>
    <w:rsid w:val="2BE7F263"/>
    <w:rsid w:val="2C66384D"/>
    <w:rsid w:val="2D6291B2"/>
    <w:rsid w:val="2DA3C3C0"/>
    <w:rsid w:val="2DE3469D"/>
    <w:rsid w:val="2E30B05C"/>
    <w:rsid w:val="2E531DCA"/>
    <w:rsid w:val="2E74CF88"/>
    <w:rsid w:val="2F4EC653"/>
    <w:rsid w:val="2F89E200"/>
    <w:rsid w:val="2FDE14B1"/>
    <w:rsid w:val="312799BE"/>
    <w:rsid w:val="32047C80"/>
    <w:rsid w:val="321C308D"/>
    <w:rsid w:val="33349BAB"/>
    <w:rsid w:val="342B6CD5"/>
    <w:rsid w:val="3442B1CE"/>
    <w:rsid w:val="35112A28"/>
    <w:rsid w:val="35229F2F"/>
    <w:rsid w:val="3572BCF1"/>
    <w:rsid w:val="3643FA49"/>
    <w:rsid w:val="37643D1F"/>
    <w:rsid w:val="37DB18A1"/>
    <w:rsid w:val="3922E4BC"/>
    <w:rsid w:val="3B37267F"/>
    <w:rsid w:val="3B62AAFB"/>
    <w:rsid w:val="3CA9A397"/>
    <w:rsid w:val="3D20FAC6"/>
    <w:rsid w:val="3DBF2BB7"/>
    <w:rsid w:val="3DC995A5"/>
    <w:rsid w:val="3E44C28E"/>
    <w:rsid w:val="3E5E20F3"/>
    <w:rsid w:val="3E70256F"/>
    <w:rsid w:val="3E9FA835"/>
    <w:rsid w:val="3EBD8981"/>
    <w:rsid w:val="3F8397C0"/>
    <w:rsid w:val="40423BD1"/>
    <w:rsid w:val="4087EA69"/>
    <w:rsid w:val="414BBD46"/>
    <w:rsid w:val="41A65FDA"/>
    <w:rsid w:val="424EC4B3"/>
    <w:rsid w:val="4292EFB9"/>
    <w:rsid w:val="43017C49"/>
    <w:rsid w:val="431F5299"/>
    <w:rsid w:val="440B8FCC"/>
    <w:rsid w:val="4552BB06"/>
    <w:rsid w:val="45A51AD4"/>
    <w:rsid w:val="45ED535E"/>
    <w:rsid w:val="46FFC74D"/>
    <w:rsid w:val="4820359F"/>
    <w:rsid w:val="48531224"/>
    <w:rsid w:val="48EA4835"/>
    <w:rsid w:val="4A240AE3"/>
    <w:rsid w:val="4AFC83C4"/>
    <w:rsid w:val="4B649805"/>
    <w:rsid w:val="4C129566"/>
    <w:rsid w:val="4C2F02E9"/>
    <w:rsid w:val="4D303BAE"/>
    <w:rsid w:val="4DBC8B10"/>
    <w:rsid w:val="50533DE4"/>
    <w:rsid w:val="50647BDC"/>
    <w:rsid w:val="50DE3BEB"/>
    <w:rsid w:val="529396B7"/>
    <w:rsid w:val="556E2687"/>
    <w:rsid w:val="563954F4"/>
    <w:rsid w:val="5719A23E"/>
    <w:rsid w:val="58E174FA"/>
    <w:rsid w:val="5AB67D43"/>
    <w:rsid w:val="5B917E38"/>
    <w:rsid w:val="5BDD05EC"/>
    <w:rsid w:val="5CD56959"/>
    <w:rsid w:val="5D601FD8"/>
    <w:rsid w:val="5D6AB054"/>
    <w:rsid w:val="5D9791B0"/>
    <w:rsid w:val="5DF6BD24"/>
    <w:rsid w:val="5E3FA3EE"/>
    <w:rsid w:val="5F21B602"/>
    <w:rsid w:val="5FE0FA13"/>
    <w:rsid w:val="602393D7"/>
    <w:rsid w:val="6030FD33"/>
    <w:rsid w:val="606A72B2"/>
    <w:rsid w:val="608C567B"/>
    <w:rsid w:val="60C9B8C4"/>
    <w:rsid w:val="621F52D0"/>
    <w:rsid w:val="622EFC2E"/>
    <w:rsid w:val="6258DAEB"/>
    <w:rsid w:val="6429A943"/>
    <w:rsid w:val="64512AB4"/>
    <w:rsid w:val="6547AD89"/>
    <w:rsid w:val="660FB566"/>
    <w:rsid w:val="67E30009"/>
    <w:rsid w:val="680ACDFD"/>
    <w:rsid w:val="680C914F"/>
    <w:rsid w:val="6857921E"/>
    <w:rsid w:val="6963A4EC"/>
    <w:rsid w:val="69E51361"/>
    <w:rsid w:val="69F46AEC"/>
    <w:rsid w:val="6A69B18B"/>
    <w:rsid w:val="6A8418E4"/>
    <w:rsid w:val="6C155F71"/>
    <w:rsid w:val="6E92E9A5"/>
    <w:rsid w:val="6F2A7D88"/>
    <w:rsid w:val="6F5A9E16"/>
    <w:rsid w:val="702DD907"/>
    <w:rsid w:val="7035A5EB"/>
    <w:rsid w:val="70CB6A42"/>
    <w:rsid w:val="73526CD9"/>
    <w:rsid w:val="744710E5"/>
    <w:rsid w:val="7499CF69"/>
    <w:rsid w:val="7499D1E3"/>
    <w:rsid w:val="74DC870E"/>
    <w:rsid w:val="759B85CB"/>
    <w:rsid w:val="774ADF5F"/>
    <w:rsid w:val="7872A6C2"/>
    <w:rsid w:val="794E028C"/>
    <w:rsid w:val="7CA04CA5"/>
    <w:rsid w:val="7DB0687C"/>
    <w:rsid w:val="7EC25AB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9865D"/>
  <w15:chartTrackingRefBased/>
  <w15:docId w15:val="{9AE52B23-3926-48ED-BA32-8EBCC509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2C02"/>
  </w:style>
  <w:style w:type="paragraph" w:styleId="Nagwek1">
    <w:name w:val="heading 1"/>
    <w:aliases w:val="T"/>
    <w:basedOn w:val="Normalny"/>
    <w:next w:val="Normalny"/>
    <w:link w:val="Nagwek1Znak"/>
    <w:uiPriority w:val="9"/>
    <w:qFormat/>
    <w:rsid w:val="001A0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A0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ASAPHeading 3,h3"/>
    <w:basedOn w:val="Normalny"/>
    <w:next w:val="Normalny"/>
    <w:link w:val="Nagwek3Znak"/>
    <w:unhideWhenUsed/>
    <w:qFormat/>
    <w:rsid w:val="001A01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1A01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1A01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1A01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1A01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1A01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1A01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 Znak"/>
    <w:basedOn w:val="Domylnaczcionkaakapitu"/>
    <w:link w:val="Nagwek1"/>
    <w:uiPriority w:val="9"/>
    <w:rsid w:val="001A01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A0118"/>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ASAPHeading 3 Znak,h3 Znak"/>
    <w:basedOn w:val="Domylnaczcionkaakapitu"/>
    <w:link w:val="Nagwek3"/>
    <w:qFormat/>
    <w:rsid w:val="001A01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1A01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1A01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1A01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1A0118"/>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1A01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1A0118"/>
    <w:rPr>
      <w:rFonts w:eastAsiaTheme="majorEastAsia" w:cstheme="majorBidi"/>
      <w:color w:val="272727" w:themeColor="text1" w:themeTint="D8"/>
    </w:rPr>
  </w:style>
  <w:style w:type="paragraph" w:styleId="Tytu">
    <w:name w:val="Title"/>
    <w:basedOn w:val="Normalny"/>
    <w:next w:val="Normalny"/>
    <w:link w:val="TytuZnak"/>
    <w:uiPriority w:val="99"/>
    <w:qFormat/>
    <w:rsid w:val="001A0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1A01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1A01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1A01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0118"/>
    <w:pPr>
      <w:spacing w:before="160"/>
      <w:jc w:val="center"/>
    </w:pPr>
    <w:rPr>
      <w:i/>
      <w:iCs/>
      <w:color w:val="404040" w:themeColor="text1" w:themeTint="BF"/>
    </w:rPr>
  </w:style>
  <w:style w:type="character" w:customStyle="1" w:styleId="CytatZnak">
    <w:name w:val="Cytat Znak"/>
    <w:basedOn w:val="Domylnaczcionkaakapitu"/>
    <w:link w:val="Cytat"/>
    <w:uiPriority w:val="29"/>
    <w:rsid w:val="001A0118"/>
    <w:rPr>
      <w:i/>
      <w:iCs/>
      <w:color w:val="404040" w:themeColor="text1" w:themeTint="BF"/>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1A0118"/>
    <w:pPr>
      <w:ind w:left="720"/>
      <w:contextualSpacing/>
    </w:pPr>
  </w:style>
  <w:style w:type="character" w:styleId="Wyrnienieintensywne">
    <w:name w:val="Intense Emphasis"/>
    <w:basedOn w:val="Domylnaczcionkaakapitu"/>
    <w:uiPriority w:val="21"/>
    <w:qFormat/>
    <w:rsid w:val="001A0118"/>
    <w:rPr>
      <w:i/>
      <w:iCs/>
      <w:color w:val="0F4761" w:themeColor="accent1" w:themeShade="BF"/>
    </w:rPr>
  </w:style>
  <w:style w:type="paragraph" w:styleId="Cytatintensywny">
    <w:name w:val="Intense Quote"/>
    <w:basedOn w:val="Normalny"/>
    <w:next w:val="Normalny"/>
    <w:link w:val="CytatintensywnyZnak"/>
    <w:uiPriority w:val="30"/>
    <w:qFormat/>
    <w:rsid w:val="001A0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A0118"/>
    <w:rPr>
      <w:i/>
      <w:iCs/>
      <w:color w:val="0F4761" w:themeColor="accent1" w:themeShade="BF"/>
    </w:rPr>
  </w:style>
  <w:style w:type="character" w:styleId="Odwoanieintensywne">
    <w:name w:val="Intense Reference"/>
    <w:basedOn w:val="Domylnaczcionkaakapitu"/>
    <w:uiPriority w:val="32"/>
    <w:qFormat/>
    <w:rsid w:val="001A0118"/>
    <w:rPr>
      <w:b/>
      <w:bCs/>
      <w:smallCaps/>
      <w:color w:val="0F4761" w:themeColor="accent1" w:themeShade="BF"/>
      <w:spacing w:val="5"/>
    </w:rPr>
  </w:style>
  <w:style w:type="character" w:styleId="Odwoaniedokomentarza">
    <w:name w:val="annotation reference"/>
    <w:basedOn w:val="Domylnaczcionkaakapitu"/>
    <w:uiPriority w:val="99"/>
    <w:unhideWhenUsed/>
    <w:qFormat/>
    <w:rsid w:val="00CF5775"/>
    <w:rPr>
      <w:sz w:val="16"/>
      <w:szCs w:val="16"/>
    </w:rPr>
  </w:style>
  <w:style w:type="paragraph" w:styleId="Tekstkomentarza">
    <w:name w:val="annotation text"/>
    <w:basedOn w:val="Normalny"/>
    <w:link w:val="TekstkomentarzaZnak"/>
    <w:uiPriority w:val="99"/>
    <w:unhideWhenUsed/>
    <w:qFormat/>
    <w:rsid w:val="00CF5775"/>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CF5775"/>
    <w:rPr>
      <w:sz w:val="20"/>
      <w:szCs w:val="20"/>
    </w:rPr>
  </w:style>
  <w:style w:type="paragraph" w:styleId="Tematkomentarza">
    <w:name w:val="annotation subject"/>
    <w:basedOn w:val="Tekstkomentarza"/>
    <w:next w:val="Tekstkomentarza"/>
    <w:link w:val="TematkomentarzaZnak"/>
    <w:uiPriority w:val="99"/>
    <w:unhideWhenUsed/>
    <w:qFormat/>
    <w:rsid w:val="00CF5775"/>
    <w:rPr>
      <w:b/>
      <w:bCs/>
    </w:rPr>
  </w:style>
  <w:style w:type="character" w:customStyle="1" w:styleId="TematkomentarzaZnak">
    <w:name w:val="Temat komentarza Znak"/>
    <w:basedOn w:val="TekstkomentarzaZnak"/>
    <w:link w:val="Tematkomentarza"/>
    <w:uiPriority w:val="99"/>
    <w:qFormat/>
    <w:rsid w:val="00CF5775"/>
    <w:rPr>
      <w:b/>
      <w:bCs/>
      <w:sz w:val="20"/>
      <w:szCs w:val="20"/>
    </w:rPr>
  </w:style>
  <w:style w:type="paragraph" w:styleId="Poprawka">
    <w:name w:val="Revision"/>
    <w:hidden/>
    <w:uiPriority w:val="99"/>
    <w:semiHidden/>
    <w:rsid w:val="003C1033"/>
    <w:pPr>
      <w:spacing w:after="0" w:line="240" w:lineRule="auto"/>
    </w:pPr>
  </w:style>
  <w:style w:type="character" w:customStyle="1" w:styleId="Wzmianka1">
    <w:name w:val="Wzmianka1"/>
    <w:basedOn w:val="Domylnaczcionkaakapitu"/>
    <w:uiPriority w:val="99"/>
    <w:unhideWhenUsed/>
    <w:rsid w:val="007D28EB"/>
    <w:rPr>
      <w:color w:val="2B579A"/>
      <w:shd w:val="clear" w:color="auto" w:fill="E1DFDD"/>
    </w:rPr>
  </w:style>
  <w:style w:type="paragraph" w:styleId="Nagwek">
    <w:name w:val="header"/>
    <w:aliases w:val="Nagłówek strony,Nagłówek strony1,Nagłówek strony11,Nagłówek strony11 Znak Znak,Nagłówek tabeli"/>
    <w:basedOn w:val="Normalny"/>
    <w:link w:val="NagwekZnak"/>
    <w:uiPriority w:val="99"/>
    <w:unhideWhenUsed/>
    <w:rsid w:val="00F65C45"/>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F65C45"/>
  </w:style>
  <w:style w:type="paragraph" w:styleId="Stopka">
    <w:name w:val="footer"/>
    <w:basedOn w:val="Normalny"/>
    <w:link w:val="StopkaZnak"/>
    <w:uiPriority w:val="99"/>
    <w:unhideWhenUsed/>
    <w:rsid w:val="00F65C45"/>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65C45"/>
  </w:style>
  <w:style w:type="numbering" w:customStyle="1" w:styleId="Bezlisty1">
    <w:name w:val="Bez listy1"/>
    <w:next w:val="Bezlisty"/>
    <w:uiPriority w:val="99"/>
    <w:semiHidden/>
    <w:unhideWhenUsed/>
    <w:rsid w:val="00B52E71"/>
  </w:style>
  <w:style w:type="character" w:customStyle="1" w:styleId="StopkaZnak1">
    <w:name w:val="Stopka Znak1"/>
    <w:uiPriority w:val="99"/>
    <w:qFormat/>
    <w:locked/>
    <w:rsid w:val="00B52E71"/>
    <w:rPr>
      <w:rFonts w:ascii="Arial" w:hAnsi="Arial" w:cs="Arial"/>
      <w:sz w:val="24"/>
      <w:szCs w:val="24"/>
      <w:lang w:val="pl-PL" w:eastAsia="pl-PL" w:bidi="ar-SA"/>
    </w:rPr>
  </w:style>
  <w:style w:type="character" w:customStyle="1" w:styleId="czeinternetowe">
    <w:name w:val="Łącze internetowe"/>
    <w:rsid w:val="00B52E71"/>
    <w:rPr>
      <w:color w:val="0000FF"/>
      <w:u w:val="single"/>
    </w:rPr>
  </w:style>
  <w:style w:type="character" w:customStyle="1" w:styleId="NagwekZnak1">
    <w:name w:val="Nagłówek Znak1"/>
    <w:qFormat/>
    <w:rsid w:val="00B52E71"/>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qFormat/>
    <w:locked/>
    <w:rsid w:val="00B52E71"/>
  </w:style>
  <w:style w:type="character" w:customStyle="1" w:styleId="TekstpodstawowyZnak">
    <w:name w:val="Tekst podstawowy Znak"/>
    <w:basedOn w:val="Domylnaczcionkaakapitu"/>
    <w:uiPriority w:val="99"/>
    <w:qFormat/>
    <w:rsid w:val="00B52E71"/>
  </w:style>
  <w:style w:type="character" w:customStyle="1" w:styleId="TekstpodstawowyZnak1">
    <w:name w:val="Tekst podstawowy Znak1"/>
    <w:link w:val="Tekstpodstawowy"/>
    <w:uiPriority w:val="99"/>
    <w:qFormat/>
    <w:locked/>
    <w:rsid w:val="00B52E71"/>
    <w:rPr>
      <w:rFonts w:ascii="Arial" w:eastAsia="Times New Roman" w:hAnsi="Arial" w:cs="Arial"/>
      <w:lang w:eastAsia="pl-PL"/>
    </w:rPr>
  </w:style>
  <w:style w:type="character" w:customStyle="1" w:styleId="Tekstpodstawowywcity3Znak">
    <w:name w:val="Tekst podstawowy wcięty 3 Znak"/>
    <w:basedOn w:val="Domylnaczcionkaakapitu"/>
    <w:link w:val="Tekstpodstawowywcity3"/>
    <w:uiPriority w:val="99"/>
    <w:qFormat/>
    <w:rsid w:val="00B52E71"/>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B52E71"/>
  </w:style>
  <w:style w:type="character" w:customStyle="1" w:styleId="TekstprzypisudolnegoZnak">
    <w:name w:val="Tekst przypisu dolnego Znak"/>
    <w:basedOn w:val="Domylnaczcionkaakapitu"/>
    <w:link w:val="Tekstprzypisudolnego"/>
    <w:uiPriority w:val="99"/>
    <w:qFormat/>
    <w:rsid w:val="00B52E71"/>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B52E71"/>
    <w:rPr>
      <w:vertAlign w:val="superscript"/>
    </w:rPr>
  </w:style>
  <w:style w:type="character" w:customStyle="1" w:styleId="FootnoteCharacters">
    <w:name w:val="Footnote Characters"/>
    <w:basedOn w:val="Domylnaczcionkaakapitu"/>
    <w:uiPriority w:val="99"/>
    <w:unhideWhenUsed/>
    <w:qFormat/>
    <w:rsid w:val="00B52E71"/>
    <w:rPr>
      <w:vertAlign w:val="superscript"/>
    </w:rPr>
  </w:style>
  <w:style w:type="character" w:customStyle="1" w:styleId="TekstdymkaZnak">
    <w:name w:val="Tekst dymka Znak"/>
    <w:basedOn w:val="Domylnaczcionkaakapitu"/>
    <w:link w:val="Tekstdymka"/>
    <w:uiPriority w:val="99"/>
    <w:qFormat/>
    <w:rsid w:val="00B52E7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B52E71"/>
    <w:rPr>
      <w:rFonts w:ascii="Times New Roman" w:eastAsia="Times New Roman" w:hAnsi="Times New Roman" w:cs="Times New Roman"/>
      <w:sz w:val="20"/>
      <w:szCs w:val="20"/>
      <w:lang w:eastAsia="pl-PL"/>
    </w:rPr>
  </w:style>
  <w:style w:type="character" w:customStyle="1" w:styleId="Zakotwiczenieprzypisukocowego">
    <w:name w:val="Zakotwiczenie przypisu końcowego"/>
    <w:rsid w:val="00B52E71"/>
    <w:rPr>
      <w:vertAlign w:val="superscript"/>
    </w:rPr>
  </w:style>
  <w:style w:type="character" w:customStyle="1" w:styleId="EndnoteCharacters">
    <w:name w:val="Endnote Characters"/>
    <w:basedOn w:val="Domylnaczcionkaakapitu"/>
    <w:uiPriority w:val="99"/>
    <w:semiHidden/>
    <w:unhideWhenUsed/>
    <w:qFormat/>
    <w:rsid w:val="00B52E71"/>
    <w:rPr>
      <w:vertAlign w:val="superscript"/>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B52E71"/>
    <w:rPr>
      <w:sz w:val="24"/>
      <w:szCs w:val="22"/>
      <w:lang w:eastAsia="en-US"/>
    </w:rPr>
  </w:style>
  <w:style w:type="character" w:styleId="Pogrubienie">
    <w:name w:val="Strong"/>
    <w:basedOn w:val="Domylnaczcionkaakapitu"/>
    <w:uiPriority w:val="22"/>
    <w:qFormat/>
    <w:rsid w:val="00B52E71"/>
    <w:rPr>
      <w:b/>
      <w:bCs/>
    </w:rPr>
  </w:style>
  <w:style w:type="character" w:customStyle="1" w:styleId="Nierozpoznanawzmianka1">
    <w:name w:val="Nierozpoznana wzmianka1"/>
    <w:basedOn w:val="Domylnaczcionkaakapitu"/>
    <w:uiPriority w:val="99"/>
    <w:unhideWhenUsed/>
    <w:qFormat/>
    <w:rsid w:val="00B52E71"/>
    <w:rPr>
      <w:color w:val="605E5C"/>
      <w:shd w:val="clear" w:color="auto" w:fill="E1DFDD"/>
    </w:rPr>
  </w:style>
  <w:style w:type="character" w:customStyle="1" w:styleId="None">
    <w:name w:val="None"/>
    <w:qFormat/>
    <w:rsid w:val="00B52E71"/>
  </w:style>
  <w:style w:type="character" w:customStyle="1" w:styleId="Znakiprzypiswdolnych">
    <w:name w:val="Znaki przypisów dolnych"/>
    <w:qFormat/>
    <w:rsid w:val="00B52E71"/>
  </w:style>
  <w:style w:type="character" w:customStyle="1" w:styleId="Znakiprzypiswkocowych">
    <w:name w:val="Znaki przypisów końcowych"/>
    <w:qFormat/>
    <w:rsid w:val="00B52E71"/>
  </w:style>
  <w:style w:type="character" w:customStyle="1" w:styleId="NagwekZnak2">
    <w:name w:val="Nagłówek Znak2"/>
    <w:basedOn w:val="Domylnaczcionkaakapitu"/>
    <w:uiPriority w:val="99"/>
    <w:semiHidden/>
    <w:rsid w:val="00B52E71"/>
  </w:style>
  <w:style w:type="paragraph" w:styleId="Tekstpodstawowy">
    <w:name w:val="Body Text"/>
    <w:basedOn w:val="Normalny"/>
    <w:link w:val="TekstpodstawowyZnak1"/>
    <w:uiPriority w:val="99"/>
    <w:qFormat/>
    <w:rsid w:val="00B52E71"/>
    <w:pPr>
      <w:suppressAutoHyphens/>
      <w:spacing w:after="0" w:line="360" w:lineRule="auto"/>
      <w:jc w:val="both"/>
    </w:pPr>
    <w:rPr>
      <w:rFonts w:ascii="Arial" w:eastAsia="Times New Roman" w:hAnsi="Arial" w:cs="Arial"/>
      <w:lang w:eastAsia="pl-PL"/>
    </w:rPr>
  </w:style>
  <w:style w:type="character" w:customStyle="1" w:styleId="TekstpodstawowyZnak2">
    <w:name w:val="Tekst podstawowy Znak2"/>
    <w:basedOn w:val="Domylnaczcionkaakapitu"/>
    <w:uiPriority w:val="99"/>
    <w:semiHidden/>
    <w:rsid w:val="00B52E71"/>
  </w:style>
  <w:style w:type="paragraph" w:styleId="Lista">
    <w:name w:val="List"/>
    <w:basedOn w:val="Tekstpodstawowy"/>
    <w:uiPriority w:val="99"/>
    <w:rsid w:val="00B52E71"/>
    <w:rPr>
      <w:rFonts w:cs="FreeSans"/>
    </w:rPr>
  </w:style>
  <w:style w:type="paragraph" w:customStyle="1" w:styleId="Legenda1">
    <w:name w:val="Legenda1"/>
    <w:basedOn w:val="Normalny"/>
    <w:next w:val="Legenda"/>
    <w:uiPriority w:val="99"/>
    <w:qFormat/>
    <w:rsid w:val="00B52E71"/>
    <w:pPr>
      <w:suppressLineNumbers/>
      <w:suppressAutoHyphens/>
      <w:spacing w:before="120" w:after="120" w:line="259" w:lineRule="auto"/>
    </w:pPr>
    <w:rPr>
      <w:rFonts w:cs="FreeSans"/>
      <w:i/>
      <w:iCs/>
      <w:kern w:val="0"/>
      <w14:ligatures w14:val="none"/>
    </w:rPr>
  </w:style>
  <w:style w:type="paragraph" w:customStyle="1" w:styleId="Indeks">
    <w:name w:val="Indeks"/>
    <w:basedOn w:val="Normalny"/>
    <w:qFormat/>
    <w:rsid w:val="00B52E71"/>
    <w:pPr>
      <w:suppressLineNumbers/>
      <w:suppressAutoHyphens/>
      <w:spacing w:line="259" w:lineRule="auto"/>
    </w:pPr>
    <w:rPr>
      <w:rFonts w:cs="FreeSans"/>
      <w:kern w:val="0"/>
      <w:sz w:val="22"/>
      <w:szCs w:val="22"/>
      <w14:ligatures w14:val="none"/>
    </w:rPr>
  </w:style>
  <w:style w:type="paragraph" w:customStyle="1" w:styleId="Gwkaistopka">
    <w:name w:val="Główka i stopka"/>
    <w:basedOn w:val="Normalny"/>
    <w:qFormat/>
    <w:rsid w:val="00B52E71"/>
    <w:pPr>
      <w:suppressAutoHyphens/>
      <w:spacing w:line="259" w:lineRule="auto"/>
    </w:pPr>
    <w:rPr>
      <w:kern w:val="0"/>
      <w:sz w:val="22"/>
      <w:szCs w:val="22"/>
      <w14:ligatures w14:val="none"/>
    </w:rPr>
  </w:style>
  <w:style w:type="character" w:customStyle="1" w:styleId="StopkaZnak2">
    <w:name w:val="Stopka Znak2"/>
    <w:basedOn w:val="Domylnaczcionkaakapitu"/>
    <w:uiPriority w:val="99"/>
    <w:semiHidden/>
    <w:rsid w:val="00B52E71"/>
  </w:style>
  <w:style w:type="paragraph" w:styleId="Tekstpodstawowywcity3">
    <w:name w:val="Body Text Indent 3"/>
    <w:basedOn w:val="Normalny"/>
    <w:link w:val="Tekstpodstawowywcity3Znak"/>
    <w:uiPriority w:val="99"/>
    <w:unhideWhenUsed/>
    <w:qFormat/>
    <w:rsid w:val="00B52E71"/>
    <w:pPr>
      <w:suppressAutoHyphens/>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1">
    <w:name w:val="Tekst podstawowy wcięty 3 Znak1"/>
    <w:basedOn w:val="Domylnaczcionkaakapitu"/>
    <w:uiPriority w:val="99"/>
    <w:semiHidden/>
    <w:rsid w:val="00B52E71"/>
    <w:rPr>
      <w:sz w:val="16"/>
      <w:szCs w:val="16"/>
    </w:rPr>
  </w:style>
  <w:style w:type="paragraph" w:styleId="Tekstprzypisudolnego">
    <w:name w:val="footnote text"/>
    <w:basedOn w:val="Normalny"/>
    <w:link w:val="TekstprzypisudolnegoZnak"/>
    <w:uiPriority w:val="99"/>
    <w:unhideWhenUsed/>
    <w:rsid w:val="00B52E7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qFormat/>
    <w:rsid w:val="00B52E71"/>
    <w:rPr>
      <w:sz w:val="20"/>
      <w:szCs w:val="20"/>
    </w:rPr>
  </w:style>
  <w:style w:type="paragraph" w:customStyle="1" w:styleId="ZnakZnak9ZnakZnakZnakZnakZnakZnak1">
    <w:name w:val="Znak Znak9 Znak Znak Znak Znak Znak Znak1"/>
    <w:basedOn w:val="Normalny"/>
    <w:qFormat/>
    <w:rsid w:val="00B52E71"/>
    <w:pPr>
      <w:suppressAutoHyphens/>
      <w:spacing w:after="0" w:line="240" w:lineRule="auto"/>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unhideWhenUsed/>
    <w:qFormat/>
    <w:rsid w:val="00B52E71"/>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1">
    <w:name w:val="Tekst dymka Znak1"/>
    <w:basedOn w:val="Domylnaczcionkaakapitu"/>
    <w:uiPriority w:val="99"/>
    <w:semiHidden/>
    <w:rsid w:val="00B52E71"/>
    <w:rPr>
      <w:rFonts w:ascii="Segoe UI" w:hAnsi="Segoe UI" w:cs="Segoe UI"/>
      <w:sz w:val="18"/>
      <w:szCs w:val="18"/>
    </w:rPr>
  </w:style>
  <w:style w:type="paragraph" w:customStyle="1" w:styleId="Bezodstpw1">
    <w:name w:val="Bez odstępów1"/>
    <w:next w:val="Bezodstpw"/>
    <w:uiPriority w:val="1"/>
    <w:qFormat/>
    <w:rsid w:val="00B52E71"/>
    <w:pPr>
      <w:suppressAutoHyphens/>
      <w:spacing w:after="0" w:line="240" w:lineRule="auto"/>
    </w:pPr>
    <w:rPr>
      <w:rFonts w:cs="Times New Roman"/>
      <w:kern w:val="0"/>
      <w:sz w:val="22"/>
      <w:szCs w:val="22"/>
      <w14:ligatures w14:val="none"/>
    </w:rPr>
  </w:style>
  <w:style w:type="paragraph" w:customStyle="1" w:styleId="Akapitzlist1">
    <w:name w:val="Akapit z listą1"/>
    <w:basedOn w:val="Normalny"/>
    <w:uiPriority w:val="99"/>
    <w:qFormat/>
    <w:rsid w:val="00B52E71"/>
    <w:pPr>
      <w:numPr>
        <w:numId w:val="16"/>
      </w:numPr>
      <w:suppressAutoHyphens/>
      <w:spacing w:after="0" w:line="240" w:lineRule="auto"/>
      <w:contextualSpacing/>
      <w:jc w:val="both"/>
    </w:pPr>
    <w:rPr>
      <w:rFonts w:ascii="Times New Roman" w:eastAsia="Times New Roman" w:hAnsi="Times New Roman" w:cs="Calibri"/>
      <w:kern w:val="0"/>
      <w14:ligatures w14:val="none"/>
    </w:rPr>
  </w:style>
  <w:style w:type="paragraph" w:styleId="Tekstprzypisukocowego">
    <w:name w:val="endnote text"/>
    <w:basedOn w:val="Normalny"/>
    <w:link w:val="TekstprzypisukocowegoZnak"/>
    <w:uiPriority w:val="99"/>
    <w:unhideWhenUsed/>
    <w:rsid w:val="00B52E7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B52E71"/>
    <w:rPr>
      <w:sz w:val="20"/>
      <w:szCs w:val="20"/>
    </w:rPr>
  </w:style>
  <w:style w:type="character" w:customStyle="1" w:styleId="TekstkomentarzaZnak1">
    <w:name w:val="Tekst komentarza Znak1"/>
    <w:basedOn w:val="Domylnaczcionkaakapitu"/>
    <w:rsid w:val="00B52E71"/>
    <w:rPr>
      <w:sz w:val="20"/>
      <w:szCs w:val="20"/>
    </w:rPr>
  </w:style>
  <w:style w:type="paragraph" w:styleId="NormalnyWeb">
    <w:name w:val="Normal (Web)"/>
    <w:basedOn w:val="Normalny"/>
    <w:qFormat/>
    <w:rsid w:val="00B52E71"/>
    <w:pPr>
      <w:suppressAutoHyphens/>
      <w:spacing w:beforeAutospacing="1" w:afterAutospacing="1" w:line="240" w:lineRule="auto"/>
    </w:pPr>
    <w:rPr>
      <w:rFonts w:ascii="Times New Roman" w:eastAsia="Times New Roman" w:hAnsi="Times New Roman" w:cs="Times New Roman"/>
      <w:kern w:val="0"/>
      <w:lang w:eastAsia="pl-PL"/>
      <w14:ligatures w14:val="none"/>
    </w:rPr>
  </w:style>
  <w:style w:type="character" w:customStyle="1" w:styleId="TematkomentarzaZnak1">
    <w:name w:val="Temat komentarza Znak1"/>
    <w:basedOn w:val="TekstkomentarzaZnak1"/>
    <w:uiPriority w:val="99"/>
    <w:semiHidden/>
    <w:rsid w:val="00B52E71"/>
    <w:rPr>
      <w:b/>
      <w:bCs/>
      <w:sz w:val="20"/>
      <w:szCs w:val="20"/>
    </w:rPr>
  </w:style>
  <w:style w:type="paragraph" w:customStyle="1" w:styleId="Normalny1">
    <w:name w:val="Normalny1"/>
    <w:uiPriority w:val="99"/>
    <w:qFormat/>
    <w:rsid w:val="00B52E71"/>
    <w:pPr>
      <w:suppressAutoHyphens/>
      <w:spacing w:after="0" w:line="276" w:lineRule="auto"/>
    </w:pPr>
    <w:rPr>
      <w:rFonts w:ascii="Arial" w:eastAsia="Times New Roman" w:hAnsi="Arial" w:cs="Arial"/>
      <w:color w:val="000000"/>
      <w:kern w:val="0"/>
      <w:sz w:val="22"/>
      <w:szCs w:val="22"/>
      <w:lang w:eastAsia="pl-PL"/>
      <w14:ligatures w14:val="none"/>
    </w:rPr>
  </w:style>
  <w:style w:type="paragraph" w:customStyle="1" w:styleId="Tekstwstpniesformatowany">
    <w:name w:val="Tekst wstępnie sformatowany"/>
    <w:basedOn w:val="Normalny"/>
    <w:qFormat/>
    <w:rsid w:val="00B52E71"/>
    <w:pPr>
      <w:suppressAutoHyphens/>
      <w:spacing w:after="0" w:line="276" w:lineRule="auto"/>
    </w:pPr>
    <w:rPr>
      <w:rFonts w:ascii="DejaVu Sans Mono;Arial" w:eastAsia="WenQuanYi Micro Hei;MS Gothic" w:hAnsi="DejaVu Sans Mono;Arial" w:cs="Lohit Hindi;Times New Roman"/>
      <w:sz w:val="20"/>
      <w:szCs w:val="20"/>
      <w:lang w:eastAsia="zh-CN"/>
      <w14:ligatures w14:val="none"/>
    </w:rPr>
  </w:style>
  <w:style w:type="numbering" w:customStyle="1" w:styleId="1111111">
    <w:name w:val="1 / 1.1 / 1.1.11"/>
    <w:qFormat/>
    <w:rsid w:val="00B52E71"/>
    <w:pPr>
      <w:numPr>
        <w:numId w:val="21"/>
      </w:numPr>
    </w:pPr>
  </w:style>
  <w:style w:type="numbering" w:styleId="111111">
    <w:name w:val="Outline List 2"/>
    <w:unhideWhenUsed/>
    <w:qFormat/>
    <w:rsid w:val="00B52E71"/>
    <w:pPr>
      <w:numPr>
        <w:numId w:val="22"/>
      </w:numPr>
    </w:pPr>
  </w:style>
  <w:style w:type="numbering" w:customStyle="1" w:styleId="Styl11">
    <w:name w:val="Styl11"/>
    <w:qFormat/>
    <w:rsid w:val="00B52E71"/>
    <w:pPr>
      <w:numPr>
        <w:numId w:val="23"/>
      </w:numPr>
    </w:pPr>
  </w:style>
  <w:style w:type="table" w:customStyle="1" w:styleId="Tabela-Siatka1">
    <w:name w:val="Tabela - Siatka1"/>
    <w:basedOn w:val="Standardowy"/>
    <w:next w:val="Tabela-Siatka"/>
    <w:uiPriority w:val="39"/>
    <w:rsid w:val="00B52E71"/>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B52E71"/>
    <w:pPr>
      <w:suppressAutoHyphens/>
      <w:spacing w:after="0" w:line="240" w:lineRule="auto"/>
    </w:pPr>
    <w:rPr>
      <w:kern w:val="0"/>
      <w:sz w:val="22"/>
      <w:szCs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rPr>
    </w:tblStylePr>
    <w:tblStylePr w:type="lastRow">
      <w:rPr>
        <w:b/>
        <w:bCs/>
      </w:rPr>
      <w:tblPr/>
      <w:tcPr>
        <w:tcBorders>
          <w:top w:val="double" w:sz="4" w:space="0" w:color="FFFFF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ZwykytekstZnak">
    <w:name w:val="Zwykły tekst Znak"/>
    <w:link w:val="Zwykytekst"/>
    <w:uiPriority w:val="99"/>
    <w:locked/>
    <w:rsid w:val="00B52E71"/>
    <w:rPr>
      <w:rFonts w:ascii="Arial" w:hAnsi="Arial"/>
      <w:sz w:val="24"/>
      <w:lang w:eastAsia="pl-PL"/>
    </w:rPr>
  </w:style>
  <w:style w:type="paragraph" w:customStyle="1" w:styleId="Zwykytekst1">
    <w:name w:val="Zwykły tekst1"/>
    <w:basedOn w:val="Normalny"/>
    <w:next w:val="Zwykytekst"/>
    <w:uiPriority w:val="99"/>
    <w:rsid w:val="00B52E71"/>
    <w:pPr>
      <w:spacing w:after="0" w:line="240" w:lineRule="auto"/>
    </w:pPr>
    <w:rPr>
      <w:rFonts w:ascii="Arial" w:hAnsi="Arial"/>
      <w:kern w:val="0"/>
      <w:szCs w:val="22"/>
      <w:lang w:eastAsia="pl-PL"/>
      <w14:ligatures w14:val="none"/>
    </w:rPr>
  </w:style>
  <w:style w:type="character" w:customStyle="1" w:styleId="ZwykytekstZnak1">
    <w:name w:val="Zwykły tekst Znak1"/>
    <w:basedOn w:val="Domylnaczcionkaakapitu"/>
    <w:uiPriority w:val="99"/>
    <w:semiHidden/>
    <w:rsid w:val="00B52E71"/>
    <w:rPr>
      <w:rFonts w:ascii="Consolas" w:hAnsi="Consolas"/>
      <w:sz w:val="21"/>
      <w:szCs w:val="21"/>
    </w:rPr>
  </w:style>
  <w:style w:type="character" w:customStyle="1" w:styleId="Heading1Char">
    <w:name w:val="Heading 1 Char"/>
    <w:aliases w:val="T Char"/>
    <w:uiPriority w:val="99"/>
    <w:locked/>
    <w:rsid w:val="00B52E71"/>
    <w:rPr>
      <w:rFonts w:ascii="Cambria" w:hAnsi="Cambria"/>
      <w:b/>
      <w:kern w:val="32"/>
      <w:sz w:val="32"/>
    </w:rPr>
  </w:style>
  <w:style w:type="character" w:customStyle="1" w:styleId="Heading2Char">
    <w:name w:val="Heading 2 Char"/>
    <w:locked/>
    <w:rsid w:val="00B52E71"/>
    <w:rPr>
      <w:rFonts w:ascii="Cambria" w:hAnsi="Cambria"/>
      <w:b/>
      <w:i/>
      <w:sz w:val="28"/>
    </w:rPr>
  </w:style>
  <w:style w:type="character" w:customStyle="1" w:styleId="Heading3Char">
    <w:name w:val="Heading 3 Char"/>
    <w:locked/>
    <w:rsid w:val="00B52E71"/>
    <w:rPr>
      <w:rFonts w:ascii="Times New Roman" w:hAnsi="Times New Roman"/>
      <w:b/>
      <w:sz w:val="24"/>
      <w:lang w:eastAsia="pl-PL"/>
    </w:rPr>
  </w:style>
  <w:style w:type="character" w:customStyle="1" w:styleId="Heading4Char">
    <w:name w:val="Heading 4 Char"/>
    <w:locked/>
    <w:rsid w:val="00B52E71"/>
    <w:rPr>
      <w:rFonts w:ascii="Calibri" w:hAnsi="Calibri"/>
      <w:b/>
      <w:sz w:val="28"/>
    </w:rPr>
  </w:style>
  <w:style w:type="character" w:customStyle="1" w:styleId="Heading5Char">
    <w:name w:val="Heading 5 Char"/>
    <w:locked/>
    <w:rsid w:val="00B52E71"/>
    <w:rPr>
      <w:rFonts w:ascii="Calibri" w:hAnsi="Calibri"/>
      <w:b/>
      <w:i/>
      <w:sz w:val="26"/>
    </w:rPr>
  </w:style>
  <w:style w:type="character" w:customStyle="1" w:styleId="Heading6Char">
    <w:name w:val="Heading 6 Char"/>
    <w:locked/>
    <w:rsid w:val="00B52E71"/>
    <w:rPr>
      <w:rFonts w:ascii="Calibri" w:hAnsi="Calibri"/>
      <w:b/>
      <w:sz w:val="20"/>
    </w:rPr>
  </w:style>
  <w:style w:type="character" w:customStyle="1" w:styleId="Heading7Char">
    <w:name w:val="Heading 7 Char"/>
    <w:locked/>
    <w:rsid w:val="00B52E71"/>
    <w:rPr>
      <w:rFonts w:ascii="Calibri" w:hAnsi="Calibri"/>
      <w:sz w:val="24"/>
    </w:rPr>
  </w:style>
  <w:style w:type="character" w:customStyle="1" w:styleId="Heading8Char">
    <w:name w:val="Heading 8 Char"/>
    <w:locked/>
    <w:rsid w:val="00B52E71"/>
    <w:rPr>
      <w:rFonts w:ascii="Calibri" w:hAnsi="Calibri"/>
      <w:i/>
      <w:sz w:val="24"/>
    </w:rPr>
  </w:style>
  <w:style w:type="character" w:customStyle="1" w:styleId="Heading9Char">
    <w:name w:val="Heading 9 Char"/>
    <w:locked/>
    <w:rsid w:val="00B52E71"/>
    <w:rPr>
      <w:rFonts w:ascii="Cambria" w:hAnsi="Cambria"/>
      <w:sz w:val="20"/>
    </w:rPr>
  </w:style>
  <w:style w:type="character" w:customStyle="1" w:styleId="FooterChar">
    <w:name w:val="Footer Char"/>
    <w:uiPriority w:val="99"/>
    <w:locked/>
    <w:rsid w:val="00B52E71"/>
    <w:rPr>
      <w:rFonts w:ascii="Times New Roman" w:hAnsi="Times New Roman"/>
      <w:sz w:val="24"/>
    </w:rPr>
  </w:style>
  <w:style w:type="character" w:customStyle="1" w:styleId="BodyTextChar">
    <w:name w:val="Body Text Char"/>
    <w:locked/>
    <w:rsid w:val="00B52E71"/>
    <w:rPr>
      <w:rFonts w:ascii="Times New Roman" w:hAnsi="Times New Roman"/>
      <w:sz w:val="24"/>
    </w:rPr>
  </w:style>
  <w:style w:type="character" w:styleId="Hipercze">
    <w:name w:val="Hyperlink"/>
    <w:uiPriority w:val="99"/>
    <w:rsid w:val="00B52E71"/>
    <w:rPr>
      <w:rFonts w:cs="Times New Roman"/>
      <w:color w:val="0000FF"/>
      <w:u w:val="single"/>
    </w:rPr>
  </w:style>
  <w:style w:type="paragraph" w:customStyle="1" w:styleId="ust">
    <w:name w:val="ust"/>
    <w:uiPriority w:val="99"/>
    <w:rsid w:val="00B52E71"/>
    <w:pPr>
      <w:spacing w:before="60" w:after="60" w:line="240" w:lineRule="auto"/>
      <w:ind w:left="426" w:hanging="284"/>
      <w:jc w:val="both"/>
    </w:pPr>
    <w:rPr>
      <w:rFonts w:ascii="Times New Roman" w:eastAsia="Times New Roman" w:hAnsi="Times New Roman" w:cs="Times New Roman"/>
      <w:kern w:val="0"/>
      <w:lang w:eastAsia="pl-PL"/>
      <w14:ligatures w14:val="none"/>
    </w:rPr>
  </w:style>
  <w:style w:type="character" w:customStyle="1" w:styleId="akapitdomyslny">
    <w:name w:val="akapitdomyslny"/>
    <w:uiPriority w:val="99"/>
    <w:rsid w:val="00B52E71"/>
    <w:rPr>
      <w:sz w:val="20"/>
    </w:rPr>
  </w:style>
  <w:style w:type="character" w:customStyle="1" w:styleId="HeaderChar">
    <w:name w:val="Header Char"/>
    <w:locked/>
    <w:rsid w:val="00B52E71"/>
    <w:rPr>
      <w:rFonts w:ascii="Arial" w:hAnsi="Arial"/>
      <w:sz w:val="24"/>
      <w:lang w:val="pl-PL" w:eastAsia="pl-PL"/>
    </w:rPr>
  </w:style>
  <w:style w:type="paragraph" w:styleId="Tekstpodstawowywcity">
    <w:name w:val="Body Text Indent"/>
    <w:basedOn w:val="Normalny"/>
    <w:link w:val="TekstpodstawowywcityZnak"/>
    <w:uiPriority w:val="99"/>
    <w:rsid w:val="00B52E71"/>
    <w:pPr>
      <w:spacing w:after="120" w:line="360" w:lineRule="auto"/>
      <w:ind w:left="283"/>
    </w:pPr>
    <w:rPr>
      <w:rFonts w:ascii="Times New Roman" w:eastAsia="Times New Roman" w:hAnsi="Times New Roman" w:cs="Times New Roman"/>
      <w:kern w:val="0"/>
      <w:szCs w:val="20"/>
      <w:lang w:val="x-none" w:eastAsia="x-none"/>
      <w14:ligatures w14:val="none"/>
    </w:rPr>
  </w:style>
  <w:style w:type="character" w:customStyle="1" w:styleId="TekstpodstawowywcityZnak">
    <w:name w:val="Tekst podstawowy wcięty Znak"/>
    <w:basedOn w:val="Domylnaczcionkaakapitu"/>
    <w:link w:val="Tekstpodstawowywcity"/>
    <w:uiPriority w:val="99"/>
    <w:rsid w:val="00B52E71"/>
    <w:rPr>
      <w:rFonts w:ascii="Times New Roman" w:eastAsia="Times New Roman" w:hAnsi="Times New Roman" w:cs="Times New Roman"/>
      <w:kern w:val="0"/>
      <w:szCs w:val="20"/>
      <w:lang w:val="x-none" w:eastAsia="x-none"/>
      <w14:ligatures w14:val="none"/>
    </w:rPr>
  </w:style>
  <w:style w:type="character" w:customStyle="1" w:styleId="BodyTextIndentChar">
    <w:name w:val="Body Text Indent Char"/>
    <w:locked/>
    <w:rsid w:val="00B52E71"/>
    <w:rPr>
      <w:rFonts w:ascii="Times New Roman" w:hAnsi="Times New Roman"/>
      <w:sz w:val="24"/>
    </w:rPr>
  </w:style>
  <w:style w:type="paragraph" w:customStyle="1" w:styleId="BodyText22">
    <w:name w:val="Body Text 22"/>
    <w:basedOn w:val="Normalny"/>
    <w:uiPriority w:val="99"/>
    <w:rsid w:val="00B52E71"/>
    <w:pPr>
      <w:spacing w:after="0" w:line="360" w:lineRule="auto"/>
      <w:jc w:val="both"/>
    </w:pPr>
    <w:rPr>
      <w:rFonts w:ascii="Times New Roman" w:eastAsia="Times New Roman" w:hAnsi="Times New Roman" w:cs="Times New Roman"/>
      <w:kern w:val="0"/>
      <w:sz w:val="26"/>
      <w:szCs w:val="26"/>
      <w:lang w:eastAsia="pl-PL"/>
      <w14:ligatures w14:val="none"/>
    </w:rPr>
  </w:style>
  <w:style w:type="character" w:customStyle="1" w:styleId="BalloonTextChar">
    <w:name w:val="Balloon Text Char"/>
    <w:semiHidden/>
    <w:locked/>
    <w:rsid w:val="00B52E71"/>
    <w:rPr>
      <w:rFonts w:ascii="Times New Roman" w:hAnsi="Times New Roman"/>
      <w:sz w:val="20"/>
    </w:rPr>
  </w:style>
  <w:style w:type="character" w:customStyle="1" w:styleId="oznaczenie">
    <w:name w:val="oznaczenie"/>
    <w:uiPriority w:val="99"/>
    <w:rsid w:val="00B52E71"/>
  </w:style>
  <w:style w:type="character" w:customStyle="1" w:styleId="TitleChar">
    <w:name w:val="Title Char"/>
    <w:locked/>
    <w:rsid w:val="00B52E71"/>
    <w:rPr>
      <w:rFonts w:ascii="Cambria" w:hAnsi="Cambria"/>
      <w:b/>
      <w:kern w:val="28"/>
      <w:sz w:val="32"/>
    </w:rPr>
  </w:style>
  <w:style w:type="paragraph" w:styleId="Tekstpodstawowy3">
    <w:name w:val="Body Text 3"/>
    <w:basedOn w:val="Normalny"/>
    <w:link w:val="Tekstpodstawowy3Znak"/>
    <w:uiPriority w:val="99"/>
    <w:rsid w:val="00B52E71"/>
    <w:pPr>
      <w:spacing w:after="120" w:line="360" w:lineRule="auto"/>
    </w:pPr>
    <w:rPr>
      <w:rFonts w:ascii="Times New Roman" w:eastAsia="Times New Roman" w:hAnsi="Times New Roman" w:cs="Times New Roman"/>
      <w:kern w:val="0"/>
      <w:sz w:val="16"/>
      <w:szCs w:val="20"/>
      <w:lang w:val="x-none" w:eastAsia="x-none"/>
      <w14:ligatures w14:val="none"/>
    </w:rPr>
  </w:style>
  <w:style w:type="character" w:customStyle="1" w:styleId="Tekstpodstawowy3Znak">
    <w:name w:val="Tekst podstawowy 3 Znak"/>
    <w:basedOn w:val="Domylnaczcionkaakapitu"/>
    <w:link w:val="Tekstpodstawowy3"/>
    <w:uiPriority w:val="99"/>
    <w:rsid w:val="00B52E71"/>
    <w:rPr>
      <w:rFonts w:ascii="Times New Roman" w:eastAsia="Times New Roman" w:hAnsi="Times New Roman" w:cs="Times New Roman"/>
      <w:kern w:val="0"/>
      <w:sz w:val="16"/>
      <w:szCs w:val="20"/>
      <w:lang w:val="x-none" w:eastAsia="x-none"/>
      <w14:ligatures w14:val="none"/>
    </w:rPr>
  </w:style>
  <w:style w:type="character" w:customStyle="1" w:styleId="BodyText3Char">
    <w:name w:val="Body Text 3 Char"/>
    <w:locked/>
    <w:rsid w:val="00B52E71"/>
    <w:rPr>
      <w:rFonts w:ascii="Times New Roman" w:hAnsi="Times New Roman"/>
      <w:sz w:val="16"/>
    </w:rPr>
  </w:style>
  <w:style w:type="paragraph" w:styleId="Tekstpodstawowy2">
    <w:name w:val="Body Text 2"/>
    <w:basedOn w:val="Normalny"/>
    <w:link w:val="Tekstpodstawowy2Znak"/>
    <w:uiPriority w:val="99"/>
    <w:rsid w:val="00B52E71"/>
    <w:pPr>
      <w:widowControl w:val="0"/>
      <w:spacing w:after="0" w:line="240" w:lineRule="auto"/>
      <w:jc w:val="both"/>
    </w:pPr>
    <w:rPr>
      <w:rFonts w:ascii="Times New Roman" w:eastAsia="Times New Roman" w:hAnsi="Times New Roman" w:cs="Times New Roman"/>
      <w:kern w:val="0"/>
      <w:szCs w:val="20"/>
      <w:lang w:val="x-none" w:eastAsia="x-none"/>
      <w14:ligatures w14:val="none"/>
    </w:rPr>
  </w:style>
  <w:style w:type="character" w:customStyle="1" w:styleId="Tekstpodstawowy2Znak">
    <w:name w:val="Tekst podstawowy 2 Znak"/>
    <w:basedOn w:val="Domylnaczcionkaakapitu"/>
    <w:link w:val="Tekstpodstawowy2"/>
    <w:uiPriority w:val="99"/>
    <w:rsid w:val="00B52E71"/>
    <w:rPr>
      <w:rFonts w:ascii="Times New Roman" w:eastAsia="Times New Roman" w:hAnsi="Times New Roman" w:cs="Times New Roman"/>
      <w:kern w:val="0"/>
      <w:szCs w:val="20"/>
      <w:lang w:val="x-none" w:eastAsia="x-none"/>
      <w14:ligatures w14:val="none"/>
    </w:rPr>
  </w:style>
  <w:style w:type="character" w:customStyle="1" w:styleId="BodyText2Char">
    <w:name w:val="Body Text 2 Char"/>
    <w:locked/>
    <w:rsid w:val="00B52E71"/>
    <w:rPr>
      <w:rFonts w:ascii="Times New Roman" w:hAnsi="Times New Roman"/>
      <w:sz w:val="24"/>
    </w:rPr>
  </w:style>
  <w:style w:type="paragraph" w:styleId="Nagwekwykazurde">
    <w:name w:val="toa heading"/>
    <w:basedOn w:val="Normalny"/>
    <w:next w:val="Normalny"/>
    <w:uiPriority w:val="99"/>
    <w:rsid w:val="00B52E71"/>
    <w:pPr>
      <w:spacing w:before="120" w:after="0" w:line="240" w:lineRule="auto"/>
      <w:jc w:val="both"/>
    </w:pPr>
    <w:rPr>
      <w:rFonts w:ascii="Arial" w:eastAsia="Times New Roman" w:hAnsi="Arial" w:cs="Arial"/>
      <w:b/>
      <w:bCs/>
      <w:kern w:val="0"/>
      <w:lang w:eastAsia="pl-PL"/>
      <w14:ligatures w14:val="none"/>
    </w:rPr>
  </w:style>
  <w:style w:type="character" w:customStyle="1" w:styleId="SubtitleChar">
    <w:name w:val="Subtitle Char"/>
    <w:locked/>
    <w:rsid w:val="00B52E71"/>
    <w:rPr>
      <w:rFonts w:ascii="Cambria" w:hAnsi="Cambria"/>
      <w:sz w:val="24"/>
    </w:rPr>
  </w:style>
  <w:style w:type="character" w:customStyle="1" w:styleId="EndnoteTextChar">
    <w:name w:val="Endnote Text Char"/>
    <w:semiHidden/>
    <w:locked/>
    <w:rsid w:val="00B52E71"/>
    <w:rPr>
      <w:rFonts w:ascii="Times New Roman" w:hAnsi="Times New Roman"/>
      <w:sz w:val="20"/>
    </w:rPr>
  </w:style>
  <w:style w:type="character" w:styleId="Odwoanieprzypisukocowego">
    <w:name w:val="endnote reference"/>
    <w:uiPriority w:val="99"/>
    <w:rsid w:val="00B52E71"/>
    <w:rPr>
      <w:rFonts w:cs="Times New Roman"/>
      <w:vertAlign w:val="superscript"/>
    </w:rPr>
  </w:style>
  <w:style w:type="character" w:customStyle="1" w:styleId="BodyTextIndent3Char">
    <w:name w:val="Body Text Indent 3 Char"/>
    <w:locked/>
    <w:rsid w:val="00B52E71"/>
    <w:rPr>
      <w:rFonts w:ascii="Times New Roman" w:hAnsi="Times New Roman"/>
      <w:sz w:val="16"/>
    </w:rPr>
  </w:style>
  <w:style w:type="paragraph" w:styleId="Tekstpodstawowywcity2">
    <w:name w:val="Body Text Indent 2"/>
    <w:basedOn w:val="Normalny"/>
    <w:link w:val="Tekstpodstawowywcity2Znak"/>
    <w:uiPriority w:val="99"/>
    <w:rsid w:val="00B52E71"/>
    <w:pPr>
      <w:spacing w:after="120" w:line="480" w:lineRule="auto"/>
      <w:ind w:left="283"/>
    </w:pPr>
    <w:rPr>
      <w:rFonts w:ascii="Times New Roman" w:eastAsia="Times New Roman" w:hAnsi="Times New Roman" w:cs="Times New Roman"/>
      <w:kern w:val="0"/>
      <w:szCs w:val="20"/>
      <w:lang w:val="x-none" w:eastAsia="x-none"/>
      <w14:ligatures w14:val="none"/>
    </w:rPr>
  </w:style>
  <w:style w:type="character" w:customStyle="1" w:styleId="Tekstpodstawowywcity2Znak">
    <w:name w:val="Tekst podstawowy wcięty 2 Znak"/>
    <w:basedOn w:val="Domylnaczcionkaakapitu"/>
    <w:link w:val="Tekstpodstawowywcity2"/>
    <w:uiPriority w:val="99"/>
    <w:rsid w:val="00B52E71"/>
    <w:rPr>
      <w:rFonts w:ascii="Times New Roman" w:eastAsia="Times New Roman" w:hAnsi="Times New Roman" w:cs="Times New Roman"/>
      <w:kern w:val="0"/>
      <w:szCs w:val="20"/>
      <w:lang w:val="x-none" w:eastAsia="x-none"/>
      <w14:ligatures w14:val="none"/>
    </w:rPr>
  </w:style>
  <w:style w:type="character" w:customStyle="1" w:styleId="BodyTextIndent2Char">
    <w:name w:val="Body Text Indent 2 Char"/>
    <w:locked/>
    <w:rsid w:val="00B52E71"/>
    <w:rPr>
      <w:rFonts w:ascii="Times New Roman" w:hAnsi="Times New Roman"/>
      <w:sz w:val="24"/>
    </w:rPr>
  </w:style>
  <w:style w:type="paragraph" w:customStyle="1" w:styleId="listapunktowana">
    <w:name w:val="listapunktowana"/>
    <w:basedOn w:val="Normalny"/>
    <w:uiPriority w:val="99"/>
    <w:rsid w:val="00B52E7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listanawias">
    <w:name w:val="listanawias"/>
    <w:basedOn w:val="Normalny"/>
    <w:uiPriority w:val="99"/>
    <w:rsid w:val="00B52E7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Spistreci1">
    <w:name w:val="toc 1"/>
    <w:basedOn w:val="Normalny"/>
    <w:next w:val="Normalny"/>
    <w:autoRedefine/>
    <w:rsid w:val="00B52E71"/>
    <w:pPr>
      <w:numPr>
        <w:numId w:val="18"/>
      </w:numPr>
      <w:spacing w:after="0" w:line="240" w:lineRule="auto"/>
      <w:jc w:val="both"/>
    </w:pPr>
    <w:rPr>
      <w:rFonts w:ascii="Times New Roman" w:eastAsia="MS Mincho" w:hAnsi="Times New Roman" w:cs="Times New Roman"/>
      <w:noProof/>
      <w:kern w:val="0"/>
      <w:lang w:eastAsia="pl-PL"/>
      <w14:ligatures w14:val="none"/>
    </w:rPr>
  </w:style>
  <w:style w:type="paragraph" w:customStyle="1" w:styleId="Texte-mail">
    <w:name w:val="Text e-mail"/>
    <w:basedOn w:val="Normalny"/>
    <w:uiPriority w:val="99"/>
    <w:rsid w:val="00B52E71"/>
    <w:pPr>
      <w:spacing w:after="0" w:line="240" w:lineRule="auto"/>
      <w:jc w:val="both"/>
    </w:pPr>
    <w:rPr>
      <w:rFonts w:ascii="Arial" w:eastAsia="Times New Roman" w:hAnsi="Arial" w:cs="Arial"/>
      <w:kern w:val="0"/>
      <w:sz w:val="20"/>
      <w:szCs w:val="20"/>
      <w:lang w:eastAsia="pl-PL"/>
      <w14:ligatures w14:val="none"/>
    </w:rPr>
  </w:style>
  <w:style w:type="character" w:customStyle="1" w:styleId="CommentTextChar">
    <w:name w:val="Comment Text Char"/>
    <w:locked/>
    <w:rsid w:val="00B52E71"/>
    <w:rPr>
      <w:rFonts w:ascii="Arial" w:hAnsi="Arial"/>
      <w:sz w:val="20"/>
    </w:rPr>
  </w:style>
  <w:style w:type="character" w:customStyle="1" w:styleId="CommentSubjectChar">
    <w:name w:val="Comment Subject Char"/>
    <w:locked/>
    <w:rsid w:val="00B52E71"/>
    <w:rPr>
      <w:rFonts w:ascii="Arial" w:hAnsi="Arial"/>
      <w:b/>
      <w:sz w:val="20"/>
    </w:rPr>
  </w:style>
  <w:style w:type="paragraph" w:customStyle="1" w:styleId="Poprawka1">
    <w:name w:val="Poprawka1"/>
    <w:hidden/>
    <w:uiPriority w:val="99"/>
    <w:semiHidden/>
    <w:rsid w:val="00B52E71"/>
    <w:pPr>
      <w:spacing w:after="0" w:line="240" w:lineRule="auto"/>
    </w:pPr>
    <w:rPr>
      <w:rFonts w:ascii="Arial" w:eastAsia="Times New Roman" w:hAnsi="Arial" w:cs="Arial"/>
      <w:kern w:val="0"/>
      <w:lang w:eastAsia="pl-PL"/>
      <w14:ligatures w14:val="none"/>
    </w:rPr>
  </w:style>
  <w:style w:type="paragraph" w:customStyle="1" w:styleId="Moje1">
    <w:name w:val="Moje 1"/>
    <w:basedOn w:val="Nagwek3"/>
    <w:rsid w:val="00B52E71"/>
    <w:pPr>
      <w:keepLines w:val="0"/>
      <w:numPr>
        <w:numId w:val="19"/>
      </w:numPr>
      <w:tabs>
        <w:tab w:val="left" w:pos="851"/>
        <w:tab w:val="left" w:pos="1276"/>
        <w:tab w:val="num" w:pos="5606"/>
        <w:tab w:val="left" w:pos="6521"/>
        <w:tab w:val="left" w:pos="8505"/>
      </w:tabs>
      <w:spacing w:before="0" w:after="0" w:line="360" w:lineRule="auto"/>
      <w:jc w:val="both"/>
    </w:pPr>
    <w:rPr>
      <w:rFonts w:ascii="Times New Roman" w:eastAsia="Times New Roman" w:hAnsi="Times New Roman" w:cs="Times New Roman"/>
      <w:b/>
      <w:color w:val="000000"/>
      <w:kern w:val="0"/>
      <w:sz w:val="32"/>
      <w:szCs w:val="32"/>
      <w:lang w:eastAsia="x-none"/>
      <w14:ligatures w14:val="none"/>
    </w:rPr>
  </w:style>
  <w:style w:type="paragraph" w:customStyle="1" w:styleId="moje21">
    <w:name w:val="moje 2.1"/>
    <w:basedOn w:val="Normalny"/>
    <w:rsid w:val="00B52E71"/>
    <w:pPr>
      <w:numPr>
        <w:ilvl w:val="1"/>
        <w:numId w:val="19"/>
      </w:numPr>
      <w:spacing w:after="0" w:line="360" w:lineRule="auto"/>
      <w:jc w:val="both"/>
    </w:pPr>
    <w:rPr>
      <w:rFonts w:ascii="Times New Roman" w:eastAsia="Times New Roman" w:hAnsi="Times New Roman" w:cs="Times New Roman"/>
      <w:b/>
      <w:color w:val="000000"/>
      <w:kern w:val="0"/>
      <w:sz w:val="28"/>
      <w:szCs w:val="28"/>
      <w:lang w:eastAsia="pl-PL"/>
      <w14:ligatures w14:val="none"/>
    </w:rPr>
  </w:style>
  <w:style w:type="paragraph" w:customStyle="1" w:styleId="Moje222">
    <w:name w:val="Moje 2.2.2"/>
    <w:basedOn w:val="moje21"/>
    <w:rsid w:val="00B52E71"/>
    <w:pPr>
      <w:numPr>
        <w:ilvl w:val="2"/>
      </w:numPr>
      <w:tabs>
        <w:tab w:val="num" w:pos="2160"/>
      </w:tabs>
      <w:ind w:left="2160" w:hanging="360"/>
    </w:pPr>
    <w:rPr>
      <w:sz w:val="24"/>
      <w:szCs w:val="24"/>
    </w:rPr>
  </w:style>
  <w:style w:type="character" w:customStyle="1" w:styleId="text1">
    <w:name w:val="text1"/>
    <w:uiPriority w:val="99"/>
    <w:rsid w:val="00B52E71"/>
    <w:rPr>
      <w:rFonts w:ascii="Verdana" w:hAnsi="Verdana"/>
      <w:color w:val="000000"/>
      <w:sz w:val="20"/>
    </w:rPr>
  </w:style>
  <w:style w:type="character" w:styleId="UyteHipercze">
    <w:name w:val="FollowedHyperlink"/>
    <w:uiPriority w:val="99"/>
    <w:rsid w:val="00B52E71"/>
    <w:rPr>
      <w:rFonts w:cs="Times New Roman"/>
      <w:color w:val="800080"/>
      <w:u w:val="single"/>
    </w:rPr>
  </w:style>
  <w:style w:type="paragraph" w:customStyle="1" w:styleId="xl65">
    <w:name w:val="xl65"/>
    <w:basedOn w:val="Normalny"/>
    <w:uiPriority w:val="99"/>
    <w:rsid w:val="00B52E71"/>
    <w:pPr>
      <w:spacing w:before="100" w:beforeAutospacing="1" w:after="100" w:afterAutospacing="1" w:line="240" w:lineRule="auto"/>
      <w:textAlignment w:val="top"/>
    </w:pPr>
    <w:rPr>
      <w:rFonts w:ascii="Times New Roman" w:eastAsia="Times New Roman" w:hAnsi="Times New Roman" w:cs="Times New Roman"/>
      <w:kern w:val="0"/>
      <w:lang w:eastAsia="pl-PL"/>
      <w14:ligatures w14:val="none"/>
    </w:rPr>
  </w:style>
  <w:style w:type="paragraph" w:customStyle="1" w:styleId="xl66">
    <w:name w:val="xl66"/>
    <w:basedOn w:val="Normalny"/>
    <w:uiPriority w:val="99"/>
    <w:rsid w:val="00B52E7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kern w:val="0"/>
      <w:sz w:val="17"/>
      <w:szCs w:val="17"/>
      <w:lang w:eastAsia="pl-PL"/>
      <w14:ligatures w14:val="none"/>
    </w:rPr>
  </w:style>
  <w:style w:type="paragraph" w:customStyle="1" w:styleId="xl67">
    <w:name w:val="xl67"/>
    <w:basedOn w:val="Normalny"/>
    <w:uiPriority w:val="99"/>
    <w:rsid w:val="00B52E7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kern w:val="0"/>
      <w:sz w:val="17"/>
      <w:szCs w:val="17"/>
      <w:lang w:eastAsia="pl-PL"/>
      <w14:ligatures w14:val="none"/>
    </w:rPr>
  </w:style>
  <w:style w:type="paragraph" w:customStyle="1" w:styleId="xl68">
    <w:name w:val="xl68"/>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69">
    <w:name w:val="xl69"/>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70">
    <w:name w:val="xl70"/>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71">
    <w:name w:val="xl71"/>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kern w:val="0"/>
      <w:sz w:val="17"/>
      <w:szCs w:val="17"/>
      <w:lang w:eastAsia="pl-PL"/>
      <w14:ligatures w14:val="none"/>
    </w:rPr>
  </w:style>
  <w:style w:type="paragraph" w:customStyle="1" w:styleId="xl72">
    <w:name w:val="xl72"/>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kern w:val="0"/>
      <w:sz w:val="17"/>
      <w:szCs w:val="17"/>
      <w:lang w:eastAsia="pl-PL"/>
      <w14:ligatures w14:val="none"/>
    </w:rPr>
  </w:style>
  <w:style w:type="paragraph" w:customStyle="1" w:styleId="xl73">
    <w:name w:val="xl73"/>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kern w:val="0"/>
      <w:sz w:val="17"/>
      <w:szCs w:val="17"/>
      <w:lang w:eastAsia="pl-PL"/>
      <w14:ligatures w14:val="none"/>
    </w:rPr>
  </w:style>
  <w:style w:type="paragraph" w:customStyle="1" w:styleId="xl74">
    <w:name w:val="xl74"/>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75">
    <w:name w:val="xl75"/>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76">
    <w:name w:val="xl76"/>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77">
    <w:name w:val="xl77"/>
    <w:basedOn w:val="Normalny"/>
    <w:uiPriority w:val="99"/>
    <w:rsid w:val="00B52E7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78">
    <w:name w:val="xl78"/>
    <w:basedOn w:val="Normalny"/>
    <w:uiPriority w:val="99"/>
    <w:rsid w:val="00B52E7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79">
    <w:name w:val="xl79"/>
    <w:basedOn w:val="Normalny"/>
    <w:uiPriority w:val="99"/>
    <w:rsid w:val="00B5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0">
    <w:name w:val="xl80"/>
    <w:basedOn w:val="Normalny"/>
    <w:uiPriority w:val="99"/>
    <w:rsid w:val="00B52E7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1">
    <w:name w:val="xl81"/>
    <w:basedOn w:val="Normalny"/>
    <w:uiPriority w:val="99"/>
    <w:rsid w:val="00B52E7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2">
    <w:name w:val="xl82"/>
    <w:basedOn w:val="Normalny"/>
    <w:uiPriority w:val="99"/>
    <w:rsid w:val="00B52E7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3">
    <w:name w:val="xl83"/>
    <w:basedOn w:val="Normalny"/>
    <w:uiPriority w:val="99"/>
    <w:rsid w:val="00B52E7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4">
    <w:name w:val="xl84"/>
    <w:basedOn w:val="Normalny"/>
    <w:uiPriority w:val="99"/>
    <w:rsid w:val="00B52E7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l-PL"/>
      <w14:ligatures w14:val="none"/>
    </w:rPr>
  </w:style>
  <w:style w:type="paragraph" w:customStyle="1" w:styleId="xl85">
    <w:name w:val="xl85"/>
    <w:basedOn w:val="Normalny"/>
    <w:uiPriority w:val="99"/>
    <w:rsid w:val="00B52E71"/>
    <w:pPr>
      <w:pBdr>
        <w:top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86">
    <w:name w:val="xl86"/>
    <w:basedOn w:val="Normalny"/>
    <w:uiPriority w:val="99"/>
    <w:rsid w:val="00B52E7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87">
    <w:name w:val="xl87"/>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88">
    <w:name w:val="xl88"/>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89">
    <w:name w:val="xl89"/>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90">
    <w:name w:val="xl90"/>
    <w:basedOn w:val="Normalny"/>
    <w:uiPriority w:val="99"/>
    <w:rsid w:val="00B52E71"/>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kern w:val="0"/>
      <w:sz w:val="17"/>
      <w:szCs w:val="17"/>
      <w:lang w:eastAsia="pl-PL"/>
      <w14:ligatures w14:val="none"/>
    </w:rPr>
  </w:style>
  <w:style w:type="paragraph" w:customStyle="1" w:styleId="xl91">
    <w:name w:val="xl91"/>
    <w:basedOn w:val="Normalny"/>
    <w:uiPriority w:val="99"/>
    <w:rsid w:val="00B52E71"/>
    <w:pPr>
      <w:pBdr>
        <w:right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92">
    <w:name w:val="xl92"/>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93">
    <w:name w:val="xl93"/>
    <w:basedOn w:val="Normalny"/>
    <w:uiPriority w:val="99"/>
    <w:rsid w:val="00B52E7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94">
    <w:name w:val="xl94"/>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95">
    <w:name w:val="xl95"/>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kern w:val="0"/>
      <w:sz w:val="17"/>
      <w:szCs w:val="17"/>
      <w:lang w:eastAsia="pl-PL"/>
      <w14:ligatures w14:val="none"/>
    </w:rPr>
  </w:style>
  <w:style w:type="paragraph" w:customStyle="1" w:styleId="xl96">
    <w:name w:val="xl96"/>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kern w:val="0"/>
      <w:sz w:val="17"/>
      <w:szCs w:val="17"/>
      <w:lang w:eastAsia="pl-PL"/>
      <w14:ligatures w14:val="none"/>
    </w:rPr>
  </w:style>
  <w:style w:type="paragraph" w:customStyle="1" w:styleId="xl97">
    <w:name w:val="xl97"/>
    <w:basedOn w:val="Normalny"/>
    <w:uiPriority w:val="99"/>
    <w:rsid w:val="00B52E7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kern w:val="0"/>
      <w:sz w:val="17"/>
      <w:szCs w:val="17"/>
      <w:lang w:eastAsia="pl-PL"/>
      <w14:ligatures w14:val="none"/>
    </w:rPr>
  </w:style>
  <w:style w:type="paragraph" w:customStyle="1" w:styleId="xl98">
    <w:name w:val="xl98"/>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99">
    <w:name w:val="xl99"/>
    <w:basedOn w:val="Normalny"/>
    <w:uiPriority w:val="99"/>
    <w:rsid w:val="00B52E71"/>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kern w:val="0"/>
      <w:sz w:val="17"/>
      <w:szCs w:val="17"/>
      <w:lang w:eastAsia="pl-PL"/>
      <w14:ligatures w14:val="none"/>
    </w:rPr>
  </w:style>
  <w:style w:type="paragraph" w:customStyle="1" w:styleId="xl100">
    <w:name w:val="xl100"/>
    <w:basedOn w:val="Normalny"/>
    <w:uiPriority w:val="99"/>
    <w:rsid w:val="00B52E7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101">
    <w:name w:val="xl101"/>
    <w:basedOn w:val="Normalny"/>
    <w:uiPriority w:val="99"/>
    <w:rsid w:val="00B52E71"/>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kern w:val="0"/>
      <w:sz w:val="17"/>
      <w:szCs w:val="17"/>
      <w:lang w:eastAsia="pl-PL"/>
      <w14:ligatures w14:val="none"/>
    </w:rPr>
  </w:style>
  <w:style w:type="paragraph" w:customStyle="1" w:styleId="xl102">
    <w:name w:val="xl102"/>
    <w:basedOn w:val="Normalny"/>
    <w:uiPriority w:val="99"/>
    <w:rsid w:val="00B52E7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kern w:val="0"/>
      <w:lang w:eastAsia="pl-PL"/>
      <w14:ligatures w14:val="none"/>
    </w:rPr>
  </w:style>
  <w:style w:type="paragraph" w:customStyle="1" w:styleId="xl103">
    <w:name w:val="xl103"/>
    <w:basedOn w:val="Normalny"/>
    <w:uiPriority w:val="99"/>
    <w:rsid w:val="00B52E7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kern w:val="0"/>
      <w:lang w:eastAsia="pl-PL"/>
      <w14:ligatures w14:val="none"/>
    </w:rPr>
  </w:style>
  <w:style w:type="paragraph" w:customStyle="1" w:styleId="xl104">
    <w:name w:val="xl104"/>
    <w:basedOn w:val="Normalny"/>
    <w:uiPriority w:val="99"/>
    <w:rsid w:val="00B52E7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kern w:val="0"/>
      <w:sz w:val="17"/>
      <w:szCs w:val="17"/>
      <w:lang w:eastAsia="pl-PL"/>
      <w14:ligatures w14:val="none"/>
    </w:rPr>
  </w:style>
  <w:style w:type="paragraph" w:customStyle="1" w:styleId="xl105">
    <w:name w:val="xl105"/>
    <w:basedOn w:val="Normalny"/>
    <w:uiPriority w:val="99"/>
    <w:rsid w:val="00B52E7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06">
    <w:name w:val="xl106"/>
    <w:basedOn w:val="Normalny"/>
    <w:uiPriority w:val="99"/>
    <w:rsid w:val="00B52E7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107">
    <w:name w:val="xl107"/>
    <w:basedOn w:val="Normalny"/>
    <w:uiPriority w:val="99"/>
    <w:rsid w:val="00B52E7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FontStyle41">
    <w:name w:val="Font Style41"/>
    <w:uiPriority w:val="99"/>
    <w:rsid w:val="00B52E71"/>
    <w:rPr>
      <w:rFonts w:ascii="Arial Unicode MS" w:eastAsia="Arial Unicode MS" w:hAnsi="Arial Unicode MS"/>
      <w:color w:val="000000"/>
      <w:sz w:val="16"/>
    </w:rPr>
  </w:style>
  <w:style w:type="paragraph" w:customStyle="1" w:styleId="Style7">
    <w:name w:val="Style7"/>
    <w:basedOn w:val="Normalny"/>
    <w:rsid w:val="00B52E71"/>
    <w:pPr>
      <w:widowControl w:val="0"/>
      <w:autoSpaceDE w:val="0"/>
      <w:autoSpaceDN w:val="0"/>
      <w:adjustRightInd w:val="0"/>
      <w:spacing w:after="0" w:line="275" w:lineRule="exact"/>
      <w:jc w:val="both"/>
    </w:pPr>
    <w:rPr>
      <w:rFonts w:ascii="Times New Roman" w:eastAsia="Times New Roman" w:hAnsi="Times New Roman" w:cs="Times New Roman"/>
      <w:kern w:val="0"/>
      <w:lang w:eastAsia="pl-PL"/>
      <w14:ligatures w14:val="none"/>
    </w:rPr>
  </w:style>
  <w:style w:type="character" w:customStyle="1" w:styleId="FontStyle21">
    <w:name w:val="Font Style21"/>
    <w:uiPriority w:val="99"/>
    <w:rsid w:val="00B52E71"/>
    <w:rPr>
      <w:rFonts w:ascii="Times New Roman" w:hAnsi="Times New Roman"/>
      <w:color w:val="000000"/>
      <w:sz w:val="22"/>
    </w:rPr>
  </w:style>
  <w:style w:type="paragraph" w:customStyle="1" w:styleId="Style6">
    <w:name w:val="Style6"/>
    <w:basedOn w:val="Normalny"/>
    <w:rsid w:val="00B52E71"/>
    <w:pPr>
      <w:widowControl w:val="0"/>
      <w:autoSpaceDE w:val="0"/>
      <w:autoSpaceDN w:val="0"/>
      <w:adjustRightInd w:val="0"/>
      <w:spacing w:after="0" w:line="274" w:lineRule="exact"/>
    </w:pPr>
    <w:rPr>
      <w:rFonts w:ascii="Times New Roman" w:eastAsia="Times New Roman" w:hAnsi="Times New Roman" w:cs="Times New Roman"/>
      <w:kern w:val="0"/>
      <w:lang w:eastAsia="pl-PL"/>
      <w14:ligatures w14:val="none"/>
    </w:rPr>
  </w:style>
  <w:style w:type="paragraph" w:customStyle="1" w:styleId="Style8">
    <w:name w:val="Style8"/>
    <w:basedOn w:val="Normalny"/>
    <w:uiPriority w:val="99"/>
    <w:rsid w:val="00B52E71"/>
    <w:pPr>
      <w:widowControl w:val="0"/>
      <w:autoSpaceDE w:val="0"/>
      <w:autoSpaceDN w:val="0"/>
      <w:adjustRightInd w:val="0"/>
      <w:spacing w:after="0" w:line="240" w:lineRule="auto"/>
      <w:jc w:val="center"/>
    </w:pPr>
    <w:rPr>
      <w:rFonts w:ascii="Times New Roman" w:eastAsia="Times New Roman" w:hAnsi="Times New Roman" w:cs="Times New Roman"/>
      <w:kern w:val="0"/>
      <w:lang w:eastAsia="pl-PL"/>
      <w14:ligatures w14:val="none"/>
    </w:rPr>
  </w:style>
  <w:style w:type="paragraph" w:customStyle="1" w:styleId="Style10">
    <w:name w:val="Style10"/>
    <w:basedOn w:val="Normalny"/>
    <w:uiPriority w:val="99"/>
    <w:rsid w:val="00B52E71"/>
    <w:pPr>
      <w:widowControl w:val="0"/>
      <w:autoSpaceDE w:val="0"/>
      <w:autoSpaceDN w:val="0"/>
      <w:adjustRightInd w:val="0"/>
      <w:spacing w:after="0" w:line="278" w:lineRule="exact"/>
      <w:jc w:val="both"/>
    </w:pPr>
    <w:rPr>
      <w:rFonts w:ascii="Times New Roman" w:eastAsia="Times New Roman" w:hAnsi="Times New Roman" w:cs="Times New Roman"/>
      <w:kern w:val="0"/>
      <w:lang w:eastAsia="pl-PL"/>
      <w14:ligatures w14:val="none"/>
    </w:rPr>
  </w:style>
  <w:style w:type="paragraph" w:customStyle="1" w:styleId="Style14">
    <w:name w:val="Style14"/>
    <w:basedOn w:val="Normalny"/>
    <w:uiPriority w:val="99"/>
    <w:rsid w:val="00B52E71"/>
    <w:pPr>
      <w:widowControl w:val="0"/>
      <w:autoSpaceDE w:val="0"/>
      <w:autoSpaceDN w:val="0"/>
      <w:adjustRightInd w:val="0"/>
      <w:spacing w:after="0" w:line="278" w:lineRule="exact"/>
      <w:ind w:hanging="302"/>
      <w:jc w:val="both"/>
    </w:pPr>
    <w:rPr>
      <w:rFonts w:ascii="Times New Roman" w:eastAsia="Times New Roman" w:hAnsi="Times New Roman" w:cs="Times New Roman"/>
      <w:kern w:val="0"/>
      <w:lang w:eastAsia="pl-PL"/>
      <w14:ligatures w14:val="none"/>
    </w:rPr>
  </w:style>
  <w:style w:type="character" w:customStyle="1" w:styleId="FontStyle19">
    <w:name w:val="Font Style19"/>
    <w:uiPriority w:val="99"/>
    <w:rsid w:val="00B52E71"/>
    <w:rPr>
      <w:rFonts w:ascii="Times New Roman" w:hAnsi="Times New Roman"/>
      <w:i/>
      <w:color w:val="000000"/>
      <w:sz w:val="22"/>
    </w:rPr>
  </w:style>
  <w:style w:type="character" w:customStyle="1" w:styleId="FontStyle20">
    <w:name w:val="Font Style20"/>
    <w:uiPriority w:val="99"/>
    <w:rsid w:val="00B52E71"/>
    <w:rPr>
      <w:rFonts w:ascii="Times New Roman" w:hAnsi="Times New Roman"/>
      <w:b/>
      <w:color w:val="000000"/>
      <w:sz w:val="22"/>
    </w:rPr>
  </w:style>
  <w:style w:type="character" w:styleId="Uwydatnienie">
    <w:name w:val="Emphasis"/>
    <w:uiPriority w:val="20"/>
    <w:qFormat/>
    <w:rsid w:val="00B52E71"/>
    <w:rPr>
      <w:rFonts w:cs="Times New Roman"/>
      <w:i/>
    </w:rPr>
  </w:style>
  <w:style w:type="paragraph" w:customStyle="1" w:styleId="Znak">
    <w:name w:val="Znak"/>
    <w:basedOn w:val="Normalny"/>
    <w:rsid w:val="00B52E71"/>
    <w:pPr>
      <w:spacing w:after="0" w:line="240" w:lineRule="auto"/>
    </w:pPr>
    <w:rPr>
      <w:rFonts w:ascii="Times New Roman" w:eastAsia="Times New Roman" w:hAnsi="Times New Roman" w:cs="Times New Roman"/>
      <w:kern w:val="0"/>
      <w:lang w:eastAsia="pl-PL"/>
      <w14:ligatures w14:val="none"/>
    </w:rPr>
  </w:style>
  <w:style w:type="paragraph" w:customStyle="1" w:styleId="BodyText21">
    <w:name w:val="Body Text 21"/>
    <w:basedOn w:val="Normalny"/>
    <w:rsid w:val="00B52E71"/>
    <w:pPr>
      <w:widowControl w:val="0"/>
      <w:spacing w:after="0" w:line="240" w:lineRule="auto"/>
      <w:jc w:val="both"/>
    </w:pPr>
    <w:rPr>
      <w:rFonts w:ascii="Arial" w:eastAsia="Times New Roman" w:hAnsi="Arial" w:cs="Times New Roman"/>
      <w:kern w:val="0"/>
      <w:sz w:val="22"/>
      <w:szCs w:val="20"/>
      <w:lang w:eastAsia="pl-PL"/>
      <w14:ligatures w14:val="none"/>
    </w:rPr>
  </w:style>
  <w:style w:type="paragraph" w:customStyle="1" w:styleId="Tekstpodstawowy31">
    <w:name w:val="Tekst podstawowy 31"/>
    <w:basedOn w:val="Normalny"/>
    <w:rsid w:val="00B52E71"/>
    <w:pPr>
      <w:suppressAutoHyphens/>
      <w:spacing w:after="120" w:line="360" w:lineRule="auto"/>
    </w:pPr>
    <w:rPr>
      <w:rFonts w:ascii="Arial" w:eastAsia="Times New Roman" w:hAnsi="Arial" w:cs="Times New Roman"/>
      <w:kern w:val="0"/>
      <w:sz w:val="16"/>
      <w:szCs w:val="16"/>
      <w:lang w:eastAsia="ar-SA"/>
      <w14:ligatures w14:val="none"/>
    </w:rPr>
  </w:style>
  <w:style w:type="character" w:customStyle="1" w:styleId="ZnakZnak12">
    <w:name w:val="Znak Znak12"/>
    <w:uiPriority w:val="99"/>
    <w:semiHidden/>
    <w:locked/>
    <w:rsid w:val="00B52E71"/>
    <w:rPr>
      <w:sz w:val="24"/>
    </w:rPr>
  </w:style>
  <w:style w:type="character" w:customStyle="1" w:styleId="ZnakZnak1">
    <w:name w:val="Znak Znak1"/>
    <w:uiPriority w:val="99"/>
    <w:rsid w:val="00B52E71"/>
    <w:rPr>
      <w:rFonts w:ascii="Arial" w:hAnsi="Arial"/>
      <w:lang w:val="pl-PL" w:eastAsia="pl-PL"/>
    </w:rPr>
  </w:style>
  <w:style w:type="paragraph" w:customStyle="1" w:styleId="ListParagraph2">
    <w:name w:val="List Paragraph2"/>
    <w:basedOn w:val="Normalny"/>
    <w:uiPriority w:val="99"/>
    <w:rsid w:val="00B52E71"/>
    <w:pPr>
      <w:widowControl w:val="0"/>
      <w:suppressAutoHyphens/>
      <w:spacing w:after="0" w:line="240" w:lineRule="auto"/>
      <w:ind w:left="708"/>
      <w:jc w:val="center"/>
    </w:pPr>
    <w:rPr>
      <w:rFonts w:ascii="Times New Roman" w:eastAsia="Times New Roman" w:hAnsi="Times New Roman" w:cs="Times New Roman"/>
      <w:kern w:val="0"/>
      <w:lang w:eastAsia="pl-PL"/>
      <w14:ligatures w14:val="none"/>
    </w:rPr>
  </w:style>
  <w:style w:type="character" w:customStyle="1" w:styleId="FontStyle61">
    <w:name w:val="Font Style61"/>
    <w:uiPriority w:val="99"/>
    <w:rsid w:val="00B52E71"/>
    <w:rPr>
      <w:rFonts w:ascii="Times New Roman" w:hAnsi="Times New Roman"/>
      <w:color w:val="000000"/>
      <w:sz w:val="22"/>
    </w:rPr>
  </w:style>
  <w:style w:type="character" w:customStyle="1" w:styleId="FontStyle62">
    <w:name w:val="Font Style62"/>
    <w:rsid w:val="00B52E71"/>
    <w:rPr>
      <w:rFonts w:ascii="Times New Roman" w:hAnsi="Times New Roman"/>
      <w:i/>
      <w:color w:val="000000"/>
      <w:sz w:val="22"/>
    </w:rPr>
  </w:style>
  <w:style w:type="character" w:styleId="Odwoanieprzypisudolnego">
    <w:name w:val="footnote reference"/>
    <w:uiPriority w:val="99"/>
    <w:rsid w:val="00B52E71"/>
    <w:rPr>
      <w:rFonts w:cs="Times New Roman"/>
      <w:vertAlign w:val="superscript"/>
    </w:rPr>
  </w:style>
  <w:style w:type="paragraph" w:customStyle="1" w:styleId="Address">
    <w:name w:val="Address"/>
    <w:basedOn w:val="Normalny"/>
    <w:next w:val="Normalny"/>
    <w:uiPriority w:val="99"/>
    <w:rsid w:val="00B52E71"/>
    <w:pPr>
      <w:autoSpaceDE w:val="0"/>
      <w:autoSpaceDN w:val="0"/>
      <w:adjustRightInd w:val="0"/>
      <w:spacing w:after="0" w:line="240" w:lineRule="auto"/>
    </w:pPr>
    <w:rPr>
      <w:rFonts w:ascii="Times New Roman" w:eastAsia="Times New Roman" w:hAnsi="Times New Roman" w:cs="Times New Roman"/>
      <w:i/>
      <w:iCs/>
      <w:kern w:val="0"/>
      <w:lang w:eastAsia="pl-PL"/>
      <w14:ligatures w14:val="none"/>
    </w:rPr>
  </w:style>
  <w:style w:type="character" w:customStyle="1" w:styleId="FontStyle49">
    <w:name w:val="Font Style49"/>
    <w:rsid w:val="00B52E71"/>
    <w:rPr>
      <w:rFonts w:ascii="Times New Roman" w:hAnsi="Times New Roman"/>
      <w:color w:val="000000"/>
      <w:sz w:val="22"/>
    </w:rPr>
  </w:style>
  <w:style w:type="paragraph" w:customStyle="1" w:styleId="ListParagraph1">
    <w:name w:val="List Paragraph1"/>
    <w:basedOn w:val="Normalny"/>
    <w:uiPriority w:val="99"/>
    <w:rsid w:val="00B52E71"/>
    <w:pPr>
      <w:spacing w:after="200" w:line="276" w:lineRule="auto"/>
      <w:ind w:left="720"/>
      <w:contextualSpacing/>
    </w:pPr>
    <w:rPr>
      <w:rFonts w:ascii="Calibri" w:eastAsia="Times New Roman" w:hAnsi="Calibri" w:cs="Times New Roman"/>
      <w:kern w:val="0"/>
      <w:sz w:val="22"/>
      <w:szCs w:val="22"/>
      <w14:ligatures w14:val="none"/>
    </w:rPr>
  </w:style>
  <w:style w:type="paragraph" w:customStyle="1" w:styleId="xl29">
    <w:name w:val="xl29"/>
    <w:basedOn w:val="Normalny"/>
    <w:uiPriority w:val="99"/>
    <w:rsid w:val="00B52E7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lang w:eastAsia="pl-PL"/>
      <w14:ligatures w14:val="none"/>
    </w:rPr>
  </w:style>
  <w:style w:type="character" w:customStyle="1" w:styleId="rainbownormallink">
    <w:name w:val="rainbow_normallink"/>
    <w:uiPriority w:val="99"/>
    <w:rsid w:val="00B52E71"/>
  </w:style>
  <w:style w:type="character" w:customStyle="1" w:styleId="PlainTextChar">
    <w:name w:val="Plain Text Char"/>
    <w:locked/>
    <w:rsid w:val="00B52E71"/>
    <w:rPr>
      <w:rFonts w:ascii="Arial" w:hAnsi="Arial"/>
      <w:sz w:val="24"/>
      <w:lang w:val="pl-PL" w:eastAsia="pl-PL"/>
    </w:rPr>
  </w:style>
  <w:style w:type="paragraph" w:customStyle="1" w:styleId="NoSpacing1">
    <w:name w:val="No Spacing1"/>
    <w:uiPriority w:val="99"/>
    <w:rsid w:val="00B52E71"/>
    <w:pPr>
      <w:spacing w:after="0" w:line="240" w:lineRule="auto"/>
    </w:pPr>
    <w:rPr>
      <w:rFonts w:ascii="Calibri" w:eastAsia="Times New Roman" w:hAnsi="Calibri" w:cs="Times New Roman"/>
      <w:kern w:val="0"/>
      <w:sz w:val="22"/>
      <w:szCs w:val="22"/>
      <w14:ligatures w14:val="none"/>
    </w:rPr>
  </w:style>
  <w:style w:type="paragraph" w:customStyle="1" w:styleId="t">
    <w:name w:val="t"/>
    <w:basedOn w:val="Normalny"/>
    <w:uiPriority w:val="99"/>
    <w:rsid w:val="00B52E71"/>
    <w:pPr>
      <w:tabs>
        <w:tab w:val="left" w:pos="1985"/>
        <w:tab w:val="left" w:pos="3544"/>
      </w:tabs>
      <w:spacing w:after="0" w:line="240" w:lineRule="auto"/>
      <w:ind w:left="1985" w:hanging="1985"/>
      <w:jc w:val="both"/>
    </w:pPr>
    <w:rPr>
      <w:rFonts w:ascii="Century Gothic" w:eastAsia="Times New Roman" w:hAnsi="Century Gothic" w:cs="Times New Roman"/>
      <w:kern w:val="0"/>
      <w:szCs w:val="20"/>
      <w:lang w:eastAsia="pl-PL"/>
      <w14:ligatures w14:val="none"/>
    </w:rPr>
  </w:style>
  <w:style w:type="character" w:customStyle="1" w:styleId="akapitustep1">
    <w:name w:val="akapitustep1"/>
    <w:uiPriority w:val="99"/>
    <w:rsid w:val="00B52E71"/>
  </w:style>
  <w:style w:type="character" w:customStyle="1" w:styleId="HeaderChar1">
    <w:name w:val="Header Char1"/>
    <w:uiPriority w:val="99"/>
    <w:locked/>
    <w:rsid w:val="00B52E71"/>
    <w:rPr>
      <w:rFonts w:ascii="Arial" w:hAnsi="Arial"/>
      <w:sz w:val="24"/>
      <w:lang w:val="pl-PL" w:eastAsia="pl-PL"/>
    </w:rPr>
  </w:style>
  <w:style w:type="paragraph" w:customStyle="1" w:styleId="Znak1">
    <w:name w:val="Znak1"/>
    <w:basedOn w:val="Normalny"/>
    <w:uiPriority w:val="99"/>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ZnakZnak121">
    <w:name w:val="Znak Znak121"/>
    <w:uiPriority w:val="99"/>
    <w:semiHidden/>
    <w:locked/>
    <w:rsid w:val="00B52E71"/>
    <w:rPr>
      <w:sz w:val="24"/>
    </w:rPr>
  </w:style>
  <w:style w:type="character" w:customStyle="1" w:styleId="ZnakZnak11">
    <w:name w:val="Znak Znak11"/>
    <w:uiPriority w:val="99"/>
    <w:rsid w:val="00B52E71"/>
    <w:rPr>
      <w:rFonts w:ascii="Arial" w:hAnsi="Arial"/>
      <w:lang w:val="pl-PL" w:eastAsia="pl-PL"/>
    </w:rPr>
  </w:style>
  <w:style w:type="character" w:customStyle="1" w:styleId="PlainTextChar1">
    <w:name w:val="Plain Text Char1"/>
    <w:uiPriority w:val="99"/>
    <w:semiHidden/>
    <w:locked/>
    <w:rsid w:val="00B52E71"/>
    <w:rPr>
      <w:rFonts w:ascii="Consolas" w:hAnsi="Consolas"/>
      <w:sz w:val="21"/>
      <w:lang w:val="pl-PL" w:eastAsia="pl-PL"/>
    </w:rPr>
  </w:style>
  <w:style w:type="paragraph" w:customStyle="1" w:styleId="Default">
    <w:name w:val="Default"/>
    <w:rsid w:val="00B52E71"/>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kapitdomyslny1">
    <w:name w:val="akapitdomyslny1"/>
    <w:rsid w:val="00B52E71"/>
  </w:style>
  <w:style w:type="character" w:customStyle="1" w:styleId="st">
    <w:name w:val="st"/>
    <w:rsid w:val="00B52E71"/>
  </w:style>
  <w:style w:type="paragraph" w:customStyle="1" w:styleId="xl63">
    <w:name w:val="xl63"/>
    <w:basedOn w:val="Normalny"/>
    <w:uiPriority w:val="99"/>
    <w:rsid w:val="00B5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64">
    <w:name w:val="xl64"/>
    <w:basedOn w:val="Normalny"/>
    <w:uiPriority w:val="99"/>
    <w:rsid w:val="00B52E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CommentTextChar1">
    <w:name w:val="Comment Text Char1"/>
    <w:uiPriority w:val="99"/>
    <w:locked/>
    <w:rsid w:val="00B52E71"/>
    <w:rPr>
      <w:rFonts w:ascii="Arial" w:hAnsi="Arial"/>
    </w:rPr>
  </w:style>
  <w:style w:type="numbering" w:customStyle="1" w:styleId="Styl1">
    <w:name w:val="Styl1"/>
    <w:rsid w:val="00B52E71"/>
    <w:pPr>
      <w:numPr>
        <w:numId w:val="20"/>
      </w:numPr>
    </w:pPr>
  </w:style>
  <w:style w:type="character" w:customStyle="1" w:styleId="BodyTextChar1">
    <w:name w:val="Body Text Char1"/>
    <w:semiHidden/>
    <w:locked/>
    <w:rsid w:val="00B52E71"/>
    <w:rPr>
      <w:sz w:val="24"/>
      <w:lang w:val="pl-PL" w:eastAsia="pl-PL" w:bidi="ar-SA"/>
    </w:rPr>
  </w:style>
  <w:style w:type="character" w:customStyle="1" w:styleId="FootnoteTextChar">
    <w:name w:val="Footnote Text Char"/>
    <w:locked/>
    <w:rsid w:val="00B52E71"/>
    <w:rPr>
      <w:lang w:val="pl-PL" w:eastAsia="pl-PL" w:bidi="ar-SA"/>
    </w:rPr>
  </w:style>
  <w:style w:type="character" w:customStyle="1" w:styleId="highlight">
    <w:name w:val="highlight"/>
    <w:rsid w:val="00B52E71"/>
  </w:style>
  <w:style w:type="paragraph" w:customStyle="1" w:styleId="TableParagraph">
    <w:name w:val="Table Paragraph"/>
    <w:basedOn w:val="Normalny"/>
    <w:uiPriority w:val="1"/>
    <w:qFormat/>
    <w:rsid w:val="00B52E71"/>
    <w:pPr>
      <w:widowControl w:val="0"/>
      <w:autoSpaceDE w:val="0"/>
      <w:autoSpaceDN w:val="0"/>
      <w:adjustRightInd w:val="0"/>
      <w:spacing w:after="0" w:line="240" w:lineRule="auto"/>
    </w:pPr>
    <w:rPr>
      <w:rFonts w:ascii="Times New Roman" w:eastAsia="Times New Roman" w:hAnsi="Times New Roman" w:cs="Times New Roman"/>
      <w:kern w:val="0"/>
      <w:lang w:eastAsia="pl-PL"/>
      <w14:ligatures w14:val="none"/>
    </w:rPr>
  </w:style>
  <w:style w:type="table" w:customStyle="1" w:styleId="TabelaSIWZ">
    <w:name w:val="Tabela SIWZ"/>
    <w:basedOn w:val="Standardowy"/>
    <w:uiPriority w:val="99"/>
    <w:rsid w:val="00B52E71"/>
    <w:pPr>
      <w:spacing w:after="0" w:line="240" w:lineRule="auto"/>
    </w:pPr>
    <w:rPr>
      <w:rFonts w:ascii="Times New Roman" w:eastAsia="Times New Roman" w:hAnsi="Times New Roman" w:cs="Times New Roman"/>
      <w:kern w:val="0"/>
      <w:szCs w:val="20"/>
      <w:lang w:eastAsia="pl-PL"/>
      <w14:ligatures w14:val="none"/>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B52E71"/>
    <w:pPr>
      <w:widowControl w:val="0"/>
      <w:spacing w:after="0" w:line="240" w:lineRule="auto"/>
      <w:jc w:val="both"/>
    </w:pPr>
    <w:rPr>
      <w:rFonts w:ascii="Arial" w:eastAsia="Times New Roman" w:hAnsi="Arial" w:cs="Times New Roman"/>
      <w:kern w:val="0"/>
      <w:sz w:val="22"/>
      <w:szCs w:val="20"/>
      <w:lang w:eastAsia="pl-PL"/>
      <w14:ligatures w14:val="none"/>
    </w:rPr>
  </w:style>
  <w:style w:type="character" w:customStyle="1" w:styleId="WW8Num2z0">
    <w:name w:val="WW8Num2z0"/>
    <w:rsid w:val="00B52E71"/>
    <w:rPr>
      <w:rFonts w:ascii="Symbol" w:hAnsi="Symbol"/>
      <w:sz w:val="18"/>
    </w:rPr>
  </w:style>
  <w:style w:type="paragraph" w:styleId="HTML-wstpniesformatowany">
    <w:name w:val="HTML Preformatted"/>
    <w:basedOn w:val="Normalny"/>
    <w:link w:val="HTML-wstpniesformatowanyZnak"/>
    <w:uiPriority w:val="99"/>
    <w:rsid w:val="00B5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uiPriority w:val="99"/>
    <w:rsid w:val="00B52E71"/>
    <w:rPr>
      <w:rFonts w:ascii="Courier New" w:eastAsia="Times New Roman" w:hAnsi="Courier New" w:cs="Times New Roman"/>
      <w:kern w:val="0"/>
      <w:sz w:val="20"/>
      <w:szCs w:val="20"/>
      <w:lang w:val="x-none" w:eastAsia="x-none"/>
      <w14:ligatures w14:val="none"/>
    </w:rPr>
  </w:style>
  <w:style w:type="character" w:customStyle="1" w:styleId="tekst">
    <w:name w:val="tekst"/>
    <w:rsid w:val="00B52E71"/>
  </w:style>
  <w:style w:type="character" w:customStyle="1" w:styleId="attributenametext">
    <w:name w:val="attribute_name_text"/>
    <w:rsid w:val="00B52E71"/>
  </w:style>
  <w:style w:type="paragraph" w:customStyle="1" w:styleId="1">
    <w:name w:val="1"/>
    <w:basedOn w:val="Normalny"/>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productshowdesc1">
    <w:name w:val="product_show_desc1"/>
    <w:rsid w:val="00B52E71"/>
    <w:rPr>
      <w:sz w:val="15"/>
    </w:rPr>
  </w:style>
  <w:style w:type="paragraph" w:styleId="Zagicieodgryformularza">
    <w:name w:val="HTML Top of Form"/>
    <w:basedOn w:val="Normalny"/>
    <w:next w:val="Normalny"/>
    <w:link w:val="ZagicieodgryformularzaZnak"/>
    <w:hidden/>
    <w:uiPriority w:val="99"/>
    <w:rsid w:val="00B52E71"/>
    <w:pPr>
      <w:pBdr>
        <w:bottom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agicieodgryformularzaZnak">
    <w:name w:val="Zagięcie od góry formularza Znak"/>
    <w:basedOn w:val="Domylnaczcionkaakapitu"/>
    <w:link w:val="Zagicieodgryformularza"/>
    <w:uiPriority w:val="99"/>
    <w:rsid w:val="00B52E71"/>
    <w:rPr>
      <w:rFonts w:ascii="Arial" w:eastAsia="Times New Roman" w:hAnsi="Arial" w:cs="Times New Roman"/>
      <w:vanish/>
      <w:kern w:val="0"/>
      <w:sz w:val="16"/>
      <w:szCs w:val="16"/>
      <w:lang w:val="x-none" w:eastAsia="x-none"/>
      <w14:ligatures w14:val="none"/>
    </w:rPr>
  </w:style>
  <w:style w:type="paragraph" w:styleId="Zagicieoddouformularza">
    <w:name w:val="HTML Bottom of Form"/>
    <w:basedOn w:val="Normalny"/>
    <w:next w:val="Normalny"/>
    <w:link w:val="ZagicieoddouformularzaZnak"/>
    <w:hidden/>
    <w:uiPriority w:val="99"/>
    <w:rsid w:val="00B52E71"/>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agicieoddouformularzaZnak">
    <w:name w:val="Zagięcie od dołu formularza Znak"/>
    <w:basedOn w:val="Domylnaczcionkaakapitu"/>
    <w:link w:val="Zagicieoddouformularza"/>
    <w:uiPriority w:val="99"/>
    <w:rsid w:val="00B52E71"/>
    <w:rPr>
      <w:rFonts w:ascii="Arial" w:eastAsia="Times New Roman" w:hAnsi="Arial" w:cs="Times New Roman"/>
      <w:vanish/>
      <w:kern w:val="0"/>
      <w:sz w:val="16"/>
      <w:szCs w:val="16"/>
      <w:lang w:val="x-none" w:eastAsia="x-none"/>
      <w14:ligatures w14:val="none"/>
    </w:rPr>
  </w:style>
  <w:style w:type="paragraph" w:styleId="Tekstblokowy">
    <w:name w:val="Block Text"/>
    <w:basedOn w:val="Normalny"/>
    <w:uiPriority w:val="99"/>
    <w:rsid w:val="00B52E71"/>
    <w:pPr>
      <w:spacing w:before="150" w:after="150" w:line="240" w:lineRule="auto"/>
      <w:ind w:left="150" w:right="3150"/>
    </w:pPr>
    <w:rPr>
      <w:rFonts w:ascii="Bookman Old Style" w:eastAsia="Times New Roman" w:hAnsi="Bookman Old Style" w:cs="Times New Roman"/>
      <w:kern w:val="0"/>
      <w:lang w:eastAsia="pl-PL"/>
      <w14:ligatures w14:val="none"/>
    </w:rPr>
  </w:style>
  <w:style w:type="paragraph" w:customStyle="1" w:styleId="H1">
    <w:name w:val="H1"/>
    <w:basedOn w:val="Normalny"/>
    <w:next w:val="Normalny"/>
    <w:rsid w:val="00B52E71"/>
    <w:pPr>
      <w:keepNext/>
      <w:snapToGrid w:val="0"/>
      <w:spacing w:before="100" w:after="100" w:line="240" w:lineRule="auto"/>
      <w:outlineLvl w:val="1"/>
    </w:pPr>
    <w:rPr>
      <w:rFonts w:ascii="Times New Roman" w:eastAsia="Times New Roman" w:hAnsi="Times New Roman" w:cs="Times New Roman"/>
      <w:b/>
      <w:kern w:val="36"/>
      <w:sz w:val="48"/>
      <w:szCs w:val="20"/>
      <w:lang w:eastAsia="pl-PL"/>
      <w14:ligatures w14:val="none"/>
    </w:rPr>
  </w:style>
  <w:style w:type="character" w:customStyle="1" w:styleId="themebody">
    <w:name w:val="themebody"/>
    <w:rsid w:val="00B52E71"/>
  </w:style>
  <w:style w:type="character" w:customStyle="1" w:styleId="FontStyle37">
    <w:name w:val="Font Style37"/>
    <w:rsid w:val="00B52E71"/>
    <w:rPr>
      <w:rFonts w:ascii="Times New Roman" w:hAnsi="Times New Roman"/>
      <w:sz w:val="22"/>
    </w:rPr>
  </w:style>
  <w:style w:type="paragraph" w:customStyle="1" w:styleId="Style5">
    <w:name w:val="Style5"/>
    <w:basedOn w:val="Normalny"/>
    <w:rsid w:val="00B52E71"/>
    <w:pPr>
      <w:widowControl w:val="0"/>
      <w:autoSpaceDE w:val="0"/>
      <w:autoSpaceDN w:val="0"/>
      <w:adjustRightInd w:val="0"/>
      <w:spacing w:after="0" w:line="278" w:lineRule="exact"/>
    </w:pPr>
    <w:rPr>
      <w:rFonts w:ascii="Times New Roman" w:eastAsia="Times New Roman" w:hAnsi="Times New Roman" w:cs="Times New Roman"/>
      <w:kern w:val="0"/>
      <w:lang w:eastAsia="pl-PL"/>
      <w14:ligatures w14:val="none"/>
    </w:rPr>
  </w:style>
  <w:style w:type="paragraph" w:customStyle="1" w:styleId="Style11">
    <w:name w:val="Style11"/>
    <w:basedOn w:val="Normalny"/>
    <w:rsid w:val="00B52E71"/>
    <w:pPr>
      <w:widowControl w:val="0"/>
      <w:autoSpaceDE w:val="0"/>
      <w:autoSpaceDN w:val="0"/>
      <w:adjustRightInd w:val="0"/>
      <w:spacing w:after="0" w:line="274" w:lineRule="exact"/>
      <w:jc w:val="both"/>
    </w:pPr>
    <w:rPr>
      <w:rFonts w:ascii="Times New Roman" w:eastAsia="Times New Roman" w:hAnsi="Times New Roman" w:cs="Times New Roman"/>
      <w:kern w:val="0"/>
      <w:lang w:eastAsia="pl-PL"/>
      <w14:ligatures w14:val="none"/>
    </w:rPr>
  </w:style>
  <w:style w:type="character" w:customStyle="1" w:styleId="FontStyle36">
    <w:name w:val="Font Style36"/>
    <w:rsid w:val="00B52E71"/>
    <w:rPr>
      <w:rFonts w:ascii="Times New Roman" w:hAnsi="Times New Roman"/>
      <w:b/>
      <w:sz w:val="22"/>
    </w:rPr>
  </w:style>
  <w:style w:type="character" w:customStyle="1" w:styleId="yes1">
    <w:name w:val="yes1"/>
    <w:rsid w:val="00B52E71"/>
    <w:rPr>
      <w:vanish/>
      <w:shd w:val="clear" w:color="auto" w:fill="auto"/>
    </w:rPr>
  </w:style>
  <w:style w:type="character" w:customStyle="1" w:styleId="style30">
    <w:name w:val="style30"/>
    <w:rsid w:val="00B52E71"/>
  </w:style>
  <w:style w:type="table" w:styleId="Tabela-Motyw">
    <w:name w:val="Table Theme"/>
    <w:basedOn w:val="Standardowy"/>
    <w:uiPriority w:val="99"/>
    <w:rsid w:val="00B52E7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B52E71"/>
    <w:pPr>
      <w:widowControl w:val="0"/>
      <w:suppressLineNumbers/>
      <w:suppressAutoHyphens/>
      <w:spacing w:after="0" w:line="240" w:lineRule="auto"/>
    </w:pPr>
    <w:rPr>
      <w:rFonts w:ascii="Times New Roman" w:eastAsia="SimSun" w:hAnsi="Times New Roman" w:cs="Mangal"/>
      <w:kern w:val="1"/>
      <w:lang w:eastAsia="hi-IN" w:bidi="hi-IN"/>
      <w14:ligatures w14:val="none"/>
    </w:rPr>
  </w:style>
  <w:style w:type="character" w:customStyle="1" w:styleId="ZnakZnak">
    <w:name w:val="Znak Znak"/>
    <w:uiPriority w:val="99"/>
    <w:rsid w:val="00B52E71"/>
    <w:rPr>
      <w:rFonts w:ascii="Arial" w:hAnsi="Arial"/>
      <w:sz w:val="24"/>
      <w:lang w:val="pl-PL" w:eastAsia="pl-PL"/>
    </w:rPr>
  </w:style>
  <w:style w:type="character" w:customStyle="1" w:styleId="olttablecontentcfg">
    <w:name w:val="olt_table_content_cfg"/>
    <w:rsid w:val="00B52E71"/>
  </w:style>
  <w:style w:type="character" w:customStyle="1" w:styleId="techval">
    <w:name w:val="tech_val"/>
    <w:rsid w:val="00B52E71"/>
  </w:style>
  <w:style w:type="character" w:customStyle="1" w:styleId="prodhd1">
    <w:name w:val="prodhd1"/>
    <w:rsid w:val="00B52E71"/>
    <w:rPr>
      <w:color w:val="15223B"/>
      <w:sz w:val="29"/>
    </w:rPr>
  </w:style>
  <w:style w:type="character" w:customStyle="1" w:styleId="st1">
    <w:name w:val="st1"/>
    <w:rsid w:val="00B52E71"/>
  </w:style>
  <w:style w:type="character" w:customStyle="1" w:styleId="FontStyle44">
    <w:name w:val="Font Style44"/>
    <w:uiPriority w:val="99"/>
    <w:rsid w:val="00B52E71"/>
    <w:rPr>
      <w:rFonts w:ascii="Times New Roman" w:hAnsi="Times New Roman"/>
      <w:color w:val="000000"/>
      <w:sz w:val="20"/>
    </w:rPr>
  </w:style>
  <w:style w:type="character" w:customStyle="1" w:styleId="tooltipnompb">
    <w:name w:val="tooltip nompb"/>
    <w:rsid w:val="00B52E71"/>
  </w:style>
  <w:style w:type="paragraph" w:customStyle="1" w:styleId="spist2">
    <w:name w:val="spis_t_2"/>
    <w:basedOn w:val="Normalny"/>
    <w:autoRedefine/>
    <w:rsid w:val="00B52E71"/>
    <w:pPr>
      <w:spacing w:after="0" w:line="360" w:lineRule="auto"/>
      <w:jc w:val="both"/>
    </w:pPr>
    <w:rPr>
      <w:rFonts w:ascii="Times New Roman" w:eastAsia="Times New Roman" w:hAnsi="Times New Roman" w:cs="Times New Roman"/>
      <w:b/>
      <w:kern w:val="0"/>
      <w:sz w:val="28"/>
      <w:szCs w:val="28"/>
      <w:lang w:eastAsia="pl-PL"/>
      <w14:ligatures w14:val="none"/>
    </w:rPr>
  </w:style>
  <w:style w:type="paragraph" w:customStyle="1" w:styleId="spist1">
    <w:name w:val="spis_t_1"/>
    <w:basedOn w:val="Normalny"/>
    <w:autoRedefine/>
    <w:rsid w:val="00B52E71"/>
    <w:pPr>
      <w:spacing w:after="0" w:line="360" w:lineRule="auto"/>
      <w:jc w:val="both"/>
    </w:pPr>
    <w:rPr>
      <w:rFonts w:ascii="Times New Roman" w:eastAsia="Times New Roman" w:hAnsi="Times New Roman" w:cs="Times New Roman"/>
      <w:b/>
      <w:kern w:val="0"/>
      <w:sz w:val="32"/>
      <w:szCs w:val="32"/>
      <w:lang w:eastAsia="pl-PL"/>
      <w14:ligatures w14:val="none"/>
    </w:rPr>
  </w:style>
  <w:style w:type="table" w:customStyle="1" w:styleId="Tabela-Siatka11">
    <w:name w:val="Tabela - Siatka11"/>
    <w:basedOn w:val="Standardowy"/>
    <w:next w:val="Tabela-Siatka"/>
    <w:uiPriority w:val="3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B52E71"/>
    <w:pPr>
      <w:widowControl w:val="0"/>
      <w:spacing w:after="0" w:line="240" w:lineRule="auto"/>
      <w:jc w:val="both"/>
    </w:pPr>
    <w:rPr>
      <w:rFonts w:ascii="Arial" w:eastAsia="Times New Roman" w:hAnsi="Arial" w:cs="Times New Roman"/>
      <w:kern w:val="0"/>
      <w:sz w:val="22"/>
      <w:szCs w:val="20"/>
      <w:lang w:eastAsia="pl-PL"/>
      <w14:ligatures w14:val="none"/>
    </w:rPr>
  </w:style>
  <w:style w:type="paragraph" w:customStyle="1" w:styleId="Normal1">
    <w:name w:val="Normal1"/>
    <w:rsid w:val="00B52E71"/>
    <w:pPr>
      <w:widowControl w:val="0"/>
      <w:suppressAutoHyphens/>
      <w:spacing w:after="0" w:line="240" w:lineRule="auto"/>
      <w:jc w:val="center"/>
    </w:pPr>
    <w:rPr>
      <w:rFonts w:ascii="Times New Roman" w:eastAsia="Times New Roman" w:hAnsi="Times New Roman" w:cs="Times New Roman"/>
      <w:kern w:val="0"/>
      <w:szCs w:val="20"/>
      <w:lang w:eastAsia="pl-PL"/>
      <w14:ligatures w14:val="none"/>
    </w:rPr>
  </w:style>
  <w:style w:type="character" w:customStyle="1" w:styleId="ver8b">
    <w:name w:val="ver8b"/>
    <w:rsid w:val="00B52E71"/>
  </w:style>
  <w:style w:type="character" w:customStyle="1" w:styleId="paraintropara">
    <w:name w:val="para_intropara"/>
    <w:rsid w:val="00B52E71"/>
  </w:style>
  <w:style w:type="character" w:customStyle="1" w:styleId="apple-style-span">
    <w:name w:val="apple-style-span"/>
    <w:uiPriority w:val="99"/>
    <w:rsid w:val="00B52E71"/>
  </w:style>
  <w:style w:type="character" w:customStyle="1" w:styleId="apple-converted-space">
    <w:name w:val="apple-converted-space"/>
    <w:uiPriority w:val="99"/>
    <w:rsid w:val="00B52E71"/>
  </w:style>
  <w:style w:type="paragraph" w:customStyle="1" w:styleId="Akapitzlist11">
    <w:name w:val="Akapit z listą11"/>
    <w:basedOn w:val="Normalny"/>
    <w:rsid w:val="00B52E71"/>
    <w:pPr>
      <w:spacing w:after="200" w:line="276" w:lineRule="auto"/>
      <w:ind w:left="720"/>
      <w:contextualSpacing/>
    </w:pPr>
    <w:rPr>
      <w:rFonts w:ascii="Calibri" w:eastAsia="Times New Roman" w:hAnsi="Calibri" w:cs="Times New Roman"/>
      <w:kern w:val="0"/>
      <w:sz w:val="22"/>
      <w:szCs w:val="22"/>
      <w:lang w:val="en-US"/>
      <w14:ligatures w14:val="none"/>
    </w:rPr>
  </w:style>
  <w:style w:type="paragraph" w:customStyle="1" w:styleId="Bezformatowania">
    <w:name w:val="Bez formatowania"/>
    <w:rsid w:val="00B52E71"/>
    <w:pPr>
      <w:spacing w:after="0" w:line="240" w:lineRule="auto"/>
      <w:jc w:val="center"/>
    </w:pPr>
    <w:rPr>
      <w:rFonts w:ascii="Lucida Grande" w:eastAsia="Times New Roman" w:hAnsi="Lucida Grande" w:cs="Times New Roman"/>
      <w:color w:val="000000"/>
      <w:kern w:val="1"/>
      <w:sz w:val="22"/>
      <w:szCs w:val="20"/>
      <w:lang w:eastAsia="hi-IN" w:bidi="hi-IN"/>
      <w14:ligatures w14:val="none"/>
    </w:rPr>
  </w:style>
  <w:style w:type="paragraph" w:customStyle="1" w:styleId="Tabela-Siatka2">
    <w:name w:val="Tabela - Siatka2"/>
    <w:rsid w:val="00B52E71"/>
    <w:pPr>
      <w:spacing w:after="0" w:line="240" w:lineRule="auto"/>
      <w:jc w:val="center"/>
    </w:pPr>
    <w:rPr>
      <w:rFonts w:ascii="Lucida Grande" w:eastAsia="Times New Roman" w:hAnsi="Lucida Grande" w:cs="Times New Roman"/>
      <w:color w:val="000000"/>
      <w:kern w:val="1"/>
      <w:sz w:val="22"/>
      <w:szCs w:val="20"/>
      <w:lang w:eastAsia="hi-IN" w:bidi="hi-IN"/>
      <w14:ligatures w14:val="none"/>
    </w:rPr>
  </w:style>
  <w:style w:type="paragraph" w:customStyle="1" w:styleId="Akapitzlist12">
    <w:name w:val="Akapit z listą12"/>
    <w:basedOn w:val="Normalny"/>
    <w:rsid w:val="00B52E71"/>
    <w:pPr>
      <w:widowControl w:val="0"/>
      <w:suppressAutoHyphens/>
      <w:spacing w:after="0" w:line="240" w:lineRule="auto"/>
      <w:ind w:left="720"/>
      <w:jc w:val="center"/>
    </w:pPr>
    <w:rPr>
      <w:rFonts w:ascii="Times New Roman" w:eastAsia="Times New Roman" w:hAnsi="Times New Roman" w:cs="Times New Roman"/>
      <w:kern w:val="0"/>
      <w:lang w:eastAsia="pl-PL"/>
      <w14:ligatures w14:val="none"/>
    </w:rPr>
  </w:style>
  <w:style w:type="character" w:customStyle="1" w:styleId="tabulatory">
    <w:name w:val="tabulatory"/>
    <w:rsid w:val="00B52E71"/>
  </w:style>
  <w:style w:type="character" w:customStyle="1" w:styleId="luchili">
    <w:name w:val="luc_hili"/>
    <w:rsid w:val="00B52E71"/>
  </w:style>
  <w:style w:type="character" w:customStyle="1" w:styleId="WW8Num5z0">
    <w:name w:val="WW8Num5z0"/>
    <w:rsid w:val="00B52E71"/>
  </w:style>
  <w:style w:type="table" w:customStyle="1" w:styleId="Zwykatabela111">
    <w:name w:val="Zwykła tabela 111"/>
    <w:basedOn w:val="Standardowy"/>
    <w:uiPriority w:val="41"/>
    <w:rsid w:val="00B52E71"/>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B52E7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B52E71"/>
    <w:pPr>
      <w:spacing w:after="200" w:line="276" w:lineRule="auto"/>
      <w:ind w:left="720"/>
      <w:contextualSpacing/>
    </w:pPr>
    <w:rPr>
      <w:rFonts w:ascii="Calibri" w:eastAsia="Times New Roman" w:hAnsi="Calibri" w:cs="Times New Roman"/>
      <w:kern w:val="0"/>
      <w:sz w:val="22"/>
      <w:szCs w:val="22"/>
      <w:lang w:val="en-US"/>
      <w14:ligatures w14:val="none"/>
    </w:rPr>
  </w:style>
  <w:style w:type="paragraph" w:customStyle="1" w:styleId="Nagwekspisutreci1">
    <w:name w:val="Nagłówek spisu treści1"/>
    <w:basedOn w:val="Nagwek1"/>
    <w:next w:val="Normalny"/>
    <w:uiPriority w:val="39"/>
    <w:unhideWhenUsed/>
    <w:qFormat/>
    <w:rsid w:val="00B52E71"/>
    <w:pPr>
      <w:spacing w:before="240" w:after="0" w:line="259" w:lineRule="auto"/>
      <w:outlineLvl w:val="9"/>
    </w:pPr>
    <w:rPr>
      <w:rFonts w:ascii="Calibri Light" w:eastAsia="Times New Roman" w:hAnsi="Calibri Light" w:cs="Times New Roman"/>
      <w:color w:val="2E74B5"/>
      <w:kern w:val="32"/>
      <w:sz w:val="32"/>
      <w:szCs w:val="32"/>
      <w:lang w:val="x-none" w:eastAsia="x-none"/>
      <w14:ligatures w14:val="none"/>
    </w:rPr>
  </w:style>
  <w:style w:type="paragraph" w:customStyle="1" w:styleId="Akapitzlist3">
    <w:name w:val="Akapit z listą3"/>
    <w:basedOn w:val="Normalny"/>
    <w:rsid w:val="00B52E71"/>
    <w:pPr>
      <w:spacing w:after="200" w:line="276" w:lineRule="auto"/>
      <w:ind w:left="720"/>
      <w:contextualSpacing/>
    </w:pPr>
    <w:rPr>
      <w:rFonts w:ascii="Calibri" w:eastAsia="Times New Roman" w:hAnsi="Calibri" w:cs="Times New Roman"/>
      <w:kern w:val="0"/>
      <w:sz w:val="22"/>
      <w:szCs w:val="22"/>
      <w:lang w:val="en-US"/>
      <w14:ligatures w14:val="none"/>
    </w:rPr>
  </w:style>
  <w:style w:type="paragraph" w:styleId="Nagwekspisutreci">
    <w:name w:val="TOC Heading"/>
    <w:basedOn w:val="Nagwek1"/>
    <w:next w:val="Normalny"/>
    <w:uiPriority w:val="39"/>
    <w:unhideWhenUsed/>
    <w:qFormat/>
    <w:rsid w:val="00B52E71"/>
    <w:pPr>
      <w:spacing w:before="240" w:after="0" w:line="259" w:lineRule="auto"/>
      <w:outlineLvl w:val="9"/>
    </w:pPr>
    <w:rPr>
      <w:rFonts w:ascii="Calibri Light" w:eastAsia="Times New Roman" w:hAnsi="Calibri Light" w:cs="Times New Roman"/>
      <w:color w:val="2E74B5"/>
      <w:kern w:val="32"/>
      <w:sz w:val="32"/>
      <w:szCs w:val="32"/>
      <w:lang w:val="x-none" w:eastAsia="x-none"/>
      <w14:ligatures w14:val="none"/>
    </w:rPr>
  </w:style>
  <w:style w:type="table" w:customStyle="1" w:styleId="Tabela-Siatka5">
    <w:name w:val="Tabela - Siatka5"/>
    <w:basedOn w:val="Standardowy"/>
    <w:next w:val="Tabela-Siatka"/>
    <w:uiPriority w:val="5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B52E7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B52E71"/>
    <w:pPr>
      <w:widowControl w:val="0"/>
      <w:autoSpaceDE w:val="0"/>
      <w:autoSpaceDN w:val="0"/>
      <w:adjustRightInd w:val="0"/>
      <w:spacing w:after="0" w:line="240" w:lineRule="auto"/>
      <w:ind w:left="240"/>
    </w:pPr>
    <w:rPr>
      <w:rFonts w:ascii="Calibri" w:eastAsia="Times New Roman" w:hAnsi="Calibri" w:cs="Times New Roman"/>
      <w:smallCaps/>
      <w:kern w:val="0"/>
      <w:sz w:val="20"/>
      <w:szCs w:val="20"/>
      <w:lang w:eastAsia="pl-PL"/>
      <w14:ligatures w14:val="none"/>
    </w:rPr>
  </w:style>
  <w:style w:type="paragraph" w:styleId="Spistreci3">
    <w:name w:val="toc 3"/>
    <w:basedOn w:val="Normalny"/>
    <w:next w:val="Normalny"/>
    <w:autoRedefine/>
    <w:uiPriority w:val="39"/>
    <w:unhideWhenUsed/>
    <w:rsid w:val="00B52E71"/>
    <w:pPr>
      <w:widowControl w:val="0"/>
      <w:autoSpaceDE w:val="0"/>
      <w:autoSpaceDN w:val="0"/>
      <w:adjustRightInd w:val="0"/>
      <w:spacing w:after="0" w:line="240" w:lineRule="auto"/>
      <w:ind w:left="480"/>
    </w:pPr>
    <w:rPr>
      <w:rFonts w:ascii="Calibri" w:eastAsia="Times New Roman" w:hAnsi="Calibri" w:cs="Times New Roman"/>
      <w:i/>
      <w:iCs/>
      <w:kern w:val="0"/>
      <w:sz w:val="20"/>
      <w:szCs w:val="20"/>
      <w:lang w:eastAsia="pl-PL"/>
      <w14:ligatures w14:val="none"/>
    </w:rPr>
  </w:style>
  <w:style w:type="paragraph" w:styleId="Spistreci4">
    <w:name w:val="toc 4"/>
    <w:basedOn w:val="Normalny"/>
    <w:next w:val="Normalny"/>
    <w:autoRedefine/>
    <w:uiPriority w:val="39"/>
    <w:unhideWhenUsed/>
    <w:rsid w:val="00B52E71"/>
    <w:pPr>
      <w:widowControl w:val="0"/>
      <w:autoSpaceDE w:val="0"/>
      <w:autoSpaceDN w:val="0"/>
      <w:adjustRightInd w:val="0"/>
      <w:spacing w:after="0" w:line="240" w:lineRule="auto"/>
      <w:ind w:left="720"/>
    </w:pPr>
    <w:rPr>
      <w:rFonts w:ascii="Calibri" w:eastAsia="Times New Roman" w:hAnsi="Calibri" w:cs="Times New Roman"/>
      <w:kern w:val="0"/>
      <w:sz w:val="18"/>
      <w:szCs w:val="18"/>
      <w:lang w:eastAsia="pl-PL"/>
      <w14:ligatures w14:val="none"/>
    </w:rPr>
  </w:style>
  <w:style w:type="paragraph" w:styleId="Spistreci5">
    <w:name w:val="toc 5"/>
    <w:basedOn w:val="Normalny"/>
    <w:next w:val="Normalny"/>
    <w:autoRedefine/>
    <w:uiPriority w:val="39"/>
    <w:unhideWhenUsed/>
    <w:rsid w:val="00B52E71"/>
    <w:pPr>
      <w:widowControl w:val="0"/>
      <w:autoSpaceDE w:val="0"/>
      <w:autoSpaceDN w:val="0"/>
      <w:adjustRightInd w:val="0"/>
      <w:spacing w:after="0" w:line="240" w:lineRule="auto"/>
      <w:ind w:left="960"/>
    </w:pPr>
    <w:rPr>
      <w:rFonts w:ascii="Calibri" w:eastAsia="Times New Roman" w:hAnsi="Calibri" w:cs="Times New Roman"/>
      <w:kern w:val="0"/>
      <w:sz w:val="18"/>
      <w:szCs w:val="18"/>
      <w:lang w:eastAsia="pl-PL"/>
      <w14:ligatures w14:val="none"/>
    </w:rPr>
  </w:style>
  <w:style w:type="paragraph" w:styleId="Spistreci6">
    <w:name w:val="toc 6"/>
    <w:basedOn w:val="Normalny"/>
    <w:next w:val="Normalny"/>
    <w:autoRedefine/>
    <w:uiPriority w:val="39"/>
    <w:unhideWhenUsed/>
    <w:rsid w:val="00B52E71"/>
    <w:pPr>
      <w:widowControl w:val="0"/>
      <w:autoSpaceDE w:val="0"/>
      <w:autoSpaceDN w:val="0"/>
      <w:adjustRightInd w:val="0"/>
      <w:spacing w:after="0" w:line="240" w:lineRule="auto"/>
      <w:ind w:left="1200"/>
    </w:pPr>
    <w:rPr>
      <w:rFonts w:ascii="Calibri" w:eastAsia="Times New Roman" w:hAnsi="Calibri" w:cs="Times New Roman"/>
      <w:kern w:val="0"/>
      <w:sz w:val="18"/>
      <w:szCs w:val="18"/>
      <w:lang w:eastAsia="pl-PL"/>
      <w14:ligatures w14:val="none"/>
    </w:rPr>
  </w:style>
  <w:style w:type="paragraph" w:styleId="Spistreci7">
    <w:name w:val="toc 7"/>
    <w:basedOn w:val="Normalny"/>
    <w:next w:val="Normalny"/>
    <w:autoRedefine/>
    <w:uiPriority w:val="39"/>
    <w:unhideWhenUsed/>
    <w:rsid w:val="00B52E71"/>
    <w:pPr>
      <w:widowControl w:val="0"/>
      <w:autoSpaceDE w:val="0"/>
      <w:autoSpaceDN w:val="0"/>
      <w:adjustRightInd w:val="0"/>
      <w:spacing w:after="0" w:line="240" w:lineRule="auto"/>
      <w:ind w:left="1440"/>
    </w:pPr>
    <w:rPr>
      <w:rFonts w:ascii="Calibri" w:eastAsia="Times New Roman" w:hAnsi="Calibri" w:cs="Times New Roman"/>
      <w:kern w:val="0"/>
      <w:sz w:val="18"/>
      <w:szCs w:val="18"/>
      <w:lang w:eastAsia="pl-PL"/>
      <w14:ligatures w14:val="none"/>
    </w:rPr>
  </w:style>
  <w:style w:type="paragraph" w:styleId="Spistreci8">
    <w:name w:val="toc 8"/>
    <w:basedOn w:val="Normalny"/>
    <w:next w:val="Normalny"/>
    <w:autoRedefine/>
    <w:uiPriority w:val="39"/>
    <w:unhideWhenUsed/>
    <w:rsid w:val="00B52E71"/>
    <w:pPr>
      <w:widowControl w:val="0"/>
      <w:autoSpaceDE w:val="0"/>
      <w:autoSpaceDN w:val="0"/>
      <w:adjustRightInd w:val="0"/>
      <w:spacing w:after="0" w:line="240" w:lineRule="auto"/>
      <w:ind w:left="1680"/>
    </w:pPr>
    <w:rPr>
      <w:rFonts w:ascii="Calibri" w:eastAsia="Times New Roman" w:hAnsi="Calibri" w:cs="Times New Roman"/>
      <w:kern w:val="0"/>
      <w:sz w:val="18"/>
      <w:szCs w:val="18"/>
      <w:lang w:eastAsia="pl-PL"/>
      <w14:ligatures w14:val="none"/>
    </w:rPr>
  </w:style>
  <w:style w:type="paragraph" w:styleId="Spistreci9">
    <w:name w:val="toc 9"/>
    <w:basedOn w:val="Normalny"/>
    <w:next w:val="Normalny"/>
    <w:autoRedefine/>
    <w:uiPriority w:val="39"/>
    <w:unhideWhenUsed/>
    <w:rsid w:val="00B52E71"/>
    <w:pPr>
      <w:widowControl w:val="0"/>
      <w:autoSpaceDE w:val="0"/>
      <w:autoSpaceDN w:val="0"/>
      <w:adjustRightInd w:val="0"/>
      <w:spacing w:after="0" w:line="240" w:lineRule="auto"/>
      <w:ind w:left="1920"/>
    </w:pPr>
    <w:rPr>
      <w:rFonts w:ascii="Calibri" w:eastAsia="Times New Roman" w:hAnsi="Calibri" w:cs="Times New Roman"/>
      <w:kern w:val="0"/>
      <w:sz w:val="18"/>
      <w:szCs w:val="18"/>
      <w:lang w:eastAsia="pl-PL"/>
      <w14:ligatures w14:val="none"/>
    </w:rPr>
  </w:style>
  <w:style w:type="character" w:customStyle="1" w:styleId="right">
    <w:name w:val="right"/>
    <w:rsid w:val="00B52E71"/>
  </w:style>
  <w:style w:type="character" w:customStyle="1" w:styleId="xbe">
    <w:name w:val="_xbe"/>
    <w:rsid w:val="00B52E71"/>
  </w:style>
  <w:style w:type="character" w:styleId="Tekstzastpczy">
    <w:name w:val="Placeholder Text"/>
    <w:uiPriority w:val="99"/>
    <w:semiHidden/>
    <w:rsid w:val="00B52E71"/>
    <w:rPr>
      <w:color w:val="808080"/>
    </w:rPr>
  </w:style>
  <w:style w:type="paragraph" w:customStyle="1" w:styleId="ListParagraph0">
    <w:name w:val="List Paragraph0"/>
    <w:basedOn w:val="Normalny"/>
    <w:uiPriority w:val="99"/>
    <w:rsid w:val="00B52E71"/>
    <w:pPr>
      <w:spacing w:after="200" w:line="276" w:lineRule="auto"/>
      <w:ind w:left="720"/>
    </w:pPr>
    <w:rPr>
      <w:rFonts w:ascii="Calibri" w:eastAsia="Calibri" w:hAnsi="Calibri" w:cs="Times New Roman"/>
      <w:kern w:val="0"/>
      <w:sz w:val="22"/>
      <w:szCs w:val="22"/>
      <w:lang w:val="x-none"/>
      <w14:ligatures w14:val="none"/>
    </w:rPr>
  </w:style>
  <w:style w:type="character" w:customStyle="1" w:styleId="IGindeksgrny">
    <w:name w:val="_IG_ – indeks górny"/>
    <w:uiPriority w:val="99"/>
    <w:rsid w:val="00B52E71"/>
    <w:rPr>
      <w:spacing w:val="0"/>
      <w:vertAlign w:val="superscript"/>
    </w:rPr>
  </w:style>
  <w:style w:type="paragraph" w:customStyle="1" w:styleId="Akapitzlist10">
    <w:name w:val="Akapit z listą10"/>
    <w:basedOn w:val="Normalny"/>
    <w:uiPriority w:val="99"/>
    <w:rsid w:val="00B52E71"/>
    <w:pPr>
      <w:spacing w:after="200" w:line="276" w:lineRule="auto"/>
      <w:ind w:left="720"/>
    </w:pPr>
    <w:rPr>
      <w:rFonts w:ascii="Calibri" w:eastAsia="Times New Roman" w:hAnsi="Calibri" w:cs="Calibri"/>
      <w:kern w:val="0"/>
      <w:sz w:val="22"/>
      <w:szCs w:val="22"/>
      <w14:ligatures w14:val="none"/>
    </w:rPr>
  </w:style>
  <w:style w:type="character" w:customStyle="1" w:styleId="ZnakZnak2">
    <w:name w:val="Znak Znak2"/>
    <w:uiPriority w:val="99"/>
    <w:semiHidden/>
    <w:rsid w:val="00B52E71"/>
    <w:rPr>
      <w:rFonts w:ascii="Arial" w:hAnsi="Arial" w:cs="Arial"/>
      <w:sz w:val="24"/>
      <w:szCs w:val="24"/>
      <w:lang w:val="pl-PL" w:eastAsia="pl-PL"/>
    </w:rPr>
  </w:style>
  <w:style w:type="character" w:styleId="HTML-cytat">
    <w:name w:val="HTML Cite"/>
    <w:uiPriority w:val="99"/>
    <w:rsid w:val="00B52E71"/>
    <w:rPr>
      <w:i/>
      <w:iCs/>
    </w:rPr>
  </w:style>
  <w:style w:type="paragraph" w:customStyle="1" w:styleId="Poprawka2">
    <w:name w:val="Poprawka2"/>
    <w:hidden/>
    <w:uiPriority w:val="99"/>
    <w:semiHidden/>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ZnakZnak15">
    <w:name w:val="Znak Znak15"/>
    <w:uiPriority w:val="99"/>
    <w:semiHidden/>
    <w:locked/>
    <w:rsid w:val="00B52E71"/>
    <w:rPr>
      <w:sz w:val="24"/>
      <w:szCs w:val="24"/>
    </w:rPr>
  </w:style>
  <w:style w:type="paragraph" w:customStyle="1" w:styleId="Style18">
    <w:name w:val="Style18"/>
    <w:basedOn w:val="Normalny"/>
    <w:uiPriority w:val="99"/>
    <w:rsid w:val="00B52E71"/>
    <w:pPr>
      <w:widowControl w:val="0"/>
      <w:autoSpaceDE w:val="0"/>
      <w:spacing w:after="0" w:line="276" w:lineRule="exact"/>
      <w:jc w:val="both"/>
    </w:pPr>
    <w:rPr>
      <w:rFonts w:ascii="Times New Roman" w:eastAsia="Times New Roman" w:hAnsi="Times New Roman" w:cs="Times New Roman"/>
      <w:kern w:val="0"/>
      <w:lang w:eastAsia="ar-SA"/>
      <w14:ligatures w14:val="none"/>
    </w:rPr>
  </w:style>
  <w:style w:type="character" w:customStyle="1" w:styleId="hps">
    <w:name w:val="hps"/>
    <w:uiPriority w:val="99"/>
    <w:rsid w:val="00B52E71"/>
  </w:style>
  <w:style w:type="paragraph" w:customStyle="1" w:styleId="Subitemnumbered">
    <w:name w:val="Subitem numbered"/>
    <w:basedOn w:val="Normalny"/>
    <w:uiPriority w:val="99"/>
    <w:rsid w:val="00B52E71"/>
    <w:pPr>
      <w:spacing w:after="0" w:line="360" w:lineRule="auto"/>
      <w:ind w:left="567" w:hanging="283"/>
    </w:pPr>
    <w:rPr>
      <w:rFonts w:ascii="Arial" w:eastAsia="Times New Roman" w:hAnsi="Arial" w:cs="Arial"/>
      <w:kern w:val="0"/>
      <w:sz w:val="20"/>
      <w:szCs w:val="20"/>
      <w:lang w:eastAsia="pl-PL"/>
      <w14:ligatures w14:val="none"/>
    </w:rPr>
  </w:style>
  <w:style w:type="paragraph" w:customStyle="1" w:styleId="ZnakZnak9ZnakZnakZnakZnakZnakZnak">
    <w:name w:val="Znak Znak9 Znak Znak Znak Znak Znak Znak"/>
    <w:basedOn w:val="Normalny"/>
    <w:uiPriority w:val="99"/>
    <w:rsid w:val="00B52E71"/>
    <w:pPr>
      <w:spacing w:after="0" w:line="240" w:lineRule="auto"/>
    </w:pPr>
    <w:rPr>
      <w:rFonts w:ascii="Times New Roman" w:eastAsia="Times New Roman" w:hAnsi="Times New Roman" w:cs="Times New Roman"/>
      <w:kern w:val="0"/>
      <w:lang w:eastAsia="pl-PL"/>
      <w14:ligatures w14:val="none"/>
    </w:rPr>
  </w:style>
  <w:style w:type="paragraph" w:customStyle="1" w:styleId="ZnakZnak4">
    <w:name w:val="Znak Znak4"/>
    <w:basedOn w:val="Normalny"/>
    <w:uiPriority w:val="99"/>
    <w:rsid w:val="00B52E71"/>
    <w:pPr>
      <w:spacing w:after="0" w:line="240" w:lineRule="auto"/>
    </w:pPr>
    <w:rPr>
      <w:rFonts w:ascii="Times New Roman" w:eastAsia="Calibri" w:hAnsi="Times New Roman" w:cs="Times New Roman"/>
      <w:kern w:val="0"/>
      <w:lang w:eastAsia="pl-PL"/>
      <w14:ligatures w14:val="none"/>
    </w:rPr>
  </w:style>
  <w:style w:type="paragraph" w:customStyle="1" w:styleId="ZnakZnak9ZnakZnakZnakZnakZnakZnakZnakZnak">
    <w:name w:val="Znak Znak9 Znak Znak Znak Znak Znak Znak Znak Znak"/>
    <w:basedOn w:val="Normalny"/>
    <w:uiPriority w:val="99"/>
    <w:rsid w:val="00B52E71"/>
    <w:pPr>
      <w:spacing w:after="0" w:line="240" w:lineRule="auto"/>
    </w:pPr>
    <w:rPr>
      <w:rFonts w:ascii="Times New Roman" w:eastAsia="Calibri" w:hAnsi="Times New Roman" w:cs="Times New Roman"/>
      <w:kern w:val="0"/>
      <w:lang w:eastAsia="pl-PL"/>
      <w14:ligatures w14:val="none"/>
    </w:rPr>
  </w:style>
  <w:style w:type="paragraph" w:customStyle="1" w:styleId="ZnakZnak9ZnakZnak">
    <w:name w:val="Znak Znak9 Znak Znak"/>
    <w:basedOn w:val="Normalny"/>
    <w:rsid w:val="00B52E71"/>
    <w:pPr>
      <w:spacing w:after="0" w:line="240" w:lineRule="auto"/>
    </w:pPr>
    <w:rPr>
      <w:rFonts w:ascii="Times New Roman" w:eastAsia="Times New Roman" w:hAnsi="Times New Roman" w:cs="Times New Roman"/>
      <w:kern w:val="0"/>
      <w:lang w:eastAsia="pl-PL"/>
      <w14:ligatures w14:val="none"/>
    </w:rPr>
  </w:style>
  <w:style w:type="character" w:customStyle="1" w:styleId="Other">
    <w:name w:val="Other_"/>
    <w:link w:val="Other0"/>
    <w:rsid w:val="00B52E71"/>
    <w:rPr>
      <w:rFonts w:ascii="Calibri" w:eastAsia="Calibri" w:hAnsi="Calibri" w:cs="Calibri"/>
      <w:shd w:val="clear" w:color="auto" w:fill="FFFFFF"/>
    </w:rPr>
  </w:style>
  <w:style w:type="paragraph" w:customStyle="1" w:styleId="Other0">
    <w:name w:val="Other"/>
    <w:basedOn w:val="Normalny"/>
    <w:link w:val="Other"/>
    <w:rsid w:val="00B52E71"/>
    <w:pPr>
      <w:widowControl w:val="0"/>
      <w:shd w:val="clear" w:color="auto" w:fill="FFFFFF"/>
      <w:spacing w:after="0" w:line="240" w:lineRule="auto"/>
      <w:jc w:val="center"/>
    </w:pPr>
    <w:rPr>
      <w:rFonts w:ascii="Calibri" w:eastAsia="Calibri" w:hAnsi="Calibri" w:cs="Calibri"/>
    </w:rPr>
  </w:style>
  <w:style w:type="character" w:customStyle="1" w:styleId="width100prc">
    <w:name w:val="width100prc"/>
    <w:basedOn w:val="Domylnaczcionkaakapitu"/>
    <w:rsid w:val="00B52E71"/>
  </w:style>
  <w:style w:type="character" w:customStyle="1" w:styleId="ListParagraphChar">
    <w:name w:val="List Paragraph Char"/>
    <w:link w:val="Akapitzlist4"/>
    <w:locked/>
    <w:rsid w:val="00B52E71"/>
    <w:rPr>
      <w:rFonts w:ascii="Calibri" w:hAnsi="Calibri" w:cs="Calibri"/>
      <w:lang w:val="x-none"/>
    </w:rPr>
  </w:style>
  <w:style w:type="paragraph" w:customStyle="1" w:styleId="Akapitzlist4">
    <w:name w:val="Akapit z listą4"/>
    <w:basedOn w:val="Normalny"/>
    <w:link w:val="ListParagraphChar"/>
    <w:qFormat/>
    <w:rsid w:val="00B52E71"/>
    <w:pPr>
      <w:spacing w:after="200" w:line="276" w:lineRule="auto"/>
      <w:ind w:left="720"/>
    </w:pPr>
    <w:rPr>
      <w:rFonts w:ascii="Calibri" w:hAnsi="Calibri" w:cs="Calibri"/>
      <w:lang w:val="x-none"/>
    </w:rPr>
  </w:style>
  <w:style w:type="character" w:customStyle="1" w:styleId="Nierozpoznanawzmianka11">
    <w:name w:val="Nierozpoznana wzmianka11"/>
    <w:uiPriority w:val="99"/>
    <w:semiHidden/>
    <w:unhideWhenUsed/>
    <w:rsid w:val="00B52E71"/>
    <w:rPr>
      <w:color w:val="605E5C"/>
      <w:shd w:val="clear" w:color="auto" w:fill="E1DFDD"/>
    </w:rPr>
  </w:style>
  <w:style w:type="character" w:customStyle="1" w:styleId="Nierozpoznanawzmianka2">
    <w:name w:val="Nierozpoznana wzmianka2"/>
    <w:uiPriority w:val="99"/>
    <w:semiHidden/>
    <w:unhideWhenUsed/>
    <w:rsid w:val="00B52E71"/>
    <w:rPr>
      <w:color w:val="605E5C"/>
      <w:shd w:val="clear" w:color="auto" w:fill="E1DFDD"/>
    </w:rPr>
  </w:style>
  <w:style w:type="numbering" w:customStyle="1" w:styleId="Zaimportowanystyl5">
    <w:name w:val="Zaimportowany styl 5"/>
    <w:rsid w:val="00B52E71"/>
    <w:pPr>
      <w:numPr>
        <w:numId w:val="24"/>
      </w:numPr>
    </w:pPr>
  </w:style>
  <w:style w:type="character" w:customStyle="1" w:styleId="Brak">
    <w:name w:val="Brak"/>
    <w:uiPriority w:val="99"/>
    <w:rsid w:val="00B52E71"/>
  </w:style>
  <w:style w:type="character" w:customStyle="1" w:styleId="normaltextrun">
    <w:name w:val="normaltextrun"/>
    <w:uiPriority w:val="99"/>
    <w:rsid w:val="00B52E71"/>
  </w:style>
  <w:style w:type="numbering" w:customStyle="1" w:styleId="Zaimportowanystyl8">
    <w:name w:val="Zaimportowany styl 8"/>
    <w:rsid w:val="00B52E71"/>
    <w:pPr>
      <w:numPr>
        <w:numId w:val="25"/>
      </w:numPr>
    </w:pPr>
  </w:style>
  <w:style w:type="numbering" w:customStyle="1" w:styleId="Zaimportowanystyl15">
    <w:name w:val="Zaimportowany styl 15"/>
    <w:rsid w:val="00B52E71"/>
    <w:pPr>
      <w:numPr>
        <w:numId w:val="26"/>
      </w:numPr>
    </w:pPr>
  </w:style>
  <w:style w:type="paragraph" w:customStyle="1" w:styleId="Normalny3">
    <w:name w:val="Normalny3"/>
    <w:uiPriority w:val="99"/>
    <w:rsid w:val="00B52E71"/>
    <w:pPr>
      <w:spacing w:after="0" w:line="240" w:lineRule="auto"/>
    </w:pPr>
    <w:rPr>
      <w:rFonts w:ascii="Calibri" w:eastAsia="Arial Unicode MS" w:hAnsi="Calibri" w:cs="Calibri"/>
      <w:color w:val="000000"/>
      <w:kern w:val="0"/>
      <w:sz w:val="20"/>
      <w:szCs w:val="20"/>
      <w:lang w:eastAsia="pl-PL"/>
      <w14:ligatures w14:val="none"/>
    </w:rPr>
  </w:style>
  <w:style w:type="numbering" w:customStyle="1" w:styleId="Zaimportowanystyl19">
    <w:name w:val="Zaimportowany styl 19"/>
    <w:rsid w:val="00B52E71"/>
    <w:pPr>
      <w:numPr>
        <w:numId w:val="27"/>
      </w:numPr>
    </w:pPr>
  </w:style>
  <w:style w:type="character" w:customStyle="1" w:styleId="lrzxr">
    <w:name w:val="lrzxr"/>
    <w:basedOn w:val="Domylnaczcionkaakapitu"/>
    <w:rsid w:val="00B52E71"/>
  </w:style>
  <w:style w:type="character" w:customStyle="1" w:styleId="heading10">
    <w:name w:val="heading 10"/>
    <w:rsid w:val="00B52E71"/>
    <w:rPr>
      <w:rFonts w:ascii="Calibri" w:eastAsia="Calibri" w:hAnsi="Calibri" w:cs="Calibri"/>
      <w:b/>
      <w:bCs/>
      <w:sz w:val="28"/>
      <w:szCs w:val="28"/>
      <w:shd w:val="clear" w:color="auto" w:fill="FFFFFF"/>
    </w:rPr>
  </w:style>
  <w:style w:type="character" w:customStyle="1" w:styleId="Wzmianka10">
    <w:name w:val="Wzmianka1"/>
    <w:basedOn w:val="Domylnaczcionkaakapitu"/>
    <w:uiPriority w:val="99"/>
    <w:unhideWhenUsed/>
    <w:rsid w:val="00B52E71"/>
    <w:rPr>
      <w:color w:val="2B579A"/>
      <w:shd w:val="clear" w:color="auto" w:fill="E1DFDD"/>
    </w:rPr>
  </w:style>
  <w:style w:type="table" w:customStyle="1" w:styleId="Zwykatabela12">
    <w:name w:val="Zwykła tabela 12"/>
    <w:basedOn w:val="Standardowy"/>
    <w:next w:val="Zwykatabela1"/>
    <w:uiPriority w:val="41"/>
    <w:rsid w:val="00B52E71"/>
    <w:pPr>
      <w:spacing w:after="0" w:line="240" w:lineRule="auto"/>
    </w:pPr>
    <w:rPr>
      <w:kern w:val="0"/>
      <w:sz w:val="22"/>
      <w:szCs w:val="22"/>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a7">
    <w:name w:val="Tabela - Siatka7"/>
    <w:basedOn w:val="Standardowy"/>
    <w:next w:val="Tabela-Siatka"/>
    <w:uiPriority w:val="3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pricedisplay">
    <w:name w:val="our_price_display"/>
    <w:basedOn w:val="Normalny"/>
    <w:rsid w:val="00B52E7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table" w:customStyle="1" w:styleId="Tabela-Siatka9">
    <w:name w:val="Tabela - Siatka9"/>
    <w:basedOn w:val="Standardowy"/>
    <w:next w:val="Tabela-Siatka"/>
    <w:uiPriority w:val="9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B52E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B52E71"/>
    <w:rPr>
      <w:color w:val="605E5C"/>
      <w:shd w:val="clear" w:color="auto" w:fill="E1DFDD"/>
    </w:rPr>
  </w:style>
  <w:style w:type="paragraph" w:styleId="Legenda">
    <w:name w:val="caption"/>
    <w:basedOn w:val="Normalny"/>
    <w:next w:val="Normalny"/>
    <w:uiPriority w:val="35"/>
    <w:semiHidden/>
    <w:unhideWhenUsed/>
    <w:qFormat/>
    <w:rsid w:val="00B52E71"/>
    <w:pPr>
      <w:spacing w:after="200" w:line="240" w:lineRule="auto"/>
    </w:pPr>
    <w:rPr>
      <w:i/>
      <w:iCs/>
      <w:color w:val="0E2841" w:themeColor="text2"/>
      <w:sz w:val="18"/>
      <w:szCs w:val="18"/>
    </w:rPr>
  </w:style>
  <w:style w:type="paragraph" w:styleId="Bezodstpw">
    <w:name w:val="No Spacing"/>
    <w:uiPriority w:val="1"/>
    <w:qFormat/>
    <w:rsid w:val="00B52E71"/>
    <w:pPr>
      <w:spacing w:after="0" w:line="240" w:lineRule="auto"/>
    </w:pPr>
  </w:style>
  <w:style w:type="table" w:styleId="Tabela-Siatka">
    <w:name w:val="Table Grid"/>
    <w:basedOn w:val="Standardowy"/>
    <w:uiPriority w:val="39"/>
    <w:rsid w:val="00B5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B52E71"/>
    <w:pPr>
      <w:spacing w:after="0" w:line="240" w:lineRule="auto"/>
    </w:pPr>
    <w:rPr>
      <w:rFonts w:ascii="Arial" w:hAnsi="Arial"/>
      <w:lang w:eastAsia="pl-PL"/>
    </w:rPr>
  </w:style>
  <w:style w:type="character" w:customStyle="1" w:styleId="ZwykytekstZnak2">
    <w:name w:val="Zwykły tekst Znak2"/>
    <w:basedOn w:val="Domylnaczcionkaakapitu"/>
    <w:uiPriority w:val="99"/>
    <w:semiHidden/>
    <w:rsid w:val="00B52E71"/>
    <w:rPr>
      <w:rFonts w:ascii="Consolas" w:hAnsi="Consolas"/>
      <w:sz w:val="21"/>
      <w:szCs w:val="21"/>
    </w:rPr>
  </w:style>
  <w:style w:type="table" w:styleId="Zwykatabela1">
    <w:name w:val="Plain Table 1"/>
    <w:basedOn w:val="Standardowy"/>
    <w:uiPriority w:val="41"/>
    <w:rsid w:val="00B52E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11111">
    <w:name w:val="1 / 1.1 / 1.1.111"/>
    <w:qFormat/>
    <w:rsid w:val="00D36FF7"/>
  </w:style>
  <w:style w:type="numbering" w:customStyle="1" w:styleId="Zaimportowanystyl1">
    <w:name w:val="Zaimportowany styl 1"/>
    <w:rsid w:val="00A75600"/>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8273">
      <w:bodyDiv w:val="1"/>
      <w:marLeft w:val="0"/>
      <w:marRight w:val="0"/>
      <w:marTop w:val="0"/>
      <w:marBottom w:val="0"/>
      <w:divBdr>
        <w:top w:val="none" w:sz="0" w:space="0" w:color="auto"/>
        <w:left w:val="none" w:sz="0" w:space="0" w:color="auto"/>
        <w:bottom w:val="none" w:sz="0" w:space="0" w:color="auto"/>
        <w:right w:val="none" w:sz="0" w:space="0" w:color="auto"/>
      </w:divBdr>
    </w:div>
    <w:div w:id="333338677">
      <w:bodyDiv w:val="1"/>
      <w:marLeft w:val="0"/>
      <w:marRight w:val="0"/>
      <w:marTop w:val="0"/>
      <w:marBottom w:val="0"/>
      <w:divBdr>
        <w:top w:val="none" w:sz="0" w:space="0" w:color="auto"/>
        <w:left w:val="none" w:sz="0" w:space="0" w:color="auto"/>
        <w:bottom w:val="none" w:sz="0" w:space="0" w:color="auto"/>
        <w:right w:val="none" w:sz="0" w:space="0" w:color="auto"/>
      </w:divBdr>
    </w:div>
    <w:div w:id="815532862">
      <w:bodyDiv w:val="1"/>
      <w:marLeft w:val="0"/>
      <w:marRight w:val="0"/>
      <w:marTop w:val="0"/>
      <w:marBottom w:val="0"/>
      <w:divBdr>
        <w:top w:val="none" w:sz="0" w:space="0" w:color="auto"/>
        <w:left w:val="none" w:sz="0" w:space="0" w:color="auto"/>
        <w:bottom w:val="none" w:sz="0" w:space="0" w:color="auto"/>
        <w:right w:val="none" w:sz="0" w:space="0" w:color="auto"/>
      </w:divBdr>
    </w:div>
    <w:div w:id="975569037">
      <w:bodyDiv w:val="1"/>
      <w:marLeft w:val="0"/>
      <w:marRight w:val="0"/>
      <w:marTop w:val="0"/>
      <w:marBottom w:val="0"/>
      <w:divBdr>
        <w:top w:val="none" w:sz="0" w:space="0" w:color="auto"/>
        <w:left w:val="none" w:sz="0" w:space="0" w:color="auto"/>
        <w:bottom w:val="none" w:sz="0" w:space="0" w:color="auto"/>
        <w:right w:val="none" w:sz="0" w:space="0" w:color="auto"/>
      </w:divBdr>
    </w:div>
    <w:div w:id="1459059193">
      <w:bodyDiv w:val="1"/>
      <w:marLeft w:val="0"/>
      <w:marRight w:val="0"/>
      <w:marTop w:val="0"/>
      <w:marBottom w:val="0"/>
      <w:divBdr>
        <w:top w:val="none" w:sz="0" w:space="0" w:color="auto"/>
        <w:left w:val="none" w:sz="0" w:space="0" w:color="auto"/>
        <w:bottom w:val="none" w:sz="0" w:space="0" w:color="auto"/>
        <w:right w:val="none" w:sz="0" w:space="0" w:color="auto"/>
      </w:divBdr>
    </w:div>
    <w:div w:id="1915973201">
      <w:bodyDiv w:val="1"/>
      <w:marLeft w:val="0"/>
      <w:marRight w:val="0"/>
      <w:marTop w:val="0"/>
      <w:marBottom w:val="0"/>
      <w:divBdr>
        <w:top w:val="none" w:sz="0" w:space="0" w:color="auto"/>
        <w:left w:val="none" w:sz="0" w:space="0" w:color="auto"/>
        <w:bottom w:val="none" w:sz="0" w:space="0" w:color="auto"/>
        <w:right w:val="none" w:sz="0" w:space="0" w:color="auto"/>
      </w:divBdr>
    </w:div>
    <w:div w:id="21400315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transakcja/970102"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yperlink" Target="https://aplikacja.ceidg.gov.pl/ceidg/ceidg.public.ui/search.aspx"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 Type="http://schemas.openxmlformats.org/officeDocument/2006/relationships/customXml" Target="../customXml/item2.xml"/><Relationship Id="rId16" Type="http://schemas.openxmlformats.org/officeDocument/2006/relationships/hyperlink" Target="https://przetargi.uj.edu.pl" TargetMode="External"/><Relationship Id="rId20" Type="http://schemas.openxmlformats.org/officeDocument/2006/relationships/hyperlink" Target="https://platformazakupowa.pl/pn/uj_edu" TargetMode="External"/><Relationship Id="rId29"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mailto:iod@uj.edu.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www.uj.edu.p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mailto:synchrotron@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turystyka.gov.p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e5be24f-e72f-45c6-9723-c88dd919df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B2D7F9BAB8D345A19EFB6A94CC48C0" ma:contentTypeVersion="17" ma:contentTypeDescription="Utwórz nowy dokument." ma:contentTypeScope="" ma:versionID="8e5149ce9a3459e8c8c280090c3f45c8">
  <xsd:schema xmlns:xsd="http://www.w3.org/2001/XMLSchema" xmlns:xs="http://www.w3.org/2001/XMLSchema" xmlns:p="http://schemas.microsoft.com/office/2006/metadata/properties" xmlns:ns3="4b2ba0f0-b8f1-40ad-91d7-9b8e3906bb90" xmlns:ns4="4e5be24f-e72f-45c6-9723-c88dd919df5e" targetNamespace="http://schemas.microsoft.com/office/2006/metadata/properties" ma:root="true" ma:fieldsID="75c7569f7a47a98eb3ea99313471c539" ns3:_="" ns4:_="">
    <xsd:import namespace="4b2ba0f0-b8f1-40ad-91d7-9b8e3906bb90"/>
    <xsd:import namespace="4e5be24f-e72f-45c6-9723-c88dd919df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a0f0-b8f1-40ad-91d7-9b8e3906bb9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be24f-e72f-45c6-9723-c88dd919df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AACA-A144-40C1-9408-25D13A6B67E2}">
  <ds:schemaRefs>
    <ds:schemaRef ds:uri="http://schemas.microsoft.com/sharepoint/v3/contenttype/forms"/>
  </ds:schemaRefs>
</ds:datastoreItem>
</file>

<file path=customXml/itemProps2.xml><?xml version="1.0" encoding="utf-8"?>
<ds:datastoreItem xmlns:ds="http://schemas.openxmlformats.org/officeDocument/2006/customXml" ds:itemID="{06155AE4-4A37-4E03-BC03-07B969D2F2D6}">
  <ds:schemaRefs>
    <ds:schemaRef ds:uri="http://schemas.microsoft.com/office/2006/metadata/properties"/>
    <ds:schemaRef ds:uri="http://schemas.microsoft.com/office/infopath/2007/PartnerControls"/>
    <ds:schemaRef ds:uri="4e5be24f-e72f-45c6-9723-c88dd919df5e"/>
  </ds:schemaRefs>
</ds:datastoreItem>
</file>

<file path=customXml/itemProps3.xml><?xml version="1.0" encoding="utf-8"?>
<ds:datastoreItem xmlns:ds="http://schemas.openxmlformats.org/officeDocument/2006/customXml" ds:itemID="{53841C75-AEF0-4E94-8C2F-4AED15C9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a0f0-b8f1-40ad-91d7-9b8e3906bb90"/>
    <ds:schemaRef ds:uri="4e5be24f-e72f-45c6-9723-c88dd919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CD877-1E64-4A32-BEC0-CC26912B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17084</Words>
  <Characters>102506</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119352</CharactersWithSpaces>
  <SharedDoc>false</SharedDoc>
  <HLinks>
    <vt:vector size="252" baseType="variant">
      <vt:variant>
        <vt:i4>1179759</vt:i4>
      </vt:variant>
      <vt:variant>
        <vt:i4>120</vt:i4>
      </vt:variant>
      <vt:variant>
        <vt:i4>0</vt:i4>
      </vt:variant>
      <vt:variant>
        <vt:i4>5</vt:i4>
      </vt:variant>
      <vt:variant>
        <vt:lpwstr>mailto:iod@uj.edu.pl</vt:lpwstr>
      </vt:variant>
      <vt:variant>
        <vt:lpwstr/>
      </vt:variant>
      <vt:variant>
        <vt:i4>5636186</vt:i4>
      </vt:variant>
      <vt:variant>
        <vt:i4>117</vt:i4>
      </vt:variant>
      <vt:variant>
        <vt:i4>0</vt:i4>
      </vt:variant>
      <vt:variant>
        <vt:i4>5</vt:i4>
      </vt:variant>
      <vt:variant>
        <vt:lpwstr>http://www.uj.edu.pl/</vt:lpwstr>
      </vt:variant>
      <vt:variant>
        <vt:lpwstr/>
      </vt:variant>
      <vt:variant>
        <vt:i4>1638515</vt:i4>
      </vt:variant>
      <vt:variant>
        <vt:i4>114</vt:i4>
      </vt:variant>
      <vt:variant>
        <vt:i4>0</vt:i4>
      </vt:variant>
      <vt:variant>
        <vt:i4>5</vt:i4>
      </vt:variant>
      <vt:variant>
        <vt:lpwstr>mailto:synchrotron@uj.edu.pl</vt:lpwstr>
      </vt:variant>
      <vt:variant>
        <vt:lpwstr/>
      </vt:variant>
      <vt:variant>
        <vt:i4>4587585</vt:i4>
      </vt:variant>
      <vt:variant>
        <vt:i4>111</vt:i4>
      </vt:variant>
      <vt:variant>
        <vt:i4>0</vt:i4>
      </vt:variant>
      <vt:variant>
        <vt:i4>5</vt:i4>
      </vt:variant>
      <vt:variant>
        <vt:lpwstr>https://efaktura.gov.pl/</vt:lpwstr>
      </vt:variant>
      <vt:variant>
        <vt:lpwstr/>
      </vt:variant>
      <vt:variant>
        <vt:i4>4653128</vt:i4>
      </vt:variant>
      <vt:variant>
        <vt:i4>108</vt:i4>
      </vt:variant>
      <vt:variant>
        <vt:i4>0</vt:i4>
      </vt:variant>
      <vt:variant>
        <vt:i4>5</vt:i4>
      </vt:variant>
      <vt:variant>
        <vt:lpwstr>https://aplikacja.ceidg.gov.pl/ceidg/ceidg.public.ui/search.aspx</vt:lpwstr>
      </vt:variant>
      <vt:variant>
        <vt:lpwstr/>
      </vt:variant>
      <vt:variant>
        <vt:i4>2293794</vt:i4>
      </vt:variant>
      <vt:variant>
        <vt:i4>105</vt:i4>
      </vt:variant>
      <vt:variant>
        <vt:i4>0</vt:i4>
      </vt:variant>
      <vt:variant>
        <vt:i4>5</vt:i4>
      </vt:variant>
      <vt:variant>
        <vt:lpwstr>https://ekrs.ms.gov.pl/web/wyszukiwarka-krs/strona-glowna/</vt:lpwstr>
      </vt:variant>
      <vt:variant>
        <vt:lpwstr/>
      </vt:variant>
      <vt:variant>
        <vt:i4>1179759</vt:i4>
      </vt:variant>
      <vt:variant>
        <vt:i4>102</vt:i4>
      </vt:variant>
      <vt:variant>
        <vt:i4>0</vt:i4>
      </vt:variant>
      <vt:variant>
        <vt:i4>5</vt:i4>
      </vt:variant>
      <vt:variant>
        <vt:lpwstr>mailto:iod@uj.edu.pl</vt:lpwstr>
      </vt:variant>
      <vt:variant>
        <vt:lpwstr/>
      </vt:variant>
      <vt:variant>
        <vt:i4>7995457</vt:i4>
      </vt:variant>
      <vt:variant>
        <vt:i4>99</vt:i4>
      </vt:variant>
      <vt:variant>
        <vt:i4>0</vt:i4>
      </vt:variant>
      <vt:variant>
        <vt:i4>5</vt:i4>
      </vt:variant>
      <vt:variant>
        <vt:lpwstr>https://platformazakupowa.pl/pn/uj_edu</vt:lpwstr>
      </vt:variant>
      <vt:variant>
        <vt:lpwstr/>
      </vt:variant>
      <vt:variant>
        <vt:i4>6225998</vt:i4>
      </vt:variant>
      <vt:variant>
        <vt:i4>96</vt:i4>
      </vt:variant>
      <vt:variant>
        <vt:i4>0</vt:i4>
      </vt:variant>
      <vt:variant>
        <vt:i4>5</vt:i4>
      </vt:variant>
      <vt:variant>
        <vt:lpwstr>https://platformazakupowa.pl/</vt:lpwstr>
      </vt:variant>
      <vt:variant>
        <vt:lpwstr/>
      </vt:variant>
      <vt:variant>
        <vt:i4>7995457</vt:i4>
      </vt:variant>
      <vt:variant>
        <vt:i4>93</vt:i4>
      </vt:variant>
      <vt:variant>
        <vt:i4>0</vt:i4>
      </vt:variant>
      <vt:variant>
        <vt:i4>5</vt:i4>
      </vt:variant>
      <vt:variant>
        <vt:lpwstr>https://platformazakupowa.pl/pn/uj_edu</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7995457</vt:i4>
      </vt:variant>
      <vt:variant>
        <vt:i4>75</vt:i4>
      </vt:variant>
      <vt:variant>
        <vt:i4>0</vt:i4>
      </vt:variant>
      <vt:variant>
        <vt:i4>5</vt:i4>
      </vt:variant>
      <vt:variant>
        <vt:lpwstr>https://platformazakupowa.pl/pn/uj_edu</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7995457</vt:i4>
      </vt:variant>
      <vt:variant>
        <vt:i4>48</vt:i4>
      </vt:variant>
      <vt:variant>
        <vt:i4>0</vt:i4>
      </vt:variant>
      <vt:variant>
        <vt:i4>5</vt:i4>
      </vt:variant>
      <vt:variant>
        <vt:lpwstr>https://platformazakupowa.pl/pn/uj_edu</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6225998</vt:i4>
      </vt:variant>
      <vt:variant>
        <vt:i4>18</vt:i4>
      </vt:variant>
      <vt:variant>
        <vt:i4>0</vt:i4>
      </vt:variant>
      <vt:variant>
        <vt:i4>5</vt:i4>
      </vt:variant>
      <vt:variant>
        <vt:lpwstr>https://platformazakupowa.pl/</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Chylewska-Olech</dc:creator>
  <cp:keywords/>
  <dc:description/>
  <cp:lastModifiedBy>Karolina Gorczyca</cp:lastModifiedBy>
  <cp:revision>5</cp:revision>
  <cp:lastPrinted>2024-08-21T09:06:00Z</cp:lastPrinted>
  <dcterms:created xsi:type="dcterms:W3CDTF">2024-08-20T13:00:00Z</dcterms:created>
  <dcterms:modified xsi:type="dcterms:W3CDTF">2024-08-21T09:06:00Z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f9b90855a0adbddd41ca04e05ee9c2f31556cc5793b0163f0f356ce5881befea</vt:lpwstr>
  </property>
  <property fmtid="{D5CDD505-2E9C-101B-9397-08002B2CF9AE}" pid="3" name="ContentTypeId">
    <vt:lpwstr>0x0101004EB2D7F9BAB8D345A19EFB6A94CC48C0</vt:lpwstr>
  </property>
</Properties>
</file>