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nr referencyjny 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3D4752">
        <w:rPr>
          <w:rFonts w:asciiTheme="minorHAnsi" w:hAnsiTheme="minorHAnsi" w:cstheme="minorHAnsi"/>
          <w:b/>
        </w:rPr>
        <w:t>2</w:t>
      </w:r>
      <w:r w:rsidR="00A241DB">
        <w:rPr>
          <w:rFonts w:asciiTheme="minorHAnsi" w:hAnsiTheme="minorHAnsi" w:cstheme="minorHAnsi"/>
          <w:b/>
        </w:rPr>
        <w:t>9</w:t>
      </w:r>
      <w:r w:rsidR="00A6434F" w:rsidRPr="00654E5B">
        <w:rPr>
          <w:rFonts w:asciiTheme="minorHAnsi" w:hAnsiTheme="minorHAnsi" w:cstheme="minorHAnsi"/>
          <w:b/>
        </w:rPr>
        <w:t>.202</w:t>
      </w:r>
      <w:r w:rsidR="0028271E">
        <w:rPr>
          <w:rFonts w:asciiTheme="minorHAnsi" w:hAnsiTheme="minorHAnsi" w:cstheme="minorHAnsi"/>
          <w:b/>
        </w:rPr>
        <w:t>2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A241DB">
        <w:rPr>
          <w:rFonts w:asciiTheme="minorHAnsi" w:hAnsiTheme="minorHAnsi" w:cstheme="minorHAnsi"/>
        </w:rPr>
        <w:t>27</w:t>
      </w:r>
      <w:r w:rsidR="004727E4">
        <w:rPr>
          <w:rFonts w:asciiTheme="minorHAnsi" w:hAnsiTheme="minorHAnsi" w:cstheme="minorHAnsi"/>
        </w:rPr>
        <w:t>.</w:t>
      </w:r>
      <w:r w:rsidR="003D4752">
        <w:rPr>
          <w:rFonts w:asciiTheme="minorHAnsi" w:hAnsiTheme="minorHAnsi" w:cstheme="minorHAnsi"/>
        </w:rPr>
        <w:t>1</w:t>
      </w:r>
      <w:r w:rsidR="00CC4D31">
        <w:rPr>
          <w:rFonts w:asciiTheme="minorHAnsi" w:hAnsiTheme="minorHAnsi" w:cstheme="minorHAnsi"/>
        </w:rPr>
        <w:t>2</w:t>
      </w:r>
      <w:r w:rsidR="0028271E">
        <w:rPr>
          <w:rFonts w:asciiTheme="minorHAnsi" w:hAnsiTheme="minorHAnsi" w:cstheme="minorHAnsi"/>
        </w:rPr>
        <w:t xml:space="preserve">.2022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B7C92" w:rsidRDefault="007E42B1" w:rsidP="00AB7C92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B7C92"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AB7C92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AB7C92" w:rsidRPr="00AB7C92" w:rsidRDefault="00AB7C92" w:rsidP="00AB7C92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CC4D31" w:rsidRPr="00AB7C92" w:rsidRDefault="00CC4D31" w:rsidP="00AB7C92">
      <w:pPr>
        <w:pStyle w:val="Tekstpodstawowy"/>
        <w:keepNext/>
        <w:keepLines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B7C92">
        <w:rPr>
          <w:rFonts w:asciiTheme="minorHAnsi" w:hAnsiTheme="minorHAnsi" w:cstheme="minorHAnsi"/>
          <w:sz w:val="24"/>
          <w:szCs w:val="24"/>
        </w:rPr>
        <w:t xml:space="preserve">Dotyczy postępowania o udzielenie zamówienia publicznego prowadzonego w trybie podstawowym bez negocjacji pn: </w:t>
      </w:r>
      <w:r w:rsidR="003B7854" w:rsidRPr="00AB7C92">
        <w:rPr>
          <w:rFonts w:asciiTheme="minorHAnsi" w:hAnsiTheme="minorHAnsi" w:cstheme="minorHAnsi"/>
          <w:b/>
          <w:sz w:val="24"/>
          <w:szCs w:val="24"/>
          <w:u w:val="single"/>
        </w:rPr>
        <w:t xml:space="preserve"> „Budowa wodnego placu zabaw na terenie </w:t>
      </w:r>
      <w:proofErr w:type="spellStart"/>
      <w:r w:rsidR="003B7854" w:rsidRPr="00AB7C92">
        <w:rPr>
          <w:rFonts w:asciiTheme="minorHAnsi" w:hAnsiTheme="minorHAnsi" w:cstheme="minorHAnsi"/>
          <w:b/>
          <w:sz w:val="24"/>
          <w:szCs w:val="24"/>
          <w:u w:val="single"/>
        </w:rPr>
        <w:t>Mosir</w:t>
      </w:r>
      <w:proofErr w:type="spellEnd"/>
      <w:r w:rsidR="003B7854" w:rsidRPr="00AB7C92">
        <w:rPr>
          <w:rFonts w:asciiTheme="minorHAnsi" w:hAnsiTheme="minorHAnsi" w:cstheme="minorHAnsi"/>
          <w:b/>
          <w:sz w:val="24"/>
          <w:szCs w:val="24"/>
          <w:u w:val="single"/>
        </w:rPr>
        <w:t xml:space="preserve">” </w:t>
      </w:r>
      <w:r w:rsidR="003B7854" w:rsidRPr="00AB7C92">
        <w:rPr>
          <w:rFonts w:asciiTheme="minorHAnsi" w:hAnsiTheme="minorHAnsi" w:cstheme="minorHAnsi"/>
          <w:sz w:val="24"/>
          <w:szCs w:val="24"/>
        </w:rPr>
        <w:t>(postępowanie powtórzone ogłoszenie o zamówieniu nr 2022/BZP 00493612/01 z dnia 13.12.2022)</w:t>
      </w:r>
    </w:p>
    <w:p w:rsidR="00CE60E2" w:rsidRPr="00AB7C92" w:rsidRDefault="00CE60E2" w:rsidP="00AB7C92">
      <w:pPr>
        <w:keepNext/>
        <w:keepLines/>
        <w:spacing w:line="276" w:lineRule="auto"/>
        <w:rPr>
          <w:rFonts w:asciiTheme="minorHAnsi" w:hAnsiTheme="minorHAnsi" w:cstheme="minorHAnsi"/>
          <w:b/>
        </w:rPr>
      </w:pPr>
    </w:p>
    <w:p w:rsidR="00CC4D31" w:rsidRDefault="00CC4D31" w:rsidP="00AB7C92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  <w:r w:rsidRPr="007E42B1">
        <w:rPr>
          <w:rFonts w:asciiTheme="minorHAnsi" w:hAnsiTheme="minorHAnsi" w:cstheme="minorHAnsi"/>
          <w:b/>
        </w:rPr>
        <w:t>Działając w oparciu o art. 286 ust. 1 PZP, Zamawiający dokonał zmian w SWZ:</w:t>
      </w:r>
    </w:p>
    <w:p w:rsidR="00CE60E2" w:rsidRPr="00CC4D31" w:rsidRDefault="00CE60E2" w:rsidP="00AB7C92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CC4D31" w:rsidRPr="00CE60E2" w:rsidRDefault="00CC4D31" w:rsidP="00AB7C92">
      <w:pPr>
        <w:pStyle w:val="Akapitzlist"/>
        <w:keepNext/>
        <w:keepLines/>
        <w:numPr>
          <w:ilvl w:val="0"/>
          <w:numId w:val="33"/>
        </w:numPr>
        <w:spacing w:after="0"/>
        <w:ind w:left="357" w:hanging="357"/>
        <w:jc w:val="both"/>
        <w:rPr>
          <w:rFonts w:asciiTheme="minorHAnsi" w:eastAsia="Cambria" w:hAnsiTheme="minorHAnsi" w:cstheme="minorHAnsi"/>
          <w:b/>
          <w:sz w:val="24"/>
          <w:szCs w:val="24"/>
        </w:rPr>
      </w:pPr>
      <w:r w:rsidRPr="00CE60E2">
        <w:rPr>
          <w:rFonts w:asciiTheme="minorHAnsi" w:hAnsiTheme="minorHAnsi" w:cstheme="minorHAnsi"/>
          <w:b/>
          <w:sz w:val="24"/>
          <w:szCs w:val="24"/>
        </w:rPr>
        <w:t xml:space="preserve">Zmiana nr 1 </w:t>
      </w:r>
      <w:r w:rsidRPr="00CE60E2">
        <w:rPr>
          <w:rFonts w:asciiTheme="minorHAnsi" w:eastAsia="Cambria" w:hAnsiTheme="minorHAnsi" w:cstheme="minorHAnsi"/>
          <w:b/>
          <w:sz w:val="24"/>
          <w:szCs w:val="24"/>
        </w:rPr>
        <w:t>(dot. Rozdz. XIV pkt 1 SWZ)</w:t>
      </w:r>
    </w:p>
    <w:p w:rsidR="00CC4D31" w:rsidRPr="00CC4D31" w:rsidRDefault="00CC4D31" w:rsidP="00AB7C92">
      <w:pPr>
        <w:keepNext/>
        <w:keepLines/>
        <w:spacing w:line="276" w:lineRule="auto"/>
        <w:ind w:firstLine="360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3B7854" w:rsidRPr="00CE60E2" w:rsidRDefault="003B7854" w:rsidP="00AB7C92">
      <w:pPr>
        <w:pStyle w:val="Akapitzlist"/>
        <w:keepNext/>
        <w:keepLines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60E2">
        <w:rPr>
          <w:rFonts w:asciiTheme="minorHAnsi" w:hAnsiTheme="minorHAnsi" w:cstheme="minorHAnsi"/>
          <w:b/>
          <w:sz w:val="24"/>
          <w:szCs w:val="24"/>
        </w:rPr>
        <w:t xml:space="preserve">Wykonawca jest związany ofertą od dnia upływu terminu składania ofert do dnia                  </w:t>
      </w:r>
      <w:r w:rsidRPr="00CE60E2">
        <w:rPr>
          <w:rFonts w:asciiTheme="minorHAnsi" w:hAnsiTheme="minorHAnsi" w:cstheme="minorHAnsi"/>
          <w:b/>
          <w:sz w:val="24"/>
          <w:szCs w:val="24"/>
          <w:highlight w:val="cyan"/>
        </w:rPr>
        <w:t>27.01.2023 r.</w:t>
      </w:r>
    </w:p>
    <w:p w:rsidR="00CC4D31" w:rsidRPr="00CC4D31" w:rsidRDefault="00CC4D31" w:rsidP="00AB7C92">
      <w:pPr>
        <w:keepNext/>
        <w:keepLines/>
        <w:spacing w:line="276" w:lineRule="auto"/>
        <w:ind w:firstLine="360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CE60E2" w:rsidRDefault="00CC4D31" w:rsidP="00AB7C92">
      <w:pPr>
        <w:pStyle w:val="Akapitzlist"/>
        <w:keepNext/>
        <w:keepLines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4D31">
        <w:rPr>
          <w:rFonts w:asciiTheme="minorHAnsi" w:hAnsiTheme="minorHAnsi" w:cstheme="minorHAnsi"/>
          <w:b/>
          <w:color w:val="000000"/>
        </w:rPr>
        <w:t xml:space="preserve"> </w:t>
      </w:r>
      <w:r w:rsidR="00CE60E2" w:rsidRPr="00CE60E2">
        <w:rPr>
          <w:rFonts w:asciiTheme="minorHAnsi" w:hAnsiTheme="minorHAnsi" w:cstheme="minorHAnsi"/>
          <w:b/>
          <w:sz w:val="24"/>
          <w:szCs w:val="24"/>
        </w:rPr>
        <w:t xml:space="preserve">Wykonawca jest związany ofertą od dnia upływu terminu składania ofert do dnia                  </w:t>
      </w:r>
      <w:r w:rsidR="00CE60E2" w:rsidRPr="00CE60E2">
        <w:rPr>
          <w:rFonts w:asciiTheme="minorHAnsi" w:hAnsiTheme="minorHAnsi" w:cstheme="minorHAnsi"/>
          <w:b/>
          <w:sz w:val="24"/>
          <w:szCs w:val="24"/>
          <w:highlight w:val="cyan"/>
        </w:rPr>
        <w:t>2</w:t>
      </w:r>
      <w:r w:rsidR="00CE60E2">
        <w:rPr>
          <w:rFonts w:asciiTheme="minorHAnsi" w:hAnsiTheme="minorHAnsi" w:cstheme="minorHAnsi"/>
          <w:b/>
          <w:sz w:val="24"/>
          <w:szCs w:val="24"/>
          <w:highlight w:val="cyan"/>
        </w:rPr>
        <w:t>8</w:t>
      </w:r>
      <w:r w:rsidR="00CE60E2" w:rsidRPr="00CE60E2">
        <w:rPr>
          <w:rFonts w:asciiTheme="minorHAnsi" w:hAnsiTheme="minorHAnsi" w:cstheme="minorHAnsi"/>
          <w:b/>
          <w:sz w:val="24"/>
          <w:szCs w:val="24"/>
          <w:highlight w:val="cyan"/>
        </w:rPr>
        <w:t>.01.2023 r.</w:t>
      </w:r>
    </w:p>
    <w:p w:rsidR="00CE60E2" w:rsidRPr="00CE60E2" w:rsidRDefault="00CE60E2" w:rsidP="00AB7C92">
      <w:pPr>
        <w:pStyle w:val="Akapitzlist"/>
        <w:keepNext/>
        <w:keepLine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4D31" w:rsidRPr="00CE60E2" w:rsidRDefault="00CC4D31" w:rsidP="00AB7C92">
      <w:pPr>
        <w:pStyle w:val="Akapitzlist"/>
        <w:keepNext/>
        <w:keepLines/>
        <w:numPr>
          <w:ilvl w:val="0"/>
          <w:numId w:val="33"/>
        </w:numPr>
        <w:spacing w:after="0"/>
        <w:ind w:left="357" w:hanging="357"/>
        <w:jc w:val="both"/>
        <w:rPr>
          <w:rFonts w:asciiTheme="minorHAnsi" w:eastAsia="Cambria" w:hAnsiTheme="minorHAnsi" w:cstheme="minorHAnsi"/>
          <w:b/>
          <w:sz w:val="24"/>
          <w:szCs w:val="24"/>
        </w:rPr>
      </w:pPr>
      <w:r w:rsidRPr="00CE60E2">
        <w:rPr>
          <w:rFonts w:asciiTheme="minorHAnsi" w:hAnsiTheme="minorHAnsi" w:cstheme="minorHAnsi"/>
          <w:b/>
          <w:sz w:val="24"/>
          <w:szCs w:val="24"/>
        </w:rPr>
        <w:t>Zmiana nr 2</w:t>
      </w:r>
      <w:r w:rsidRPr="00CE60E2">
        <w:rPr>
          <w:rFonts w:asciiTheme="minorHAnsi" w:eastAsia="Cambria" w:hAnsiTheme="minorHAnsi" w:cstheme="minorHAnsi"/>
          <w:b/>
          <w:sz w:val="24"/>
          <w:szCs w:val="24"/>
        </w:rPr>
        <w:t xml:space="preserve"> (dot. Rozdz. XVI pkt 1 SWZ)</w:t>
      </w:r>
    </w:p>
    <w:p w:rsidR="00CC4D31" w:rsidRPr="00CE60E2" w:rsidRDefault="00CC4D31" w:rsidP="00AB7C92">
      <w:pPr>
        <w:keepNext/>
        <w:keepLines/>
        <w:spacing w:line="276" w:lineRule="auto"/>
        <w:ind w:firstLine="357"/>
        <w:jc w:val="both"/>
        <w:rPr>
          <w:rFonts w:asciiTheme="minorHAnsi" w:hAnsiTheme="minorHAnsi" w:cstheme="minorHAnsi"/>
          <w:u w:val="single"/>
        </w:rPr>
      </w:pPr>
      <w:r w:rsidRPr="00CE60E2">
        <w:rPr>
          <w:rFonts w:asciiTheme="minorHAnsi" w:hAnsiTheme="minorHAnsi" w:cstheme="minorHAnsi"/>
          <w:u w:val="single"/>
        </w:rPr>
        <w:t>Zapis przed zmianą:</w:t>
      </w:r>
    </w:p>
    <w:p w:rsidR="00CE60E2" w:rsidRPr="00CE60E2" w:rsidRDefault="00CE60E2" w:rsidP="00AB7C92">
      <w:pPr>
        <w:pStyle w:val="Akapitzlist"/>
        <w:widowControl w:val="0"/>
        <w:numPr>
          <w:ilvl w:val="0"/>
          <w:numId w:val="36"/>
        </w:numPr>
        <w:suppressAutoHyphens/>
        <w:spacing w:after="0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CE60E2">
        <w:rPr>
          <w:rFonts w:asciiTheme="minorHAnsi" w:hAnsiTheme="minorHAnsi" w:cstheme="minorHAnsi"/>
          <w:sz w:val="24"/>
          <w:szCs w:val="24"/>
        </w:rPr>
        <w:t xml:space="preserve">Ofertę wraz z wymaganymi dokumentami należy umieścić na Platformie pod adresem: </w:t>
      </w:r>
      <w:hyperlink r:id="rId8" w:history="1">
        <w:r w:rsidRPr="00CE60E2">
          <w:rPr>
            <w:rFonts w:asciiTheme="minorHAnsi" w:hAnsiTheme="minorHAnsi" w:cstheme="minorHAnsi"/>
            <w:sz w:val="24"/>
            <w:szCs w:val="24"/>
          </w:rPr>
          <w:t xml:space="preserve"> </w:t>
        </w:r>
        <w:hyperlink r:id="rId9" w:history="1">
          <w:r w:rsidRPr="00CE60E2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hyperlink>
      </w:hyperlink>
      <w:r w:rsidRPr="00CE60E2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CE60E2">
          <w:rPr>
            <w:rFonts w:asciiTheme="minorHAnsi" w:hAnsiTheme="minorHAnsi" w:cstheme="minorHAnsi"/>
            <w:b/>
            <w:color w:val="0000FF"/>
            <w:sz w:val="24"/>
            <w:szCs w:val="24"/>
            <w:u w:val="single"/>
          </w:rPr>
          <w:t>https://platformazakupowa.pl/pn/aleksandrow-lodzki</w:t>
        </w:r>
      </w:hyperlink>
      <w:r w:rsidRPr="00CE60E2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 xml:space="preserve"> </w:t>
      </w:r>
      <w:r w:rsidRPr="00CE60E2">
        <w:rPr>
          <w:rFonts w:asciiTheme="minorHAnsi" w:hAnsiTheme="minorHAnsi" w:cstheme="minorHAnsi"/>
          <w:sz w:val="24"/>
          <w:szCs w:val="24"/>
        </w:rPr>
        <w:t xml:space="preserve">na stronie dotyczącej odpowiedniego postępowania do dnia </w:t>
      </w:r>
      <w:r w:rsidRPr="00CE60E2">
        <w:rPr>
          <w:rFonts w:asciiTheme="minorHAnsi" w:hAnsiTheme="minorHAnsi" w:cstheme="minorHAnsi"/>
          <w:b/>
          <w:sz w:val="24"/>
          <w:szCs w:val="24"/>
          <w:highlight w:val="cyan"/>
        </w:rPr>
        <w:t>29.12</w:t>
      </w:r>
      <w:r w:rsidRPr="00CE60E2">
        <w:rPr>
          <w:rFonts w:asciiTheme="minorHAnsi" w:hAnsiTheme="minorHAnsi" w:cstheme="minorHAnsi"/>
          <w:sz w:val="24"/>
          <w:szCs w:val="24"/>
          <w:highlight w:val="cyan"/>
        </w:rPr>
        <w:t>.</w:t>
      </w:r>
      <w:r w:rsidRPr="00CE60E2">
        <w:rPr>
          <w:rFonts w:asciiTheme="minorHAnsi" w:hAnsiTheme="minorHAnsi" w:cstheme="minorHAnsi"/>
          <w:b/>
          <w:sz w:val="24"/>
          <w:szCs w:val="24"/>
          <w:highlight w:val="cyan"/>
        </w:rPr>
        <w:t>2022</w:t>
      </w:r>
      <w:r w:rsidRPr="00CE60E2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r w:rsidRPr="00CE60E2">
        <w:rPr>
          <w:rFonts w:asciiTheme="minorHAnsi" w:hAnsiTheme="minorHAnsi" w:cstheme="minorHAnsi"/>
          <w:b/>
          <w:sz w:val="24"/>
          <w:szCs w:val="24"/>
          <w:highlight w:val="cyan"/>
        </w:rPr>
        <w:t>r. do godz. 11.00</w:t>
      </w:r>
    </w:p>
    <w:p w:rsidR="00CC4D31" w:rsidRPr="00CE60E2" w:rsidRDefault="00CC4D31" w:rsidP="00AB7C92">
      <w:pPr>
        <w:keepNext/>
        <w:keepLines/>
        <w:spacing w:line="276" w:lineRule="auto"/>
        <w:ind w:firstLine="357"/>
        <w:jc w:val="both"/>
        <w:rPr>
          <w:rFonts w:asciiTheme="minorHAnsi" w:eastAsiaTheme="minorHAnsi" w:hAnsiTheme="minorHAnsi" w:cstheme="minorHAnsi"/>
          <w:u w:val="single"/>
        </w:rPr>
      </w:pPr>
      <w:r w:rsidRPr="00CE60E2">
        <w:rPr>
          <w:rFonts w:asciiTheme="minorHAnsi" w:hAnsiTheme="minorHAnsi" w:cstheme="minorHAnsi"/>
          <w:u w:val="single"/>
        </w:rPr>
        <w:t>Zapis po zmianie:</w:t>
      </w:r>
    </w:p>
    <w:p w:rsidR="00CE60E2" w:rsidRPr="00CE60E2" w:rsidRDefault="00CE60E2" w:rsidP="00AB7C92">
      <w:pPr>
        <w:pStyle w:val="Akapitzlist"/>
        <w:widowControl w:val="0"/>
        <w:numPr>
          <w:ilvl w:val="0"/>
          <w:numId w:val="38"/>
        </w:numPr>
        <w:suppressAutoHyphens/>
        <w:spacing w:after="0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CE60E2">
        <w:rPr>
          <w:rFonts w:asciiTheme="minorHAnsi" w:hAnsiTheme="minorHAnsi" w:cstheme="minorHAnsi"/>
          <w:sz w:val="24"/>
          <w:szCs w:val="24"/>
        </w:rPr>
        <w:t xml:space="preserve">Ofertę wraz z wymaganymi dokumentami należy umieścić na Platformie pod adresem: </w:t>
      </w:r>
      <w:hyperlink r:id="rId11" w:history="1">
        <w:r w:rsidRPr="00CE60E2">
          <w:rPr>
            <w:rFonts w:asciiTheme="minorHAnsi" w:hAnsiTheme="minorHAnsi" w:cstheme="minorHAnsi"/>
            <w:sz w:val="24"/>
            <w:szCs w:val="24"/>
          </w:rPr>
          <w:t xml:space="preserve"> </w:t>
        </w:r>
        <w:hyperlink r:id="rId12" w:history="1">
          <w:r w:rsidRPr="00CE60E2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hyperlink>
      </w:hyperlink>
      <w:r w:rsidRPr="00CE60E2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CE60E2">
          <w:rPr>
            <w:rFonts w:asciiTheme="minorHAnsi" w:hAnsiTheme="minorHAnsi" w:cstheme="minorHAnsi"/>
            <w:b/>
            <w:color w:val="0000FF"/>
            <w:sz w:val="24"/>
            <w:szCs w:val="24"/>
            <w:u w:val="single"/>
          </w:rPr>
          <w:t>https://platformazakupowa.pl/pn/aleksandrow-lodzki</w:t>
        </w:r>
      </w:hyperlink>
      <w:r w:rsidRPr="00CE60E2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 xml:space="preserve"> </w:t>
      </w:r>
      <w:r w:rsidRPr="00CE60E2">
        <w:rPr>
          <w:rFonts w:asciiTheme="minorHAnsi" w:hAnsiTheme="minorHAnsi" w:cstheme="minorHAnsi"/>
          <w:sz w:val="24"/>
          <w:szCs w:val="24"/>
        </w:rPr>
        <w:t xml:space="preserve">na stronie dotyczącej odpowiedniego postępowania do dnia </w:t>
      </w:r>
      <w:r>
        <w:rPr>
          <w:rFonts w:asciiTheme="minorHAnsi" w:hAnsiTheme="minorHAnsi" w:cstheme="minorHAnsi"/>
          <w:b/>
          <w:sz w:val="24"/>
          <w:szCs w:val="24"/>
          <w:highlight w:val="cyan"/>
        </w:rPr>
        <w:t>30</w:t>
      </w:r>
      <w:r w:rsidRPr="00CE60E2">
        <w:rPr>
          <w:rFonts w:asciiTheme="minorHAnsi" w:hAnsiTheme="minorHAnsi" w:cstheme="minorHAnsi"/>
          <w:b/>
          <w:sz w:val="24"/>
          <w:szCs w:val="24"/>
          <w:highlight w:val="cyan"/>
        </w:rPr>
        <w:t>.12</w:t>
      </w:r>
      <w:r w:rsidRPr="00CE60E2">
        <w:rPr>
          <w:rFonts w:asciiTheme="minorHAnsi" w:hAnsiTheme="minorHAnsi" w:cstheme="minorHAnsi"/>
          <w:sz w:val="24"/>
          <w:szCs w:val="24"/>
          <w:highlight w:val="cyan"/>
        </w:rPr>
        <w:t>.</w:t>
      </w:r>
      <w:r w:rsidRPr="00CE60E2">
        <w:rPr>
          <w:rFonts w:asciiTheme="minorHAnsi" w:hAnsiTheme="minorHAnsi" w:cstheme="minorHAnsi"/>
          <w:b/>
          <w:sz w:val="24"/>
          <w:szCs w:val="24"/>
          <w:highlight w:val="cyan"/>
        </w:rPr>
        <w:t>2022</w:t>
      </w:r>
      <w:r w:rsidRPr="00CE60E2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r w:rsidRPr="00CE60E2">
        <w:rPr>
          <w:rFonts w:asciiTheme="minorHAnsi" w:hAnsiTheme="minorHAnsi" w:cstheme="minorHAnsi"/>
          <w:b/>
          <w:sz w:val="24"/>
          <w:szCs w:val="24"/>
          <w:highlight w:val="cyan"/>
        </w:rPr>
        <w:t>r. do godz. 11.00</w:t>
      </w:r>
    </w:p>
    <w:p w:rsidR="00CE60E2" w:rsidRPr="00CE60E2" w:rsidRDefault="00CE60E2" w:rsidP="00AB7C92">
      <w:pPr>
        <w:spacing w:line="276" w:lineRule="auto"/>
        <w:rPr>
          <w:rFonts w:eastAsia="Calibri"/>
        </w:rPr>
      </w:pPr>
    </w:p>
    <w:p w:rsidR="00CC4D31" w:rsidRPr="00CE60E2" w:rsidRDefault="00CC4D31" w:rsidP="00AB7C92">
      <w:pPr>
        <w:pStyle w:val="Akapitzlist"/>
        <w:numPr>
          <w:ilvl w:val="0"/>
          <w:numId w:val="33"/>
        </w:numPr>
        <w:spacing w:after="0"/>
        <w:ind w:left="357" w:hanging="357"/>
        <w:jc w:val="both"/>
        <w:rPr>
          <w:rFonts w:asciiTheme="minorHAnsi" w:eastAsia="Cambria" w:hAnsiTheme="minorHAnsi" w:cstheme="minorHAnsi"/>
          <w:b/>
          <w:sz w:val="24"/>
          <w:szCs w:val="24"/>
        </w:rPr>
      </w:pPr>
      <w:r w:rsidRPr="00CE60E2">
        <w:rPr>
          <w:rFonts w:asciiTheme="minorHAnsi" w:hAnsiTheme="minorHAnsi" w:cstheme="minorHAnsi"/>
          <w:b/>
          <w:sz w:val="24"/>
          <w:szCs w:val="24"/>
        </w:rPr>
        <w:t>Zmiana nr 3</w:t>
      </w:r>
      <w:r w:rsidRPr="00CE60E2">
        <w:rPr>
          <w:rFonts w:asciiTheme="minorHAnsi" w:eastAsia="Cambria" w:hAnsiTheme="minorHAnsi" w:cstheme="minorHAnsi"/>
          <w:b/>
          <w:sz w:val="24"/>
          <w:szCs w:val="24"/>
        </w:rPr>
        <w:t xml:space="preserve"> (dot. Rozdz. XVII pkt 1 SWZ)</w:t>
      </w:r>
    </w:p>
    <w:p w:rsidR="00CC4D31" w:rsidRPr="00CE60E2" w:rsidRDefault="00CC4D31" w:rsidP="00AB7C92">
      <w:pPr>
        <w:spacing w:line="276" w:lineRule="auto"/>
        <w:ind w:firstLine="357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E60E2">
        <w:rPr>
          <w:rFonts w:asciiTheme="minorHAnsi" w:hAnsiTheme="minorHAnsi" w:cstheme="minorHAnsi"/>
          <w:u w:val="single"/>
        </w:rPr>
        <w:t>Zapis przed zmianą:</w:t>
      </w:r>
    </w:p>
    <w:p w:rsidR="00CE60E2" w:rsidRPr="00CE60E2" w:rsidRDefault="00CE60E2" w:rsidP="00AB7C92">
      <w:pPr>
        <w:pStyle w:val="Akapitzlist"/>
        <w:numPr>
          <w:ilvl w:val="0"/>
          <w:numId w:val="40"/>
        </w:num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  <w:r w:rsidRPr="00CE60E2">
        <w:rPr>
          <w:rFonts w:asciiTheme="minorHAnsi" w:hAnsiTheme="minorHAnsi" w:cstheme="minorHAnsi"/>
          <w:color w:val="000000"/>
          <w:sz w:val="24"/>
          <w:szCs w:val="24"/>
        </w:rPr>
        <w:t xml:space="preserve">Otwarcie ofert nastąpi w dniu </w:t>
      </w:r>
      <w:r w:rsidRPr="00CE60E2">
        <w:rPr>
          <w:rFonts w:asciiTheme="minorHAnsi" w:hAnsiTheme="minorHAnsi" w:cstheme="minorHAnsi"/>
          <w:b/>
          <w:color w:val="000000"/>
          <w:sz w:val="24"/>
          <w:szCs w:val="24"/>
          <w:highlight w:val="cyan"/>
        </w:rPr>
        <w:t>29.12.</w:t>
      </w:r>
      <w:r w:rsidRPr="00CE60E2">
        <w:rPr>
          <w:rFonts w:asciiTheme="minorHAnsi" w:hAnsiTheme="minorHAnsi" w:cstheme="minorHAnsi"/>
          <w:b/>
          <w:sz w:val="24"/>
          <w:szCs w:val="24"/>
          <w:highlight w:val="cyan"/>
        </w:rPr>
        <w:t>2022 r. o godz. 11.30.</w:t>
      </w:r>
    </w:p>
    <w:p w:rsidR="00CC4D31" w:rsidRPr="00CE60E2" w:rsidRDefault="00CC4D31" w:rsidP="00AB7C92">
      <w:pPr>
        <w:spacing w:line="276" w:lineRule="auto"/>
        <w:ind w:firstLine="357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E60E2">
        <w:rPr>
          <w:rFonts w:asciiTheme="minorHAnsi" w:hAnsiTheme="minorHAnsi" w:cstheme="minorHAnsi"/>
          <w:u w:val="single"/>
        </w:rPr>
        <w:t>Zapis po zmianie:</w:t>
      </w:r>
    </w:p>
    <w:p w:rsidR="00CE60E2" w:rsidRPr="00AB7C92" w:rsidRDefault="00CE60E2" w:rsidP="00AB7C92">
      <w:pPr>
        <w:pStyle w:val="Akapitzlist"/>
        <w:numPr>
          <w:ilvl w:val="0"/>
          <w:numId w:val="41"/>
        </w:num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  <w:r w:rsidRPr="00CE60E2">
        <w:rPr>
          <w:rFonts w:asciiTheme="minorHAnsi" w:hAnsiTheme="minorHAnsi" w:cstheme="minorHAnsi"/>
          <w:color w:val="000000"/>
          <w:sz w:val="24"/>
          <w:szCs w:val="24"/>
        </w:rPr>
        <w:t xml:space="preserve">Otwarcie ofert nastąpi w dniu </w:t>
      </w:r>
      <w:r>
        <w:rPr>
          <w:rFonts w:asciiTheme="minorHAnsi" w:hAnsiTheme="minorHAnsi" w:cstheme="minorHAnsi"/>
          <w:b/>
          <w:color w:val="000000"/>
          <w:sz w:val="24"/>
          <w:szCs w:val="24"/>
          <w:highlight w:val="cyan"/>
        </w:rPr>
        <w:t>30</w:t>
      </w:r>
      <w:r w:rsidRPr="00CE60E2">
        <w:rPr>
          <w:rFonts w:asciiTheme="minorHAnsi" w:hAnsiTheme="minorHAnsi" w:cstheme="minorHAnsi"/>
          <w:b/>
          <w:color w:val="000000"/>
          <w:sz w:val="24"/>
          <w:szCs w:val="24"/>
          <w:highlight w:val="cyan"/>
        </w:rPr>
        <w:t>.12.</w:t>
      </w:r>
      <w:r w:rsidRPr="00CE60E2">
        <w:rPr>
          <w:rFonts w:asciiTheme="minorHAnsi" w:hAnsiTheme="minorHAnsi" w:cstheme="minorHAnsi"/>
          <w:b/>
          <w:sz w:val="24"/>
          <w:szCs w:val="24"/>
          <w:highlight w:val="cyan"/>
        </w:rPr>
        <w:t>2022 r. o godz. 11.30.</w:t>
      </w:r>
    </w:p>
    <w:p w:rsidR="00AB7C92" w:rsidRDefault="00AB7C92" w:rsidP="00AB7C92">
      <w:pPr>
        <w:shd w:val="clear" w:color="auto" w:fill="FFFFFF"/>
        <w:spacing w:line="276" w:lineRule="auto"/>
        <w:ind w:left="360"/>
        <w:rPr>
          <w:rFonts w:asciiTheme="minorHAnsi" w:hAnsiTheme="minorHAnsi" w:cstheme="minorHAnsi"/>
        </w:rPr>
      </w:pPr>
    </w:p>
    <w:p w:rsidR="00AB7C92" w:rsidRDefault="00AB7C92" w:rsidP="00AB7C92">
      <w:pPr>
        <w:shd w:val="clear" w:color="auto" w:fill="FFFFFF"/>
        <w:spacing w:line="276" w:lineRule="auto"/>
        <w:ind w:left="360"/>
        <w:rPr>
          <w:rFonts w:asciiTheme="minorHAnsi" w:hAnsiTheme="minorHAnsi" w:cstheme="minorHAnsi"/>
        </w:rPr>
      </w:pPr>
    </w:p>
    <w:p w:rsidR="00AB7C92" w:rsidRPr="00AB7C92" w:rsidRDefault="00AB7C92" w:rsidP="00AB7C92">
      <w:pPr>
        <w:shd w:val="clear" w:color="auto" w:fill="FFFFFF"/>
        <w:spacing w:line="276" w:lineRule="auto"/>
        <w:ind w:left="360"/>
        <w:rPr>
          <w:rFonts w:asciiTheme="minorHAnsi" w:hAnsiTheme="minorHAnsi" w:cstheme="minorHAnsi"/>
        </w:rPr>
      </w:pPr>
    </w:p>
    <w:p w:rsidR="00AD2CB0" w:rsidRPr="00AB7C92" w:rsidRDefault="00AD2CB0" w:rsidP="00AB7C92">
      <w:pPr>
        <w:pStyle w:val="Akapitzlist"/>
        <w:numPr>
          <w:ilvl w:val="0"/>
          <w:numId w:val="33"/>
        </w:numPr>
        <w:spacing w:after="0"/>
        <w:ind w:left="357" w:hanging="357"/>
        <w:jc w:val="both"/>
        <w:rPr>
          <w:rFonts w:asciiTheme="minorHAnsi" w:eastAsia="Cambria" w:hAnsiTheme="minorHAnsi" w:cstheme="minorHAnsi"/>
          <w:b/>
          <w:sz w:val="24"/>
          <w:szCs w:val="24"/>
        </w:rPr>
      </w:pPr>
      <w:r w:rsidRPr="00AB7C92">
        <w:rPr>
          <w:rFonts w:asciiTheme="minorHAnsi" w:hAnsiTheme="minorHAnsi" w:cstheme="minorHAnsi"/>
          <w:b/>
          <w:sz w:val="24"/>
          <w:szCs w:val="24"/>
        </w:rPr>
        <w:lastRenderedPageBreak/>
        <w:t>Zmiana nr 4</w:t>
      </w:r>
      <w:r w:rsidRPr="00AB7C92">
        <w:rPr>
          <w:rFonts w:asciiTheme="minorHAnsi" w:eastAsia="Cambria" w:hAnsiTheme="minorHAnsi" w:cstheme="minorHAnsi"/>
          <w:b/>
          <w:sz w:val="24"/>
          <w:szCs w:val="24"/>
        </w:rPr>
        <w:t xml:space="preserve"> (dot.</w:t>
      </w:r>
      <w:r w:rsidR="00CE60E2" w:rsidRPr="00AB7C92">
        <w:rPr>
          <w:rFonts w:asciiTheme="minorHAnsi" w:eastAsia="Cambria" w:hAnsiTheme="minorHAnsi" w:cstheme="minorHAnsi"/>
          <w:b/>
          <w:sz w:val="24"/>
          <w:szCs w:val="24"/>
        </w:rPr>
        <w:t xml:space="preserve"> § 8 ust. </w:t>
      </w:r>
      <w:r w:rsidR="00AB7C92" w:rsidRPr="00AB7C92">
        <w:rPr>
          <w:rFonts w:asciiTheme="minorHAnsi" w:eastAsia="Cambria" w:hAnsiTheme="minorHAnsi" w:cstheme="minorHAnsi"/>
          <w:b/>
          <w:sz w:val="24"/>
          <w:szCs w:val="24"/>
        </w:rPr>
        <w:t xml:space="preserve">2 pkt </w:t>
      </w:r>
      <w:r w:rsidR="00CE60E2" w:rsidRPr="00AB7C92">
        <w:rPr>
          <w:rFonts w:asciiTheme="minorHAnsi" w:eastAsia="Cambria" w:hAnsiTheme="minorHAnsi" w:cstheme="minorHAnsi"/>
          <w:b/>
          <w:sz w:val="24"/>
          <w:szCs w:val="24"/>
        </w:rPr>
        <w:t xml:space="preserve">33 </w:t>
      </w:r>
      <w:r w:rsidR="00AB7C92" w:rsidRPr="00AB7C92">
        <w:rPr>
          <w:rFonts w:asciiTheme="minorHAnsi" w:eastAsia="Cambria" w:hAnsiTheme="minorHAnsi" w:cstheme="minorHAnsi"/>
          <w:b/>
          <w:sz w:val="24"/>
          <w:szCs w:val="24"/>
        </w:rPr>
        <w:t xml:space="preserve">załącznika nr 5 do SWZ Wzór umowy </w:t>
      </w:r>
      <w:r w:rsidRPr="00AB7C92">
        <w:rPr>
          <w:rFonts w:asciiTheme="minorHAnsi" w:eastAsia="Cambria" w:hAnsiTheme="minorHAnsi" w:cstheme="minorHAnsi"/>
          <w:b/>
          <w:sz w:val="24"/>
          <w:szCs w:val="24"/>
        </w:rPr>
        <w:t>)</w:t>
      </w:r>
    </w:p>
    <w:p w:rsidR="00AB7C92" w:rsidRDefault="00AB7C92" w:rsidP="00AB7C92">
      <w:pPr>
        <w:spacing w:line="276" w:lineRule="auto"/>
        <w:ind w:firstLine="357"/>
        <w:jc w:val="both"/>
        <w:rPr>
          <w:rFonts w:asciiTheme="minorHAnsi" w:hAnsiTheme="minorHAnsi" w:cstheme="minorHAnsi"/>
          <w:u w:val="single"/>
        </w:rPr>
      </w:pPr>
    </w:p>
    <w:p w:rsidR="00AD2CB0" w:rsidRPr="00CC4D31" w:rsidRDefault="00AD2CB0" w:rsidP="00AB7C92">
      <w:pPr>
        <w:spacing w:line="276" w:lineRule="auto"/>
        <w:ind w:firstLine="357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AD2CB0" w:rsidRDefault="00AB7C92" w:rsidP="00AB7C92">
      <w:pPr>
        <w:keepNext/>
        <w:keepLines/>
        <w:shd w:val="clear" w:color="auto" w:fill="FFFFFF"/>
        <w:spacing w:line="276" w:lineRule="auto"/>
        <w:ind w:firstLine="357"/>
        <w:contextualSpacing/>
        <w:jc w:val="both"/>
        <w:rPr>
          <w:rFonts w:asciiTheme="minorHAnsi" w:hAnsiTheme="minorHAnsi" w:cstheme="minorHAnsi"/>
        </w:rPr>
      </w:pPr>
      <w:r w:rsidRPr="00AB7C92">
        <w:rPr>
          <w:rFonts w:asciiTheme="minorHAnsi" w:hAnsiTheme="minorHAnsi" w:cstheme="minorHAnsi"/>
        </w:rPr>
        <w:t>Wykonawca zobowiązuje się do:</w:t>
      </w:r>
      <w:r>
        <w:rPr>
          <w:rFonts w:asciiTheme="minorHAnsi" w:hAnsiTheme="minorHAnsi" w:cstheme="minorHAnsi"/>
        </w:rPr>
        <w:t xml:space="preserve"> (…)</w:t>
      </w:r>
    </w:p>
    <w:p w:rsidR="00AB7C92" w:rsidRPr="00AB7C92" w:rsidRDefault="00AB7C92" w:rsidP="00AB7C92">
      <w:pPr>
        <w:pStyle w:val="Akapitzlist"/>
        <w:keepNext/>
        <w:keepLines/>
        <w:numPr>
          <w:ilvl w:val="0"/>
          <w:numId w:val="43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B7C92">
        <w:rPr>
          <w:rFonts w:asciiTheme="minorHAnsi" w:hAnsiTheme="minorHAnsi" w:cstheme="minorHAnsi"/>
          <w:sz w:val="24"/>
          <w:szCs w:val="24"/>
        </w:rPr>
        <w:t>przygotowania i przekazania wszystkich wymaganych przepisami dokumentów niezbędnych do skutecznego zawiadomienia właściwego organu nadzoru budowlanego o zakończeniu budowy (np. m. in.: wnioski skierowane do gestorów sieci, do służb miejskich poprzedzających kontrolę budowy z załącznikami, pomiary, oświadczenia, protokoły, decyzje) z zawiadomieniem o zakończeniu budowy. Jeżeli organ Nadzoru Budowlanego w terminie 14 dni od dnia doręczenia zawiadomienia, zgłosi sprzeciw w drodze decyzji, Wykonawca zobowiązany jest wystąpić z wnioskiem o wydanie decyzji o pozwolenie na użytkowanie lub wnioskiem o wydanie zaświadczenia o braku podstaw do wniesienia sprzeciwu złożonego zawiadomienia dot. zakończenia budowy i  uzyskać pozwolenie na użytkowanie obiektu budowlanego bądź zaświadczenie o braku sprzeciwu złożonego zawiadomienia o zakończeniu budowy,</w:t>
      </w:r>
    </w:p>
    <w:p w:rsidR="00AD2CB0" w:rsidRPr="00CC4D31" w:rsidRDefault="00AD2CB0" w:rsidP="00AB7C92">
      <w:pPr>
        <w:spacing w:line="276" w:lineRule="auto"/>
        <w:ind w:firstLine="360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AB7C92" w:rsidRPr="00AB7C92" w:rsidRDefault="00AB7C92" w:rsidP="00AB7C92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7"/>
        <w:rPr>
          <w:rFonts w:asciiTheme="minorHAnsi" w:hAnsiTheme="minorHAnsi" w:cstheme="minorHAnsi"/>
          <w:spacing w:val="-4"/>
        </w:rPr>
      </w:pPr>
      <w:r w:rsidRPr="00AB7C92">
        <w:rPr>
          <w:rFonts w:asciiTheme="minorHAnsi" w:hAnsiTheme="minorHAnsi" w:cstheme="minorHAnsi"/>
        </w:rPr>
        <w:t>Wykonawca zobowiązany jest wystąpić z wnioskiem o wydanie decyzji o pozwolenie na użytkowanie lub wnioskiem o wydanie zaświadczenia o braku podstaw do wniesienia sprzeciwu złożonego zawiadomienia dot. zakończenia budowy i  uzyskać pozwolenie na użytkowanie obiektu budowlanego bądź zaświadczenie o braku sprzeciwu złożonego zawiadomienia o zakończeniu budowy</w:t>
      </w:r>
      <w:r>
        <w:rPr>
          <w:rFonts w:asciiTheme="minorHAnsi" w:hAnsiTheme="minorHAnsi" w:cstheme="minorHAnsi"/>
        </w:rPr>
        <w:t>,</w:t>
      </w:r>
    </w:p>
    <w:p w:rsidR="00AB7C92" w:rsidRPr="00AB7C92" w:rsidRDefault="00AB7C92" w:rsidP="00AB7C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20" w:right="17"/>
        <w:rPr>
          <w:rFonts w:asciiTheme="minorHAnsi" w:hAnsiTheme="minorHAnsi" w:cstheme="minorHAnsi"/>
          <w:spacing w:val="-4"/>
        </w:rPr>
      </w:pPr>
    </w:p>
    <w:p w:rsidR="00CC4D31" w:rsidRPr="00CC4D31" w:rsidRDefault="00CC4D31" w:rsidP="00AB7C92">
      <w:pPr>
        <w:spacing w:line="276" w:lineRule="auto"/>
        <w:ind w:right="272"/>
        <w:jc w:val="both"/>
        <w:rPr>
          <w:rFonts w:asciiTheme="minorHAnsi" w:eastAsia="Calibri" w:hAnsiTheme="minorHAnsi" w:cstheme="minorHAnsi"/>
          <w:color w:val="000000"/>
        </w:rPr>
      </w:pPr>
      <w:r w:rsidRPr="00CC4D31">
        <w:rPr>
          <w:rFonts w:asciiTheme="minorHAnsi" w:hAnsiTheme="minorHAnsi" w:cstheme="minorHAnsi"/>
          <w:b/>
          <w:iCs/>
        </w:rPr>
        <w:t xml:space="preserve">Jednocześnie Zamawiający informuje, że w wyniku wprowadzonych zmian, dokonał modyfikacji treści ogłoszenia o zamówieniu. </w:t>
      </w:r>
    </w:p>
    <w:p w:rsidR="00406124" w:rsidRDefault="00406124" w:rsidP="00AB7C92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</w:t>
      </w:r>
      <w:bookmarkStart w:id="0" w:name="_GoBack"/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406124" w:rsidRDefault="00406124" w:rsidP="00AB7C92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406124" w:rsidRDefault="00185DC3" w:rsidP="00406124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Iwona Dąbek</w:t>
      </w:r>
    </w:p>
    <w:p w:rsidR="00185DC3" w:rsidRPr="0044083F" w:rsidRDefault="00185DC3" w:rsidP="00406124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Sekretarz</w:t>
      </w:r>
    </w:p>
    <w:bookmarkEnd w:id="0"/>
    <w:p w:rsidR="00A80AE8" w:rsidRPr="00A24390" w:rsidRDefault="00A80AE8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sectPr w:rsidR="00A80AE8" w:rsidRPr="00A24390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85DC3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85DC3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85DC3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85DC3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4311B"/>
    <w:multiLevelType w:val="hybridMultilevel"/>
    <w:tmpl w:val="C26AD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463532B"/>
    <w:multiLevelType w:val="hybridMultilevel"/>
    <w:tmpl w:val="F49806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B0B5D"/>
    <w:multiLevelType w:val="hybridMultilevel"/>
    <w:tmpl w:val="65EED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11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60774"/>
    <w:multiLevelType w:val="hybridMultilevel"/>
    <w:tmpl w:val="611E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126AF"/>
    <w:multiLevelType w:val="hybridMultilevel"/>
    <w:tmpl w:val="642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70866"/>
    <w:multiLevelType w:val="hybridMultilevel"/>
    <w:tmpl w:val="D2D2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28EA62B1"/>
    <w:multiLevelType w:val="hybridMultilevel"/>
    <w:tmpl w:val="3C389E8E"/>
    <w:lvl w:ilvl="0" w:tplc="3D5C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F776F"/>
    <w:multiLevelType w:val="hybridMultilevel"/>
    <w:tmpl w:val="7572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C4EAA"/>
    <w:multiLevelType w:val="hybridMultilevel"/>
    <w:tmpl w:val="B4FA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C45C2"/>
    <w:multiLevelType w:val="hybridMultilevel"/>
    <w:tmpl w:val="D2D2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5A0A46"/>
    <w:multiLevelType w:val="hybridMultilevel"/>
    <w:tmpl w:val="D1FE9F0C"/>
    <w:lvl w:ilvl="0" w:tplc="ABE61960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0864E85"/>
    <w:multiLevelType w:val="hybridMultilevel"/>
    <w:tmpl w:val="05D894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3823985"/>
    <w:multiLevelType w:val="hybridMultilevel"/>
    <w:tmpl w:val="B4FA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36" w15:restartNumberingAfterBreak="0">
    <w:nsid w:val="6C9614D3"/>
    <w:multiLevelType w:val="hybridMultilevel"/>
    <w:tmpl w:val="16227066"/>
    <w:lvl w:ilvl="0" w:tplc="6748C35A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822568"/>
    <w:multiLevelType w:val="hybridMultilevel"/>
    <w:tmpl w:val="6FF0CE42"/>
    <w:lvl w:ilvl="0" w:tplc="55AC0AFE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93BAB"/>
    <w:multiLevelType w:val="hybridMultilevel"/>
    <w:tmpl w:val="69544D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7"/>
  </w:num>
  <w:num w:numId="3">
    <w:abstractNumId w:val="4"/>
  </w:num>
  <w:num w:numId="4">
    <w:abstractNumId w:val="15"/>
  </w:num>
  <w:num w:numId="5">
    <w:abstractNumId w:val="2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"/>
  </w:num>
  <w:num w:numId="10">
    <w:abstractNumId w:val="33"/>
  </w:num>
  <w:num w:numId="11">
    <w:abstractNumId w:val="37"/>
  </w:num>
  <w:num w:numId="12">
    <w:abstractNumId w:val="2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34"/>
  </w:num>
  <w:num w:numId="23">
    <w:abstractNumId w:val="26"/>
  </w:num>
  <w:num w:numId="24">
    <w:abstractNumId w:val="10"/>
  </w:num>
  <w:num w:numId="25">
    <w:abstractNumId w:val="21"/>
  </w:num>
  <w:num w:numId="26">
    <w:abstractNumId w:val="39"/>
  </w:num>
  <w:num w:numId="27">
    <w:abstractNumId w:val="0"/>
  </w:num>
  <w:num w:numId="28">
    <w:abstractNumId w:val="11"/>
  </w:num>
  <w:num w:numId="29">
    <w:abstractNumId w:val="41"/>
  </w:num>
  <w:num w:numId="30">
    <w:abstractNumId w:val="18"/>
  </w:num>
  <w:num w:numId="31">
    <w:abstractNumId w:val="30"/>
  </w:num>
  <w:num w:numId="32">
    <w:abstractNumId w:val="13"/>
  </w:num>
  <w:num w:numId="33">
    <w:abstractNumId w:val="9"/>
  </w:num>
  <w:num w:numId="34">
    <w:abstractNumId w:val="24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2"/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8"/>
  </w:num>
  <w:num w:numId="42">
    <w:abstractNumId w:val="31"/>
  </w:num>
  <w:num w:numId="43">
    <w:abstractNumId w:val="40"/>
  </w:num>
  <w:num w:numId="44">
    <w:abstractNumId w:val="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85DC3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7C2A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B7854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0612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7E4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5EB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197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41DB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B7C92"/>
    <w:rsid w:val="00AC6D9D"/>
    <w:rsid w:val="00AD006C"/>
    <w:rsid w:val="00AD2CB0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4D31"/>
    <w:rsid w:val="00CC58DA"/>
    <w:rsid w:val="00CD40C6"/>
    <w:rsid w:val="00CD56E6"/>
    <w:rsid w:val="00CD6179"/>
    <w:rsid w:val="00CE0A24"/>
    <w:rsid w:val="00CE60E2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5841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1F46"/>
    <w:rsid w:val="00F259CF"/>
    <w:rsid w:val="00F25D31"/>
    <w:rsid w:val="00F27342"/>
    <w:rsid w:val="00F304EA"/>
    <w:rsid w:val="00F3374E"/>
    <w:rsid w:val="00F3641B"/>
    <w:rsid w:val="00F37A5D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30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55A95675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1807-3633-45C2-8E2D-390878AB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35</cp:revision>
  <cp:lastPrinted>2022-12-27T11:46:00Z</cp:lastPrinted>
  <dcterms:created xsi:type="dcterms:W3CDTF">2021-07-27T10:54:00Z</dcterms:created>
  <dcterms:modified xsi:type="dcterms:W3CDTF">2022-12-27T13:04:00Z</dcterms:modified>
</cp:coreProperties>
</file>