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8BE" w:rsidRPr="00A642C6" w:rsidRDefault="006D68BE">
      <w:pPr>
        <w:rPr>
          <w:b/>
        </w:rPr>
      </w:pPr>
      <w:bookmarkStart w:id="0" w:name="_GoBack"/>
      <w:bookmarkEnd w:id="0"/>
      <w:r w:rsidRPr="00A642C6">
        <w:rPr>
          <w:b/>
        </w:rPr>
        <w:t>Szacowanie ceny</w:t>
      </w:r>
    </w:p>
    <w:tbl>
      <w:tblPr>
        <w:tblStyle w:val="Tabela-Siatka"/>
        <w:tblpPr w:leftFromText="141" w:rightFromText="141" w:vertAnchor="text" w:horzAnchor="margin" w:tblpXSpec="center" w:tblpY="340"/>
        <w:tblW w:w="12482" w:type="dxa"/>
        <w:tblLayout w:type="fixed"/>
        <w:tblLook w:val="04A0" w:firstRow="1" w:lastRow="0" w:firstColumn="1" w:lastColumn="0" w:noHBand="0" w:noVBand="1"/>
      </w:tblPr>
      <w:tblGrid>
        <w:gridCol w:w="1973"/>
        <w:gridCol w:w="3267"/>
        <w:gridCol w:w="1559"/>
        <w:gridCol w:w="1987"/>
        <w:gridCol w:w="1708"/>
        <w:gridCol w:w="1988"/>
      </w:tblGrid>
      <w:tr w:rsidR="006D68BE" w:rsidTr="00123E78">
        <w:trPr>
          <w:trHeight w:val="699"/>
        </w:trPr>
        <w:tc>
          <w:tcPr>
            <w:tcW w:w="1973" w:type="dxa"/>
          </w:tcPr>
          <w:p w:rsidR="006D68BE" w:rsidRPr="00123E78" w:rsidRDefault="006D68BE" w:rsidP="0012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8">
              <w:rPr>
                <w:rFonts w:ascii="Times New Roman" w:hAnsi="Times New Roman" w:cs="Times New Roman"/>
                <w:sz w:val="24"/>
                <w:szCs w:val="24"/>
              </w:rPr>
              <w:t>Nazwa szkolenia</w:t>
            </w:r>
          </w:p>
        </w:tc>
        <w:tc>
          <w:tcPr>
            <w:tcW w:w="3267" w:type="dxa"/>
          </w:tcPr>
          <w:p w:rsidR="006D68BE" w:rsidRPr="00123E78" w:rsidRDefault="006D68BE" w:rsidP="0012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8">
              <w:rPr>
                <w:rFonts w:ascii="Times New Roman" w:hAnsi="Times New Roman" w:cs="Times New Roman"/>
                <w:sz w:val="24"/>
                <w:szCs w:val="24"/>
              </w:rPr>
              <w:t>Opis kursu</w:t>
            </w:r>
          </w:p>
        </w:tc>
        <w:tc>
          <w:tcPr>
            <w:tcW w:w="1559" w:type="dxa"/>
          </w:tcPr>
          <w:p w:rsidR="006D68BE" w:rsidRPr="00123E78" w:rsidRDefault="006D68BE" w:rsidP="0012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8">
              <w:rPr>
                <w:rFonts w:ascii="Times New Roman" w:hAnsi="Times New Roman" w:cs="Times New Roman"/>
                <w:sz w:val="24"/>
                <w:szCs w:val="24"/>
              </w:rPr>
              <w:t>Doświadczenie wykonawcy</w:t>
            </w:r>
          </w:p>
        </w:tc>
        <w:tc>
          <w:tcPr>
            <w:tcW w:w="1987" w:type="dxa"/>
          </w:tcPr>
          <w:p w:rsidR="006D68BE" w:rsidRPr="00123E78" w:rsidRDefault="006D68BE" w:rsidP="0012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8"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  <w:r w:rsidR="00123E78" w:rsidRPr="00123E78">
              <w:rPr>
                <w:rFonts w:ascii="Times New Roman" w:hAnsi="Times New Roman" w:cs="Times New Roman"/>
                <w:sz w:val="24"/>
                <w:szCs w:val="24"/>
              </w:rPr>
              <w:t>/uczestnicy</w:t>
            </w:r>
          </w:p>
        </w:tc>
        <w:tc>
          <w:tcPr>
            <w:tcW w:w="1708" w:type="dxa"/>
          </w:tcPr>
          <w:p w:rsidR="006D68BE" w:rsidRPr="00123E78" w:rsidRDefault="006D68BE" w:rsidP="0012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8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  <w:p w:rsidR="006D68BE" w:rsidRPr="00123E78" w:rsidRDefault="006D68BE" w:rsidP="0012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8">
              <w:rPr>
                <w:rFonts w:ascii="Times New Roman" w:hAnsi="Times New Roman" w:cs="Times New Roman"/>
                <w:sz w:val="24"/>
                <w:szCs w:val="24"/>
              </w:rPr>
              <w:t>13 osób x cena</w:t>
            </w:r>
          </w:p>
        </w:tc>
        <w:tc>
          <w:tcPr>
            <w:tcW w:w="1988" w:type="dxa"/>
          </w:tcPr>
          <w:p w:rsidR="006D68BE" w:rsidRPr="00123E78" w:rsidRDefault="006D68BE" w:rsidP="0012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8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  <w:r w:rsidR="00F33DE2" w:rsidRPr="00123E78">
              <w:rPr>
                <w:rFonts w:ascii="Times New Roman" w:hAnsi="Times New Roman" w:cs="Times New Roman"/>
                <w:sz w:val="24"/>
                <w:szCs w:val="24"/>
              </w:rPr>
              <w:t>/wymagania dodatkowe</w:t>
            </w:r>
          </w:p>
        </w:tc>
      </w:tr>
      <w:tr w:rsidR="006D68BE" w:rsidTr="00123E78">
        <w:trPr>
          <w:trHeight w:val="1113"/>
        </w:trPr>
        <w:tc>
          <w:tcPr>
            <w:tcW w:w="1973" w:type="dxa"/>
          </w:tcPr>
          <w:p w:rsidR="006D68BE" w:rsidRPr="00123E78" w:rsidRDefault="006D68BE" w:rsidP="0012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8">
              <w:rPr>
                <w:rFonts w:ascii="Times New Roman" w:hAnsi="Times New Roman" w:cs="Times New Roman"/>
                <w:sz w:val="24"/>
                <w:szCs w:val="24"/>
              </w:rPr>
              <w:t>Tworzenie prezentacji multimedialnych</w:t>
            </w:r>
          </w:p>
        </w:tc>
        <w:tc>
          <w:tcPr>
            <w:tcW w:w="3267" w:type="dxa"/>
          </w:tcPr>
          <w:p w:rsidR="006D68BE" w:rsidRPr="00123E78" w:rsidRDefault="006D68BE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hAnsi="Times New Roman" w:cs="Times New Roman"/>
                <w:sz w:val="24"/>
                <w:szCs w:val="24"/>
              </w:rPr>
              <w:t>Czas trwania – 16 h</w:t>
            </w:r>
          </w:p>
          <w:p w:rsidR="006D68BE" w:rsidRPr="006D68BE" w:rsidRDefault="006D68BE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Wprowadzenie do PowerPoint – czas trwania: 1h</w:t>
            </w:r>
          </w:p>
          <w:p w:rsidR="006D68BE" w:rsidRPr="006D68BE" w:rsidRDefault="006D68BE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Tworzenie prezentacji – czas trwania: 9h</w:t>
            </w:r>
          </w:p>
          <w:p w:rsidR="006D68BE" w:rsidRPr="006D68BE" w:rsidRDefault="006D68BE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6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Praca z wzorcem slajdów</w:t>
            </w:r>
          </w:p>
          <w:p w:rsidR="006D68BE" w:rsidRPr="006D68BE" w:rsidRDefault="006D68BE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6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Zastosowanie układów slajdów i motywów</w:t>
            </w:r>
          </w:p>
          <w:p w:rsidR="006D68BE" w:rsidRPr="006D68BE" w:rsidRDefault="006D68BE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6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Wstawianie mediów i obiektów rysunkowych</w:t>
            </w:r>
          </w:p>
          <w:p w:rsidR="006D68BE" w:rsidRPr="006D68BE" w:rsidRDefault="006D68BE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6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Formatowanie tekstu, obiektów i slajdów</w:t>
            </w:r>
          </w:p>
          <w:p w:rsidR="006D68BE" w:rsidRPr="006D68BE" w:rsidRDefault="006D68BE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6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Dodawanie efektów przejścia i animacji</w:t>
            </w:r>
          </w:p>
          <w:p w:rsidR="006D68BE" w:rsidRPr="006D68BE" w:rsidRDefault="006D68BE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6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Uruchamianie prezentacji</w:t>
            </w:r>
          </w:p>
          <w:p w:rsidR="006D68BE" w:rsidRPr="006D68BE" w:rsidRDefault="006D68BE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6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Drukowanie prezentacji</w:t>
            </w:r>
          </w:p>
          <w:p w:rsidR="006D68BE" w:rsidRPr="006D68BE" w:rsidRDefault="006D68BE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Wprowadzenie do aplikacji </w:t>
            </w:r>
            <w:proofErr w:type="spellStart"/>
            <w:r w:rsidRPr="006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Prezi</w:t>
            </w:r>
            <w:proofErr w:type="spellEnd"/>
            <w:r w:rsidRPr="006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– czas trwania: 1h</w:t>
            </w:r>
          </w:p>
          <w:p w:rsidR="006D68BE" w:rsidRPr="006D68BE" w:rsidRDefault="006D68BE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6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Rozpoczęcie pracy z programem</w:t>
            </w:r>
          </w:p>
          <w:p w:rsidR="006D68BE" w:rsidRPr="006D68BE" w:rsidRDefault="006D68BE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6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Rejestracja i konfiguracja konta</w:t>
            </w:r>
          </w:p>
          <w:p w:rsidR="006D68BE" w:rsidRPr="006D68BE" w:rsidRDefault="006D68BE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6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Tworzenie nowej prezentacji</w:t>
            </w:r>
          </w:p>
          <w:p w:rsidR="006D68BE" w:rsidRPr="006D68BE" w:rsidRDefault="006D68BE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6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Korzystanie z kreatora motywów</w:t>
            </w:r>
          </w:p>
          <w:p w:rsidR="006D68BE" w:rsidRPr="006D68BE" w:rsidRDefault="006D68BE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6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Praca z pustym szablonem</w:t>
            </w:r>
          </w:p>
          <w:p w:rsidR="006D68BE" w:rsidRPr="006D68BE" w:rsidRDefault="006D68BE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Praca z programem – czas trwania: 4h</w:t>
            </w:r>
          </w:p>
          <w:p w:rsidR="006D68BE" w:rsidRPr="006D68BE" w:rsidRDefault="006D68BE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6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Style projektów</w:t>
            </w:r>
          </w:p>
          <w:p w:rsidR="006D68BE" w:rsidRPr="006D68BE" w:rsidRDefault="006D68BE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6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Opcje prezentacji projektu</w:t>
            </w:r>
          </w:p>
          <w:p w:rsidR="006D68BE" w:rsidRPr="006D68BE" w:rsidRDefault="006D68BE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6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Tworzenie i edycja tekstu</w:t>
            </w:r>
          </w:p>
          <w:p w:rsidR="006D68BE" w:rsidRPr="006D68BE" w:rsidRDefault="006D68BE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6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Wstawianie i edycja nowych tematów</w:t>
            </w:r>
          </w:p>
          <w:p w:rsidR="006D68BE" w:rsidRPr="006D68BE" w:rsidRDefault="006D68BE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6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Edycja i wybór tła</w:t>
            </w:r>
          </w:p>
          <w:p w:rsidR="006D68BE" w:rsidRPr="006D68BE" w:rsidRDefault="006D68BE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6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Wstawianie obrazów z biblioteki</w:t>
            </w:r>
          </w:p>
          <w:p w:rsidR="006D68BE" w:rsidRPr="006D68BE" w:rsidRDefault="006D68BE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6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Symbole i kształty</w:t>
            </w:r>
          </w:p>
          <w:p w:rsidR="006D68BE" w:rsidRPr="006D68BE" w:rsidRDefault="006D68BE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6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Animacje wybranych elementów</w:t>
            </w:r>
          </w:p>
          <w:p w:rsidR="006D68BE" w:rsidRPr="006D68BE" w:rsidRDefault="006D68BE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6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Wstawianie plików audio i wideo do prezentacji</w:t>
            </w:r>
          </w:p>
          <w:p w:rsidR="006D68BE" w:rsidRPr="006D68BE" w:rsidRDefault="006D68BE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6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Opcje udostępniania pliku</w:t>
            </w:r>
          </w:p>
          <w:p w:rsidR="006D68BE" w:rsidRPr="006D68BE" w:rsidRDefault="006D68BE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6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Projekty grupowe – nadawanie uprawnień do edycji</w:t>
            </w:r>
          </w:p>
          <w:p w:rsidR="006D68BE" w:rsidRPr="006D68BE" w:rsidRDefault="006D68BE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Konwersja i udostępnianie prezentacji – czas trwania: 1h</w:t>
            </w:r>
          </w:p>
          <w:p w:rsidR="006D68BE" w:rsidRPr="00123E78" w:rsidRDefault="006D68BE" w:rsidP="0012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8">
              <w:rPr>
                <w:rFonts w:ascii="Times New Roman" w:hAnsi="Times New Roman" w:cs="Times New Roman"/>
                <w:sz w:val="24"/>
                <w:szCs w:val="24"/>
              </w:rPr>
              <w:t>Czas trwania – 16 h</w:t>
            </w:r>
          </w:p>
        </w:tc>
        <w:tc>
          <w:tcPr>
            <w:tcW w:w="1559" w:type="dxa"/>
          </w:tcPr>
          <w:p w:rsidR="006D68BE" w:rsidRPr="00123E78" w:rsidRDefault="00123E78" w:rsidP="00123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1) </w:t>
            </w:r>
            <w:r w:rsidR="006D68BE" w:rsidRPr="00123E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udokumentowane</w:t>
            </w:r>
            <w:r w:rsidR="006D68BE" w:rsidRPr="00123E78">
              <w:rPr>
                <w:rFonts w:ascii="Times New Roman" w:hAnsi="Times New Roman" w:cs="Times New Roman"/>
                <w:sz w:val="24"/>
                <w:szCs w:val="24"/>
              </w:rPr>
              <w:t xml:space="preserve"> doświadczenie wykonawcy, w okresie ostatnich </w:t>
            </w:r>
            <w:r w:rsidR="006D68BE" w:rsidRPr="00123E78">
              <w:rPr>
                <w:rFonts w:ascii="Times New Roman" w:hAnsi="Times New Roman" w:cs="Times New Roman"/>
                <w:b/>
                <w:sz w:val="24"/>
                <w:szCs w:val="24"/>
              </w:rPr>
              <w:t>3 lat</w:t>
            </w:r>
            <w:r w:rsidR="006D68BE" w:rsidRPr="00123E78">
              <w:rPr>
                <w:rFonts w:ascii="Times New Roman" w:hAnsi="Times New Roman" w:cs="Times New Roman"/>
                <w:sz w:val="24"/>
                <w:szCs w:val="24"/>
              </w:rPr>
              <w:t xml:space="preserve"> w zakresie prowadzenia szkoleń z zakresu tworzenia prezentacji multimedialnych min.10 szkoleń po 16 godzin</w:t>
            </w:r>
          </w:p>
          <w:p w:rsidR="006D68BE" w:rsidRPr="00A642C6" w:rsidRDefault="00A642C6" w:rsidP="00A64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6D68BE" w:rsidRPr="00A64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udokumentowane </w:t>
            </w:r>
            <w:r w:rsidR="006D68BE"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referencje dot. prowadzenia szkoleń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D68BE"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z zakresu tworzenie </w:t>
            </w:r>
            <w:r w:rsidR="006D68BE" w:rsidRPr="00A64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prezentacji </w:t>
            </w:r>
            <w:proofErr w:type="gramStart"/>
            <w:r w:rsidR="006D68BE" w:rsidRPr="00A642C6">
              <w:rPr>
                <w:rFonts w:ascii="Times New Roman" w:hAnsi="Times New Roman" w:cs="Times New Roman"/>
                <w:sz w:val="24"/>
                <w:szCs w:val="24"/>
              </w:rPr>
              <w:t>multimedialnych  min.</w:t>
            </w:r>
            <w:proofErr w:type="gramEnd"/>
            <w:r w:rsidR="006D68BE"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5 z zakresu ostatnich 3 tal</w:t>
            </w:r>
          </w:p>
        </w:tc>
        <w:tc>
          <w:tcPr>
            <w:tcW w:w="1987" w:type="dxa"/>
          </w:tcPr>
          <w:p w:rsidR="006D68BE" w:rsidRPr="00123E78" w:rsidRDefault="006D68BE" w:rsidP="0012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Wrzesień 2024 – czerwiec 2025</w:t>
            </w:r>
            <w:r w:rsidR="00123E78" w:rsidRPr="00123E78">
              <w:rPr>
                <w:rFonts w:ascii="Times New Roman" w:hAnsi="Times New Roman" w:cs="Times New Roman"/>
                <w:sz w:val="24"/>
                <w:szCs w:val="24"/>
              </w:rPr>
              <w:t xml:space="preserve"> / nauczyciele akademiccy</w:t>
            </w:r>
          </w:p>
        </w:tc>
        <w:tc>
          <w:tcPr>
            <w:tcW w:w="1708" w:type="dxa"/>
          </w:tcPr>
          <w:p w:rsidR="006D68BE" w:rsidRPr="00123E78" w:rsidRDefault="006D68BE" w:rsidP="0012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6D68BE" w:rsidRPr="00123E78" w:rsidRDefault="006D68BE" w:rsidP="0012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8">
              <w:rPr>
                <w:rFonts w:ascii="Times New Roman" w:hAnsi="Times New Roman" w:cs="Times New Roman"/>
                <w:sz w:val="24"/>
                <w:szCs w:val="24"/>
              </w:rPr>
              <w:t xml:space="preserve">Akademia Marynarki Wojennej </w:t>
            </w:r>
          </w:p>
          <w:p w:rsidR="006D68BE" w:rsidRPr="00123E78" w:rsidRDefault="006D68BE" w:rsidP="0012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E78">
              <w:rPr>
                <w:rFonts w:ascii="Times New Roman" w:hAnsi="Times New Roman" w:cs="Times New Roman"/>
                <w:sz w:val="24"/>
                <w:szCs w:val="24"/>
              </w:rPr>
              <w:t>( zamawiający</w:t>
            </w:r>
            <w:proofErr w:type="gramEnd"/>
            <w:r w:rsidRPr="00123E78">
              <w:rPr>
                <w:rFonts w:ascii="Times New Roman" w:hAnsi="Times New Roman" w:cs="Times New Roman"/>
                <w:sz w:val="24"/>
                <w:szCs w:val="24"/>
              </w:rPr>
              <w:t xml:space="preserve"> nie dopuszcza przeprowadzenia szkolenia w formie zdalnej)</w:t>
            </w:r>
          </w:p>
          <w:p w:rsidR="00F33DE2" w:rsidRPr="00123E78" w:rsidRDefault="00F33DE2" w:rsidP="0012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E2" w:rsidRPr="00123E78" w:rsidRDefault="00F33DE2" w:rsidP="00123E78">
            <w:pPr>
              <w:widowControl w:val="0"/>
              <w:ind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E78">
              <w:rPr>
                <w:rFonts w:ascii="Times New Roman" w:hAnsi="Times New Roman" w:cs="Times New Roman"/>
                <w:sz w:val="24"/>
                <w:szCs w:val="24"/>
              </w:rPr>
              <w:t xml:space="preserve">Zleceniobiorca zobowiązuje się do wystawienia uczestnikom szkolenia imiennych certyfikatów potwierdzających nabyte kompetencje.  </w:t>
            </w:r>
          </w:p>
          <w:p w:rsidR="00F33DE2" w:rsidRPr="00123E78" w:rsidRDefault="00F33DE2" w:rsidP="0012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BE" w:rsidTr="00123E78">
        <w:trPr>
          <w:trHeight w:val="1178"/>
        </w:trPr>
        <w:tc>
          <w:tcPr>
            <w:tcW w:w="1973" w:type="dxa"/>
          </w:tcPr>
          <w:p w:rsidR="006D68BE" w:rsidRPr="00123E78" w:rsidRDefault="00F33DE2" w:rsidP="0012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8">
              <w:rPr>
                <w:rFonts w:ascii="Times New Roman" w:hAnsi="Times New Roman" w:cs="Times New Roman"/>
                <w:sz w:val="24"/>
                <w:szCs w:val="24"/>
              </w:rPr>
              <w:t>Szkolenie edukacja na rzecz zielonej transformacji i zrównoważonego rozwoju</w:t>
            </w:r>
          </w:p>
        </w:tc>
        <w:tc>
          <w:tcPr>
            <w:tcW w:w="3267" w:type="dxa"/>
          </w:tcPr>
          <w:p w:rsidR="00F33DE2" w:rsidRPr="00F33DE2" w:rsidRDefault="00F33DE2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F33DE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Wprowadzenie: znaczenie zrównoważonego rozwoju</w:t>
            </w:r>
          </w:p>
          <w:p w:rsidR="00F33DE2" w:rsidRPr="00F33DE2" w:rsidRDefault="00F33DE2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Moduł 1 </w:t>
            </w:r>
            <w:r w:rsidRPr="00F33DE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Podstawy zrównoważonego rozwoju</w:t>
            </w:r>
            <w:r w:rsidR="00123E78" w:rsidRPr="00123E7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– 2h</w:t>
            </w:r>
          </w:p>
          <w:p w:rsidR="00F33DE2" w:rsidRPr="00F33DE2" w:rsidRDefault="00F33DE2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F33DE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Moduł 2: Podejścia do mapowania koncepcji zrównoważonego rozwoju</w:t>
            </w:r>
            <w:r w:rsidR="00123E78" w:rsidRPr="00123E7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– 2</w:t>
            </w:r>
            <w:proofErr w:type="gramStart"/>
            <w:r w:rsidR="00123E78" w:rsidRPr="00123E7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h </w:t>
            </w:r>
            <w:r w:rsidRPr="00F33DE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:</w:t>
            </w:r>
            <w:proofErr w:type="gramEnd"/>
          </w:p>
          <w:p w:rsidR="00F33DE2" w:rsidRPr="00123E78" w:rsidRDefault="00F33DE2" w:rsidP="00123E78">
            <w:pPr>
              <w:numPr>
                <w:ilvl w:val="0"/>
                <w:numId w:val="4"/>
              </w:num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F33DE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cele zrównoważonego rozwoju</w:t>
            </w:r>
          </w:p>
          <w:p w:rsidR="00F33DE2" w:rsidRPr="00F33DE2" w:rsidRDefault="00F33DE2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F33DE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lastRenderedPageBreak/>
              <w:t>Przepisy i polityka w zakresie zrównoważonego rozwoju:</w:t>
            </w:r>
          </w:p>
          <w:p w:rsidR="00F33DE2" w:rsidRPr="00F33DE2" w:rsidRDefault="00F33DE2" w:rsidP="00123E78">
            <w:pPr>
              <w:numPr>
                <w:ilvl w:val="0"/>
                <w:numId w:val="5"/>
              </w:num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F33DE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przegląd i polityczne osiągnięcia,</w:t>
            </w:r>
          </w:p>
          <w:p w:rsidR="00F33DE2" w:rsidRPr="00F33DE2" w:rsidRDefault="00F33DE2" w:rsidP="00123E78">
            <w:pPr>
              <w:numPr>
                <w:ilvl w:val="0"/>
                <w:numId w:val="5"/>
              </w:num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F33DE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rozporządzenie UE w sprawie taksonomii</w:t>
            </w:r>
          </w:p>
          <w:p w:rsidR="00F33DE2" w:rsidRPr="00123E78" w:rsidRDefault="00123E78" w:rsidP="00123E78">
            <w:pPr>
              <w:shd w:val="clear" w:color="auto" w:fill="FFFFFF"/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</w:pPr>
            <w:r w:rsidRPr="00123E78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Moduł 3: Główne obszary działania w zakresie zrównoważonego rozwoju na rzecz edukacji-6h</w:t>
            </w:r>
          </w:p>
          <w:p w:rsidR="00123E78" w:rsidRPr="00F33DE2" w:rsidRDefault="00123E78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Moduł 4: Zielona transformacja w szkolnictwie wyższym – 6h</w:t>
            </w:r>
          </w:p>
          <w:p w:rsidR="00123E78" w:rsidRPr="00F33DE2" w:rsidRDefault="00123E78" w:rsidP="00123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  <w:p w:rsidR="006D68BE" w:rsidRPr="00123E78" w:rsidRDefault="006D68BE" w:rsidP="0012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3E78" w:rsidRPr="00123E78" w:rsidRDefault="00A642C6" w:rsidP="00A64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1)</w:t>
            </w:r>
            <w:r w:rsidR="00123E78" w:rsidRPr="00123E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udokumentowane</w:t>
            </w:r>
            <w:r w:rsidR="00123E78" w:rsidRPr="00123E78">
              <w:rPr>
                <w:rFonts w:ascii="Times New Roman" w:hAnsi="Times New Roman" w:cs="Times New Roman"/>
                <w:sz w:val="24"/>
                <w:szCs w:val="24"/>
              </w:rPr>
              <w:t xml:space="preserve"> doświadczenie wykonawcy, w okresie ostatnich </w:t>
            </w:r>
            <w:r w:rsidR="00123E78" w:rsidRPr="00123E78">
              <w:rPr>
                <w:rFonts w:ascii="Times New Roman" w:hAnsi="Times New Roman" w:cs="Times New Roman"/>
                <w:b/>
                <w:sz w:val="24"/>
                <w:szCs w:val="24"/>
              </w:rPr>
              <w:t>3 lat</w:t>
            </w:r>
            <w:r w:rsidR="00123E78" w:rsidRPr="00123E78">
              <w:rPr>
                <w:rFonts w:ascii="Times New Roman" w:hAnsi="Times New Roman" w:cs="Times New Roman"/>
                <w:sz w:val="24"/>
                <w:szCs w:val="24"/>
              </w:rPr>
              <w:t xml:space="preserve"> w zakresie prowadzenia szkoleń z </w:t>
            </w:r>
            <w:proofErr w:type="gramStart"/>
            <w:r w:rsidR="00123E78" w:rsidRPr="00123E78">
              <w:rPr>
                <w:rFonts w:ascii="Times New Roman" w:hAnsi="Times New Roman" w:cs="Times New Roman"/>
                <w:sz w:val="24"/>
                <w:szCs w:val="24"/>
              </w:rPr>
              <w:t xml:space="preserve">zakresu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E78" w:rsidRPr="00123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zielonej</w:t>
            </w:r>
            <w:proofErr w:type="gramEnd"/>
            <w:r w:rsidR="00123E78" w:rsidRPr="00123E78">
              <w:rPr>
                <w:rFonts w:ascii="Times New Roman" w:hAnsi="Times New Roman" w:cs="Times New Roman"/>
                <w:sz w:val="24"/>
                <w:szCs w:val="24"/>
              </w:rPr>
              <w:t xml:space="preserve"> transformacji i zrównoważonego rozwoju min.10 szkoleń po 16 godzin</w:t>
            </w:r>
          </w:p>
          <w:p w:rsidR="006D68BE" w:rsidRPr="00A642C6" w:rsidRDefault="00A642C6" w:rsidP="00A6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23E78" w:rsidRPr="00A642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udokumentowane </w:t>
            </w:r>
            <w:r w:rsidR="00123E78"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referencje dot. prowadzenia szkoleń z zakresu </w:t>
            </w:r>
            <w:proofErr w:type="gramStart"/>
            <w:r w:rsidR="00123E78" w:rsidRPr="00A642C6">
              <w:rPr>
                <w:rFonts w:ascii="Times New Roman" w:hAnsi="Times New Roman" w:cs="Times New Roman"/>
                <w:sz w:val="24"/>
                <w:szCs w:val="24"/>
              </w:rPr>
              <w:t>tworzenie  zielonej</w:t>
            </w:r>
            <w:proofErr w:type="gramEnd"/>
            <w:r w:rsidR="00123E78"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transformacji i zrównoważonego min. 5 z zakresu ostatnich 3 tal</w:t>
            </w:r>
          </w:p>
        </w:tc>
        <w:tc>
          <w:tcPr>
            <w:tcW w:w="1987" w:type="dxa"/>
          </w:tcPr>
          <w:p w:rsidR="006D68BE" w:rsidRPr="00123E78" w:rsidRDefault="006D68BE" w:rsidP="0012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6D68BE" w:rsidRPr="00123E78" w:rsidRDefault="00123E78" w:rsidP="0012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8">
              <w:rPr>
                <w:rFonts w:ascii="Times New Roman" w:hAnsi="Times New Roman" w:cs="Times New Roman"/>
                <w:sz w:val="24"/>
                <w:szCs w:val="24"/>
              </w:rPr>
              <w:t>Wrzesień 2024 – czerwiec 2025 / nauczyciele akademiccy</w:t>
            </w:r>
          </w:p>
        </w:tc>
        <w:tc>
          <w:tcPr>
            <w:tcW w:w="1988" w:type="dxa"/>
          </w:tcPr>
          <w:p w:rsidR="00123E78" w:rsidRPr="00123E78" w:rsidRDefault="00123E78" w:rsidP="0012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8">
              <w:rPr>
                <w:rFonts w:ascii="Times New Roman" w:hAnsi="Times New Roman" w:cs="Times New Roman"/>
                <w:sz w:val="24"/>
                <w:szCs w:val="24"/>
              </w:rPr>
              <w:t xml:space="preserve">Akademia Marynarki Wojennej </w:t>
            </w:r>
          </w:p>
          <w:p w:rsidR="00123E78" w:rsidRPr="00123E78" w:rsidRDefault="00123E78" w:rsidP="0012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E78">
              <w:rPr>
                <w:rFonts w:ascii="Times New Roman" w:hAnsi="Times New Roman" w:cs="Times New Roman"/>
                <w:sz w:val="24"/>
                <w:szCs w:val="24"/>
              </w:rPr>
              <w:t>( zamawiający</w:t>
            </w:r>
            <w:proofErr w:type="gramEnd"/>
            <w:r w:rsidRPr="00123E78">
              <w:rPr>
                <w:rFonts w:ascii="Times New Roman" w:hAnsi="Times New Roman" w:cs="Times New Roman"/>
                <w:sz w:val="24"/>
                <w:szCs w:val="24"/>
              </w:rPr>
              <w:t xml:space="preserve"> nie dopuszcza przeprowadzenia szkolenia w formie zdalnej)</w:t>
            </w:r>
          </w:p>
          <w:p w:rsidR="00123E78" w:rsidRPr="00123E78" w:rsidRDefault="00123E78" w:rsidP="0012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78" w:rsidRPr="00123E78" w:rsidRDefault="00123E78" w:rsidP="00123E78">
            <w:pPr>
              <w:widowControl w:val="0"/>
              <w:ind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E78">
              <w:rPr>
                <w:rFonts w:ascii="Times New Roman" w:hAnsi="Times New Roman" w:cs="Times New Roman"/>
                <w:sz w:val="24"/>
                <w:szCs w:val="24"/>
              </w:rPr>
              <w:t xml:space="preserve">Zleceniobiorca zobowiązuje się </w:t>
            </w:r>
            <w:r w:rsidRPr="00123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 wystawienia uczestnikom szkolenia imiennych certyfikatów potwierdzających nabyte kompetencje.  </w:t>
            </w:r>
          </w:p>
          <w:p w:rsidR="006D68BE" w:rsidRPr="00123E78" w:rsidRDefault="006D68BE" w:rsidP="0012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BE" w:rsidTr="00123E78">
        <w:trPr>
          <w:trHeight w:val="1113"/>
        </w:trPr>
        <w:tc>
          <w:tcPr>
            <w:tcW w:w="1973" w:type="dxa"/>
          </w:tcPr>
          <w:p w:rsidR="006D68BE" w:rsidRPr="00123E78" w:rsidRDefault="00123E78" w:rsidP="0012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Szkolenie Projektowanie uniwersalne w edukacji w szkolnictwie wyższym</w:t>
            </w:r>
          </w:p>
        </w:tc>
        <w:tc>
          <w:tcPr>
            <w:tcW w:w="3267" w:type="dxa"/>
          </w:tcPr>
          <w:p w:rsidR="00123E78" w:rsidRPr="00123E78" w:rsidRDefault="00123E78" w:rsidP="00123E78">
            <w:pPr>
              <w:numPr>
                <w:ilvl w:val="0"/>
                <w:numId w:val="8"/>
              </w:numPr>
              <w:shd w:val="clear" w:color="auto" w:fill="FEFEFE"/>
              <w:ind w:firstLine="0"/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Podstawowe definicje – 1h</w:t>
            </w:r>
          </w:p>
          <w:p w:rsidR="00123E78" w:rsidRPr="00123E78" w:rsidRDefault="00123E78" w:rsidP="00123E78">
            <w:pPr>
              <w:numPr>
                <w:ilvl w:val="0"/>
                <w:numId w:val="8"/>
              </w:numPr>
              <w:shd w:val="clear" w:color="auto" w:fill="FEFEFE"/>
              <w:ind w:firstLine="0"/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Wykluczenie społeczne i grupy szczególnie narażone na wykluczenie – 1h</w:t>
            </w:r>
          </w:p>
          <w:p w:rsidR="00123E78" w:rsidRPr="00123E78" w:rsidRDefault="00123E78" w:rsidP="00123E78">
            <w:pPr>
              <w:numPr>
                <w:ilvl w:val="0"/>
                <w:numId w:val="8"/>
              </w:numPr>
              <w:shd w:val="clear" w:color="auto" w:fill="FEFEFE"/>
              <w:ind w:firstLine="0"/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Potrzeby i problemy dostępności – 1h</w:t>
            </w:r>
          </w:p>
          <w:p w:rsidR="00123E78" w:rsidRPr="00123E78" w:rsidRDefault="00123E78" w:rsidP="00123E78">
            <w:pPr>
              <w:numPr>
                <w:ilvl w:val="0"/>
                <w:numId w:val="8"/>
              </w:numPr>
              <w:shd w:val="clear" w:color="auto" w:fill="FEFEFE"/>
              <w:ind w:firstLine="0"/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Sposoby zapewnienia dostępności w świetle prawa krajowego i międzynarodowego – 2h</w:t>
            </w:r>
          </w:p>
          <w:p w:rsidR="00123E78" w:rsidRPr="00123E78" w:rsidRDefault="00123E78" w:rsidP="00123E78">
            <w:pPr>
              <w:numPr>
                <w:ilvl w:val="0"/>
                <w:numId w:val="8"/>
              </w:numPr>
              <w:shd w:val="clear" w:color="auto" w:fill="FEFEFE"/>
              <w:ind w:firstLine="0"/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Rodzaje dostępności – 1h</w:t>
            </w:r>
          </w:p>
          <w:p w:rsidR="00123E78" w:rsidRPr="00123E78" w:rsidRDefault="00123E78" w:rsidP="00123E78">
            <w:pPr>
              <w:numPr>
                <w:ilvl w:val="0"/>
                <w:numId w:val="8"/>
              </w:numPr>
              <w:shd w:val="clear" w:color="auto" w:fill="FEFEFE"/>
              <w:ind w:firstLine="0"/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Odpowiedzialność społeczna projektanta – 2h</w:t>
            </w:r>
          </w:p>
          <w:p w:rsidR="00123E78" w:rsidRPr="00123E78" w:rsidRDefault="00123E78" w:rsidP="00123E78">
            <w:pPr>
              <w:numPr>
                <w:ilvl w:val="0"/>
                <w:numId w:val="8"/>
              </w:numPr>
              <w:shd w:val="clear" w:color="auto" w:fill="FEFEFE"/>
              <w:ind w:firstLine="0"/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Savoir vivre w kontaktach z osobami wykluczonymi społecznie – 2h</w:t>
            </w:r>
          </w:p>
          <w:p w:rsidR="00123E78" w:rsidRPr="00123E78" w:rsidRDefault="00123E78" w:rsidP="00123E78">
            <w:pPr>
              <w:numPr>
                <w:ilvl w:val="0"/>
                <w:numId w:val="8"/>
              </w:numPr>
              <w:shd w:val="clear" w:color="auto" w:fill="FEFEFE"/>
              <w:ind w:firstLine="0"/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Siedem zasad projektowania uniwersalnego – wytyczne i przykłady rozwiązań- 1h</w:t>
            </w:r>
          </w:p>
          <w:p w:rsidR="00123E78" w:rsidRPr="00123E78" w:rsidRDefault="00123E78" w:rsidP="00123E78">
            <w:pPr>
              <w:numPr>
                <w:ilvl w:val="0"/>
                <w:numId w:val="8"/>
              </w:numPr>
              <w:shd w:val="clear" w:color="auto" w:fill="FEFEFE"/>
              <w:ind w:firstLine="0"/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Standardy i normy dostępności przestrzeni oraz obiektów </w:t>
            </w:r>
            <w:proofErr w:type="gramStart"/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publicznych  -</w:t>
            </w:r>
            <w:proofErr w:type="gramEnd"/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2h</w:t>
            </w:r>
          </w:p>
          <w:p w:rsidR="00123E78" w:rsidRPr="00123E78" w:rsidRDefault="00123E78" w:rsidP="00123E78">
            <w:pPr>
              <w:numPr>
                <w:ilvl w:val="0"/>
                <w:numId w:val="8"/>
              </w:numPr>
              <w:shd w:val="clear" w:color="auto" w:fill="FEFEFE"/>
              <w:ind w:firstLine="0"/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pl-PL"/>
              </w:rPr>
            </w:pP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Studia przypadków i dobrych zastosowań rozwiązań opartych na zasadach </w:t>
            </w:r>
            <w:r w:rsidRPr="0012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projektowania uniwersalnego – 4h</w:t>
            </w:r>
          </w:p>
          <w:p w:rsidR="006D68BE" w:rsidRPr="00123E78" w:rsidRDefault="006D68BE" w:rsidP="00123E78">
            <w:pPr>
              <w:shd w:val="clear" w:color="auto" w:fill="FEFEFE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3E78" w:rsidRPr="00123E78" w:rsidRDefault="00A642C6" w:rsidP="00A64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1)</w:t>
            </w:r>
            <w:r w:rsidR="00123E78" w:rsidRPr="00123E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udokumentowane</w:t>
            </w:r>
            <w:r w:rsidR="00123E78" w:rsidRPr="00123E78">
              <w:rPr>
                <w:rFonts w:ascii="Times New Roman" w:hAnsi="Times New Roman" w:cs="Times New Roman"/>
                <w:sz w:val="24"/>
                <w:szCs w:val="24"/>
              </w:rPr>
              <w:t xml:space="preserve"> doświadczenie wykonawcy, w okresie ostatnich </w:t>
            </w:r>
            <w:r w:rsidR="00123E78" w:rsidRPr="00123E78">
              <w:rPr>
                <w:rFonts w:ascii="Times New Roman" w:hAnsi="Times New Roman" w:cs="Times New Roman"/>
                <w:b/>
                <w:sz w:val="24"/>
                <w:szCs w:val="24"/>
              </w:rPr>
              <w:t>3 lat</w:t>
            </w:r>
            <w:r w:rsidR="00123E78" w:rsidRPr="00123E78">
              <w:rPr>
                <w:rFonts w:ascii="Times New Roman" w:hAnsi="Times New Roman" w:cs="Times New Roman"/>
                <w:sz w:val="24"/>
                <w:szCs w:val="24"/>
              </w:rPr>
              <w:t xml:space="preserve"> w zakresie </w:t>
            </w:r>
            <w:r w:rsidR="00123E78" w:rsidRPr="00123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prowadzenia szkoleń z zakresu projektowania uniwersalnego w edukacji min.10 szkoleń po 16 godzin</w:t>
            </w:r>
          </w:p>
          <w:p w:rsidR="006D68BE" w:rsidRPr="00A642C6" w:rsidRDefault="00A642C6" w:rsidP="00A6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C6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="00123E78" w:rsidRPr="00A642C6">
              <w:rPr>
                <w:rFonts w:ascii="Times New Roman" w:hAnsi="Times New Roman" w:cs="Times New Roman"/>
                <w:b/>
                <w:sz w:val="24"/>
                <w:szCs w:val="24"/>
              </w:rPr>
              <w:t>udokumentowane</w:t>
            </w:r>
            <w:r w:rsidR="00123E78"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referencje dot. prowadzenia szkoleń z zakresu </w:t>
            </w:r>
            <w:proofErr w:type="gramStart"/>
            <w:r w:rsidR="00123E78" w:rsidRPr="00A642C6">
              <w:rPr>
                <w:rFonts w:ascii="Times New Roman" w:hAnsi="Times New Roman" w:cs="Times New Roman"/>
                <w:sz w:val="24"/>
                <w:szCs w:val="24"/>
              </w:rPr>
              <w:t>tworzenie  projektowanie</w:t>
            </w:r>
            <w:proofErr w:type="gramEnd"/>
            <w:r w:rsidR="00123E78" w:rsidRPr="00A642C6">
              <w:rPr>
                <w:rFonts w:ascii="Times New Roman" w:hAnsi="Times New Roman" w:cs="Times New Roman"/>
                <w:sz w:val="24"/>
                <w:szCs w:val="24"/>
              </w:rPr>
              <w:t xml:space="preserve"> uniwersalnego w edukacji  min. 5 z zakresu ostatnich 3 tal</w:t>
            </w:r>
          </w:p>
        </w:tc>
        <w:tc>
          <w:tcPr>
            <w:tcW w:w="1987" w:type="dxa"/>
          </w:tcPr>
          <w:p w:rsidR="006D68BE" w:rsidRPr="00123E78" w:rsidRDefault="006D68BE" w:rsidP="0012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6D68BE" w:rsidRPr="00123E78" w:rsidRDefault="00123E78" w:rsidP="0012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8">
              <w:rPr>
                <w:rFonts w:ascii="Times New Roman" w:hAnsi="Times New Roman" w:cs="Times New Roman"/>
                <w:sz w:val="24"/>
                <w:szCs w:val="24"/>
              </w:rPr>
              <w:t>Wrzesień 2024 – czerwiec 2025 / nauczyciele akademiccy</w:t>
            </w:r>
          </w:p>
        </w:tc>
        <w:tc>
          <w:tcPr>
            <w:tcW w:w="1988" w:type="dxa"/>
          </w:tcPr>
          <w:p w:rsidR="00123E78" w:rsidRPr="00123E78" w:rsidRDefault="00123E78" w:rsidP="0012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78">
              <w:rPr>
                <w:rFonts w:ascii="Times New Roman" w:hAnsi="Times New Roman" w:cs="Times New Roman"/>
                <w:sz w:val="24"/>
                <w:szCs w:val="24"/>
              </w:rPr>
              <w:t xml:space="preserve">Akademia Marynarki Wojennej </w:t>
            </w:r>
          </w:p>
          <w:p w:rsidR="00123E78" w:rsidRPr="00123E78" w:rsidRDefault="00123E78" w:rsidP="0012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E78">
              <w:rPr>
                <w:rFonts w:ascii="Times New Roman" w:hAnsi="Times New Roman" w:cs="Times New Roman"/>
                <w:sz w:val="24"/>
                <w:szCs w:val="24"/>
              </w:rPr>
              <w:t>( zamawiający</w:t>
            </w:r>
            <w:proofErr w:type="gramEnd"/>
            <w:r w:rsidRPr="00123E78">
              <w:rPr>
                <w:rFonts w:ascii="Times New Roman" w:hAnsi="Times New Roman" w:cs="Times New Roman"/>
                <w:sz w:val="24"/>
                <w:szCs w:val="24"/>
              </w:rPr>
              <w:t xml:space="preserve"> nie dopuszcza przeprowadzenia szkolenia w formie zdalnej)</w:t>
            </w:r>
          </w:p>
          <w:p w:rsidR="00123E78" w:rsidRPr="00123E78" w:rsidRDefault="00123E78" w:rsidP="0012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78" w:rsidRPr="00123E78" w:rsidRDefault="00123E78" w:rsidP="00123E78">
            <w:pPr>
              <w:widowControl w:val="0"/>
              <w:ind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E78">
              <w:rPr>
                <w:rFonts w:ascii="Times New Roman" w:hAnsi="Times New Roman" w:cs="Times New Roman"/>
                <w:sz w:val="24"/>
                <w:szCs w:val="24"/>
              </w:rPr>
              <w:t xml:space="preserve">Zleceniobiorca zobowiązuje się do wystawienia uczestnikom szkolenia imiennych certyfikatów potwierdzających nabyte kompetencje.  </w:t>
            </w:r>
          </w:p>
          <w:p w:rsidR="006D68BE" w:rsidRPr="00123E78" w:rsidRDefault="006D68BE" w:rsidP="0012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8BE" w:rsidRDefault="006D68BE"/>
    <w:p w:rsidR="00E6367D" w:rsidRDefault="00E6367D"/>
    <w:sectPr w:rsidR="00E6367D" w:rsidSect="006D68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CC3" w:rsidRDefault="00AE2CC3" w:rsidP="00123E78">
      <w:pPr>
        <w:spacing w:after="0" w:line="240" w:lineRule="auto"/>
      </w:pPr>
      <w:r>
        <w:separator/>
      </w:r>
    </w:p>
  </w:endnote>
  <w:endnote w:type="continuationSeparator" w:id="0">
    <w:p w:rsidR="00AE2CC3" w:rsidRDefault="00AE2CC3" w:rsidP="0012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CC3" w:rsidRDefault="00AE2CC3" w:rsidP="00123E78">
      <w:pPr>
        <w:spacing w:after="0" w:line="240" w:lineRule="auto"/>
      </w:pPr>
      <w:r>
        <w:separator/>
      </w:r>
    </w:p>
  </w:footnote>
  <w:footnote w:type="continuationSeparator" w:id="0">
    <w:p w:rsidR="00AE2CC3" w:rsidRDefault="00AE2CC3" w:rsidP="0012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93383"/>
    <w:multiLevelType w:val="multilevel"/>
    <w:tmpl w:val="CEA0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C7C3D"/>
    <w:multiLevelType w:val="multilevel"/>
    <w:tmpl w:val="C17A10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326D4401"/>
    <w:multiLevelType w:val="hybridMultilevel"/>
    <w:tmpl w:val="00AAEDC4"/>
    <w:lvl w:ilvl="0" w:tplc="203631E2">
      <w:start w:val="1"/>
      <w:numFmt w:val="decimal"/>
      <w:lvlText w:val="%1)"/>
      <w:lvlJc w:val="left"/>
      <w:pPr>
        <w:ind w:left="70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709" w:hanging="360"/>
      </w:pPr>
    </w:lvl>
    <w:lvl w:ilvl="2" w:tplc="0415001B" w:tentative="1">
      <w:start w:val="1"/>
      <w:numFmt w:val="lowerRoman"/>
      <w:lvlText w:val="%3."/>
      <w:lvlJc w:val="right"/>
      <w:pPr>
        <w:ind w:left="1429" w:hanging="180"/>
      </w:pPr>
    </w:lvl>
    <w:lvl w:ilvl="3" w:tplc="0415000F" w:tentative="1">
      <w:start w:val="1"/>
      <w:numFmt w:val="decimal"/>
      <w:lvlText w:val="%4."/>
      <w:lvlJc w:val="left"/>
      <w:pPr>
        <w:ind w:left="2149" w:hanging="360"/>
      </w:pPr>
    </w:lvl>
    <w:lvl w:ilvl="4" w:tplc="04150019" w:tentative="1">
      <w:start w:val="1"/>
      <w:numFmt w:val="lowerLetter"/>
      <w:lvlText w:val="%5."/>
      <w:lvlJc w:val="left"/>
      <w:pPr>
        <w:ind w:left="2869" w:hanging="360"/>
      </w:pPr>
    </w:lvl>
    <w:lvl w:ilvl="5" w:tplc="0415001B" w:tentative="1">
      <w:start w:val="1"/>
      <w:numFmt w:val="lowerRoman"/>
      <w:lvlText w:val="%6."/>
      <w:lvlJc w:val="right"/>
      <w:pPr>
        <w:ind w:left="3589" w:hanging="180"/>
      </w:pPr>
    </w:lvl>
    <w:lvl w:ilvl="6" w:tplc="0415000F" w:tentative="1">
      <w:start w:val="1"/>
      <w:numFmt w:val="decimal"/>
      <w:lvlText w:val="%7."/>
      <w:lvlJc w:val="left"/>
      <w:pPr>
        <w:ind w:left="4309" w:hanging="360"/>
      </w:pPr>
    </w:lvl>
    <w:lvl w:ilvl="7" w:tplc="04150019" w:tentative="1">
      <w:start w:val="1"/>
      <w:numFmt w:val="lowerLetter"/>
      <w:lvlText w:val="%8."/>
      <w:lvlJc w:val="left"/>
      <w:pPr>
        <w:ind w:left="5029" w:hanging="360"/>
      </w:pPr>
    </w:lvl>
    <w:lvl w:ilvl="8" w:tplc="0415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3" w15:restartNumberingAfterBreak="0">
    <w:nsid w:val="328712C9"/>
    <w:multiLevelType w:val="multilevel"/>
    <w:tmpl w:val="D518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FB06FE"/>
    <w:multiLevelType w:val="multilevel"/>
    <w:tmpl w:val="E9EC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075379"/>
    <w:multiLevelType w:val="hybridMultilevel"/>
    <w:tmpl w:val="00AAEDC4"/>
    <w:lvl w:ilvl="0" w:tplc="203631E2">
      <w:start w:val="1"/>
      <w:numFmt w:val="decimal"/>
      <w:lvlText w:val="%1)"/>
      <w:lvlJc w:val="left"/>
      <w:pPr>
        <w:ind w:left="70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709" w:hanging="360"/>
      </w:pPr>
    </w:lvl>
    <w:lvl w:ilvl="2" w:tplc="0415001B" w:tentative="1">
      <w:start w:val="1"/>
      <w:numFmt w:val="lowerRoman"/>
      <w:lvlText w:val="%3."/>
      <w:lvlJc w:val="right"/>
      <w:pPr>
        <w:ind w:left="1429" w:hanging="180"/>
      </w:pPr>
    </w:lvl>
    <w:lvl w:ilvl="3" w:tplc="0415000F" w:tentative="1">
      <w:start w:val="1"/>
      <w:numFmt w:val="decimal"/>
      <w:lvlText w:val="%4."/>
      <w:lvlJc w:val="left"/>
      <w:pPr>
        <w:ind w:left="2149" w:hanging="360"/>
      </w:pPr>
    </w:lvl>
    <w:lvl w:ilvl="4" w:tplc="04150019" w:tentative="1">
      <w:start w:val="1"/>
      <w:numFmt w:val="lowerLetter"/>
      <w:lvlText w:val="%5."/>
      <w:lvlJc w:val="left"/>
      <w:pPr>
        <w:ind w:left="2869" w:hanging="360"/>
      </w:pPr>
    </w:lvl>
    <w:lvl w:ilvl="5" w:tplc="0415001B" w:tentative="1">
      <w:start w:val="1"/>
      <w:numFmt w:val="lowerRoman"/>
      <w:lvlText w:val="%6."/>
      <w:lvlJc w:val="right"/>
      <w:pPr>
        <w:ind w:left="3589" w:hanging="180"/>
      </w:pPr>
    </w:lvl>
    <w:lvl w:ilvl="6" w:tplc="0415000F" w:tentative="1">
      <w:start w:val="1"/>
      <w:numFmt w:val="decimal"/>
      <w:lvlText w:val="%7."/>
      <w:lvlJc w:val="left"/>
      <w:pPr>
        <w:ind w:left="4309" w:hanging="360"/>
      </w:pPr>
    </w:lvl>
    <w:lvl w:ilvl="7" w:tplc="04150019" w:tentative="1">
      <w:start w:val="1"/>
      <w:numFmt w:val="lowerLetter"/>
      <w:lvlText w:val="%8."/>
      <w:lvlJc w:val="left"/>
      <w:pPr>
        <w:ind w:left="5029" w:hanging="360"/>
      </w:pPr>
    </w:lvl>
    <w:lvl w:ilvl="8" w:tplc="0415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6" w15:restartNumberingAfterBreak="0">
    <w:nsid w:val="63173166"/>
    <w:multiLevelType w:val="hybridMultilevel"/>
    <w:tmpl w:val="8646920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20CA5"/>
    <w:multiLevelType w:val="hybridMultilevel"/>
    <w:tmpl w:val="00AAEDC4"/>
    <w:lvl w:ilvl="0" w:tplc="203631E2">
      <w:start w:val="1"/>
      <w:numFmt w:val="decimal"/>
      <w:lvlText w:val="%1)"/>
      <w:lvlJc w:val="left"/>
      <w:pPr>
        <w:ind w:left="70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709" w:hanging="360"/>
      </w:pPr>
    </w:lvl>
    <w:lvl w:ilvl="2" w:tplc="0415001B" w:tentative="1">
      <w:start w:val="1"/>
      <w:numFmt w:val="lowerRoman"/>
      <w:lvlText w:val="%3."/>
      <w:lvlJc w:val="right"/>
      <w:pPr>
        <w:ind w:left="1429" w:hanging="180"/>
      </w:pPr>
    </w:lvl>
    <w:lvl w:ilvl="3" w:tplc="0415000F" w:tentative="1">
      <w:start w:val="1"/>
      <w:numFmt w:val="decimal"/>
      <w:lvlText w:val="%4."/>
      <w:lvlJc w:val="left"/>
      <w:pPr>
        <w:ind w:left="2149" w:hanging="360"/>
      </w:pPr>
    </w:lvl>
    <w:lvl w:ilvl="4" w:tplc="04150019" w:tentative="1">
      <w:start w:val="1"/>
      <w:numFmt w:val="lowerLetter"/>
      <w:lvlText w:val="%5."/>
      <w:lvlJc w:val="left"/>
      <w:pPr>
        <w:ind w:left="2869" w:hanging="360"/>
      </w:pPr>
    </w:lvl>
    <w:lvl w:ilvl="5" w:tplc="0415001B" w:tentative="1">
      <w:start w:val="1"/>
      <w:numFmt w:val="lowerRoman"/>
      <w:lvlText w:val="%6."/>
      <w:lvlJc w:val="right"/>
      <w:pPr>
        <w:ind w:left="3589" w:hanging="180"/>
      </w:pPr>
    </w:lvl>
    <w:lvl w:ilvl="6" w:tplc="0415000F" w:tentative="1">
      <w:start w:val="1"/>
      <w:numFmt w:val="decimal"/>
      <w:lvlText w:val="%7."/>
      <w:lvlJc w:val="left"/>
      <w:pPr>
        <w:ind w:left="4309" w:hanging="360"/>
      </w:pPr>
    </w:lvl>
    <w:lvl w:ilvl="7" w:tplc="04150019" w:tentative="1">
      <w:start w:val="1"/>
      <w:numFmt w:val="lowerLetter"/>
      <w:lvlText w:val="%8."/>
      <w:lvlJc w:val="left"/>
      <w:pPr>
        <w:ind w:left="5029" w:hanging="360"/>
      </w:pPr>
    </w:lvl>
    <w:lvl w:ilvl="8" w:tplc="0415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8" w15:restartNumberingAfterBreak="0">
    <w:nsid w:val="78C31C65"/>
    <w:multiLevelType w:val="multilevel"/>
    <w:tmpl w:val="2512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BE"/>
    <w:rsid w:val="00123E78"/>
    <w:rsid w:val="006D68BE"/>
    <w:rsid w:val="0083310B"/>
    <w:rsid w:val="00A642C6"/>
    <w:rsid w:val="00AE2CC3"/>
    <w:rsid w:val="00C30171"/>
    <w:rsid w:val="00E6367D"/>
    <w:rsid w:val="00F3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D303D-B454-4A9F-B79C-B8C80071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3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3E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3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E78"/>
  </w:style>
  <w:style w:type="paragraph" w:styleId="Stopka">
    <w:name w:val="footer"/>
    <w:basedOn w:val="Normalny"/>
    <w:link w:val="StopkaZnak"/>
    <w:uiPriority w:val="99"/>
    <w:unhideWhenUsed/>
    <w:rsid w:val="00123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5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Woźniak  Adam</cp:lastModifiedBy>
  <cp:revision>2</cp:revision>
  <dcterms:created xsi:type="dcterms:W3CDTF">2024-07-15T08:08:00Z</dcterms:created>
  <dcterms:modified xsi:type="dcterms:W3CDTF">2024-07-15T08:08:00Z</dcterms:modified>
</cp:coreProperties>
</file>