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7D2CA343" w14:textId="77777777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14:paraId="34804A3C" w14:textId="77777777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P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1A76A530" w14:textId="4327E975" w:rsidR="002B29CA" w:rsidRDefault="002B29CA" w:rsidP="002B29CA">
      <w:pPr>
        <w:spacing w:before="240"/>
        <w:ind w:firstLine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 w:rsidR="00A14AE2">
        <w:rPr>
          <w:rFonts w:ascii="Times New Roman" w:hAnsi="Times New Roman" w:cs="Times New Roman"/>
          <w:lang w:eastAsia="ar-SA"/>
        </w:rPr>
        <w:t>Pzp</w:t>
      </w:r>
      <w:proofErr w:type="spellEnd"/>
      <w:r w:rsidR="00A14AE2"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>dokumenty i oświadczenia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</w:t>
      </w:r>
      <w:r w:rsidR="00A14AE2">
        <w:rPr>
          <w:rFonts w:ascii="Times New Roman" w:hAnsi="Times New Roman" w:cs="Times New Roman"/>
          <w:lang w:eastAsia="ar-SA"/>
        </w:rPr>
        <w:t>o tych środków zostały wskazane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54ABDF34" w14:textId="019A1AAB" w:rsidR="002B29CA" w:rsidRPr="003324FC" w:rsidRDefault="002B29CA" w:rsidP="002B29CA">
      <w:pPr>
        <w:spacing w:before="240"/>
        <w:ind w:firstLine="426"/>
        <w:jc w:val="both"/>
        <w:rPr>
          <w:rFonts w:ascii="Times New Roman" w:hAnsi="Times New Roman" w:cs="Times New Roman"/>
          <w:lang w:eastAsia="ar-SA"/>
        </w:rPr>
      </w:pPr>
      <w:r w:rsidRPr="003324FC">
        <w:rPr>
          <w:rFonts w:ascii="Times New Roman" w:eastAsia="Times New Roman" w:hAnsi="Times New Roman" w:cs="Times New Roman"/>
        </w:rPr>
        <w:t xml:space="preserve">Na potrzeby postępowania o udzielenie zamówienia </w:t>
      </w:r>
      <w:r w:rsidRPr="002B29CA">
        <w:rPr>
          <w:rFonts w:ascii="Times New Roman" w:eastAsia="Times New Roman" w:hAnsi="Times New Roman" w:cs="Times New Roman"/>
        </w:rPr>
        <w:t>publicznego pn</w:t>
      </w:r>
      <w:r w:rsidRPr="002B29CA">
        <w:rPr>
          <w:rFonts w:ascii="Times New Roman" w:eastAsia="Times New Roman" w:hAnsi="Times New Roman" w:cs="Times New Roman"/>
          <w:bCs/>
        </w:rPr>
        <w:t>.:</w:t>
      </w:r>
      <w:r w:rsidRPr="002B29CA">
        <w:rPr>
          <w:rFonts w:ascii="Times New Roman" w:hAnsi="Times New Roman" w:cs="Times New Roman"/>
          <w:b/>
        </w:rPr>
        <w:t xml:space="preserve"> „</w:t>
      </w:r>
      <w:r w:rsidR="00A14AE2"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2B29CA">
        <w:rPr>
          <w:rFonts w:ascii="Times New Roman" w:hAnsi="Times New Roman" w:cs="Times New Roman"/>
          <w:b/>
        </w:rPr>
        <w:t>”</w:t>
      </w:r>
      <w:r w:rsidRPr="002B29CA">
        <w:rPr>
          <w:rFonts w:ascii="Times New Roman" w:eastAsia="Times New Roman" w:hAnsi="Times New Roman" w:cs="Times New Roman"/>
          <w:bCs/>
        </w:rPr>
        <w:t>,</w:t>
      </w:r>
      <w:r w:rsidRPr="002B29CA">
        <w:rPr>
          <w:rFonts w:ascii="Times New Roman" w:eastAsia="Times New Roman" w:hAnsi="Times New Roman" w:cs="Times New Roman"/>
        </w:rPr>
        <w:t xml:space="preserve"> oświadczam</w:t>
      </w:r>
      <w:r w:rsidRPr="003324FC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3324FC">
        <w:rPr>
          <w:rFonts w:ascii="Times New Roman" w:eastAsia="Times New Roman" w:hAnsi="Times New Roman" w:cs="Times New Roman"/>
          <w:b/>
          <w:bCs/>
        </w:rPr>
        <w:t xml:space="preserve">art. 108 oraz art. 109 ust. 1 pkt 4 ustawy </w:t>
      </w:r>
      <w:proofErr w:type="spellStart"/>
      <w:r w:rsidRPr="003324FC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3324FC">
        <w:rPr>
          <w:rFonts w:ascii="Times New Roman" w:eastAsia="Times New Roman" w:hAnsi="Times New Roman" w:cs="Times New Roman"/>
          <w:b/>
          <w:bCs/>
        </w:rPr>
        <w:t xml:space="preserve">, </w:t>
      </w:r>
      <w:r w:rsidRPr="003324FC">
        <w:rPr>
          <w:rFonts w:ascii="Times New Roman" w:eastAsia="Times New Roman" w:hAnsi="Times New Roman" w:cs="Times New Roman"/>
          <w:bCs/>
        </w:rPr>
        <w:t>tj. nie zai</w:t>
      </w:r>
      <w:r>
        <w:rPr>
          <w:rFonts w:ascii="Times New Roman" w:eastAsia="Times New Roman" w:hAnsi="Times New Roman" w:cs="Times New Roman"/>
          <w:bCs/>
        </w:rPr>
        <w:t xml:space="preserve">stniały wobec nas żadne </w:t>
      </w:r>
      <w:r w:rsidRPr="003324FC">
        <w:rPr>
          <w:rFonts w:ascii="Times New Roman" w:eastAsia="Times New Roman" w:hAnsi="Times New Roman" w:cs="Times New Roman"/>
          <w:bCs/>
        </w:rPr>
        <w:t xml:space="preserve">z wymienionych okoliczności opisanych </w:t>
      </w:r>
      <w:r w:rsidRPr="003324FC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3324FC">
        <w:rPr>
          <w:rFonts w:ascii="Times New Roman" w:eastAsia="Times New Roman" w:hAnsi="Times New Roman" w:cs="Times New Roman"/>
          <w:bCs/>
        </w:rPr>
        <w:t>.</w:t>
      </w:r>
    </w:p>
    <w:p w14:paraId="609EB3A4" w14:textId="77777777" w:rsidR="002B29CA" w:rsidRPr="00E263ED" w:rsidRDefault="002B29CA" w:rsidP="002B29CA">
      <w:pPr>
        <w:shd w:val="clear" w:color="auto" w:fill="FFFFFF"/>
        <w:spacing w:before="72"/>
        <w:contextualSpacing/>
        <w:rPr>
          <w:rFonts w:ascii="Times New Roman" w:hAnsi="Times New Roman" w:cs="Times New Roman"/>
          <w:sz w:val="20"/>
          <w:szCs w:val="20"/>
        </w:rPr>
      </w:pPr>
    </w:p>
    <w:p w14:paraId="435E8E0B" w14:textId="77777777" w:rsidR="002B29CA" w:rsidRDefault="002B29CA" w:rsidP="002B29CA">
      <w:pPr>
        <w:shd w:val="clear" w:color="auto" w:fill="FFFFFF"/>
        <w:spacing w:after="7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Zasada samooczyszczenia:</w:t>
      </w:r>
    </w:p>
    <w:p w14:paraId="1D7C1251" w14:textId="77777777" w:rsidR="002B29CA" w:rsidRPr="00B35EFE" w:rsidRDefault="002B29CA" w:rsidP="002B29CA">
      <w:pPr>
        <w:shd w:val="clear" w:color="auto" w:fill="FFFFFF"/>
        <w:spacing w:after="7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3BD76A7E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art.__________ ustawy </w:t>
      </w:r>
      <w:proofErr w:type="spellStart"/>
      <w:r w:rsidRPr="00B35EF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21D3F09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>Należy podać podstawę wykluczenia spośród wymienionych</w:t>
      </w:r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263ED">
        <w:rPr>
          <w:rFonts w:ascii="Times New Roman" w:hAnsi="Times New Roman" w:cs="Times New Roman"/>
          <w:i/>
          <w:sz w:val="20"/>
          <w:szCs w:val="20"/>
        </w:rPr>
        <w:t xml:space="preserve">w art. 108 ust. 1 pkt 1, 2, 5 oraz art. 109 ust. 1 pkt 4 </w:t>
      </w:r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>Pzp</w:t>
      </w:r>
      <w:proofErr w:type="spellEnd"/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14:paraId="47081F40" w14:textId="77777777" w:rsidR="002B29CA" w:rsidRPr="00B35EFE" w:rsidRDefault="002B29CA" w:rsidP="002B29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35EF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_____________________.</w:t>
      </w:r>
    </w:p>
    <w:p w14:paraId="1DA3B212" w14:textId="77777777" w:rsidR="002B29CA" w:rsidRPr="00B35EFE" w:rsidRDefault="002B29CA" w:rsidP="002B29CA">
      <w:pPr>
        <w:spacing w:line="360" w:lineRule="auto"/>
        <w:ind w:left="78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Start w:id="1" w:name="_GoBack"/>
      <w:bookmarkEnd w:id="0"/>
      <w:bookmarkEnd w:id="1"/>
    </w:p>
    <w:sectPr w:rsidR="003900C6" w:rsidRPr="00A14AE2" w:rsidSect="00A14AE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54002A92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A14AE2">
      <w:rPr>
        <w:rFonts w:ascii="Times New Roman" w:hAnsi="Times New Roman" w:cs="Times New Roman"/>
        <w:sz w:val="20"/>
        <w:szCs w:val="20"/>
      </w:rPr>
      <w:t>9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E1098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9314D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14AE2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5</cp:revision>
  <cp:lastPrinted>2021-09-28T14:37:00Z</cp:lastPrinted>
  <dcterms:created xsi:type="dcterms:W3CDTF">2022-03-28T11:36:00Z</dcterms:created>
  <dcterms:modified xsi:type="dcterms:W3CDTF">2022-04-25T09:54:00Z</dcterms:modified>
</cp:coreProperties>
</file>