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E6409C" w:rsidRPr="00E6409C" w14:paraId="4125B527" w14:textId="77777777" w:rsidTr="00147F12">
        <w:tc>
          <w:tcPr>
            <w:tcW w:w="9639" w:type="dxa"/>
            <w:tcBorders>
              <w:bottom w:val="single" w:sz="4" w:space="0" w:color="auto"/>
            </w:tcBorders>
            <w:shd w:val="clear" w:color="auto" w:fill="D9D9D9"/>
          </w:tcPr>
          <w:p w14:paraId="566022D9" w14:textId="49B50C1A" w:rsidR="00E6409C" w:rsidRPr="00E6409C" w:rsidRDefault="00E6409C" w:rsidP="00E6409C">
            <w:pPr>
              <w:suppressAutoHyphens w:val="0"/>
              <w:spacing w:after="40" w:line="240" w:lineRule="auto"/>
              <w:jc w:val="right"/>
              <w:rPr>
                <w:b/>
                <w:sz w:val="20"/>
              </w:rPr>
            </w:pPr>
            <w:r w:rsidRPr="00E6409C">
              <w:rPr>
                <w:sz w:val="20"/>
              </w:rPr>
              <w:br w:type="page"/>
            </w:r>
            <w:r w:rsidRPr="00E6409C">
              <w:rPr>
                <w:b/>
                <w:sz w:val="20"/>
              </w:rPr>
              <w:t xml:space="preserve">Załącznik nr </w:t>
            </w:r>
            <w:r>
              <w:rPr>
                <w:b/>
                <w:sz w:val="20"/>
              </w:rPr>
              <w:t>1</w:t>
            </w:r>
            <w:r w:rsidRPr="00E6409C">
              <w:rPr>
                <w:b/>
                <w:sz w:val="20"/>
              </w:rPr>
              <w:t xml:space="preserve"> do SWZ</w:t>
            </w:r>
          </w:p>
        </w:tc>
      </w:tr>
      <w:tr w:rsidR="00E6409C" w:rsidRPr="00E6409C" w14:paraId="3CE7E346" w14:textId="77777777" w:rsidTr="00147F12">
        <w:trPr>
          <w:trHeight w:val="480"/>
        </w:trPr>
        <w:tc>
          <w:tcPr>
            <w:tcW w:w="963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A361B2" w14:textId="150F6CDD" w:rsidR="00E6409C" w:rsidRPr="00E6409C" w:rsidRDefault="00E6409C" w:rsidP="00E6409C">
            <w:pPr>
              <w:suppressAutoHyphens w:val="0"/>
              <w:spacing w:after="40" w:line="240" w:lineRule="auto"/>
              <w:jc w:val="center"/>
              <w:rPr>
                <w:b/>
                <w:sz w:val="20"/>
              </w:rPr>
            </w:pPr>
            <w:r w:rsidRPr="00C968DB">
              <w:rPr>
                <w:b/>
                <w:bCs/>
                <w:szCs w:val="24"/>
              </w:rPr>
              <w:t>OPIS</w:t>
            </w:r>
            <w:r>
              <w:rPr>
                <w:b/>
                <w:bCs/>
                <w:szCs w:val="24"/>
              </w:rPr>
              <w:t xml:space="preserve"> </w:t>
            </w:r>
            <w:r w:rsidRPr="00C968DB">
              <w:rPr>
                <w:b/>
                <w:bCs/>
                <w:szCs w:val="24"/>
              </w:rPr>
              <w:t xml:space="preserve"> PRZEDMIOTU </w:t>
            </w:r>
            <w:r>
              <w:rPr>
                <w:b/>
                <w:bCs/>
                <w:szCs w:val="24"/>
              </w:rPr>
              <w:t xml:space="preserve"> </w:t>
            </w:r>
            <w:r w:rsidRPr="00C968DB">
              <w:rPr>
                <w:b/>
                <w:bCs/>
                <w:szCs w:val="24"/>
              </w:rPr>
              <w:t>ZAMÓWIENIA</w:t>
            </w:r>
          </w:p>
        </w:tc>
      </w:tr>
    </w:tbl>
    <w:p w14:paraId="0DD5637D" w14:textId="58F68625" w:rsidR="00E01359" w:rsidRDefault="00E01359" w:rsidP="00E01359">
      <w:pPr>
        <w:spacing w:after="0" w:line="240" w:lineRule="auto"/>
        <w:rPr>
          <w:b/>
          <w:bCs/>
          <w:sz w:val="24"/>
          <w:szCs w:val="24"/>
        </w:rPr>
      </w:pPr>
    </w:p>
    <w:p w14:paraId="395BF92C" w14:textId="77777777" w:rsidR="002617D5" w:rsidRPr="00C968DB" w:rsidRDefault="002617D5" w:rsidP="00E6409C">
      <w:pPr>
        <w:pStyle w:val="Podtytu"/>
        <w:spacing w:line="312" w:lineRule="auto"/>
        <w:jc w:val="center"/>
        <w:rPr>
          <w:b/>
          <w:bCs/>
          <w:szCs w:val="24"/>
          <w:lang w:val="pl-PL"/>
        </w:rPr>
      </w:pPr>
    </w:p>
    <w:p w14:paraId="1872F24A" w14:textId="06F96D8C" w:rsidR="002617D5" w:rsidRPr="00C968DB" w:rsidRDefault="002617D5" w:rsidP="00E6409C">
      <w:pPr>
        <w:pStyle w:val="Podtytu"/>
        <w:spacing w:line="312" w:lineRule="auto"/>
        <w:jc w:val="center"/>
        <w:rPr>
          <w:b/>
          <w:bCs/>
          <w:szCs w:val="24"/>
          <w:lang w:val="pl-PL"/>
        </w:rPr>
      </w:pPr>
      <w:r w:rsidRPr="00C968DB">
        <w:rPr>
          <w:b/>
          <w:bCs/>
          <w:szCs w:val="24"/>
          <w:lang w:val="pl-PL"/>
        </w:rPr>
        <w:t>WYKONANIE USŁUGI ODBIORU, TRANSPORTU I ZAGOSPODAROWANIA USTABILIZOWANEGO KOMUNALNEGO OSADU ŚCIEKOWEGO, kod: 19</w:t>
      </w:r>
      <w:r w:rsidR="00E6409C">
        <w:rPr>
          <w:b/>
          <w:bCs/>
          <w:szCs w:val="24"/>
          <w:lang w:val="pl-PL"/>
        </w:rPr>
        <w:t> </w:t>
      </w:r>
      <w:r w:rsidRPr="00C968DB">
        <w:rPr>
          <w:b/>
          <w:bCs/>
          <w:szCs w:val="24"/>
          <w:lang w:val="pl-PL"/>
        </w:rPr>
        <w:t>08</w:t>
      </w:r>
      <w:r w:rsidR="00E6409C">
        <w:rPr>
          <w:b/>
          <w:bCs/>
          <w:szCs w:val="24"/>
          <w:lang w:val="pl-PL"/>
        </w:rPr>
        <w:t> </w:t>
      </w:r>
      <w:r w:rsidRPr="00C968DB">
        <w:rPr>
          <w:b/>
          <w:bCs/>
          <w:szCs w:val="24"/>
          <w:lang w:val="pl-PL"/>
        </w:rPr>
        <w:t>05</w:t>
      </w:r>
    </w:p>
    <w:p w14:paraId="0CC5CA8A" w14:textId="77777777" w:rsidR="002617D5" w:rsidRPr="00C968DB" w:rsidRDefault="002617D5" w:rsidP="00E6409C">
      <w:pPr>
        <w:spacing w:after="0" w:line="312" w:lineRule="auto"/>
        <w:ind w:left="360"/>
        <w:contextualSpacing/>
        <w:jc w:val="center"/>
        <w:rPr>
          <w:sz w:val="24"/>
          <w:szCs w:val="24"/>
          <w:lang w:eastAsia="ar-SA"/>
        </w:rPr>
      </w:pPr>
    </w:p>
    <w:p w14:paraId="314584BF" w14:textId="77777777" w:rsidR="002617D5" w:rsidRPr="005C2D24" w:rsidRDefault="002617D5" w:rsidP="00E6409C">
      <w:pPr>
        <w:pStyle w:val="Podtytu"/>
        <w:spacing w:line="312" w:lineRule="auto"/>
        <w:rPr>
          <w:b/>
          <w:bCs/>
          <w:sz w:val="22"/>
          <w:szCs w:val="22"/>
          <w:lang w:val="pl-PL"/>
        </w:rPr>
      </w:pPr>
    </w:p>
    <w:p w14:paraId="53025D6A" w14:textId="2B97F39F" w:rsidR="002617D5" w:rsidRPr="005C2D24" w:rsidRDefault="002617D5" w:rsidP="00E6409C">
      <w:pPr>
        <w:pStyle w:val="Nagwek2"/>
        <w:numPr>
          <w:ilvl w:val="0"/>
          <w:numId w:val="5"/>
        </w:numPr>
        <w:spacing w:before="0" w:after="0" w:line="312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5C2D24">
        <w:rPr>
          <w:rFonts w:ascii="Times New Roman" w:hAnsi="Times New Roman"/>
          <w:sz w:val="22"/>
          <w:szCs w:val="22"/>
        </w:rPr>
        <w:t>Nazwa firmy oraz adres Zamawiającego</w:t>
      </w:r>
    </w:p>
    <w:p w14:paraId="1CC69708" w14:textId="77777777" w:rsidR="002617D5" w:rsidRPr="005C2D24" w:rsidRDefault="002617D5" w:rsidP="00E6409C">
      <w:pPr>
        <w:spacing w:after="0" w:line="312" w:lineRule="auto"/>
        <w:ind w:firstLine="426"/>
        <w:jc w:val="both"/>
        <w:rPr>
          <w:szCs w:val="22"/>
          <w:lang w:eastAsia="x-none"/>
        </w:rPr>
      </w:pPr>
      <w:r w:rsidRPr="005C2D24">
        <w:rPr>
          <w:szCs w:val="22"/>
          <w:lang w:eastAsia="x-none"/>
        </w:rPr>
        <w:t xml:space="preserve">Zakład Wodociągów i Kanalizacji Sp. z o. o. </w:t>
      </w:r>
    </w:p>
    <w:p w14:paraId="099CDA7D" w14:textId="77777777" w:rsidR="002617D5" w:rsidRPr="005C2D24" w:rsidRDefault="002617D5" w:rsidP="00E6409C">
      <w:pPr>
        <w:spacing w:after="0" w:line="312" w:lineRule="auto"/>
        <w:ind w:firstLine="426"/>
        <w:jc w:val="both"/>
        <w:rPr>
          <w:szCs w:val="22"/>
          <w:lang w:eastAsia="x-none"/>
        </w:rPr>
      </w:pPr>
      <w:r w:rsidRPr="005C2D24">
        <w:rPr>
          <w:szCs w:val="22"/>
          <w:lang w:eastAsia="x-none"/>
        </w:rPr>
        <w:t>ul. Cegielniana 4</w:t>
      </w:r>
    </w:p>
    <w:p w14:paraId="617692F3" w14:textId="1A0424A4" w:rsidR="002617D5" w:rsidRPr="00047E07" w:rsidRDefault="002617D5" w:rsidP="00047E07">
      <w:pPr>
        <w:pStyle w:val="Akapitzlist"/>
        <w:numPr>
          <w:ilvl w:val="1"/>
          <w:numId w:val="41"/>
        </w:numPr>
        <w:spacing w:after="0" w:line="312" w:lineRule="auto"/>
        <w:jc w:val="both"/>
        <w:rPr>
          <w:szCs w:val="22"/>
          <w:lang w:eastAsia="x-none"/>
        </w:rPr>
      </w:pPr>
      <w:r w:rsidRPr="00047E07">
        <w:rPr>
          <w:szCs w:val="22"/>
          <w:lang w:eastAsia="x-none"/>
        </w:rPr>
        <w:t>Grodzisk Mazowiecki</w:t>
      </w:r>
    </w:p>
    <w:p w14:paraId="3AE8F749" w14:textId="77777777" w:rsidR="00E6409C" w:rsidRPr="00E6409C" w:rsidRDefault="00E6409C" w:rsidP="00E6409C">
      <w:pPr>
        <w:spacing w:after="0" w:line="312" w:lineRule="auto"/>
        <w:ind w:left="360"/>
        <w:jc w:val="both"/>
        <w:rPr>
          <w:szCs w:val="22"/>
          <w:lang w:eastAsia="x-none"/>
        </w:rPr>
      </w:pPr>
    </w:p>
    <w:p w14:paraId="0EBBB3D6" w14:textId="710A1A18" w:rsidR="00047E07" w:rsidRPr="00047E07" w:rsidRDefault="002617D5" w:rsidP="00047E07">
      <w:pPr>
        <w:pStyle w:val="Nagwek2"/>
        <w:numPr>
          <w:ilvl w:val="0"/>
          <w:numId w:val="5"/>
        </w:numPr>
        <w:spacing w:before="0" w:after="0" w:line="312" w:lineRule="auto"/>
        <w:ind w:left="426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5C2D24">
        <w:rPr>
          <w:rFonts w:ascii="Times New Roman" w:hAnsi="Times New Roman"/>
          <w:sz w:val="22"/>
          <w:szCs w:val="22"/>
          <w:lang w:val="pl-PL"/>
        </w:rPr>
        <w:t xml:space="preserve">Opis </w:t>
      </w:r>
      <w:r w:rsidRPr="005C2D24">
        <w:rPr>
          <w:rFonts w:ascii="Times New Roman" w:hAnsi="Times New Roman"/>
          <w:sz w:val="22"/>
          <w:szCs w:val="22"/>
        </w:rPr>
        <w:t>przedmio</w:t>
      </w:r>
      <w:r w:rsidRPr="005C2D24">
        <w:rPr>
          <w:rFonts w:ascii="Times New Roman" w:hAnsi="Times New Roman"/>
          <w:sz w:val="22"/>
          <w:szCs w:val="22"/>
          <w:lang w:val="pl-PL"/>
        </w:rPr>
        <w:t>tu</w:t>
      </w:r>
      <w:r w:rsidR="00047E07">
        <w:rPr>
          <w:rFonts w:ascii="Times New Roman" w:hAnsi="Times New Roman"/>
          <w:sz w:val="22"/>
          <w:szCs w:val="22"/>
        </w:rPr>
        <w:t xml:space="preserve"> zamówienia</w:t>
      </w:r>
    </w:p>
    <w:p w14:paraId="49F48671" w14:textId="5919638A" w:rsidR="002617D5" w:rsidRPr="005C2D24" w:rsidRDefault="002617D5" w:rsidP="00E6409C">
      <w:pPr>
        <w:pStyle w:val="Nagwek2"/>
        <w:numPr>
          <w:ilvl w:val="0"/>
          <w:numId w:val="40"/>
        </w:numPr>
        <w:spacing w:before="0" w:after="0" w:line="312" w:lineRule="auto"/>
        <w:ind w:left="851"/>
        <w:jc w:val="both"/>
        <w:rPr>
          <w:rFonts w:ascii="Times New Roman" w:eastAsia="Calibri" w:hAnsi="Times New Roman"/>
          <w:sz w:val="22"/>
          <w:szCs w:val="22"/>
        </w:rPr>
      </w:pPr>
      <w:r w:rsidRPr="005C2D24">
        <w:rPr>
          <w:rFonts w:ascii="Times New Roman" w:eastAsia="Calibri" w:hAnsi="Times New Roman"/>
          <w:sz w:val="22"/>
          <w:szCs w:val="22"/>
          <w:lang w:val="pl-PL"/>
        </w:rPr>
        <w:t>Przedmiot zamówienia</w:t>
      </w:r>
      <w:r w:rsidR="00047E07">
        <w:rPr>
          <w:rFonts w:ascii="Times New Roman" w:eastAsia="Calibri" w:hAnsi="Times New Roman"/>
          <w:sz w:val="22"/>
          <w:szCs w:val="22"/>
          <w:lang w:val="pl-PL"/>
        </w:rPr>
        <w:t>:</w:t>
      </w:r>
    </w:p>
    <w:p w14:paraId="44D67252" w14:textId="77777777" w:rsidR="00E7386E" w:rsidRPr="005C2D24" w:rsidRDefault="002617D5" w:rsidP="00E6409C">
      <w:pPr>
        <w:pStyle w:val="Nagwek2"/>
        <w:numPr>
          <w:ilvl w:val="0"/>
          <w:numId w:val="0"/>
        </w:numPr>
        <w:spacing w:before="0" w:after="0" w:line="312" w:lineRule="auto"/>
        <w:ind w:left="851"/>
        <w:jc w:val="both"/>
        <w:rPr>
          <w:rFonts w:ascii="Times New Roman" w:eastAsia="Calibri" w:hAnsi="Times New Roman"/>
          <w:b w:val="0"/>
          <w:sz w:val="22"/>
          <w:szCs w:val="22"/>
          <w:lang w:val="pl-PL"/>
        </w:rPr>
      </w:pPr>
      <w:r w:rsidRPr="005C2D24">
        <w:rPr>
          <w:rFonts w:ascii="Times New Roman" w:eastAsia="Calibri" w:hAnsi="Times New Roman"/>
          <w:b w:val="0"/>
          <w:sz w:val="22"/>
          <w:szCs w:val="22"/>
        </w:rPr>
        <w:t>Przedmiotem zamówienia jest świadczenie usługi sukcesyw</w:t>
      </w:r>
      <w:r w:rsidR="00E7386E" w:rsidRPr="005C2D24">
        <w:rPr>
          <w:rFonts w:ascii="Times New Roman" w:eastAsia="Calibri" w:hAnsi="Times New Roman"/>
          <w:b w:val="0"/>
          <w:sz w:val="22"/>
          <w:szCs w:val="22"/>
        </w:rPr>
        <w:t xml:space="preserve">nego odbierania i </w:t>
      </w:r>
      <w:r w:rsidR="0091124A" w:rsidRPr="005C2D24">
        <w:rPr>
          <w:rFonts w:ascii="Times New Roman" w:eastAsia="Calibri" w:hAnsi="Times New Roman"/>
          <w:b w:val="0"/>
          <w:sz w:val="22"/>
          <w:szCs w:val="22"/>
          <w:lang w:val="pl-PL"/>
        </w:rPr>
        <w:t xml:space="preserve">odzysku </w:t>
      </w:r>
      <w:r w:rsidR="0091124A" w:rsidRPr="005C2D24">
        <w:rPr>
          <w:rFonts w:ascii="Times New Roman" w:hAnsi="Times New Roman"/>
          <w:b w:val="0"/>
          <w:sz w:val="22"/>
          <w:szCs w:val="22"/>
        </w:rPr>
        <w:t>ustabilizowanego komunalnego osadu ściekowego o kodzie</w:t>
      </w:r>
      <w:r w:rsidR="0091124A" w:rsidRPr="005C2D24">
        <w:rPr>
          <w:rFonts w:ascii="Times New Roman" w:hAnsi="Times New Roman"/>
          <w:b w:val="0"/>
          <w:sz w:val="22"/>
          <w:szCs w:val="22"/>
          <w:lang w:val="pl-PL"/>
        </w:rPr>
        <w:t>:</w:t>
      </w:r>
      <w:r w:rsidR="0091124A" w:rsidRPr="005C2D24">
        <w:rPr>
          <w:rFonts w:ascii="Times New Roman" w:hAnsi="Times New Roman"/>
          <w:b w:val="0"/>
          <w:sz w:val="22"/>
          <w:szCs w:val="22"/>
        </w:rPr>
        <w:t xml:space="preserve"> 19 08 05 </w:t>
      </w:r>
      <w:r w:rsidR="0091124A" w:rsidRPr="005C2D24">
        <w:rPr>
          <w:rFonts w:ascii="Times New Roman" w:eastAsia="Calibri" w:hAnsi="Times New Roman"/>
          <w:b w:val="0"/>
          <w:sz w:val="22"/>
          <w:szCs w:val="22"/>
        </w:rPr>
        <w:t>(</w:t>
      </w:r>
      <w:r w:rsidR="0091124A" w:rsidRPr="005C2D24">
        <w:rPr>
          <w:rFonts w:ascii="Times New Roman" w:eastAsia="Calibri" w:hAnsi="Times New Roman"/>
          <w:b w:val="0"/>
          <w:i/>
          <w:sz w:val="22"/>
          <w:szCs w:val="22"/>
        </w:rPr>
        <w:t>zwanego dalej „osadem</w:t>
      </w:r>
      <w:r w:rsidR="0091124A" w:rsidRPr="005C2D24">
        <w:rPr>
          <w:rFonts w:ascii="Times New Roman" w:eastAsia="Calibri" w:hAnsi="Times New Roman"/>
          <w:b w:val="0"/>
          <w:sz w:val="22"/>
          <w:szCs w:val="22"/>
        </w:rPr>
        <w:t>”)</w:t>
      </w:r>
      <w:r w:rsidR="0091124A" w:rsidRPr="005C2D24">
        <w:rPr>
          <w:rFonts w:ascii="Times New Roman" w:hAnsi="Times New Roman"/>
          <w:b w:val="0"/>
          <w:sz w:val="22"/>
          <w:szCs w:val="22"/>
        </w:rPr>
        <w:t>, wytworzonego w instalacji  oczyszczalni ścieków w Grodzisku Mazowieckim</w:t>
      </w:r>
      <w:r w:rsidR="00E7386E" w:rsidRPr="005C2D24">
        <w:rPr>
          <w:rFonts w:ascii="Times New Roman" w:eastAsia="Calibri" w:hAnsi="Times New Roman"/>
          <w:b w:val="0"/>
          <w:sz w:val="22"/>
          <w:szCs w:val="22"/>
          <w:lang w:val="pl-PL"/>
        </w:rPr>
        <w:t>:</w:t>
      </w:r>
    </w:p>
    <w:p w14:paraId="71EC8263" w14:textId="73BF45E5" w:rsidR="007B0E88" w:rsidRPr="005C2D24" w:rsidRDefault="002F5BCE" w:rsidP="00E6409C">
      <w:pPr>
        <w:pStyle w:val="Akapitzlist"/>
        <w:numPr>
          <w:ilvl w:val="1"/>
          <w:numId w:val="28"/>
        </w:numPr>
        <w:spacing w:after="0" w:line="312" w:lineRule="auto"/>
        <w:ind w:left="1418" w:hanging="567"/>
        <w:jc w:val="both"/>
        <w:rPr>
          <w:rFonts w:eastAsia="Calibri"/>
          <w:szCs w:val="22"/>
          <w:lang w:eastAsia="x-none"/>
        </w:rPr>
      </w:pPr>
      <w:r>
        <w:rPr>
          <w:rFonts w:eastAsia="Calibri"/>
          <w:szCs w:val="22"/>
          <w:lang w:eastAsia="x-none"/>
        </w:rPr>
        <w:t>Łączna ilość</w:t>
      </w:r>
      <w:r w:rsidR="007B0E88" w:rsidRPr="005C2D24">
        <w:rPr>
          <w:rFonts w:eastAsia="Calibri"/>
          <w:szCs w:val="22"/>
          <w:lang w:eastAsia="x-none"/>
        </w:rPr>
        <w:t xml:space="preserve"> osadu do odbioru </w:t>
      </w:r>
      <w:r>
        <w:rPr>
          <w:rFonts w:eastAsia="Calibri"/>
          <w:szCs w:val="22"/>
          <w:lang w:eastAsia="x-none"/>
        </w:rPr>
        <w:t xml:space="preserve">wyniesie ok. </w:t>
      </w:r>
      <w:r w:rsidR="005678DF">
        <w:rPr>
          <w:rFonts w:eastAsia="Calibri"/>
          <w:szCs w:val="22"/>
          <w:lang w:eastAsia="x-none"/>
        </w:rPr>
        <w:t>7</w:t>
      </w:r>
      <w:r w:rsidR="00782065" w:rsidRPr="00782065">
        <w:rPr>
          <w:rFonts w:eastAsia="Calibri"/>
          <w:szCs w:val="22"/>
          <w:lang w:eastAsia="x-none"/>
        </w:rPr>
        <w:t xml:space="preserve"> </w:t>
      </w:r>
      <w:r w:rsidR="00956AA5" w:rsidRPr="00782065">
        <w:rPr>
          <w:rFonts w:eastAsia="Calibri"/>
          <w:szCs w:val="22"/>
          <w:lang w:eastAsia="x-none"/>
        </w:rPr>
        <w:t>000</w:t>
      </w:r>
      <w:r w:rsidR="007B0E88" w:rsidRPr="00782065">
        <w:rPr>
          <w:rFonts w:eastAsia="Calibri"/>
          <w:szCs w:val="22"/>
          <w:lang w:eastAsia="x-none"/>
        </w:rPr>
        <w:t xml:space="preserve"> [Mg],</w:t>
      </w:r>
    </w:p>
    <w:p w14:paraId="1952FE90" w14:textId="2C9B11D8" w:rsidR="007B0E88" w:rsidRPr="005C2D24" w:rsidRDefault="00C54F6A" w:rsidP="00E6409C">
      <w:pPr>
        <w:pStyle w:val="Akapitzlist"/>
        <w:numPr>
          <w:ilvl w:val="1"/>
          <w:numId w:val="28"/>
        </w:numPr>
        <w:spacing w:after="0" w:line="312" w:lineRule="auto"/>
        <w:ind w:left="1418" w:hanging="567"/>
        <w:jc w:val="both"/>
        <w:rPr>
          <w:rFonts w:eastAsia="Calibri"/>
          <w:szCs w:val="22"/>
          <w:lang w:eastAsia="x-none"/>
        </w:rPr>
      </w:pPr>
      <w:r>
        <w:rPr>
          <w:rFonts w:eastAsia="Calibri"/>
          <w:szCs w:val="22"/>
          <w:lang w:eastAsia="x-none"/>
        </w:rPr>
        <w:t>T</w:t>
      </w:r>
      <w:r w:rsidR="007B0E88" w:rsidRPr="005C2D24">
        <w:rPr>
          <w:rFonts w:eastAsia="Calibri"/>
          <w:szCs w:val="22"/>
          <w:lang w:eastAsia="x-none"/>
        </w:rPr>
        <w:t>ermin odbioru ko</w:t>
      </w:r>
      <w:r w:rsidR="006A5A48" w:rsidRPr="005C2D24">
        <w:rPr>
          <w:rFonts w:eastAsia="Calibri"/>
          <w:szCs w:val="22"/>
          <w:lang w:eastAsia="x-none"/>
        </w:rPr>
        <w:t>munalnego osadu ściekowego do 1</w:t>
      </w:r>
      <w:r w:rsidR="001B21F0" w:rsidRPr="005C2D24">
        <w:rPr>
          <w:rFonts w:eastAsia="Calibri"/>
          <w:szCs w:val="22"/>
          <w:lang w:eastAsia="x-none"/>
        </w:rPr>
        <w:t>4</w:t>
      </w:r>
      <w:r w:rsidR="007B0E88" w:rsidRPr="005C2D24">
        <w:rPr>
          <w:rFonts w:eastAsia="Calibri"/>
          <w:szCs w:val="22"/>
          <w:lang w:eastAsia="x-none"/>
        </w:rPr>
        <w:t xml:space="preserve"> dni rob</w:t>
      </w:r>
      <w:r w:rsidR="0002218A" w:rsidRPr="005C2D24">
        <w:rPr>
          <w:rFonts w:eastAsia="Calibri"/>
          <w:szCs w:val="22"/>
          <w:lang w:eastAsia="x-none"/>
        </w:rPr>
        <w:t xml:space="preserve">oczych od dnia </w:t>
      </w:r>
      <w:r w:rsidR="001B21F0" w:rsidRPr="005C2D24">
        <w:rPr>
          <w:rFonts w:eastAsia="Calibri"/>
          <w:szCs w:val="22"/>
          <w:lang w:eastAsia="x-none"/>
        </w:rPr>
        <w:t>zgłoszenia</w:t>
      </w:r>
      <w:r w:rsidR="00917DB7" w:rsidRPr="005C2D24">
        <w:rPr>
          <w:rFonts w:eastAsia="Calibri"/>
          <w:szCs w:val="22"/>
          <w:lang w:eastAsia="x-none"/>
        </w:rPr>
        <w:t xml:space="preserve"> przez Zamawiającego o</w:t>
      </w:r>
      <w:r w:rsidR="001B21F0" w:rsidRPr="005C2D24">
        <w:rPr>
          <w:rFonts w:eastAsia="Calibri"/>
          <w:szCs w:val="22"/>
          <w:lang w:eastAsia="x-none"/>
        </w:rPr>
        <w:t xml:space="preserve"> </w:t>
      </w:r>
      <w:r w:rsidR="00AA6153" w:rsidRPr="005C2D24">
        <w:rPr>
          <w:rFonts w:eastAsia="Calibri"/>
          <w:szCs w:val="22"/>
          <w:lang w:eastAsia="x-none"/>
        </w:rPr>
        <w:t>gotowości</w:t>
      </w:r>
      <w:r w:rsidR="001B21F0" w:rsidRPr="005C2D24">
        <w:rPr>
          <w:rFonts w:eastAsia="Calibri"/>
          <w:szCs w:val="22"/>
          <w:lang w:eastAsia="x-none"/>
        </w:rPr>
        <w:t xml:space="preserve"> odbioru</w:t>
      </w:r>
      <w:r w:rsidR="00213A29" w:rsidRPr="005C2D24">
        <w:rPr>
          <w:rFonts w:eastAsia="Calibri"/>
          <w:szCs w:val="22"/>
          <w:lang w:eastAsia="x-none"/>
        </w:rPr>
        <w:t>.</w:t>
      </w:r>
    </w:p>
    <w:p w14:paraId="1FFC91B0" w14:textId="605462AE" w:rsidR="007B0E88" w:rsidRPr="005C2D24" w:rsidRDefault="00C54F6A" w:rsidP="00E6409C">
      <w:pPr>
        <w:pStyle w:val="Akapitzlist"/>
        <w:numPr>
          <w:ilvl w:val="1"/>
          <w:numId w:val="28"/>
        </w:numPr>
        <w:spacing w:after="0" w:line="312" w:lineRule="auto"/>
        <w:ind w:left="1418" w:hanging="567"/>
        <w:jc w:val="both"/>
        <w:rPr>
          <w:rFonts w:eastAsia="Calibri"/>
          <w:szCs w:val="22"/>
          <w:lang w:eastAsia="x-none"/>
        </w:rPr>
      </w:pPr>
      <w:r>
        <w:rPr>
          <w:rFonts w:eastAsia="Calibri"/>
          <w:szCs w:val="22"/>
          <w:lang w:eastAsia="x-none"/>
        </w:rPr>
        <w:t>M</w:t>
      </w:r>
      <w:r w:rsidR="007B0E88" w:rsidRPr="005C2D24">
        <w:rPr>
          <w:rFonts w:eastAsia="Calibri"/>
          <w:szCs w:val="22"/>
          <w:lang w:eastAsia="x-none"/>
        </w:rPr>
        <w:t xml:space="preserve">iejsce </w:t>
      </w:r>
      <w:r w:rsidR="00CC2240" w:rsidRPr="005C2D24">
        <w:rPr>
          <w:rFonts w:eastAsia="Calibri"/>
          <w:szCs w:val="22"/>
          <w:lang w:eastAsia="x-none"/>
        </w:rPr>
        <w:t xml:space="preserve">czasowego </w:t>
      </w:r>
      <w:r w:rsidR="007B0E88" w:rsidRPr="005C2D24">
        <w:rPr>
          <w:rFonts w:eastAsia="Calibri"/>
          <w:szCs w:val="22"/>
          <w:lang w:eastAsia="x-none"/>
        </w:rPr>
        <w:t>magazynowania osadu Chrzanów Duż</w:t>
      </w:r>
      <w:r w:rsidR="00BD17FA" w:rsidRPr="005C2D24">
        <w:rPr>
          <w:rFonts w:eastAsia="Calibri"/>
          <w:szCs w:val="22"/>
          <w:lang w:eastAsia="x-none"/>
        </w:rPr>
        <w:t>y</w:t>
      </w:r>
      <w:r w:rsidR="007B0E88" w:rsidRPr="005C2D24">
        <w:rPr>
          <w:rFonts w:eastAsia="Calibri"/>
          <w:szCs w:val="22"/>
          <w:lang w:eastAsia="x-none"/>
        </w:rPr>
        <w:t>, ul. Ekologiczna 2 (</w:t>
      </w:r>
      <w:r w:rsidR="005C2D24">
        <w:rPr>
          <w:rFonts w:eastAsia="Calibri"/>
          <w:szCs w:val="22"/>
          <w:lang w:eastAsia="x-none"/>
        </w:rPr>
        <w:t>O</w:t>
      </w:r>
      <w:r w:rsidR="00BD17FA" w:rsidRPr="005C2D24">
        <w:rPr>
          <w:rFonts w:eastAsia="Calibri"/>
          <w:szCs w:val="22"/>
          <w:lang w:eastAsia="x-none"/>
        </w:rPr>
        <w:t xml:space="preserve">czyszczalnia </w:t>
      </w:r>
      <w:r w:rsidR="005C2D24">
        <w:rPr>
          <w:rFonts w:eastAsia="Calibri"/>
          <w:szCs w:val="22"/>
          <w:lang w:eastAsia="x-none"/>
        </w:rPr>
        <w:t>Ś</w:t>
      </w:r>
      <w:r w:rsidR="00BD17FA" w:rsidRPr="005C2D24">
        <w:rPr>
          <w:rFonts w:eastAsia="Calibri"/>
          <w:szCs w:val="22"/>
          <w:lang w:eastAsia="x-none"/>
        </w:rPr>
        <w:t>cieków)</w:t>
      </w:r>
      <w:r w:rsidR="00F44D76" w:rsidRPr="005C2D24">
        <w:rPr>
          <w:rFonts w:eastAsia="Calibri"/>
          <w:szCs w:val="22"/>
          <w:lang w:eastAsia="x-none"/>
        </w:rPr>
        <w:t>,</w:t>
      </w:r>
    </w:p>
    <w:p w14:paraId="376DC955" w14:textId="77777777" w:rsidR="00F44D76" w:rsidRPr="005C2D24" w:rsidRDefault="00F44D76" w:rsidP="00E6409C">
      <w:pPr>
        <w:pStyle w:val="Akapitzlist"/>
        <w:numPr>
          <w:ilvl w:val="1"/>
          <w:numId w:val="28"/>
        </w:numPr>
        <w:spacing w:after="0" w:line="312" w:lineRule="auto"/>
        <w:ind w:left="1418" w:hanging="567"/>
        <w:jc w:val="both"/>
        <w:rPr>
          <w:rFonts w:eastAsia="Calibri"/>
          <w:szCs w:val="22"/>
          <w:lang w:eastAsia="x-none"/>
        </w:rPr>
      </w:pPr>
      <w:r w:rsidRPr="005C2D24">
        <w:rPr>
          <w:rFonts w:eastAsia="Calibri"/>
          <w:szCs w:val="22"/>
          <w:lang w:eastAsia="x-none"/>
        </w:rPr>
        <w:t>Sposób gospodarowania osadem odebranym przez Wykonawcę:</w:t>
      </w:r>
    </w:p>
    <w:p w14:paraId="09D184CB" w14:textId="77777777" w:rsidR="007B0E88" w:rsidRPr="005C2D24" w:rsidRDefault="007B0E88" w:rsidP="00E6409C">
      <w:pPr>
        <w:spacing w:after="0" w:line="312" w:lineRule="auto"/>
        <w:ind w:left="143" w:firstLine="708"/>
        <w:jc w:val="both"/>
        <w:rPr>
          <w:rFonts w:eastAsia="Calibri"/>
          <w:szCs w:val="22"/>
          <w:lang w:eastAsia="x-none"/>
        </w:rPr>
      </w:pPr>
      <w:r w:rsidRPr="005C2D24">
        <w:rPr>
          <w:rFonts w:eastAsia="Calibri"/>
          <w:szCs w:val="22"/>
          <w:lang w:eastAsia="x-none"/>
        </w:rPr>
        <w:t xml:space="preserve">Zamawiający </w:t>
      </w:r>
      <w:r w:rsidR="00BD17FA" w:rsidRPr="005C2D24">
        <w:rPr>
          <w:rFonts w:eastAsia="Calibri"/>
          <w:szCs w:val="22"/>
          <w:lang w:eastAsia="x-none"/>
        </w:rPr>
        <w:t>dopuszcza:</w:t>
      </w:r>
    </w:p>
    <w:p w14:paraId="417C15CD" w14:textId="5CA512FB" w:rsidR="00F44D76" w:rsidRPr="005C2D24" w:rsidRDefault="00BD17FA" w:rsidP="00E6409C">
      <w:pPr>
        <w:shd w:val="clear" w:color="auto" w:fill="FFFFFF"/>
        <w:spacing w:after="0" w:line="312" w:lineRule="auto"/>
        <w:ind w:left="851"/>
        <w:jc w:val="both"/>
        <w:rPr>
          <w:szCs w:val="22"/>
        </w:rPr>
      </w:pPr>
      <w:r w:rsidRPr="005C2D24">
        <w:rPr>
          <w:szCs w:val="22"/>
        </w:rPr>
        <w:t>Odbiór, transport KOŚ o kodzie: 19 08 05 z Oczyszczalni</w:t>
      </w:r>
      <w:r w:rsidR="00CA2D91" w:rsidRPr="005C2D24">
        <w:rPr>
          <w:szCs w:val="22"/>
        </w:rPr>
        <w:t xml:space="preserve"> Ścieków w Chrzanowie Dużym, </w:t>
      </w:r>
      <w:r w:rsidR="00E6409C">
        <w:rPr>
          <w:szCs w:val="22"/>
        </w:rPr>
        <w:br/>
      </w:r>
      <w:r w:rsidR="00CA2D91" w:rsidRPr="005C2D24">
        <w:rPr>
          <w:szCs w:val="22"/>
        </w:rPr>
        <w:t xml:space="preserve">ul. Ekologiczna 2 </w:t>
      </w:r>
      <w:r w:rsidRPr="005C2D24">
        <w:rPr>
          <w:szCs w:val="22"/>
        </w:rPr>
        <w:t>do miejsca przetwarzania przez Wykonawcę</w:t>
      </w:r>
      <w:r w:rsidR="00CA2D91" w:rsidRPr="005C2D24">
        <w:rPr>
          <w:szCs w:val="22"/>
        </w:rPr>
        <w:t>,</w:t>
      </w:r>
      <w:r w:rsidRPr="005C2D24">
        <w:rPr>
          <w:szCs w:val="22"/>
        </w:rPr>
        <w:t xml:space="preserve"> wraz z przeprowadzeniem operacji przetwarzania komunalnego osadu ściekowego</w:t>
      </w:r>
      <w:r w:rsidR="00E43256">
        <w:rPr>
          <w:szCs w:val="22"/>
        </w:rPr>
        <w:t>,</w:t>
      </w:r>
      <w:r w:rsidRPr="005C2D24">
        <w:rPr>
          <w:szCs w:val="22"/>
        </w:rPr>
        <w:t xml:space="preserve"> </w:t>
      </w:r>
      <w:r w:rsidR="00ED3B62" w:rsidRPr="005C2D24">
        <w:rPr>
          <w:szCs w:val="22"/>
        </w:rPr>
        <w:t>tj. odzysk</w:t>
      </w:r>
      <w:r w:rsidR="00CA2D91" w:rsidRPr="005C2D24">
        <w:rPr>
          <w:szCs w:val="22"/>
        </w:rPr>
        <w:t>u, polegającego</w:t>
      </w:r>
      <w:r w:rsidR="00ED3B62" w:rsidRPr="005C2D24">
        <w:rPr>
          <w:szCs w:val="22"/>
        </w:rPr>
        <w:t xml:space="preserve"> na stosowaniu komunalnych osadów ściekowych </w:t>
      </w:r>
      <w:r w:rsidR="00F44D76" w:rsidRPr="005C2D24">
        <w:rPr>
          <w:szCs w:val="22"/>
        </w:rPr>
        <w:t>zgodnie z art. 96 ustawy</w:t>
      </w:r>
      <w:r w:rsidR="00E43256">
        <w:rPr>
          <w:szCs w:val="22"/>
        </w:rPr>
        <w:t xml:space="preserve"> </w:t>
      </w:r>
      <w:r w:rsidR="00E6409C">
        <w:rPr>
          <w:szCs w:val="22"/>
        </w:rPr>
        <w:t xml:space="preserve">z dnia 14 grudnia 2012 roku </w:t>
      </w:r>
      <w:r w:rsidR="00F44D76" w:rsidRPr="005C2D24">
        <w:rPr>
          <w:szCs w:val="22"/>
        </w:rPr>
        <w:t>o odpadach</w:t>
      </w:r>
      <w:r w:rsidR="00E43256">
        <w:rPr>
          <w:szCs w:val="22"/>
        </w:rPr>
        <w:t xml:space="preserve"> (</w:t>
      </w:r>
      <w:r w:rsidR="00E6409C">
        <w:rPr>
          <w:szCs w:val="22"/>
        </w:rPr>
        <w:t xml:space="preserve">t.j. </w:t>
      </w:r>
      <w:r w:rsidR="00E43256" w:rsidRPr="00E43256">
        <w:rPr>
          <w:szCs w:val="22"/>
        </w:rPr>
        <w:t>Dz.U. 202</w:t>
      </w:r>
      <w:r w:rsidR="005678DF">
        <w:rPr>
          <w:szCs w:val="22"/>
        </w:rPr>
        <w:t>3</w:t>
      </w:r>
      <w:r w:rsidR="00E43256" w:rsidRPr="00E43256">
        <w:rPr>
          <w:szCs w:val="22"/>
        </w:rPr>
        <w:t xml:space="preserve"> poz. </w:t>
      </w:r>
      <w:r w:rsidR="005678DF">
        <w:rPr>
          <w:szCs w:val="22"/>
        </w:rPr>
        <w:t>1587</w:t>
      </w:r>
      <w:r w:rsidR="00E43256">
        <w:rPr>
          <w:szCs w:val="22"/>
        </w:rPr>
        <w:t xml:space="preserve"> z późniejszymi zmianami)</w:t>
      </w:r>
      <w:r w:rsidR="00F44D76" w:rsidRPr="005C2D24">
        <w:rPr>
          <w:szCs w:val="22"/>
        </w:rPr>
        <w:t>:</w:t>
      </w:r>
    </w:p>
    <w:p w14:paraId="505D2826" w14:textId="77777777" w:rsidR="00BD17FA" w:rsidRPr="005C2D24" w:rsidRDefault="00BD17FA" w:rsidP="00E6409C">
      <w:pPr>
        <w:pStyle w:val="Akapitzlist"/>
        <w:numPr>
          <w:ilvl w:val="0"/>
          <w:numId w:val="29"/>
        </w:numPr>
        <w:shd w:val="clear" w:color="auto" w:fill="FFFFFF"/>
        <w:spacing w:after="0" w:line="312" w:lineRule="auto"/>
        <w:ind w:left="1418"/>
        <w:jc w:val="both"/>
        <w:rPr>
          <w:szCs w:val="22"/>
        </w:rPr>
      </w:pPr>
      <w:r w:rsidRPr="005C2D24">
        <w:rPr>
          <w:szCs w:val="22"/>
        </w:rPr>
        <w:t>w rolnictwie, rozumianym jako uprawa wszystkich płodów rolnych wprowadzanych do obrotu handlowego, włączając w to uprawy przeznaczane do produkcji pasz;</w:t>
      </w:r>
    </w:p>
    <w:p w14:paraId="20DA0902" w14:textId="77777777" w:rsidR="00BD17FA" w:rsidRPr="005C2D24" w:rsidRDefault="00BD17FA" w:rsidP="00E6409C">
      <w:pPr>
        <w:pStyle w:val="Akapitzlist"/>
        <w:numPr>
          <w:ilvl w:val="0"/>
          <w:numId w:val="29"/>
        </w:numPr>
        <w:shd w:val="clear" w:color="auto" w:fill="FFFFFF"/>
        <w:spacing w:after="0" w:line="312" w:lineRule="auto"/>
        <w:ind w:left="1418"/>
        <w:jc w:val="both"/>
        <w:rPr>
          <w:szCs w:val="22"/>
        </w:rPr>
      </w:pPr>
      <w:r w:rsidRPr="005C2D24">
        <w:rPr>
          <w:szCs w:val="22"/>
        </w:rPr>
        <w:t>do uprawy roślin przeznaczonych do produkcji kompostu;</w:t>
      </w:r>
    </w:p>
    <w:p w14:paraId="679844FA" w14:textId="77777777" w:rsidR="00BD17FA" w:rsidRPr="005C2D24" w:rsidRDefault="00BD17FA" w:rsidP="00E6409C">
      <w:pPr>
        <w:pStyle w:val="Akapitzlist"/>
        <w:numPr>
          <w:ilvl w:val="0"/>
          <w:numId w:val="29"/>
        </w:numPr>
        <w:shd w:val="clear" w:color="auto" w:fill="FFFFFF"/>
        <w:spacing w:after="0" w:line="312" w:lineRule="auto"/>
        <w:ind w:left="1418"/>
        <w:jc w:val="both"/>
        <w:rPr>
          <w:szCs w:val="22"/>
        </w:rPr>
      </w:pPr>
      <w:r w:rsidRPr="005C2D24">
        <w:rPr>
          <w:szCs w:val="22"/>
        </w:rPr>
        <w:t xml:space="preserve"> do uprawy roślin nieprzeznaczonych do spożycia i do produkcji pasz;</w:t>
      </w:r>
    </w:p>
    <w:p w14:paraId="1EB9E72C" w14:textId="1807CA57" w:rsidR="001B21F0" w:rsidRPr="005C2D24" w:rsidRDefault="00BD17FA" w:rsidP="00E6409C">
      <w:pPr>
        <w:pStyle w:val="Akapitzlist"/>
        <w:numPr>
          <w:ilvl w:val="0"/>
          <w:numId w:val="29"/>
        </w:numPr>
        <w:shd w:val="clear" w:color="auto" w:fill="FFFFFF"/>
        <w:spacing w:after="0" w:line="312" w:lineRule="auto"/>
        <w:ind w:left="1418"/>
        <w:jc w:val="both"/>
        <w:rPr>
          <w:szCs w:val="22"/>
        </w:rPr>
      </w:pPr>
      <w:r w:rsidRPr="005C2D24">
        <w:rPr>
          <w:szCs w:val="22"/>
        </w:rPr>
        <w:t>przy dostosowaniu gruntów do określonych potrzeb wynikających</w:t>
      </w:r>
      <w:r w:rsidR="00E6409C">
        <w:rPr>
          <w:szCs w:val="22"/>
        </w:rPr>
        <w:t xml:space="preserve"> </w:t>
      </w:r>
      <w:r w:rsidRPr="005C2D24">
        <w:rPr>
          <w:szCs w:val="22"/>
        </w:rPr>
        <w:t xml:space="preserve">z planów gospodarki odpadami, planów zagospodarowania przestrzennego lub decyzji o warunkach zabudowy </w:t>
      </w:r>
      <w:r w:rsidR="00E6409C">
        <w:rPr>
          <w:szCs w:val="22"/>
        </w:rPr>
        <w:br/>
      </w:r>
      <w:r w:rsidRPr="005C2D24">
        <w:rPr>
          <w:szCs w:val="22"/>
        </w:rPr>
        <w:t>i zagospodarowania terenu.</w:t>
      </w:r>
      <w:r w:rsidR="00DE697E">
        <w:rPr>
          <w:szCs w:val="22"/>
        </w:rPr>
        <w:tab/>
      </w:r>
      <w:r w:rsidR="00DE697E">
        <w:rPr>
          <w:szCs w:val="22"/>
        </w:rPr>
        <w:br/>
      </w:r>
    </w:p>
    <w:p w14:paraId="7C4E4D4B" w14:textId="4DDE02AC" w:rsidR="006E5445" w:rsidRPr="005C2D24" w:rsidRDefault="006E5445" w:rsidP="00E6409C">
      <w:pPr>
        <w:pStyle w:val="Akapitzlist"/>
        <w:numPr>
          <w:ilvl w:val="0"/>
          <w:numId w:val="40"/>
        </w:numPr>
        <w:spacing w:after="0" w:line="312" w:lineRule="auto"/>
        <w:ind w:left="851"/>
        <w:jc w:val="both"/>
        <w:rPr>
          <w:rFonts w:eastAsia="Calibri"/>
          <w:b/>
          <w:szCs w:val="22"/>
          <w:lang w:eastAsia="x-none"/>
        </w:rPr>
      </w:pPr>
      <w:r w:rsidRPr="005C2D24">
        <w:rPr>
          <w:rFonts w:eastAsia="Calibri"/>
          <w:b/>
          <w:szCs w:val="22"/>
          <w:lang w:eastAsia="x-none"/>
        </w:rPr>
        <w:t>Wymagane dokumenty</w:t>
      </w:r>
      <w:r w:rsidR="00047E07">
        <w:rPr>
          <w:rFonts w:eastAsia="Calibri"/>
          <w:b/>
          <w:szCs w:val="22"/>
          <w:lang w:eastAsia="x-none"/>
        </w:rPr>
        <w:t>:</w:t>
      </w:r>
    </w:p>
    <w:p w14:paraId="528C4035" w14:textId="085EA1E7" w:rsidR="006E5445" w:rsidRPr="005C2D24" w:rsidRDefault="00116C77" w:rsidP="00E6409C">
      <w:pPr>
        <w:spacing w:after="0" w:line="312" w:lineRule="auto"/>
        <w:ind w:left="1418" w:hanging="425"/>
        <w:jc w:val="both"/>
        <w:rPr>
          <w:szCs w:val="22"/>
        </w:rPr>
      </w:pPr>
      <w:r w:rsidRPr="005C2D24">
        <w:rPr>
          <w:rFonts w:eastAsia="Calibri"/>
          <w:szCs w:val="22"/>
          <w:lang w:eastAsia="x-none"/>
        </w:rPr>
        <w:t>2.1 W</w:t>
      </w:r>
      <w:r w:rsidR="00933360" w:rsidRPr="005C2D24">
        <w:rPr>
          <w:rFonts w:eastAsia="Calibri"/>
          <w:szCs w:val="22"/>
          <w:lang w:eastAsia="x-none"/>
        </w:rPr>
        <w:t>ykonawca załączy dokumenty potwierdzają</w:t>
      </w:r>
      <w:r w:rsidRPr="005C2D24">
        <w:rPr>
          <w:rFonts w:eastAsia="Calibri"/>
          <w:szCs w:val="22"/>
          <w:lang w:eastAsia="x-none"/>
        </w:rPr>
        <w:t>ce</w:t>
      </w:r>
      <w:r w:rsidR="00933360" w:rsidRPr="005C2D24">
        <w:rPr>
          <w:rFonts w:eastAsia="Calibri"/>
          <w:szCs w:val="22"/>
          <w:lang w:eastAsia="x-none"/>
        </w:rPr>
        <w:t>, że jest władającym powierzchni</w:t>
      </w:r>
      <w:r w:rsidR="00A14DB8" w:rsidRPr="005C2D24">
        <w:rPr>
          <w:rFonts w:eastAsia="Calibri"/>
          <w:szCs w:val="22"/>
          <w:lang w:eastAsia="x-none"/>
        </w:rPr>
        <w:t>ą</w:t>
      </w:r>
      <w:r w:rsidR="00933360" w:rsidRPr="005C2D24">
        <w:rPr>
          <w:rFonts w:eastAsia="Calibri"/>
          <w:szCs w:val="22"/>
          <w:lang w:eastAsia="x-none"/>
        </w:rPr>
        <w:t xml:space="preserve"> ziemi</w:t>
      </w:r>
      <w:r w:rsidR="00E6409C">
        <w:rPr>
          <w:rFonts w:eastAsia="Calibri"/>
          <w:szCs w:val="22"/>
          <w:lang w:eastAsia="x-none"/>
        </w:rPr>
        <w:t xml:space="preserve"> </w:t>
      </w:r>
      <w:r w:rsidR="00E6409C">
        <w:rPr>
          <w:rFonts w:eastAsia="Calibri"/>
          <w:szCs w:val="22"/>
          <w:lang w:eastAsia="x-none"/>
        </w:rPr>
        <w:br/>
      </w:r>
      <w:r w:rsidR="00933360" w:rsidRPr="005C2D24">
        <w:rPr>
          <w:rFonts w:eastAsia="Calibri"/>
          <w:szCs w:val="22"/>
          <w:lang w:eastAsia="x-none"/>
        </w:rPr>
        <w:t xml:space="preserve">w rozumieniu  art. 3 pkt 44 ustawy </w:t>
      </w:r>
      <w:r w:rsidR="00E6409C">
        <w:rPr>
          <w:rFonts w:eastAsia="Calibri"/>
          <w:szCs w:val="22"/>
          <w:lang w:eastAsia="x-none"/>
        </w:rPr>
        <w:t xml:space="preserve">z dnia 27 kwietnia 2001 roku </w:t>
      </w:r>
      <w:r w:rsidR="00933360" w:rsidRPr="005C2D24">
        <w:rPr>
          <w:rFonts w:eastAsia="Calibri"/>
          <w:szCs w:val="22"/>
          <w:lang w:eastAsia="x-none"/>
        </w:rPr>
        <w:t>Prawo ochrony środowiska</w:t>
      </w:r>
      <w:r w:rsidR="00EB4156">
        <w:rPr>
          <w:rFonts w:eastAsia="Calibri"/>
          <w:szCs w:val="22"/>
          <w:lang w:eastAsia="x-none"/>
        </w:rPr>
        <w:t xml:space="preserve"> (</w:t>
      </w:r>
      <w:r w:rsidR="00E6409C">
        <w:rPr>
          <w:rFonts w:eastAsia="Calibri"/>
          <w:szCs w:val="22"/>
          <w:lang w:eastAsia="x-none"/>
        </w:rPr>
        <w:t xml:space="preserve">t.j. </w:t>
      </w:r>
      <w:r w:rsidR="00EB4156" w:rsidRPr="00EB4156">
        <w:rPr>
          <w:rFonts w:eastAsia="Calibri"/>
          <w:szCs w:val="22"/>
          <w:lang w:eastAsia="x-none"/>
        </w:rPr>
        <w:t>Dz.U. 202</w:t>
      </w:r>
      <w:r w:rsidR="005678DF">
        <w:rPr>
          <w:rFonts w:eastAsia="Calibri"/>
          <w:szCs w:val="22"/>
          <w:lang w:eastAsia="x-none"/>
        </w:rPr>
        <w:t>4</w:t>
      </w:r>
      <w:r w:rsidR="00EB4156" w:rsidRPr="00EB4156">
        <w:rPr>
          <w:rFonts w:eastAsia="Calibri"/>
          <w:szCs w:val="22"/>
          <w:lang w:eastAsia="x-none"/>
        </w:rPr>
        <w:t xml:space="preserve"> poz. </w:t>
      </w:r>
      <w:r w:rsidR="005678DF">
        <w:rPr>
          <w:rFonts w:eastAsia="Calibri"/>
          <w:szCs w:val="22"/>
          <w:lang w:eastAsia="x-none"/>
        </w:rPr>
        <w:t>54 z późniejszymi zmianami</w:t>
      </w:r>
      <w:r w:rsidR="00E6409C">
        <w:rPr>
          <w:rFonts w:eastAsia="Calibri"/>
          <w:szCs w:val="22"/>
          <w:lang w:eastAsia="x-none"/>
        </w:rPr>
        <w:t>);</w:t>
      </w:r>
      <w:r w:rsidR="00933360" w:rsidRPr="005C2D24">
        <w:rPr>
          <w:rFonts w:eastAsia="Calibri"/>
          <w:szCs w:val="22"/>
          <w:lang w:eastAsia="x-none"/>
        </w:rPr>
        <w:t xml:space="preserve"> </w:t>
      </w:r>
      <w:r w:rsidRPr="005C2D24">
        <w:rPr>
          <w:rFonts w:eastAsia="Calibri"/>
          <w:szCs w:val="22"/>
          <w:lang w:eastAsia="x-none"/>
        </w:rPr>
        <w:t>(</w:t>
      </w:r>
      <w:r w:rsidRPr="005C2D24">
        <w:rPr>
          <w:szCs w:val="22"/>
        </w:rPr>
        <w:t>władający</w:t>
      </w:r>
      <w:r w:rsidR="00933360" w:rsidRPr="005C2D24">
        <w:rPr>
          <w:szCs w:val="22"/>
        </w:rPr>
        <w:t xml:space="preserve"> powierzchnią ziemi - rozumie się przez to właściciela nieruchomości,</w:t>
      </w:r>
      <w:r w:rsidR="00E6409C">
        <w:rPr>
          <w:szCs w:val="22"/>
        </w:rPr>
        <w:t xml:space="preserve"> </w:t>
      </w:r>
      <w:r w:rsidR="00933360" w:rsidRPr="005C2D24">
        <w:rPr>
          <w:szCs w:val="22"/>
        </w:rPr>
        <w:t xml:space="preserve">a jeżeli w ewidencji gruntów i budynków prowadzonej na podstawie </w:t>
      </w:r>
      <w:hyperlink r:id="rId9" w:anchor="/document/16793127?cm=DOCUMENT" w:history="1">
        <w:r w:rsidR="00933360" w:rsidRPr="005C2D24">
          <w:rPr>
            <w:rStyle w:val="Hipercze"/>
            <w:color w:val="auto"/>
            <w:szCs w:val="22"/>
            <w:u w:val="none"/>
          </w:rPr>
          <w:t>ustawy</w:t>
        </w:r>
      </w:hyperlink>
      <w:r w:rsidR="00933360" w:rsidRPr="005C2D24">
        <w:rPr>
          <w:szCs w:val="22"/>
        </w:rPr>
        <w:t xml:space="preserve"> - Prawo geodezyjne i kartograficzne ujawniono inny podmiot władający gruntem - podmiot ujawniony jako władający</w:t>
      </w:r>
      <w:r w:rsidRPr="005C2D24">
        <w:rPr>
          <w:szCs w:val="22"/>
        </w:rPr>
        <w:t>)</w:t>
      </w:r>
      <w:r w:rsidR="00C2590E" w:rsidRPr="005C2D24">
        <w:rPr>
          <w:szCs w:val="22"/>
        </w:rPr>
        <w:t>, na której będzie zagospodarowany osad</w:t>
      </w:r>
      <w:r w:rsidR="00933360" w:rsidRPr="005C2D24">
        <w:rPr>
          <w:szCs w:val="22"/>
        </w:rPr>
        <w:t>;</w:t>
      </w:r>
    </w:p>
    <w:p w14:paraId="698806D2" w14:textId="5346C8F2" w:rsidR="0091124A" w:rsidRPr="005C2D24" w:rsidRDefault="00116C77" w:rsidP="00047E07">
      <w:pPr>
        <w:pStyle w:val="Akapitzlist"/>
        <w:numPr>
          <w:ilvl w:val="1"/>
          <w:numId w:val="5"/>
        </w:numPr>
        <w:spacing w:after="0" w:line="312" w:lineRule="auto"/>
        <w:ind w:left="1418"/>
        <w:jc w:val="both"/>
        <w:rPr>
          <w:szCs w:val="22"/>
        </w:rPr>
      </w:pPr>
      <w:r w:rsidRPr="005C2D24">
        <w:rPr>
          <w:rFonts w:eastAsia="Calibri"/>
          <w:szCs w:val="22"/>
          <w:lang w:eastAsia="x-none"/>
        </w:rPr>
        <w:lastRenderedPageBreak/>
        <w:t>Wykonawca załączy kserokopię wpisu do BDO uprawniające</w:t>
      </w:r>
      <w:r w:rsidR="00C2590E" w:rsidRPr="005C2D24">
        <w:rPr>
          <w:rFonts w:eastAsia="Calibri"/>
          <w:szCs w:val="22"/>
          <w:lang w:eastAsia="x-none"/>
        </w:rPr>
        <w:t>go</w:t>
      </w:r>
      <w:r w:rsidRPr="005C2D24">
        <w:rPr>
          <w:rFonts w:eastAsia="Calibri"/>
          <w:szCs w:val="22"/>
          <w:lang w:eastAsia="x-none"/>
        </w:rPr>
        <w:t xml:space="preserve"> Wykonawcę lub podmiot</w:t>
      </w:r>
      <w:r w:rsidR="00A14DB8" w:rsidRPr="005C2D24">
        <w:rPr>
          <w:rFonts w:eastAsia="Calibri"/>
          <w:szCs w:val="22"/>
          <w:lang w:eastAsia="x-none"/>
        </w:rPr>
        <w:t xml:space="preserve">, </w:t>
      </w:r>
      <w:r w:rsidRPr="005C2D24">
        <w:rPr>
          <w:rFonts w:eastAsia="Calibri"/>
          <w:szCs w:val="22"/>
          <w:lang w:eastAsia="x-none"/>
        </w:rPr>
        <w:t>którym dysponuje Wykonawca do transportu odpadu o kodzie 19</w:t>
      </w:r>
      <w:r w:rsidR="00047E07">
        <w:rPr>
          <w:rFonts w:eastAsia="Calibri"/>
          <w:szCs w:val="22"/>
          <w:lang w:eastAsia="x-none"/>
        </w:rPr>
        <w:t> </w:t>
      </w:r>
      <w:r w:rsidRPr="005C2D24">
        <w:rPr>
          <w:rFonts w:eastAsia="Calibri"/>
          <w:szCs w:val="22"/>
          <w:lang w:eastAsia="x-none"/>
        </w:rPr>
        <w:t>08</w:t>
      </w:r>
      <w:r w:rsidR="00047E07">
        <w:rPr>
          <w:rFonts w:eastAsia="Calibri"/>
          <w:szCs w:val="22"/>
          <w:lang w:eastAsia="x-none"/>
        </w:rPr>
        <w:t> </w:t>
      </w:r>
      <w:r w:rsidRPr="005C2D24">
        <w:rPr>
          <w:rFonts w:eastAsia="Calibri"/>
          <w:szCs w:val="22"/>
          <w:lang w:eastAsia="x-none"/>
        </w:rPr>
        <w:t>05</w:t>
      </w:r>
      <w:r w:rsidR="005678DF">
        <w:rPr>
          <w:rFonts w:eastAsia="Calibri"/>
          <w:szCs w:val="22"/>
          <w:lang w:eastAsia="x-none"/>
        </w:rPr>
        <w:t>;</w:t>
      </w:r>
    </w:p>
    <w:p w14:paraId="227A90C4" w14:textId="1A13362A" w:rsidR="006A5A48" w:rsidRPr="005C2D24" w:rsidRDefault="006A5A48" w:rsidP="00047E07">
      <w:pPr>
        <w:pStyle w:val="Akapitzlist"/>
        <w:numPr>
          <w:ilvl w:val="1"/>
          <w:numId w:val="5"/>
        </w:numPr>
        <w:spacing w:after="0" w:line="312" w:lineRule="auto"/>
        <w:ind w:left="1418"/>
        <w:jc w:val="both"/>
        <w:rPr>
          <w:szCs w:val="22"/>
        </w:rPr>
      </w:pPr>
      <w:r w:rsidRPr="005C2D24">
        <w:rPr>
          <w:rFonts w:eastAsia="Calibri"/>
          <w:szCs w:val="22"/>
          <w:lang w:eastAsia="x-none"/>
        </w:rPr>
        <w:t xml:space="preserve">Oświadczenie, że Wykonawca posiada do dyspozycji maszyny, urządzenia oraz kadrę pozwalającą na wykonanie zamówienia. </w:t>
      </w:r>
      <w:r w:rsidR="00DE697E">
        <w:rPr>
          <w:rFonts w:eastAsia="Calibri"/>
          <w:szCs w:val="22"/>
          <w:lang w:eastAsia="x-none"/>
        </w:rPr>
        <w:tab/>
      </w:r>
      <w:r w:rsidR="00DE697E">
        <w:rPr>
          <w:rFonts w:eastAsia="Calibri"/>
          <w:szCs w:val="22"/>
          <w:lang w:eastAsia="x-none"/>
        </w:rPr>
        <w:br/>
      </w:r>
    </w:p>
    <w:p w14:paraId="531066F3" w14:textId="5D97C647" w:rsidR="002B21AF" w:rsidRPr="005C2D24" w:rsidRDefault="002B21AF" w:rsidP="00047E07">
      <w:pPr>
        <w:pStyle w:val="Nagwek2"/>
        <w:numPr>
          <w:ilvl w:val="0"/>
          <w:numId w:val="40"/>
        </w:numPr>
        <w:spacing w:before="0" w:after="0" w:line="312" w:lineRule="auto"/>
        <w:ind w:left="851"/>
        <w:jc w:val="both"/>
        <w:rPr>
          <w:rFonts w:ascii="Times New Roman" w:eastAsia="Calibri" w:hAnsi="Times New Roman"/>
          <w:sz w:val="22"/>
          <w:szCs w:val="22"/>
          <w:lang w:val="pl-PL"/>
        </w:rPr>
      </w:pPr>
      <w:r w:rsidRPr="005C2D24">
        <w:rPr>
          <w:rFonts w:ascii="Times New Roman" w:eastAsia="Calibri" w:hAnsi="Times New Roman"/>
          <w:sz w:val="22"/>
          <w:szCs w:val="22"/>
          <w:lang w:val="pl-PL"/>
        </w:rPr>
        <w:t>Zasady ogólne:</w:t>
      </w:r>
    </w:p>
    <w:p w14:paraId="374A5783" w14:textId="1E46A058" w:rsidR="00445EAB" w:rsidRPr="005C2D24" w:rsidRDefault="00445EAB" w:rsidP="00047E07">
      <w:pPr>
        <w:widowControl w:val="0"/>
        <w:spacing w:after="0" w:line="312" w:lineRule="auto"/>
        <w:ind w:left="143" w:firstLine="708"/>
        <w:jc w:val="both"/>
        <w:rPr>
          <w:szCs w:val="22"/>
        </w:rPr>
      </w:pPr>
      <w:r w:rsidRPr="005C2D24">
        <w:rPr>
          <w:szCs w:val="22"/>
        </w:rPr>
        <w:t>Zasady ogólne realizacji przedmiotu umowy dotyczące metod</w:t>
      </w:r>
      <w:r w:rsidR="00A14DB8" w:rsidRPr="005C2D24">
        <w:rPr>
          <w:szCs w:val="22"/>
        </w:rPr>
        <w:t>y</w:t>
      </w:r>
      <w:r w:rsidRPr="005C2D24">
        <w:rPr>
          <w:szCs w:val="22"/>
        </w:rPr>
        <w:t xml:space="preserve"> zagospodarowania osadu</w:t>
      </w:r>
      <w:r w:rsidR="00DB7B00" w:rsidRPr="005C2D24">
        <w:rPr>
          <w:szCs w:val="22"/>
        </w:rPr>
        <w:t>:</w:t>
      </w:r>
    </w:p>
    <w:p w14:paraId="3D101415" w14:textId="345A8F92" w:rsidR="0078108F" w:rsidRDefault="00DB7B00" w:rsidP="00047E07">
      <w:pPr>
        <w:pStyle w:val="Akapitzlist"/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 w:rsidRPr="005C2D24">
        <w:rPr>
          <w:szCs w:val="22"/>
        </w:rPr>
        <w:t xml:space="preserve">Zamawiający na własny koszt </w:t>
      </w:r>
      <w:r w:rsidR="00B5010C" w:rsidRPr="005C2D24">
        <w:rPr>
          <w:szCs w:val="22"/>
        </w:rPr>
        <w:t>zleci</w:t>
      </w:r>
      <w:r w:rsidR="00F30C38" w:rsidRPr="005C2D24">
        <w:rPr>
          <w:szCs w:val="22"/>
        </w:rPr>
        <w:t xml:space="preserve"> badania partii osadów</w:t>
      </w:r>
      <w:r w:rsidR="0078108F">
        <w:rPr>
          <w:szCs w:val="22"/>
        </w:rPr>
        <w:t>,</w:t>
      </w:r>
      <w:r w:rsidR="00F30C38" w:rsidRPr="005C2D24">
        <w:rPr>
          <w:szCs w:val="22"/>
        </w:rPr>
        <w:t xml:space="preserve"> badania gruntów do laboratorium</w:t>
      </w:r>
      <w:r w:rsidR="00047E07">
        <w:rPr>
          <w:szCs w:val="22"/>
        </w:rPr>
        <w:t>,</w:t>
      </w:r>
      <w:r w:rsidR="005C2D24">
        <w:rPr>
          <w:szCs w:val="22"/>
        </w:rPr>
        <w:br/>
      </w:r>
      <w:r w:rsidR="00F30C38" w:rsidRPr="005C2D24">
        <w:rPr>
          <w:szCs w:val="22"/>
        </w:rPr>
        <w:t>o którym mowa w art. 147a ustawy z dnia 27 kwietnia 2001</w:t>
      </w:r>
      <w:r w:rsidR="00047E07">
        <w:rPr>
          <w:szCs w:val="22"/>
        </w:rPr>
        <w:t xml:space="preserve"> </w:t>
      </w:r>
      <w:r w:rsidR="00F30C38" w:rsidRPr="005C2D24">
        <w:rPr>
          <w:szCs w:val="22"/>
        </w:rPr>
        <w:t>r. – Prawo ochrony środowiska</w:t>
      </w:r>
      <w:r w:rsidR="005678DF">
        <w:rPr>
          <w:szCs w:val="22"/>
        </w:rPr>
        <w:br/>
      </w:r>
      <w:r w:rsidR="00EB4156">
        <w:rPr>
          <w:rFonts w:eastAsia="Calibri"/>
          <w:szCs w:val="22"/>
          <w:lang w:eastAsia="x-none"/>
        </w:rPr>
        <w:t>(</w:t>
      </w:r>
      <w:r w:rsidR="00047E07">
        <w:rPr>
          <w:rFonts w:eastAsia="Calibri"/>
          <w:szCs w:val="22"/>
          <w:lang w:eastAsia="x-none"/>
        </w:rPr>
        <w:t xml:space="preserve">t.j. </w:t>
      </w:r>
      <w:r w:rsidR="00EB4156" w:rsidRPr="00EB4156">
        <w:rPr>
          <w:rFonts w:eastAsia="Calibri"/>
          <w:szCs w:val="22"/>
          <w:lang w:eastAsia="x-none"/>
        </w:rPr>
        <w:t>Dz.U. 202</w:t>
      </w:r>
      <w:r w:rsidR="005678DF">
        <w:rPr>
          <w:rFonts w:eastAsia="Calibri"/>
          <w:szCs w:val="22"/>
          <w:lang w:eastAsia="x-none"/>
        </w:rPr>
        <w:t>4</w:t>
      </w:r>
      <w:r w:rsidR="00EB4156" w:rsidRPr="00EB4156">
        <w:rPr>
          <w:rFonts w:eastAsia="Calibri"/>
          <w:szCs w:val="22"/>
          <w:lang w:eastAsia="x-none"/>
        </w:rPr>
        <w:t xml:space="preserve"> poz. </w:t>
      </w:r>
      <w:r w:rsidR="005678DF">
        <w:rPr>
          <w:rFonts w:eastAsia="Calibri"/>
          <w:szCs w:val="22"/>
          <w:lang w:eastAsia="x-none"/>
        </w:rPr>
        <w:t>54</w:t>
      </w:r>
      <w:r w:rsidR="00D558AC">
        <w:rPr>
          <w:rFonts w:eastAsia="Calibri"/>
          <w:szCs w:val="22"/>
          <w:lang w:eastAsia="x-none"/>
        </w:rPr>
        <w:t xml:space="preserve"> z późniejszymi zmianami</w:t>
      </w:r>
      <w:r w:rsidR="00EB4156">
        <w:rPr>
          <w:rFonts w:eastAsia="Calibri"/>
          <w:szCs w:val="22"/>
          <w:lang w:eastAsia="x-none"/>
        </w:rPr>
        <w:t>)</w:t>
      </w:r>
      <w:r w:rsidR="00EB4156" w:rsidRPr="005C2D24">
        <w:rPr>
          <w:rFonts w:eastAsia="Calibri"/>
          <w:szCs w:val="22"/>
          <w:lang w:eastAsia="x-none"/>
        </w:rPr>
        <w:t xml:space="preserve"> </w:t>
      </w:r>
      <w:r w:rsidR="00B5010C" w:rsidRPr="005C2D24">
        <w:rPr>
          <w:szCs w:val="22"/>
        </w:rPr>
        <w:t>oraz</w:t>
      </w:r>
      <w:r w:rsidR="0078108F">
        <w:rPr>
          <w:szCs w:val="22"/>
        </w:rPr>
        <w:t xml:space="preserve"> sporządzenie opinii</w:t>
      </w:r>
      <w:r w:rsidRPr="005C2D24">
        <w:rPr>
          <w:szCs w:val="22"/>
        </w:rPr>
        <w:t xml:space="preserve"> </w:t>
      </w:r>
      <w:r w:rsidR="0078108F" w:rsidRPr="005C2D24">
        <w:rPr>
          <w:szCs w:val="22"/>
        </w:rPr>
        <w:t>dotycząc</w:t>
      </w:r>
      <w:r w:rsidR="0078108F">
        <w:rPr>
          <w:szCs w:val="22"/>
        </w:rPr>
        <w:t>ych</w:t>
      </w:r>
      <w:r w:rsidR="0078108F" w:rsidRPr="005C2D24">
        <w:rPr>
          <w:szCs w:val="22"/>
        </w:rPr>
        <w:t xml:space="preserve"> możliwości zagospodarowania komunalnych ustabilizowanych osadów ściekowych pochodzących</w:t>
      </w:r>
      <w:r w:rsidR="00047E07">
        <w:rPr>
          <w:szCs w:val="22"/>
        </w:rPr>
        <w:t xml:space="preserve"> </w:t>
      </w:r>
      <w:r w:rsidR="0078108F" w:rsidRPr="005C2D24">
        <w:rPr>
          <w:szCs w:val="22"/>
        </w:rPr>
        <w:t>z oczyszczalni ścieków w Chrzanowie Dużym z wyliczeniem dawek stosowania osadów,</w:t>
      </w:r>
      <w:r w:rsidR="0078108F">
        <w:rPr>
          <w:szCs w:val="22"/>
        </w:rPr>
        <w:t xml:space="preserve"> </w:t>
      </w:r>
      <w:r w:rsidR="0078108F" w:rsidRPr="005C2D24">
        <w:rPr>
          <w:szCs w:val="22"/>
        </w:rPr>
        <w:t>zgodnie</w:t>
      </w:r>
      <w:r w:rsidR="00047E07">
        <w:rPr>
          <w:szCs w:val="22"/>
        </w:rPr>
        <w:t xml:space="preserve"> </w:t>
      </w:r>
      <w:r w:rsidR="0078108F" w:rsidRPr="005C2D24">
        <w:rPr>
          <w:szCs w:val="22"/>
        </w:rPr>
        <w:t>z obowiązującymi przepisami</w:t>
      </w:r>
      <w:r w:rsidR="005678DF">
        <w:rPr>
          <w:szCs w:val="22"/>
        </w:rPr>
        <w:t>,</w:t>
      </w:r>
    </w:p>
    <w:p w14:paraId="16820625" w14:textId="45FE6372" w:rsidR="00DB7B00" w:rsidRPr="005C2D24" w:rsidRDefault="00F44549" w:rsidP="00047E07">
      <w:pPr>
        <w:pStyle w:val="Akapitzlist"/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>
        <w:rPr>
          <w:szCs w:val="22"/>
        </w:rPr>
        <w:t xml:space="preserve">Zamawiający </w:t>
      </w:r>
      <w:r w:rsidR="00DB7B00" w:rsidRPr="005C2D24">
        <w:rPr>
          <w:szCs w:val="22"/>
        </w:rPr>
        <w:t>przekaże</w:t>
      </w:r>
      <w:r w:rsidR="00B5010C" w:rsidRPr="005C2D24">
        <w:rPr>
          <w:szCs w:val="22"/>
        </w:rPr>
        <w:t xml:space="preserve"> </w:t>
      </w:r>
      <w:r w:rsidR="00F30C38" w:rsidRPr="005C2D24">
        <w:rPr>
          <w:szCs w:val="22"/>
        </w:rPr>
        <w:t xml:space="preserve">wyniki powyższych badań </w:t>
      </w:r>
      <w:r w:rsidR="00B5010C" w:rsidRPr="005C2D24">
        <w:rPr>
          <w:szCs w:val="22"/>
        </w:rPr>
        <w:t>Wykonawcy, w terminie do 30 dni</w:t>
      </w:r>
      <w:r w:rsidR="00047E07">
        <w:rPr>
          <w:szCs w:val="22"/>
        </w:rPr>
        <w:t xml:space="preserve"> </w:t>
      </w:r>
      <w:r w:rsidR="00B5010C" w:rsidRPr="005C2D24">
        <w:rPr>
          <w:szCs w:val="22"/>
        </w:rPr>
        <w:t>od przekazania przez Wykonawcę informacji, o których mowa w pkt. 2.</w:t>
      </w:r>
      <w:r w:rsidR="00EB4156">
        <w:rPr>
          <w:szCs w:val="22"/>
        </w:rPr>
        <w:t>1</w:t>
      </w:r>
      <w:r w:rsidR="00B5010C" w:rsidRPr="005C2D24">
        <w:rPr>
          <w:szCs w:val="22"/>
        </w:rPr>
        <w:t>.</w:t>
      </w:r>
      <w:r w:rsidR="005678DF">
        <w:rPr>
          <w:szCs w:val="22"/>
        </w:rPr>
        <w:t>,</w:t>
      </w:r>
    </w:p>
    <w:p w14:paraId="3A0C1142" w14:textId="1390A3B1" w:rsidR="00445EAB" w:rsidRPr="005C2D24" w:rsidRDefault="00445EAB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 w:rsidRPr="005C2D24">
        <w:rPr>
          <w:rFonts w:eastAsia="Calibri"/>
          <w:bCs/>
          <w:szCs w:val="22"/>
          <w:lang w:eastAsia="x-none"/>
        </w:rPr>
        <w:t xml:space="preserve">Przystąpienie przez </w:t>
      </w:r>
      <w:r w:rsidRPr="005C2D24">
        <w:rPr>
          <w:bCs/>
          <w:szCs w:val="22"/>
        </w:rPr>
        <w:t>Wykonawcę</w:t>
      </w:r>
      <w:r w:rsidRPr="005C2D24">
        <w:rPr>
          <w:szCs w:val="22"/>
        </w:rPr>
        <w:t xml:space="preserve"> do odbioru</w:t>
      </w:r>
      <w:r w:rsidR="00DD5730">
        <w:rPr>
          <w:szCs w:val="22"/>
        </w:rPr>
        <w:t xml:space="preserve"> partii</w:t>
      </w:r>
      <w:r w:rsidRPr="005C2D24">
        <w:rPr>
          <w:szCs w:val="22"/>
        </w:rPr>
        <w:t xml:space="preserve"> osadu z placu magazynowego na terenie oczyszczalni ścieków w Chrzanowie Dużym i </w:t>
      </w:r>
      <w:r w:rsidR="00A14DB8" w:rsidRPr="005C2D24">
        <w:rPr>
          <w:szCs w:val="22"/>
        </w:rPr>
        <w:t xml:space="preserve">rozpoczęcie </w:t>
      </w:r>
      <w:r w:rsidRPr="005C2D24">
        <w:rPr>
          <w:szCs w:val="22"/>
        </w:rPr>
        <w:t>od</w:t>
      </w:r>
      <w:r w:rsidR="00A14DB8" w:rsidRPr="005C2D24">
        <w:rPr>
          <w:szCs w:val="22"/>
        </w:rPr>
        <w:t>bioru</w:t>
      </w:r>
      <w:r w:rsidRPr="005C2D24">
        <w:rPr>
          <w:szCs w:val="22"/>
        </w:rPr>
        <w:t xml:space="preserve"> </w:t>
      </w:r>
      <w:r w:rsidR="00D558AC">
        <w:rPr>
          <w:szCs w:val="22"/>
        </w:rPr>
        <w:t>partii</w:t>
      </w:r>
      <w:r w:rsidRPr="005C2D24">
        <w:rPr>
          <w:szCs w:val="22"/>
        </w:rPr>
        <w:t xml:space="preserve"> osadu w terminie</w:t>
      </w:r>
      <w:r w:rsidR="005678DF">
        <w:rPr>
          <w:szCs w:val="22"/>
        </w:rPr>
        <w:br/>
      </w:r>
      <w:r w:rsidRPr="005C2D24">
        <w:rPr>
          <w:szCs w:val="22"/>
        </w:rPr>
        <w:t xml:space="preserve">do </w:t>
      </w:r>
      <w:r w:rsidR="00A14DB8" w:rsidRPr="005C2D24">
        <w:rPr>
          <w:szCs w:val="22"/>
        </w:rPr>
        <w:t>14</w:t>
      </w:r>
      <w:r w:rsidR="005C2D24">
        <w:rPr>
          <w:szCs w:val="22"/>
        </w:rPr>
        <w:t xml:space="preserve"> dni</w:t>
      </w:r>
      <w:r w:rsidR="00DD5730">
        <w:rPr>
          <w:szCs w:val="22"/>
        </w:rPr>
        <w:t xml:space="preserve"> </w:t>
      </w:r>
      <w:r w:rsidRPr="005C2D24">
        <w:rPr>
          <w:szCs w:val="22"/>
        </w:rPr>
        <w:t xml:space="preserve">od </w:t>
      </w:r>
      <w:r w:rsidR="00AA6153" w:rsidRPr="005C2D24">
        <w:rPr>
          <w:szCs w:val="22"/>
        </w:rPr>
        <w:t xml:space="preserve">zgłoszenia </w:t>
      </w:r>
      <w:r w:rsidR="00917DB7" w:rsidRPr="005C2D24">
        <w:rPr>
          <w:szCs w:val="22"/>
        </w:rPr>
        <w:t xml:space="preserve">przez Zamawiającego o </w:t>
      </w:r>
      <w:r w:rsidR="00AA6153" w:rsidRPr="005C2D24">
        <w:rPr>
          <w:szCs w:val="22"/>
        </w:rPr>
        <w:t>gotowości odbioru osadu</w:t>
      </w:r>
      <w:r w:rsidRPr="005C2D24">
        <w:rPr>
          <w:szCs w:val="22"/>
        </w:rPr>
        <w:t>,</w:t>
      </w:r>
    </w:p>
    <w:p w14:paraId="7BFEF48E" w14:textId="0F8A7427" w:rsidR="00445EAB" w:rsidRPr="005C2D24" w:rsidRDefault="00445EAB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 w:rsidRPr="005C2D24">
        <w:rPr>
          <w:rFonts w:eastAsia="Calibri"/>
          <w:szCs w:val="22"/>
        </w:rPr>
        <w:t>Załadunek</w:t>
      </w:r>
      <w:r w:rsidR="00EB4156">
        <w:rPr>
          <w:rFonts w:eastAsia="Calibri"/>
          <w:szCs w:val="22"/>
        </w:rPr>
        <w:t xml:space="preserve"> </w:t>
      </w:r>
      <w:r w:rsidR="00EB4156" w:rsidRPr="005C2D24">
        <w:rPr>
          <w:rFonts w:eastAsia="Calibri"/>
          <w:szCs w:val="22"/>
        </w:rPr>
        <w:t>osadu zgr</w:t>
      </w:r>
      <w:r w:rsidR="00EB4156">
        <w:rPr>
          <w:rFonts w:eastAsia="Calibri"/>
          <w:szCs w:val="22"/>
        </w:rPr>
        <w:t xml:space="preserve">omadzonego na placu magazynowym </w:t>
      </w:r>
      <w:r w:rsidR="00EB4156" w:rsidRPr="005C2D24">
        <w:rPr>
          <w:rFonts w:eastAsia="Calibri"/>
          <w:szCs w:val="22"/>
        </w:rPr>
        <w:t>na terenie oczyszczalni ścieków</w:t>
      </w:r>
      <w:r w:rsidR="005678DF">
        <w:rPr>
          <w:rFonts w:eastAsia="Calibri"/>
          <w:szCs w:val="22"/>
        </w:rPr>
        <w:br/>
      </w:r>
      <w:r w:rsidR="00EB4156" w:rsidRPr="005C2D24">
        <w:rPr>
          <w:rFonts w:eastAsia="Calibri"/>
          <w:szCs w:val="22"/>
        </w:rPr>
        <w:t>w Chrzanowie Dużym, ul. Ekologiczna 2</w:t>
      </w:r>
      <w:r w:rsidR="00EB4156">
        <w:rPr>
          <w:rFonts w:eastAsia="Calibri"/>
          <w:szCs w:val="22"/>
        </w:rPr>
        <w:t xml:space="preserve"> prowadzony będzie</w:t>
      </w:r>
      <w:r w:rsidRPr="005C2D24">
        <w:rPr>
          <w:rFonts w:eastAsia="Calibri"/>
          <w:szCs w:val="22"/>
        </w:rPr>
        <w:t xml:space="preserve"> przez Wykonawcę na swój koszt</w:t>
      </w:r>
      <w:r w:rsidR="00EB4156">
        <w:rPr>
          <w:rFonts w:eastAsia="Calibri"/>
          <w:szCs w:val="22"/>
        </w:rPr>
        <w:t xml:space="preserve"> oraz </w:t>
      </w:r>
      <w:r w:rsidRPr="005C2D24">
        <w:rPr>
          <w:rFonts w:eastAsia="Calibri"/>
          <w:szCs w:val="22"/>
        </w:rPr>
        <w:t>na środek transportu należący do Wykonawcy,</w:t>
      </w:r>
    </w:p>
    <w:p w14:paraId="2B07FDC2" w14:textId="5C84130D" w:rsidR="00445EAB" w:rsidRPr="00EB4156" w:rsidRDefault="00445EAB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bookmarkStart w:id="0" w:name="_Hlk133504014"/>
      <w:r w:rsidRPr="005C2D24">
        <w:rPr>
          <w:rFonts w:eastAsia="Calibri"/>
          <w:szCs w:val="22"/>
        </w:rPr>
        <w:t>Realizacja odbioru i p</w:t>
      </w:r>
      <w:r w:rsidRPr="005C2D24">
        <w:rPr>
          <w:szCs w:val="22"/>
        </w:rPr>
        <w:t>omiar ilości</w:t>
      </w:r>
      <w:r w:rsidR="00EB4156">
        <w:rPr>
          <w:szCs w:val="22"/>
        </w:rPr>
        <w:t xml:space="preserve"> </w:t>
      </w:r>
      <w:r w:rsidRPr="005C2D24">
        <w:rPr>
          <w:szCs w:val="22"/>
        </w:rPr>
        <w:t>osadu przekazywanego przez</w:t>
      </w:r>
      <w:r w:rsidR="00EB4156">
        <w:rPr>
          <w:szCs w:val="22"/>
        </w:rPr>
        <w:t xml:space="preserve"> </w:t>
      </w:r>
      <w:r w:rsidRPr="005C2D24">
        <w:rPr>
          <w:szCs w:val="22"/>
        </w:rPr>
        <w:t>Zamawiającego</w:t>
      </w:r>
      <w:r w:rsidR="00EB4156">
        <w:rPr>
          <w:szCs w:val="22"/>
        </w:rPr>
        <w:t xml:space="preserve"> odbywać się będzie </w:t>
      </w:r>
      <w:r w:rsidR="00EB4156" w:rsidRPr="005C2D24">
        <w:rPr>
          <w:szCs w:val="22"/>
        </w:rPr>
        <w:t>w dni robocze</w:t>
      </w:r>
      <w:r w:rsidRPr="005C2D24">
        <w:rPr>
          <w:szCs w:val="22"/>
        </w:rPr>
        <w:t xml:space="preserve"> od poniedziałku do piątku w godz. 7-15, </w:t>
      </w:r>
      <w:r w:rsidR="00EB4156">
        <w:rPr>
          <w:szCs w:val="22"/>
        </w:rPr>
        <w:t>z wykorzystaniem</w:t>
      </w:r>
      <w:r w:rsidRPr="005C2D24">
        <w:rPr>
          <w:szCs w:val="22"/>
        </w:rPr>
        <w:t xml:space="preserve"> wagi samochodowej</w:t>
      </w:r>
      <w:r w:rsidR="00047E07">
        <w:rPr>
          <w:szCs w:val="22"/>
        </w:rPr>
        <w:t xml:space="preserve"> </w:t>
      </w:r>
      <w:r w:rsidRPr="005C2D24">
        <w:rPr>
          <w:szCs w:val="22"/>
        </w:rPr>
        <w:t xml:space="preserve">o </w:t>
      </w:r>
      <w:r w:rsidRPr="005C2D24">
        <w:rPr>
          <w:szCs w:val="22"/>
          <w:u w:val="single"/>
        </w:rPr>
        <w:t>nośności 50 ton,</w:t>
      </w:r>
      <w:r w:rsidRPr="005C2D24">
        <w:rPr>
          <w:szCs w:val="22"/>
        </w:rPr>
        <w:t xml:space="preserve"> zlokalizowanej  na posesji sąsiadującej z posesją oczyszczalni ścieków</w:t>
      </w:r>
      <w:r w:rsidR="00047E07">
        <w:rPr>
          <w:szCs w:val="22"/>
        </w:rPr>
        <w:t xml:space="preserve"> </w:t>
      </w:r>
      <w:r w:rsidRPr="005C2D24">
        <w:rPr>
          <w:szCs w:val="22"/>
        </w:rPr>
        <w:t>w Chrzanowie Dużym. Samochód Wykonawcy odbierający osad będzie podlegał dwóm ważeniom tzn. przed załadunkiem</w:t>
      </w:r>
      <w:r w:rsidR="00EB4156">
        <w:rPr>
          <w:szCs w:val="22"/>
        </w:rPr>
        <w:t xml:space="preserve"> </w:t>
      </w:r>
      <w:r w:rsidRPr="005C2D24">
        <w:rPr>
          <w:szCs w:val="22"/>
        </w:rPr>
        <w:t xml:space="preserve">i po </w:t>
      </w:r>
      <w:r w:rsidR="00EB4156">
        <w:rPr>
          <w:szCs w:val="22"/>
        </w:rPr>
        <w:t>załadunku</w:t>
      </w:r>
      <w:r w:rsidRPr="005C2D24">
        <w:rPr>
          <w:szCs w:val="22"/>
        </w:rPr>
        <w:t xml:space="preserve"> sprzętu do transportu osadu w celu określenia wagi netto odbieranego przez Wykonawcę</w:t>
      </w:r>
      <w:r w:rsidRPr="005C2D24">
        <w:rPr>
          <w:rFonts w:eastAsia="Calibri"/>
          <w:szCs w:val="22"/>
        </w:rPr>
        <w:t xml:space="preserve"> komunalnego osadu ściekowego</w:t>
      </w:r>
      <w:r w:rsidRPr="005C2D24">
        <w:rPr>
          <w:szCs w:val="22"/>
        </w:rPr>
        <w:t>.</w:t>
      </w:r>
      <w:r w:rsidR="00EB4156">
        <w:rPr>
          <w:szCs w:val="22"/>
        </w:rPr>
        <w:t xml:space="preserve"> </w:t>
      </w:r>
      <w:r w:rsidRPr="00EB4156">
        <w:rPr>
          <w:szCs w:val="22"/>
        </w:rPr>
        <w:t>Koszty związane z ważeniem pokrywa Zamawiający</w:t>
      </w:r>
      <w:r w:rsidR="005678DF">
        <w:rPr>
          <w:szCs w:val="22"/>
        </w:rPr>
        <w:t>,</w:t>
      </w:r>
      <w:r w:rsidRPr="00EB4156">
        <w:rPr>
          <w:szCs w:val="22"/>
        </w:rPr>
        <w:t xml:space="preserve"> </w:t>
      </w:r>
    </w:p>
    <w:p w14:paraId="6C9ED41D" w14:textId="77777777" w:rsidR="00445EAB" w:rsidRPr="005C2D24" w:rsidRDefault="00445EAB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 w:rsidRPr="005C2D24">
        <w:rPr>
          <w:rFonts w:eastAsia="Calibri"/>
          <w:szCs w:val="22"/>
        </w:rPr>
        <w:t xml:space="preserve">Wykonawca przekazuje dokument z wynikiem ważenia pracownikowi </w:t>
      </w:r>
      <w:proofErr w:type="spellStart"/>
      <w:r w:rsidRPr="005C2D24">
        <w:rPr>
          <w:rFonts w:eastAsia="Calibri"/>
          <w:szCs w:val="22"/>
        </w:rPr>
        <w:t>ZWiK</w:t>
      </w:r>
      <w:proofErr w:type="spellEnd"/>
      <w:r w:rsidRPr="005C2D24">
        <w:rPr>
          <w:rFonts w:eastAsia="Calibri"/>
          <w:szCs w:val="22"/>
        </w:rPr>
        <w:t xml:space="preserve">, </w:t>
      </w:r>
    </w:p>
    <w:p w14:paraId="243C582B" w14:textId="6B8E446E" w:rsidR="00445EAB" w:rsidRPr="005C2D24" w:rsidRDefault="005678DF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>
        <w:rPr>
          <w:rFonts w:eastAsia="Calibri"/>
          <w:szCs w:val="22"/>
          <w:lang w:eastAsia="x-none"/>
        </w:rPr>
        <w:t>T</w:t>
      </w:r>
      <w:r w:rsidR="00445EAB" w:rsidRPr="005C2D24">
        <w:rPr>
          <w:rFonts w:eastAsia="Calibri"/>
          <w:szCs w:val="22"/>
          <w:lang w:eastAsia="x-none"/>
        </w:rPr>
        <w:t>ransport osadu na koszt Wykonawcy do miejsc jego przetwarzania</w:t>
      </w:r>
      <w:r w:rsidR="009227FE">
        <w:rPr>
          <w:rFonts w:eastAsia="Calibri"/>
          <w:szCs w:val="22"/>
          <w:lang w:eastAsia="x-none"/>
        </w:rPr>
        <w:t>,</w:t>
      </w:r>
    </w:p>
    <w:p w14:paraId="3A0F385F" w14:textId="080DBB91" w:rsidR="00445EAB" w:rsidRPr="005C2D24" w:rsidRDefault="005678DF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>
        <w:rPr>
          <w:rFonts w:eastAsia="Calibri"/>
          <w:szCs w:val="22"/>
          <w:lang w:eastAsia="x-none"/>
        </w:rPr>
        <w:t>P</w:t>
      </w:r>
      <w:r w:rsidR="00445EAB" w:rsidRPr="005C2D24">
        <w:rPr>
          <w:rFonts w:eastAsia="Calibri"/>
          <w:szCs w:val="22"/>
          <w:lang w:eastAsia="x-none"/>
        </w:rPr>
        <w:t>rzetworzenie osadu przez Wykonawcę zadeklarowan</w:t>
      </w:r>
      <w:r w:rsidR="000B78F0" w:rsidRPr="005C2D24">
        <w:rPr>
          <w:rFonts w:eastAsia="Calibri"/>
          <w:szCs w:val="22"/>
          <w:lang w:eastAsia="x-none"/>
        </w:rPr>
        <w:t>ą</w:t>
      </w:r>
      <w:r w:rsidR="00445EAB" w:rsidRPr="005C2D24">
        <w:rPr>
          <w:rFonts w:eastAsia="Calibri"/>
          <w:szCs w:val="22"/>
          <w:lang w:eastAsia="x-none"/>
        </w:rPr>
        <w:t xml:space="preserve"> metodą odzysku</w:t>
      </w:r>
      <w:r w:rsidR="009227FE">
        <w:rPr>
          <w:rFonts w:eastAsia="Calibri"/>
          <w:szCs w:val="22"/>
          <w:lang w:eastAsia="x-none"/>
        </w:rPr>
        <w:t>,</w:t>
      </w:r>
    </w:p>
    <w:p w14:paraId="74F26AAD" w14:textId="1823BE2F" w:rsidR="00445EAB" w:rsidRPr="005C2D24" w:rsidRDefault="005678DF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>
        <w:rPr>
          <w:rFonts w:eastAsia="Calibri"/>
          <w:szCs w:val="22"/>
          <w:lang w:eastAsia="x-none"/>
        </w:rPr>
        <w:t>P</w:t>
      </w:r>
      <w:r w:rsidR="00445EAB" w:rsidRPr="005C2D24">
        <w:rPr>
          <w:rFonts w:eastAsia="Calibri"/>
          <w:szCs w:val="22"/>
          <w:lang w:eastAsia="x-none"/>
        </w:rPr>
        <w:t xml:space="preserve">rzedmiot umowy będzie realizowany z zachowaniem zasad postępowania z odpadami określonych w obowiązujących przepisach, a w szczególności w ustawie o odpadach </w:t>
      </w:r>
      <w:r w:rsidR="00047E07">
        <w:rPr>
          <w:rFonts w:eastAsia="Calibri"/>
          <w:szCs w:val="22"/>
          <w:lang w:eastAsia="x-none"/>
        </w:rPr>
        <w:br/>
      </w:r>
      <w:r w:rsidR="00445EAB" w:rsidRPr="005C2D24">
        <w:rPr>
          <w:rFonts w:eastAsia="Calibri"/>
          <w:szCs w:val="22"/>
          <w:lang w:eastAsia="x-none"/>
        </w:rPr>
        <w:t>z 14 grudnia 2012 r.</w:t>
      </w:r>
      <w:r w:rsidR="00047E07">
        <w:rPr>
          <w:rFonts w:eastAsia="Calibri"/>
          <w:szCs w:val="22"/>
          <w:lang w:eastAsia="x-none"/>
        </w:rPr>
        <w:t xml:space="preserve"> </w:t>
      </w:r>
      <w:r w:rsidR="00D558AC">
        <w:rPr>
          <w:szCs w:val="22"/>
        </w:rPr>
        <w:t>(</w:t>
      </w:r>
      <w:r w:rsidR="00047E07">
        <w:rPr>
          <w:szCs w:val="22"/>
        </w:rPr>
        <w:t xml:space="preserve">t.j. </w:t>
      </w:r>
      <w:r w:rsidR="00D558AC" w:rsidRPr="00E43256">
        <w:rPr>
          <w:szCs w:val="22"/>
        </w:rPr>
        <w:t>Dz.U. 202</w:t>
      </w:r>
      <w:r>
        <w:rPr>
          <w:szCs w:val="22"/>
        </w:rPr>
        <w:t>3</w:t>
      </w:r>
      <w:r w:rsidR="00D558AC" w:rsidRPr="00E43256">
        <w:rPr>
          <w:szCs w:val="22"/>
        </w:rPr>
        <w:t xml:space="preserve"> poz. </w:t>
      </w:r>
      <w:r>
        <w:rPr>
          <w:szCs w:val="22"/>
        </w:rPr>
        <w:t>1587</w:t>
      </w:r>
      <w:r w:rsidR="00D558AC">
        <w:rPr>
          <w:szCs w:val="22"/>
        </w:rPr>
        <w:t xml:space="preserve"> z późniejszymi zmianami)</w:t>
      </w:r>
      <w:r w:rsidR="00445EAB" w:rsidRPr="005C2D24">
        <w:rPr>
          <w:rFonts w:eastAsia="Calibri"/>
          <w:szCs w:val="22"/>
          <w:lang w:eastAsia="x-none"/>
        </w:rPr>
        <w:t>, ustawie Prawo ochrony środowiska z dnia 27 kwietnia 2001 r.</w:t>
      </w:r>
      <w:r w:rsidR="00D558AC" w:rsidRPr="00D558AC">
        <w:rPr>
          <w:rFonts w:eastAsia="Calibri"/>
          <w:szCs w:val="22"/>
          <w:lang w:eastAsia="x-none"/>
        </w:rPr>
        <w:t xml:space="preserve"> </w:t>
      </w:r>
      <w:r w:rsidR="00D558AC">
        <w:rPr>
          <w:rFonts w:eastAsia="Calibri"/>
          <w:szCs w:val="22"/>
          <w:lang w:eastAsia="x-none"/>
        </w:rPr>
        <w:t>(</w:t>
      </w:r>
      <w:r w:rsidR="00047E07">
        <w:rPr>
          <w:rFonts w:eastAsia="Calibri"/>
          <w:szCs w:val="22"/>
          <w:lang w:eastAsia="x-none"/>
        </w:rPr>
        <w:t xml:space="preserve">t.j. </w:t>
      </w:r>
      <w:r w:rsidR="00D558AC" w:rsidRPr="00EB4156">
        <w:rPr>
          <w:rFonts w:eastAsia="Calibri"/>
          <w:szCs w:val="22"/>
          <w:lang w:eastAsia="x-none"/>
        </w:rPr>
        <w:t>Dz.U. 202</w:t>
      </w:r>
      <w:r>
        <w:rPr>
          <w:rFonts w:eastAsia="Calibri"/>
          <w:szCs w:val="22"/>
          <w:lang w:eastAsia="x-none"/>
        </w:rPr>
        <w:t>4</w:t>
      </w:r>
      <w:r w:rsidR="00D558AC" w:rsidRPr="00EB4156">
        <w:rPr>
          <w:rFonts w:eastAsia="Calibri"/>
          <w:szCs w:val="22"/>
          <w:lang w:eastAsia="x-none"/>
        </w:rPr>
        <w:t xml:space="preserve"> poz. </w:t>
      </w:r>
      <w:r>
        <w:rPr>
          <w:rFonts w:eastAsia="Calibri"/>
          <w:szCs w:val="22"/>
          <w:lang w:eastAsia="x-none"/>
        </w:rPr>
        <w:t>54</w:t>
      </w:r>
      <w:r w:rsidR="00D558AC">
        <w:rPr>
          <w:rFonts w:eastAsia="Calibri"/>
          <w:szCs w:val="22"/>
          <w:lang w:eastAsia="x-none"/>
        </w:rPr>
        <w:t xml:space="preserve"> z późniejszymi zmianami)</w:t>
      </w:r>
      <w:r w:rsidR="00445EAB" w:rsidRPr="005C2D24">
        <w:rPr>
          <w:rFonts w:eastAsia="Calibri"/>
          <w:szCs w:val="22"/>
          <w:lang w:eastAsia="x-none"/>
        </w:rPr>
        <w:t>, przepisach wykonawczych</w:t>
      </w:r>
      <w:r w:rsidR="00786EA4" w:rsidRPr="005C2D24">
        <w:rPr>
          <w:rFonts w:eastAsia="Calibri"/>
          <w:szCs w:val="22"/>
          <w:lang w:eastAsia="x-none"/>
        </w:rPr>
        <w:t>,</w:t>
      </w:r>
      <w:r w:rsidR="00047E07">
        <w:rPr>
          <w:rFonts w:eastAsia="Calibri"/>
          <w:szCs w:val="22"/>
          <w:lang w:eastAsia="x-none"/>
        </w:rPr>
        <w:t xml:space="preserve"> </w:t>
      </w:r>
      <w:r w:rsidR="00445EAB" w:rsidRPr="005C2D24">
        <w:rPr>
          <w:rFonts w:eastAsia="Calibri"/>
          <w:szCs w:val="22"/>
          <w:lang w:eastAsia="x-none"/>
        </w:rPr>
        <w:t xml:space="preserve">a zwłaszcza rozporządzeniu ministra Środowiska </w:t>
      </w:r>
      <w:r w:rsidR="00047E07">
        <w:rPr>
          <w:rFonts w:eastAsia="Calibri"/>
          <w:szCs w:val="22"/>
          <w:lang w:eastAsia="x-none"/>
        </w:rPr>
        <w:br/>
      </w:r>
      <w:r w:rsidR="00445EAB" w:rsidRPr="005C2D24">
        <w:rPr>
          <w:rFonts w:eastAsia="Calibri"/>
          <w:szCs w:val="22"/>
          <w:lang w:eastAsia="x-none"/>
        </w:rPr>
        <w:t>z 6 lutego 2015 r. w sprawie stosowania komunalnych osadów ściekowych</w:t>
      </w:r>
      <w:r w:rsidR="00D558AC">
        <w:rPr>
          <w:rFonts w:eastAsia="Calibri"/>
          <w:szCs w:val="22"/>
          <w:lang w:eastAsia="x-none"/>
        </w:rPr>
        <w:t xml:space="preserve"> (</w:t>
      </w:r>
      <w:r w:rsidR="00D558AC" w:rsidRPr="00D558AC">
        <w:rPr>
          <w:rFonts w:eastAsia="Calibri"/>
          <w:szCs w:val="22"/>
          <w:lang w:eastAsia="x-none"/>
        </w:rPr>
        <w:t>Dz.U. 2023 poz. 23</w:t>
      </w:r>
      <w:r w:rsidR="00DD5730">
        <w:rPr>
          <w:rFonts w:eastAsia="Calibri"/>
          <w:szCs w:val="22"/>
          <w:lang w:eastAsia="x-none"/>
        </w:rPr>
        <w:t xml:space="preserve"> z późniejszymi zmianami</w:t>
      </w:r>
      <w:r w:rsidR="00D558AC">
        <w:rPr>
          <w:rFonts w:eastAsia="Calibri"/>
          <w:szCs w:val="22"/>
          <w:lang w:eastAsia="x-none"/>
        </w:rPr>
        <w:t>)</w:t>
      </w:r>
      <w:r w:rsidR="00445EAB" w:rsidRPr="005C2D24">
        <w:rPr>
          <w:rFonts w:eastAsia="Calibri"/>
          <w:szCs w:val="22"/>
          <w:lang w:eastAsia="x-none"/>
        </w:rPr>
        <w:t>,</w:t>
      </w:r>
    </w:p>
    <w:p w14:paraId="12F36AB5" w14:textId="7239EBC8" w:rsidR="00445EAB" w:rsidRPr="005C2D24" w:rsidRDefault="005678DF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>
        <w:rPr>
          <w:szCs w:val="22"/>
          <w:lang w:eastAsia="ar-SA"/>
        </w:rPr>
        <w:t>E</w:t>
      </w:r>
      <w:r w:rsidR="00445EAB" w:rsidRPr="005C2D24">
        <w:rPr>
          <w:szCs w:val="22"/>
          <w:lang w:eastAsia="ar-SA"/>
        </w:rPr>
        <w:t>wentualne</w:t>
      </w:r>
      <w:r w:rsidR="00445EAB" w:rsidRPr="005C2D24">
        <w:rPr>
          <w:szCs w:val="22"/>
        </w:rPr>
        <w:t xml:space="preserve"> szkody powstałe w czasie realizacji przedmiotu umowy z przyczyn leżących</w:t>
      </w:r>
      <w:r w:rsidR="005C2D24">
        <w:rPr>
          <w:szCs w:val="22"/>
        </w:rPr>
        <w:br/>
      </w:r>
      <w:r w:rsidR="00445EAB" w:rsidRPr="005C2D24">
        <w:rPr>
          <w:szCs w:val="22"/>
        </w:rPr>
        <w:t>po stronie Wykonawcy będą usuwane na jego koszt,</w:t>
      </w:r>
    </w:p>
    <w:p w14:paraId="1F515EF9" w14:textId="1CFDA7D3" w:rsidR="00445EAB" w:rsidRPr="005C2D24" w:rsidRDefault="005678DF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>
        <w:rPr>
          <w:szCs w:val="22"/>
          <w:lang w:eastAsia="ar-SA"/>
        </w:rPr>
        <w:t>P</w:t>
      </w:r>
      <w:r w:rsidR="00445EAB" w:rsidRPr="005C2D24">
        <w:rPr>
          <w:szCs w:val="22"/>
          <w:lang w:eastAsia="ar-SA"/>
        </w:rPr>
        <w:t>rzewożony osad winien być zabezpieczony przed rozsypywaniem. W przypadku rozrzucenia osadów na trasie przewozu Wykonawca niezwłocznie usunie zanieczyszczenia na własny koszt,</w:t>
      </w:r>
    </w:p>
    <w:p w14:paraId="0FB5394C" w14:textId="13800A45" w:rsidR="00445EAB" w:rsidRPr="005C2D24" w:rsidRDefault="00445EAB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 w:rsidRPr="005C2D24">
        <w:rPr>
          <w:szCs w:val="22"/>
          <w:lang w:eastAsia="ar-SA"/>
        </w:rPr>
        <w:t>Wykonawca ponosi całkowitą odpowiedzialność cywilno-prawną za skutki ewentualnych wypadków podczas wywozu oraz naruszeń ustawy o odpadach</w:t>
      </w:r>
      <w:r w:rsidR="00726F31">
        <w:rPr>
          <w:szCs w:val="22"/>
          <w:lang w:eastAsia="ar-SA"/>
        </w:rPr>
        <w:t xml:space="preserve"> </w:t>
      </w:r>
      <w:r w:rsidR="00726F31">
        <w:rPr>
          <w:szCs w:val="22"/>
        </w:rPr>
        <w:t>(</w:t>
      </w:r>
      <w:r w:rsidR="00726F31" w:rsidRPr="00E43256">
        <w:rPr>
          <w:szCs w:val="22"/>
        </w:rPr>
        <w:t>Dz.U. 202</w:t>
      </w:r>
      <w:r w:rsidR="002B3C2A">
        <w:rPr>
          <w:szCs w:val="22"/>
        </w:rPr>
        <w:t>3</w:t>
      </w:r>
      <w:r w:rsidR="00726F31" w:rsidRPr="00E43256">
        <w:rPr>
          <w:szCs w:val="22"/>
        </w:rPr>
        <w:t xml:space="preserve"> poz. </w:t>
      </w:r>
      <w:r w:rsidR="002B3C2A">
        <w:rPr>
          <w:szCs w:val="22"/>
        </w:rPr>
        <w:t>1587</w:t>
      </w:r>
      <w:r w:rsidR="005678DF">
        <w:rPr>
          <w:szCs w:val="22"/>
        </w:rPr>
        <w:br/>
      </w:r>
      <w:r w:rsidR="00726F31">
        <w:rPr>
          <w:szCs w:val="22"/>
        </w:rPr>
        <w:t>z późniejszymi zmianami)</w:t>
      </w:r>
      <w:r w:rsidRPr="005C2D24">
        <w:rPr>
          <w:szCs w:val="22"/>
          <w:lang w:eastAsia="ar-SA"/>
        </w:rPr>
        <w:t xml:space="preserve"> i ustawy Prawo ochrony środowiska</w:t>
      </w:r>
      <w:r w:rsidR="00726F31">
        <w:rPr>
          <w:szCs w:val="22"/>
          <w:lang w:eastAsia="ar-SA"/>
        </w:rPr>
        <w:t xml:space="preserve"> </w:t>
      </w:r>
      <w:r w:rsidR="00726F31">
        <w:rPr>
          <w:rFonts w:eastAsia="Calibri"/>
          <w:szCs w:val="22"/>
          <w:lang w:eastAsia="x-none"/>
        </w:rPr>
        <w:t>(</w:t>
      </w:r>
      <w:r w:rsidR="002B3C2A">
        <w:rPr>
          <w:rFonts w:eastAsia="Calibri"/>
          <w:szCs w:val="22"/>
          <w:lang w:eastAsia="x-none"/>
        </w:rPr>
        <w:t xml:space="preserve">Dz.U. </w:t>
      </w:r>
      <w:r w:rsidR="00726F31" w:rsidRPr="00EB4156">
        <w:rPr>
          <w:rFonts w:eastAsia="Calibri"/>
          <w:szCs w:val="22"/>
          <w:lang w:eastAsia="x-none"/>
        </w:rPr>
        <w:t>202</w:t>
      </w:r>
      <w:r w:rsidR="002B3C2A">
        <w:rPr>
          <w:rFonts w:eastAsia="Calibri"/>
          <w:szCs w:val="22"/>
          <w:lang w:eastAsia="x-none"/>
        </w:rPr>
        <w:t>4</w:t>
      </w:r>
      <w:r w:rsidR="00726F31" w:rsidRPr="00EB4156">
        <w:rPr>
          <w:rFonts w:eastAsia="Calibri"/>
          <w:szCs w:val="22"/>
          <w:lang w:eastAsia="x-none"/>
        </w:rPr>
        <w:t xml:space="preserve"> poz. </w:t>
      </w:r>
      <w:r w:rsidR="002B3C2A">
        <w:rPr>
          <w:rFonts w:eastAsia="Calibri"/>
          <w:szCs w:val="22"/>
          <w:lang w:eastAsia="x-none"/>
        </w:rPr>
        <w:t>54</w:t>
      </w:r>
      <w:r w:rsidR="005678DF">
        <w:rPr>
          <w:rFonts w:eastAsia="Calibri"/>
          <w:szCs w:val="22"/>
          <w:lang w:eastAsia="x-none"/>
        </w:rPr>
        <w:br/>
      </w:r>
      <w:r w:rsidR="00726F31">
        <w:rPr>
          <w:rFonts w:eastAsia="Calibri"/>
          <w:szCs w:val="22"/>
          <w:lang w:eastAsia="x-none"/>
        </w:rPr>
        <w:lastRenderedPageBreak/>
        <w:t>z późniejszymi zmianami)</w:t>
      </w:r>
      <w:r w:rsidRPr="005C2D24">
        <w:rPr>
          <w:szCs w:val="22"/>
          <w:lang w:eastAsia="ar-SA"/>
        </w:rPr>
        <w:t xml:space="preserve"> oraz przepisów dotyczących ruchu drogowego i transportu odpadów,</w:t>
      </w:r>
    </w:p>
    <w:p w14:paraId="3663CCFC" w14:textId="7A453678" w:rsidR="00445EAB" w:rsidRPr="005C2D24" w:rsidRDefault="00445EAB" w:rsidP="00047E07">
      <w:pPr>
        <w:widowControl w:val="0"/>
        <w:numPr>
          <w:ilvl w:val="0"/>
          <w:numId w:val="19"/>
        </w:numPr>
        <w:spacing w:after="0" w:line="312" w:lineRule="auto"/>
        <w:ind w:left="1276"/>
        <w:jc w:val="both"/>
        <w:rPr>
          <w:szCs w:val="22"/>
        </w:rPr>
      </w:pPr>
      <w:r w:rsidRPr="005C2D24">
        <w:rPr>
          <w:szCs w:val="22"/>
        </w:rPr>
        <w:t>Odbiór</w:t>
      </w:r>
      <w:r w:rsidR="00DD5730">
        <w:rPr>
          <w:szCs w:val="22"/>
        </w:rPr>
        <w:t xml:space="preserve"> partii</w:t>
      </w:r>
      <w:r w:rsidRPr="005C2D24">
        <w:rPr>
          <w:szCs w:val="22"/>
        </w:rPr>
        <w:t xml:space="preserve"> osadu z placu magazynowego będzie trwał maksymalnie 1</w:t>
      </w:r>
      <w:r w:rsidR="00786EA4" w:rsidRPr="005C2D24">
        <w:rPr>
          <w:szCs w:val="22"/>
        </w:rPr>
        <w:t>5</w:t>
      </w:r>
      <w:r w:rsidRPr="005C2D24">
        <w:rPr>
          <w:szCs w:val="22"/>
        </w:rPr>
        <w:t xml:space="preserve"> dni roboczych </w:t>
      </w:r>
      <w:r w:rsidR="00047E07">
        <w:rPr>
          <w:szCs w:val="22"/>
        </w:rPr>
        <w:br/>
      </w:r>
      <w:r w:rsidRPr="005C2D24">
        <w:rPr>
          <w:szCs w:val="22"/>
        </w:rPr>
        <w:t xml:space="preserve">od </w:t>
      </w:r>
      <w:r w:rsidR="0002218A" w:rsidRPr="005C2D24">
        <w:rPr>
          <w:szCs w:val="22"/>
        </w:rPr>
        <w:t xml:space="preserve">upływu </w:t>
      </w:r>
      <w:r w:rsidR="00786EA4" w:rsidRPr="005C2D24">
        <w:rPr>
          <w:szCs w:val="22"/>
        </w:rPr>
        <w:t>14 dni od zgłoszenia</w:t>
      </w:r>
      <w:r w:rsidR="00917DB7" w:rsidRPr="005C2D24">
        <w:rPr>
          <w:szCs w:val="22"/>
        </w:rPr>
        <w:t xml:space="preserve"> przez Zamawiającego o</w:t>
      </w:r>
      <w:r w:rsidR="00786EA4" w:rsidRPr="005C2D24">
        <w:rPr>
          <w:szCs w:val="22"/>
        </w:rPr>
        <w:t xml:space="preserve"> gotowości do odbioru osadu</w:t>
      </w:r>
      <w:r w:rsidRPr="005C2D24">
        <w:rPr>
          <w:szCs w:val="22"/>
        </w:rPr>
        <w:t>.</w:t>
      </w:r>
      <w:r w:rsidR="00D558AC">
        <w:rPr>
          <w:szCs w:val="22"/>
        </w:rPr>
        <w:t xml:space="preserve"> </w:t>
      </w:r>
      <w:r w:rsidR="00047E07">
        <w:rPr>
          <w:szCs w:val="22"/>
        </w:rPr>
        <w:br/>
      </w:r>
      <w:r w:rsidR="00D558AC">
        <w:rPr>
          <w:szCs w:val="22"/>
        </w:rPr>
        <w:t xml:space="preserve">W razie przyczyn niezależnych od Wykonawcy uniemożliwiających wykonanie przedmiotu umowy powyższy termin może ulec zmianie. </w:t>
      </w:r>
    </w:p>
    <w:bookmarkEnd w:id="0"/>
    <w:p w14:paraId="1592FED7" w14:textId="77777777" w:rsidR="00403BAF" w:rsidRPr="00DE697E" w:rsidRDefault="00403BAF" w:rsidP="00E6409C">
      <w:pPr>
        <w:spacing w:after="0" w:line="312" w:lineRule="auto"/>
        <w:jc w:val="both"/>
        <w:rPr>
          <w:color w:val="2F5496" w:themeColor="accent1" w:themeShade="BF"/>
          <w:szCs w:val="10"/>
          <w:lang w:eastAsia="ar-SA"/>
        </w:rPr>
      </w:pPr>
    </w:p>
    <w:p w14:paraId="43472A77" w14:textId="2BBF7B61" w:rsidR="00562816" w:rsidRPr="005C2D24" w:rsidRDefault="00C1000A" w:rsidP="00DE697E">
      <w:pPr>
        <w:pStyle w:val="Akapitzlist"/>
        <w:spacing w:after="0" w:line="312" w:lineRule="auto"/>
        <w:ind w:left="780"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 xml:space="preserve">Rozliczenie za zagospodarowanie </w:t>
      </w:r>
      <w:r w:rsidR="00562816" w:rsidRPr="005C2D24">
        <w:rPr>
          <w:rFonts w:eastAsia="Calibri"/>
          <w:szCs w:val="22"/>
        </w:rPr>
        <w:t>komunalnego osadu ściekowego</w:t>
      </w:r>
      <w:r w:rsidR="00562816" w:rsidRPr="005C2D24">
        <w:rPr>
          <w:szCs w:val="22"/>
          <w:lang w:eastAsia="ar-SA"/>
        </w:rPr>
        <w:t>, zostanie zrealizowane po wykonaniu usługi za ilość przekazaną Wykonawcy przez Zamawiającego.</w:t>
      </w:r>
    </w:p>
    <w:p w14:paraId="1C34DF17" w14:textId="5F40A8C2" w:rsidR="00562816" w:rsidRPr="005C2D24" w:rsidRDefault="00562816" w:rsidP="00DE697E">
      <w:pPr>
        <w:spacing w:after="0" w:line="312" w:lineRule="auto"/>
        <w:ind w:left="780"/>
        <w:contextualSpacing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>Podstawą rozliczenia będą:</w:t>
      </w:r>
    </w:p>
    <w:p w14:paraId="335F3040" w14:textId="77777777" w:rsidR="00562816" w:rsidRPr="005C2D24" w:rsidRDefault="00562816" w:rsidP="00E6409C">
      <w:pPr>
        <w:pStyle w:val="Akapitzlist"/>
        <w:numPr>
          <w:ilvl w:val="0"/>
          <w:numId w:val="18"/>
        </w:numPr>
        <w:spacing w:after="0" w:line="312" w:lineRule="auto"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>ceny jednostkowe zawarte w formularzu cenowym, uwzględniające koszt:</w:t>
      </w:r>
    </w:p>
    <w:p w14:paraId="65CAD83F" w14:textId="77777777" w:rsidR="00562816" w:rsidRPr="005C2D24" w:rsidRDefault="00562816" w:rsidP="00047E07">
      <w:pPr>
        <w:numPr>
          <w:ilvl w:val="0"/>
          <w:numId w:val="12"/>
        </w:numPr>
        <w:spacing w:after="0" w:line="312" w:lineRule="auto"/>
        <w:ind w:left="1701"/>
        <w:contextualSpacing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>załadunku osadu,</w:t>
      </w:r>
    </w:p>
    <w:p w14:paraId="31D6D04A" w14:textId="77777777" w:rsidR="00562816" w:rsidRPr="005C2D24" w:rsidRDefault="00562816" w:rsidP="00047E07">
      <w:pPr>
        <w:numPr>
          <w:ilvl w:val="0"/>
          <w:numId w:val="12"/>
        </w:numPr>
        <w:spacing w:after="0" w:line="312" w:lineRule="auto"/>
        <w:ind w:left="1701"/>
        <w:contextualSpacing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 xml:space="preserve">transportu </w:t>
      </w:r>
      <w:r w:rsidRPr="005C2D24">
        <w:rPr>
          <w:rFonts w:eastAsia="Calibri"/>
          <w:szCs w:val="22"/>
        </w:rPr>
        <w:t>komunalnego osadu ściekowego</w:t>
      </w:r>
      <w:r w:rsidRPr="005C2D24">
        <w:rPr>
          <w:szCs w:val="22"/>
          <w:lang w:eastAsia="ar-SA"/>
        </w:rPr>
        <w:t xml:space="preserve">  objętego  zamówieniem, </w:t>
      </w:r>
    </w:p>
    <w:p w14:paraId="190173D6" w14:textId="4EEC0364" w:rsidR="00562816" w:rsidRPr="005C2D24" w:rsidRDefault="00562816" w:rsidP="00047E07">
      <w:pPr>
        <w:numPr>
          <w:ilvl w:val="0"/>
          <w:numId w:val="12"/>
        </w:numPr>
        <w:spacing w:after="0" w:line="312" w:lineRule="auto"/>
        <w:ind w:left="1701"/>
        <w:contextualSpacing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>przetwarzania osadu przez Wykonawcę, w tym</w:t>
      </w:r>
      <w:r w:rsidR="00C1000A" w:rsidRPr="005C2D24">
        <w:rPr>
          <w:szCs w:val="22"/>
          <w:lang w:eastAsia="ar-SA"/>
        </w:rPr>
        <w:t xml:space="preserve"> terminowe,</w:t>
      </w:r>
      <w:r w:rsidRPr="005C2D24">
        <w:rPr>
          <w:szCs w:val="22"/>
          <w:lang w:eastAsia="ar-SA"/>
        </w:rPr>
        <w:t xml:space="preserve"> równomierne rozprowadzenie na powierzchni gruntu i wymieszanie z glebą</w:t>
      </w:r>
      <w:r w:rsidR="00DB7B00" w:rsidRPr="005C2D24">
        <w:rPr>
          <w:szCs w:val="22"/>
          <w:lang w:eastAsia="ar-SA"/>
        </w:rPr>
        <w:t>,</w:t>
      </w:r>
    </w:p>
    <w:p w14:paraId="23C30DF0" w14:textId="7106CB5E" w:rsidR="00562816" w:rsidRPr="009227FE" w:rsidRDefault="00C968DB" w:rsidP="00E6409C">
      <w:pPr>
        <w:pStyle w:val="Akapitzlist"/>
        <w:numPr>
          <w:ilvl w:val="0"/>
          <w:numId w:val="18"/>
        </w:numPr>
        <w:spacing w:after="0" w:line="312" w:lineRule="auto"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>f</w:t>
      </w:r>
      <w:r w:rsidR="00562816" w:rsidRPr="005C2D24">
        <w:rPr>
          <w:szCs w:val="22"/>
          <w:lang w:eastAsia="ar-SA"/>
        </w:rPr>
        <w:t>aktyczn</w:t>
      </w:r>
      <w:r w:rsidR="00DD5730">
        <w:rPr>
          <w:szCs w:val="22"/>
          <w:lang w:eastAsia="ar-SA"/>
        </w:rPr>
        <w:t>e</w:t>
      </w:r>
      <w:r w:rsidR="00562816" w:rsidRPr="005C2D24">
        <w:rPr>
          <w:szCs w:val="22"/>
          <w:lang w:eastAsia="ar-SA"/>
        </w:rPr>
        <w:t xml:space="preserve"> ilości przekazanego osadu, udokumentowane dowodami ważenia i </w:t>
      </w:r>
      <w:r w:rsidR="00DD5730">
        <w:rPr>
          <w:szCs w:val="22"/>
          <w:lang w:eastAsia="ar-SA"/>
        </w:rPr>
        <w:t xml:space="preserve">kartami </w:t>
      </w:r>
      <w:r w:rsidR="00562816" w:rsidRPr="005C2D24">
        <w:rPr>
          <w:szCs w:val="22"/>
          <w:lang w:eastAsia="ar-SA"/>
        </w:rPr>
        <w:t>przekazania osadu potwierdzonymi przez Zamawiającego (</w:t>
      </w:r>
      <w:r w:rsidR="00C1000A" w:rsidRPr="005C2D24">
        <w:rPr>
          <w:szCs w:val="22"/>
          <w:lang w:eastAsia="ar-SA"/>
        </w:rPr>
        <w:t xml:space="preserve">dowody ważenia, </w:t>
      </w:r>
      <w:r w:rsidR="00562816" w:rsidRPr="005C2D24">
        <w:rPr>
          <w:szCs w:val="22"/>
          <w:lang w:eastAsia="ar-SA"/>
        </w:rPr>
        <w:t xml:space="preserve">karty przekazania </w:t>
      </w:r>
      <w:r w:rsidR="00562816" w:rsidRPr="005C2D24">
        <w:rPr>
          <w:rFonts w:eastAsia="Calibri"/>
          <w:szCs w:val="22"/>
        </w:rPr>
        <w:t>komunalnego osadu ściekowego</w:t>
      </w:r>
      <w:r w:rsidR="00562816" w:rsidRPr="005C2D24">
        <w:rPr>
          <w:szCs w:val="22"/>
          <w:lang w:eastAsia="ar-SA"/>
        </w:rPr>
        <w:t>).</w:t>
      </w:r>
    </w:p>
    <w:p w14:paraId="0CFA6457" w14:textId="77777777" w:rsidR="002617D5" w:rsidRPr="00DE697E" w:rsidRDefault="002617D5" w:rsidP="00E6409C">
      <w:pPr>
        <w:suppressAutoHyphens w:val="0"/>
        <w:autoSpaceDE w:val="0"/>
        <w:autoSpaceDN w:val="0"/>
        <w:adjustRightInd w:val="0"/>
        <w:spacing w:after="0" w:line="312" w:lineRule="auto"/>
        <w:jc w:val="both"/>
        <w:rPr>
          <w:b/>
          <w:color w:val="365F91"/>
          <w:szCs w:val="10"/>
          <w:lang w:eastAsia="ar-SA"/>
        </w:rPr>
      </w:pPr>
    </w:p>
    <w:p w14:paraId="7CE82143" w14:textId="1ACEB82D" w:rsidR="0091124A" w:rsidRPr="005C2D24" w:rsidRDefault="002617D5" w:rsidP="00047E07">
      <w:pPr>
        <w:pStyle w:val="Nagwek2"/>
        <w:numPr>
          <w:ilvl w:val="0"/>
          <w:numId w:val="40"/>
        </w:numPr>
        <w:spacing w:before="0" w:after="0" w:line="312" w:lineRule="auto"/>
        <w:ind w:left="851"/>
        <w:jc w:val="both"/>
        <w:rPr>
          <w:rFonts w:ascii="Times New Roman" w:hAnsi="Times New Roman"/>
          <w:sz w:val="22"/>
          <w:szCs w:val="22"/>
          <w:lang w:val="pl-PL"/>
        </w:rPr>
      </w:pPr>
      <w:r w:rsidRPr="005C2D24">
        <w:rPr>
          <w:rFonts w:ascii="Times New Roman" w:hAnsi="Times New Roman"/>
          <w:sz w:val="22"/>
          <w:szCs w:val="22"/>
        </w:rPr>
        <w:t>Szczegółowy zakres zamówienia:</w:t>
      </w:r>
    </w:p>
    <w:p w14:paraId="7051085D" w14:textId="294B0397" w:rsidR="0091124A" w:rsidRPr="005C2D24" w:rsidRDefault="00562816" w:rsidP="00047E07">
      <w:pPr>
        <w:spacing w:after="0" w:line="312" w:lineRule="auto"/>
        <w:ind w:left="143" w:firstLine="708"/>
        <w:jc w:val="both"/>
        <w:rPr>
          <w:szCs w:val="22"/>
          <w:lang w:eastAsia="ar-SA"/>
        </w:rPr>
      </w:pPr>
      <w:r w:rsidRPr="005C2D24">
        <w:rPr>
          <w:szCs w:val="22"/>
          <w:lang w:eastAsia="ar-SA"/>
        </w:rPr>
        <w:t>P</w:t>
      </w:r>
      <w:r w:rsidR="0091124A" w:rsidRPr="005C2D24">
        <w:rPr>
          <w:szCs w:val="22"/>
          <w:lang w:eastAsia="ar-SA"/>
        </w:rPr>
        <w:t xml:space="preserve">rzekazanie odpadu o kodzie </w:t>
      </w:r>
      <w:r w:rsidR="00D8042B" w:rsidRPr="005C2D24">
        <w:rPr>
          <w:szCs w:val="22"/>
          <w:lang w:eastAsia="ar-SA"/>
        </w:rPr>
        <w:t xml:space="preserve"> 19</w:t>
      </w:r>
      <w:r w:rsidR="00726F31">
        <w:rPr>
          <w:szCs w:val="22"/>
          <w:lang w:eastAsia="ar-SA"/>
        </w:rPr>
        <w:t xml:space="preserve"> </w:t>
      </w:r>
      <w:r w:rsidR="00D8042B" w:rsidRPr="005C2D24">
        <w:rPr>
          <w:szCs w:val="22"/>
          <w:lang w:eastAsia="ar-SA"/>
        </w:rPr>
        <w:t>08</w:t>
      </w:r>
      <w:r w:rsidR="00726F31">
        <w:rPr>
          <w:szCs w:val="22"/>
          <w:lang w:eastAsia="ar-SA"/>
        </w:rPr>
        <w:t xml:space="preserve"> </w:t>
      </w:r>
      <w:r w:rsidR="00D8042B" w:rsidRPr="005C2D24">
        <w:rPr>
          <w:szCs w:val="22"/>
          <w:lang w:eastAsia="ar-SA"/>
        </w:rPr>
        <w:t>05 do odzysku</w:t>
      </w:r>
      <w:r w:rsidR="00CF661E" w:rsidRPr="005C2D24">
        <w:rPr>
          <w:szCs w:val="22"/>
          <w:lang w:eastAsia="ar-SA"/>
        </w:rPr>
        <w:t xml:space="preserve"> poprzez</w:t>
      </w:r>
      <w:r w:rsidRPr="005C2D24">
        <w:rPr>
          <w:szCs w:val="22"/>
          <w:lang w:eastAsia="ar-SA"/>
        </w:rPr>
        <w:t>:</w:t>
      </w:r>
      <w:r w:rsidR="00CF661E" w:rsidRPr="005C2D24">
        <w:rPr>
          <w:szCs w:val="22"/>
          <w:lang w:eastAsia="ar-SA"/>
        </w:rPr>
        <w:t xml:space="preserve"> </w:t>
      </w:r>
    </w:p>
    <w:p w14:paraId="6FBACFE5" w14:textId="77777777" w:rsidR="00445EAB" w:rsidRPr="005C2D24" w:rsidRDefault="00445EAB" w:rsidP="00047E07">
      <w:pPr>
        <w:pStyle w:val="Nagwek2"/>
        <w:numPr>
          <w:ilvl w:val="0"/>
          <w:numId w:val="0"/>
        </w:numPr>
        <w:spacing w:before="0" w:after="0" w:line="312" w:lineRule="auto"/>
        <w:ind w:left="143" w:firstLine="708"/>
        <w:jc w:val="both"/>
        <w:rPr>
          <w:rFonts w:ascii="Times New Roman" w:hAnsi="Times New Roman"/>
          <w:sz w:val="22"/>
          <w:szCs w:val="22"/>
          <w:lang w:eastAsia="ar-SA"/>
        </w:rPr>
      </w:pPr>
      <w:r w:rsidRPr="005C2D24">
        <w:rPr>
          <w:rFonts w:ascii="Times New Roman" w:hAnsi="Times New Roman"/>
          <w:b w:val="0"/>
          <w:i/>
          <w:sz w:val="22"/>
          <w:szCs w:val="22"/>
        </w:rPr>
        <w:t>Zasady szczególne realizacji  przedmiotu umowy</w:t>
      </w:r>
    </w:p>
    <w:p w14:paraId="6CC6649F" w14:textId="4E96F8E3" w:rsidR="00445EAB" w:rsidRPr="005C2D24" w:rsidRDefault="00445EAB" w:rsidP="00DE697E">
      <w:pPr>
        <w:pStyle w:val="Akapitzlist"/>
        <w:numPr>
          <w:ilvl w:val="0"/>
          <w:numId w:val="34"/>
        </w:numPr>
        <w:spacing w:after="0" w:line="312" w:lineRule="auto"/>
        <w:ind w:left="1276"/>
        <w:jc w:val="both"/>
        <w:rPr>
          <w:b/>
          <w:szCs w:val="22"/>
        </w:rPr>
      </w:pPr>
      <w:bookmarkStart w:id="1" w:name="_Hlk133504307"/>
      <w:r w:rsidRPr="005C2D24">
        <w:rPr>
          <w:b/>
          <w:szCs w:val="22"/>
        </w:rPr>
        <w:t xml:space="preserve">stosowanie komunalnych osadów ściekowych w rozumieniu art. 96  ust 1 ustawy </w:t>
      </w:r>
      <w:r w:rsidR="00DE697E">
        <w:rPr>
          <w:b/>
          <w:szCs w:val="22"/>
        </w:rPr>
        <w:br/>
      </w:r>
      <w:r w:rsidRPr="005C2D24">
        <w:rPr>
          <w:b/>
          <w:szCs w:val="22"/>
        </w:rPr>
        <w:t>o odpadach</w:t>
      </w:r>
      <w:r w:rsidR="003C42DF">
        <w:rPr>
          <w:b/>
          <w:szCs w:val="22"/>
        </w:rPr>
        <w:t xml:space="preserve"> </w:t>
      </w:r>
      <w:r w:rsidR="003C42DF" w:rsidRPr="003C42DF">
        <w:rPr>
          <w:b/>
          <w:bCs/>
          <w:szCs w:val="22"/>
        </w:rPr>
        <w:t>(Dz.U. 202</w:t>
      </w:r>
      <w:r w:rsidR="002B3C2A">
        <w:rPr>
          <w:b/>
          <w:bCs/>
          <w:szCs w:val="22"/>
        </w:rPr>
        <w:t>3</w:t>
      </w:r>
      <w:r w:rsidR="003C42DF" w:rsidRPr="003C42DF">
        <w:rPr>
          <w:b/>
          <w:bCs/>
          <w:szCs w:val="22"/>
        </w:rPr>
        <w:t xml:space="preserve"> poz. </w:t>
      </w:r>
      <w:r w:rsidR="002B3C2A">
        <w:rPr>
          <w:b/>
          <w:bCs/>
          <w:szCs w:val="22"/>
        </w:rPr>
        <w:t>1587</w:t>
      </w:r>
      <w:r w:rsidR="003C42DF" w:rsidRPr="003C42DF">
        <w:rPr>
          <w:b/>
          <w:bCs/>
          <w:szCs w:val="22"/>
        </w:rPr>
        <w:t xml:space="preserve"> z późniejszymi zmianami)</w:t>
      </w:r>
      <w:r w:rsidRPr="005C2D24">
        <w:rPr>
          <w:b/>
          <w:szCs w:val="22"/>
        </w:rPr>
        <w:t xml:space="preserve"> obejmuje:</w:t>
      </w:r>
    </w:p>
    <w:p w14:paraId="692F8F7A" w14:textId="62080DF1" w:rsidR="00445EAB" w:rsidRPr="00105EC4" w:rsidRDefault="00445EAB" w:rsidP="00047E07">
      <w:pPr>
        <w:pStyle w:val="Akapitzlist"/>
        <w:numPr>
          <w:ilvl w:val="0"/>
          <w:numId w:val="33"/>
        </w:numPr>
        <w:spacing w:after="0" w:line="312" w:lineRule="auto"/>
        <w:ind w:left="1134" w:hanging="283"/>
        <w:jc w:val="both"/>
        <w:rPr>
          <w:szCs w:val="22"/>
        </w:rPr>
      </w:pPr>
      <w:r w:rsidRPr="00105EC4">
        <w:rPr>
          <w:bCs/>
          <w:szCs w:val="22"/>
        </w:rPr>
        <w:t>Usługę załadunku,</w:t>
      </w:r>
      <w:r w:rsidR="00D558AC" w:rsidRPr="00105EC4">
        <w:rPr>
          <w:bCs/>
          <w:szCs w:val="22"/>
        </w:rPr>
        <w:t xml:space="preserve"> </w:t>
      </w:r>
      <w:r w:rsidRPr="00105EC4">
        <w:rPr>
          <w:bCs/>
          <w:szCs w:val="22"/>
        </w:rPr>
        <w:t xml:space="preserve">i transportu przez Wykonawcę komunalnego osadu ściekowego do miejsca stosowania, </w:t>
      </w:r>
      <w:r w:rsidRPr="00105EC4">
        <w:rPr>
          <w:szCs w:val="22"/>
        </w:rPr>
        <w:t xml:space="preserve">ostateczny odzysk osadów poprzez ich stosowanie określone w art. 96  </w:t>
      </w:r>
      <w:r w:rsidR="005C2D24" w:rsidRPr="00105EC4">
        <w:rPr>
          <w:szCs w:val="22"/>
        </w:rPr>
        <w:t>ustawy</w:t>
      </w:r>
      <w:r w:rsidR="005C2D24" w:rsidRPr="00105EC4">
        <w:rPr>
          <w:szCs w:val="22"/>
        </w:rPr>
        <w:br/>
      </w:r>
      <w:r w:rsidRPr="00105EC4">
        <w:rPr>
          <w:szCs w:val="22"/>
        </w:rPr>
        <w:t>o odpadach</w:t>
      </w:r>
      <w:r w:rsidR="003C42DF" w:rsidRPr="00105EC4">
        <w:rPr>
          <w:szCs w:val="22"/>
        </w:rPr>
        <w:t xml:space="preserve"> z dnia 14 grudnia 2012 r. (Dz.U. 202</w:t>
      </w:r>
      <w:r w:rsidR="002B3C2A">
        <w:rPr>
          <w:szCs w:val="22"/>
        </w:rPr>
        <w:t>3</w:t>
      </w:r>
      <w:r w:rsidR="003C42DF" w:rsidRPr="00105EC4">
        <w:rPr>
          <w:szCs w:val="22"/>
        </w:rPr>
        <w:t xml:space="preserve"> poz. </w:t>
      </w:r>
      <w:r w:rsidR="002B3C2A">
        <w:rPr>
          <w:szCs w:val="22"/>
        </w:rPr>
        <w:t>1587</w:t>
      </w:r>
      <w:r w:rsidR="003C42DF" w:rsidRPr="00105EC4">
        <w:rPr>
          <w:szCs w:val="22"/>
        </w:rPr>
        <w:t xml:space="preserve"> z późniejszymi zmianami)</w:t>
      </w:r>
      <w:r w:rsidRPr="00105EC4">
        <w:rPr>
          <w:szCs w:val="22"/>
        </w:rPr>
        <w:t xml:space="preserve"> na terenach, </w:t>
      </w:r>
      <w:r w:rsidRPr="00105EC4">
        <w:rPr>
          <w:szCs w:val="22"/>
          <w:u w:val="single"/>
        </w:rPr>
        <w:t xml:space="preserve">dla których Wykonawca jest władającym powierzchnią ziemi </w:t>
      </w:r>
      <w:r w:rsidRPr="00105EC4">
        <w:rPr>
          <w:szCs w:val="22"/>
        </w:rPr>
        <w:t xml:space="preserve"> w rozumieniu art. 3 pkt</w:t>
      </w:r>
      <w:r w:rsidR="003C42DF" w:rsidRPr="00105EC4">
        <w:rPr>
          <w:szCs w:val="22"/>
        </w:rPr>
        <w:t>.</w:t>
      </w:r>
      <w:r w:rsidRPr="00105EC4">
        <w:rPr>
          <w:szCs w:val="22"/>
        </w:rPr>
        <w:t xml:space="preserve"> 44 ustawy Prawo ochrony środowiska</w:t>
      </w:r>
      <w:r w:rsidR="00DD5730">
        <w:rPr>
          <w:szCs w:val="22"/>
        </w:rPr>
        <w:t xml:space="preserve"> </w:t>
      </w:r>
      <w:r w:rsidR="00DD5730">
        <w:rPr>
          <w:rFonts w:eastAsia="Calibri"/>
          <w:szCs w:val="22"/>
          <w:lang w:eastAsia="x-none"/>
        </w:rPr>
        <w:t>(</w:t>
      </w:r>
      <w:r w:rsidR="00DD5730" w:rsidRPr="00EB4156">
        <w:rPr>
          <w:rFonts w:eastAsia="Calibri"/>
          <w:szCs w:val="22"/>
          <w:lang w:eastAsia="x-none"/>
        </w:rPr>
        <w:t>Dz.U. 202</w:t>
      </w:r>
      <w:r w:rsidR="002B3C2A">
        <w:rPr>
          <w:rFonts w:eastAsia="Calibri"/>
          <w:szCs w:val="22"/>
          <w:lang w:eastAsia="x-none"/>
        </w:rPr>
        <w:t>4</w:t>
      </w:r>
      <w:r w:rsidR="00DD5730" w:rsidRPr="00EB4156">
        <w:rPr>
          <w:rFonts w:eastAsia="Calibri"/>
          <w:szCs w:val="22"/>
          <w:lang w:eastAsia="x-none"/>
        </w:rPr>
        <w:t xml:space="preserve"> poz. </w:t>
      </w:r>
      <w:r w:rsidR="002B3C2A">
        <w:rPr>
          <w:rFonts w:eastAsia="Calibri"/>
          <w:szCs w:val="22"/>
          <w:lang w:eastAsia="x-none"/>
        </w:rPr>
        <w:t>54</w:t>
      </w:r>
      <w:r w:rsidR="00DD5730">
        <w:rPr>
          <w:rFonts w:eastAsia="Calibri"/>
          <w:szCs w:val="22"/>
          <w:lang w:eastAsia="x-none"/>
        </w:rPr>
        <w:t xml:space="preserve"> z późniejszymi zmianami)</w:t>
      </w:r>
      <w:r w:rsidRPr="00105EC4">
        <w:rPr>
          <w:szCs w:val="22"/>
        </w:rPr>
        <w:t>,  zgodnie</w:t>
      </w:r>
      <w:r w:rsidR="00105EC4" w:rsidRPr="00105EC4">
        <w:rPr>
          <w:szCs w:val="22"/>
        </w:rPr>
        <w:t xml:space="preserve"> </w:t>
      </w:r>
      <w:r w:rsidRPr="00105EC4">
        <w:rPr>
          <w:szCs w:val="22"/>
        </w:rPr>
        <w:t>z przepisami ustawy o odpadach</w:t>
      </w:r>
      <w:r w:rsidR="00DD5730">
        <w:rPr>
          <w:szCs w:val="22"/>
        </w:rPr>
        <w:t xml:space="preserve"> (</w:t>
      </w:r>
      <w:r w:rsidR="00DD5730" w:rsidRPr="00E43256">
        <w:rPr>
          <w:szCs w:val="22"/>
        </w:rPr>
        <w:t>Dz.U. 202</w:t>
      </w:r>
      <w:r w:rsidR="002B3C2A">
        <w:rPr>
          <w:szCs w:val="22"/>
        </w:rPr>
        <w:t>3</w:t>
      </w:r>
      <w:r w:rsidR="00DD5730" w:rsidRPr="00E43256">
        <w:rPr>
          <w:szCs w:val="22"/>
        </w:rPr>
        <w:t xml:space="preserve"> poz. </w:t>
      </w:r>
      <w:r w:rsidR="002B3C2A">
        <w:rPr>
          <w:szCs w:val="22"/>
        </w:rPr>
        <w:t>1587</w:t>
      </w:r>
      <w:r w:rsidR="00DD5730">
        <w:rPr>
          <w:szCs w:val="22"/>
        </w:rPr>
        <w:t xml:space="preserve"> z późniejszymi zmianami)</w:t>
      </w:r>
      <w:r w:rsidRPr="00105EC4">
        <w:rPr>
          <w:szCs w:val="22"/>
        </w:rPr>
        <w:t xml:space="preserve"> i przepisami Rozporządzenia Ministra Środowiska</w:t>
      </w:r>
      <w:r w:rsidR="00105EC4" w:rsidRPr="00105EC4">
        <w:rPr>
          <w:szCs w:val="22"/>
        </w:rPr>
        <w:t xml:space="preserve"> </w:t>
      </w:r>
      <w:r w:rsidRPr="00105EC4">
        <w:rPr>
          <w:szCs w:val="22"/>
        </w:rPr>
        <w:t>z dnia 6 lutego 2015 r. w sprawie komunalnych osadów ściekowych</w:t>
      </w:r>
      <w:r w:rsidR="00DD5730">
        <w:rPr>
          <w:szCs w:val="22"/>
        </w:rPr>
        <w:t xml:space="preserve"> </w:t>
      </w:r>
      <w:r w:rsidR="00DD5730">
        <w:rPr>
          <w:rFonts w:eastAsia="Calibri"/>
          <w:szCs w:val="22"/>
          <w:lang w:eastAsia="x-none"/>
        </w:rPr>
        <w:t>(</w:t>
      </w:r>
      <w:r w:rsidR="00DD5730" w:rsidRPr="00D558AC">
        <w:rPr>
          <w:rFonts w:eastAsia="Calibri"/>
          <w:szCs w:val="22"/>
          <w:lang w:eastAsia="x-none"/>
        </w:rPr>
        <w:t>Dz.U. 2023 poz. 23</w:t>
      </w:r>
      <w:r w:rsidR="00DD5730">
        <w:rPr>
          <w:rFonts w:eastAsia="Calibri"/>
          <w:szCs w:val="22"/>
          <w:lang w:eastAsia="x-none"/>
        </w:rPr>
        <w:t xml:space="preserve"> z późniejszymi zmianami)</w:t>
      </w:r>
      <w:r w:rsidR="009227FE" w:rsidRPr="00105EC4">
        <w:rPr>
          <w:szCs w:val="22"/>
        </w:rPr>
        <w:t>.</w:t>
      </w:r>
      <w:r w:rsidR="00105EC4">
        <w:rPr>
          <w:szCs w:val="22"/>
        </w:rPr>
        <w:t xml:space="preserve"> </w:t>
      </w:r>
      <w:r w:rsidRPr="00105EC4">
        <w:rPr>
          <w:szCs w:val="22"/>
        </w:rPr>
        <w:t>Dokumenty określające aktualny tytuł prawny do nieruchomości gruntowych, na których będą stosowane komunalne osady ściekowe, wydany przez właściwy organ, wykazujący</w:t>
      </w:r>
      <w:r w:rsidR="00105EC4">
        <w:rPr>
          <w:szCs w:val="22"/>
        </w:rPr>
        <w:t xml:space="preserve"> </w:t>
      </w:r>
      <w:r w:rsidRPr="00105EC4">
        <w:rPr>
          <w:szCs w:val="22"/>
        </w:rPr>
        <w:t xml:space="preserve">iż Wykonawca jest władającym powierzchnią ziemi w </w:t>
      </w:r>
      <w:r w:rsidRPr="00105EC4">
        <w:rPr>
          <w:color w:val="000000"/>
          <w:szCs w:val="22"/>
        </w:rPr>
        <w:t>rozumieniu art. 3 pkt. 44</w:t>
      </w:r>
      <w:r w:rsidRPr="00105EC4">
        <w:rPr>
          <w:szCs w:val="22"/>
        </w:rPr>
        <w:t xml:space="preserve"> ustawy Prawo ochrony środowiska z 27 kwietnia 2001 r.,</w:t>
      </w:r>
      <w:r w:rsidR="00726F31" w:rsidRPr="00726F31">
        <w:rPr>
          <w:rFonts w:eastAsia="Calibri"/>
          <w:szCs w:val="22"/>
          <w:lang w:eastAsia="x-none"/>
        </w:rPr>
        <w:t xml:space="preserve"> </w:t>
      </w:r>
      <w:r w:rsidR="00726F31">
        <w:rPr>
          <w:rFonts w:eastAsia="Calibri"/>
          <w:szCs w:val="22"/>
          <w:lang w:eastAsia="x-none"/>
        </w:rPr>
        <w:t>(</w:t>
      </w:r>
      <w:r w:rsidR="002B3C2A">
        <w:rPr>
          <w:rFonts w:eastAsia="Calibri"/>
          <w:szCs w:val="22"/>
          <w:lang w:eastAsia="x-none"/>
        </w:rPr>
        <w:t>Dz.U. 2024</w:t>
      </w:r>
      <w:r w:rsidR="00726F31" w:rsidRPr="00EB4156">
        <w:rPr>
          <w:rFonts w:eastAsia="Calibri"/>
          <w:szCs w:val="22"/>
          <w:lang w:eastAsia="x-none"/>
        </w:rPr>
        <w:t xml:space="preserve"> poz. </w:t>
      </w:r>
      <w:r w:rsidR="002B3C2A">
        <w:rPr>
          <w:rFonts w:eastAsia="Calibri"/>
          <w:szCs w:val="22"/>
          <w:lang w:eastAsia="x-none"/>
        </w:rPr>
        <w:t>54</w:t>
      </w:r>
      <w:r w:rsidR="00726F31">
        <w:rPr>
          <w:rFonts w:eastAsia="Calibri"/>
          <w:szCs w:val="22"/>
          <w:lang w:eastAsia="x-none"/>
        </w:rPr>
        <w:t xml:space="preserve"> z późniejszymi zmianami)</w:t>
      </w:r>
      <w:r w:rsidRPr="00105EC4">
        <w:rPr>
          <w:szCs w:val="22"/>
        </w:rPr>
        <w:t xml:space="preserve"> </w:t>
      </w:r>
      <w:r w:rsidR="00726F31">
        <w:rPr>
          <w:szCs w:val="22"/>
        </w:rPr>
        <w:t>będą przekazywane Zamawiającemu w celu weryfikacji pod kątem możliwości stosowania na ich powierzchni komunalnych osadów ściekowych oraz wykonania badań gruntów</w:t>
      </w:r>
      <w:r w:rsidRPr="00105EC4">
        <w:rPr>
          <w:iCs/>
          <w:szCs w:val="22"/>
        </w:rPr>
        <w:t>.</w:t>
      </w:r>
      <w:r w:rsidRPr="00105EC4">
        <w:rPr>
          <w:i/>
          <w:szCs w:val="22"/>
        </w:rPr>
        <w:t xml:space="preserve"> </w:t>
      </w:r>
    </w:p>
    <w:p w14:paraId="7BF90DCA" w14:textId="7BFE2BA3" w:rsidR="00445EAB" w:rsidRPr="005C2D24" w:rsidRDefault="00445EAB" w:rsidP="00047E07">
      <w:pPr>
        <w:pStyle w:val="Akapitzlist"/>
        <w:numPr>
          <w:ilvl w:val="0"/>
          <w:numId w:val="33"/>
        </w:numPr>
        <w:spacing w:after="0" w:line="312" w:lineRule="auto"/>
        <w:ind w:left="1134" w:hanging="283"/>
        <w:jc w:val="both"/>
        <w:rPr>
          <w:b/>
          <w:szCs w:val="22"/>
        </w:rPr>
      </w:pPr>
      <w:r w:rsidRPr="005C2D24">
        <w:rPr>
          <w:b/>
          <w:szCs w:val="22"/>
        </w:rPr>
        <w:t>Wykonawca przekaże Zamawiającemu następujące dokumenty:</w:t>
      </w:r>
    </w:p>
    <w:p w14:paraId="5A18D05B" w14:textId="737BAAE4" w:rsidR="00445EAB" w:rsidRPr="005C2D24" w:rsidRDefault="00445EAB" w:rsidP="00047E07">
      <w:pPr>
        <w:widowControl w:val="0"/>
        <w:numPr>
          <w:ilvl w:val="0"/>
          <w:numId w:val="35"/>
        </w:numPr>
        <w:spacing w:after="0" w:line="312" w:lineRule="auto"/>
        <w:ind w:left="1560"/>
        <w:jc w:val="both"/>
        <w:rPr>
          <w:szCs w:val="22"/>
        </w:rPr>
      </w:pPr>
      <w:r w:rsidRPr="005C2D24">
        <w:rPr>
          <w:szCs w:val="22"/>
        </w:rPr>
        <w:t>kompletnego i uzupełnionego właściwymi danymi oraz informa</w:t>
      </w:r>
      <w:r w:rsidR="005C2D24">
        <w:rPr>
          <w:szCs w:val="22"/>
        </w:rPr>
        <w:t>cjami pisemnego  powiadomienia,</w:t>
      </w:r>
      <w:r w:rsidR="00047E07">
        <w:rPr>
          <w:szCs w:val="22"/>
        </w:rPr>
        <w:t xml:space="preserve"> </w:t>
      </w:r>
      <w:r w:rsidRPr="005C2D24">
        <w:rPr>
          <w:szCs w:val="22"/>
        </w:rPr>
        <w:t>o którym mowa w art. 96 ust. 8 ustawy o odpadach dla Wojewódzkiego Inspektora Ochrony Środowiska, o zamiarze przekazania osadów władającemu powierzchnią ziemi, na której  osady mają być s</w:t>
      </w:r>
      <w:r w:rsidR="0002218A" w:rsidRPr="005C2D24">
        <w:rPr>
          <w:szCs w:val="22"/>
        </w:rPr>
        <w:t xml:space="preserve">tosowane, pierwszego dnia roboczego </w:t>
      </w:r>
      <w:r w:rsidR="00047E07">
        <w:rPr>
          <w:szCs w:val="22"/>
        </w:rPr>
        <w:br/>
      </w:r>
      <w:r w:rsidR="0002218A" w:rsidRPr="005C2D24">
        <w:rPr>
          <w:szCs w:val="22"/>
        </w:rPr>
        <w:t xml:space="preserve">od dnia podpisania umowy </w:t>
      </w:r>
      <w:r w:rsidRPr="005C2D24">
        <w:rPr>
          <w:szCs w:val="22"/>
        </w:rPr>
        <w:t>przed zastosowaniem  osadów, w tym oświadczenia, że nieruchomość przeznaczona do zagospodarowania w procesie R10 ustabilizowanych komunalnych osadów ściekowych jest przeznaczona tylko i wyłącznie na ten cel dla Zamawiającego</w:t>
      </w:r>
      <w:r w:rsidR="00F940EC">
        <w:rPr>
          <w:szCs w:val="22"/>
        </w:rPr>
        <w:t>.</w:t>
      </w:r>
    </w:p>
    <w:p w14:paraId="2221DB24" w14:textId="340E7482" w:rsidR="00445EAB" w:rsidRPr="005C2D24" w:rsidRDefault="00445EAB" w:rsidP="00047E07">
      <w:pPr>
        <w:widowControl w:val="0"/>
        <w:numPr>
          <w:ilvl w:val="0"/>
          <w:numId w:val="33"/>
        </w:numPr>
        <w:spacing w:after="0" w:line="312" w:lineRule="auto"/>
        <w:ind w:left="1134" w:hanging="283"/>
        <w:jc w:val="both"/>
        <w:rPr>
          <w:szCs w:val="22"/>
        </w:rPr>
      </w:pPr>
      <w:r w:rsidRPr="005C2D24">
        <w:rPr>
          <w:szCs w:val="22"/>
        </w:rPr>
        <w:lastRenderedPageBreak/>
        <w:t xml:space="preserve">Zgodnie z art. 20 pkt. </w:t>
      </w:r>
      <w:r w:rsidR="00A63CF8">
        <w:rPr>
          <w:szCs w:val="22"/>
        </w:rPr>
        <w:t>5</w:t>
      </w:r>
      <w:r w:rsidR="00A63CF8" w:rsidRPr="005C2D24">
        <w:rPr>
          <w:szCs w:val="22"/>
        </w:rPr>
        <w:t xml:space="preserve"> </w:t>
      </w:r>
      <w:r w:rsidRPr="005C2D24">
        <w:rPr>
          <w:szCs w:val="22"/>
        </w:rPr>
        <w:t xml:space="preserve">ustawy o odpadach </w:t>
      </w:r>
      <w:r w:rsidR="0078108F">
        <w:rPr>
          <w:szCs w:val="22"/>
        </w:rPr>
        <w:t>(</w:t>
      </w:r>
      <w:r w:rsidR="00047E07">
        <w:rPr>
          <w:szCs w:val="22"/>
        </w:rPr>
        <w:t xml:space="preserve">t.j. </w:t>
      </w:r>
      <w:r w:rsidR="0078108F" w:rsidRPr="00E43256">
        <w:rPr>
          <w:szCs w:val="22"/>
        </w:rPr>
        <w:t>Dz.U. 202</w:t>
      </w:r>
      <w:r w:rsidR="002B3C2A">
        <w:rPr>
          <w:szCs w:val="22"/>
        </w:rPr>
        <w:t>3</w:t>
      </w:r>
      <w:r w:rsidR="0078108F" w:rsidRPr="00E43256">
        <w:rPr>
          <w:szCs w:val="22"/>
        </w:rPr>
        <w:t xml:space="preserve"> poz. </w:t>
      </w:r>
      <w:r w:rsidR="002B3C2A">
        <w:rPr>
          <w:szCs w:val="22"/>
        </w:rPr>
        <w:t>1587</w:t>
      </w:r>
      <w:r w:rsidR="0078108F">
        <w:rPr>
          <w:szCs w:val="22"/>
        </w:rPr>
        <w:t xml:space="preserve"> z późn</w:t>
      </w:r>
      <w:r w:rsidR="00047E07">
        <w:rPr>
          <w:szCs w:val="22"/>
        </w:rPr>
        <w:t>.zm.</w:t>
      </w:r>
      <w:r w:rsidR="0078108F">
        <w:rPr>
          <w:szCs w:val="22"/>
        </w:rPr>
        <w:t>)</w:t>
      </w:r>
      <w:r w:rsidRPr="005C2D24">
        <w:rPr>
          <w:szCs w:val="22"/>
        </w:rPr>
        <w:t xml:space="preserve"> usługa stosowania osadów ściekowych  na podstawie art. 96 ustawy o odpadach będzie realizowana przez Wykonawcę na terenie Województwa </w:t>
      </w:r>
      <w:r w:rsidR="00F940EC">
        <w:rPr>
          <w:szCs w:val="22"/>
        </w:rPr>
        <w:t>m</w:t>
      </w:r>
      <w:r w:rsidRPr="005C2D24">
        <w:rPr>
          <w:szCs w:val="22"/>
        </w:rPr>
        <w:t>azowieckiego</w:t>
      </w:r>
      <w:r w:rsidR="00F940EC">
        <w:rPr>
          <w:szCs w:val="22"/>
        </w:rPr>
        <w:t xml:space="preserve"> lub łódzkiego z zachowaniem</w:t>
      </w:r>
      <w:r w:rsidR="00A63CF8">
        <w:rPr>
          <w:szCs w:val="22"/>
        </w:rPr>
        <w:t xml:space="preserve"> powyżej wspomnianych</w:t>
      </w:r>
      <w:r w:rsidR="00F940EC">
        <w:rPr>
          <w:szCs w:val="22"/>
        </w:rPr>
        <w:t xml:space="preserve"> </w:t>
      </w:r>
      <w:r w:rsidR="00A63CF8">
        <w:rPr>
          <w:szCs w:val="22"/>
        </w:rPr>
        <w:t>zapisów</w:t>
      </w:r>
      <w:r w:rsidRPr="005C2D24">
        <w:rPr>
          <w:szCs w:val="22"/>
        </w:rPr>
        <w:t>.</w:t>
      </w:r>
    </w:p>
    <w:p w14:paraId="07E0BEEF" w14:textId="59F06CC5" w:rsidR="00445EAB" w:rsidRPr="005C2D24" w:rsidRDefault="00A63CF8" w:rsidP="00047E07">
      <w:pPr>
        <w:widowControl w:val="0"/>
        <w:numPr>
          <w:ilvl w:val="0"/>
          <w:numId w:val="33"/>
        </w:numPr>
        <w:spacing w:after="0" w:line="312" w:lineRule="auto"/>
        <w:ind w:left="1134" w:hanging="283"/>
        <w:jc w:val="both"/>
        <w:rPr>
          <w:szCs w:val="22"/>
        </w:rPr>
      </w:pPr>
      <w:r>
        <w:rPr>
          <w:szCs w:val="22"/>
        </w:rPr>
        <w:t>Zamawiający zleci</w:t>
      </w:r>
      <w:r w:rsidRPr="005C2D24">
        <w:rPr>
          <w:szCs w:val="22"/>
        </w:rPr>
        <w:t xml:space="preserve"> </w:t>
      </w:r>
      <w:r w:rsidR="00445EAB" w:rsidRPr="005C2D24">
        <w:rPr>
          <w:szCs w:val="22"/>
        </w:rPr>
        <w:t>ustal</w:t>
      </w:r>
      <w:r>
        <w:rPr>
          <w:szCs w:val="22"/>
        </w:rPr>
        <w:t>enie</w:t>
      </w:r>
      <w:r w:rsidR="00445EAB" w:rsidRPr="005C2D24">
        <w:rPr>
          <w:szCs w:val="22"/>
        </w:rPr>
        <w:t xml:space="preserve"> </w:t>
      </w:r>
      <w:r w:rsidRPr="005C2D24">
        <w:rPr>
          <w:szCs w:val="22"/>
        </w:rPr>
        <w:t>dopuszczaln</w:t>
      </w:r>
      <w:r>
        <w:rPr>
          <w:szCs w:val="22"/>
        </w:rPr>
        <w:t>ej</w:t>
      </w:r>
      <w:r w:rsidRPr="005C2D24">
        <w:rPr>
          <w:szCs w:val="22"/>
        </w:rPr>
        <w:t xml:space="preserve"> daw</w:t>
      </w:r>
      <w:r>
        <w:rPr>
          <w:szCs w:val="22"/>
        </w:rPr>
        <w:t>ki</w:t>
      </w:r>
      <w:r w:rsidRPr="005C2D24">
        <w:rPr>
          <w:szCs w:val="22"/>
        </w:rPr>
        <w:t xml:space="preserve"> </w:t>
      </w:r>
      <w:r w:rsidR="00445EAB" w:rsidRPr="005C2D24">
        <w:rPr>
          <w:szCs w:val="22"/>
        </w:rPr>
        <w:t>osadu (na podstawie wyników badań osadów</w:t>
      </w:r>
      <w:r w:rsidR="002B3C2A">
        <w:rPr>
          <w:szCs w:val="22"/>
        </w:rPr>
        <w:br/>
      </w:r>
      <w:r w:rsidR="006061CC" w:rsidRPr="005C2D24">
        <w:rPr>
          <w:szCs w:val="22"/>
        </w:rPr>
        <w:t>i gruntów</w:t>
      </w:r>
      <w:r w:rsidR="00445EAB" w:rsidRPr="005C2D24">
        <w:rPr>
          <w:szCs w:val="22"/>
        </w:rPr>
        <w:t xml:space="preserve"> najpóźniej </w:t>
      </w:r>
      <w:r w:rsidR="006061CC" w:rsidRPr="005C2D24">
        <w:rPr>
          <w:szCs w:val="22"/>
        </w:rPr>
        <w:t>30</w:t>
      </w:r>
      <w:r w:rsidR="00445EAB" w:rsidRPr="005C2D24">
        <w:rPr>
          <w:szCs w:val="22"/>
        </w:rPr>
        <w:t xml:space="preserve"> dnia</w:t>
      </w:r>
      <w:r w:rsidR="006061CC" w:rsidRPr="005C2D24">
        <w:rPr>
          <w:szCs w:val="22"/>
        </w:rPr>
        <w:t xml:space="preserve"> </w:t>
      </w:r>
      <w:r w:rsidR="00445EAB" w:rsidRPr="005C2D24">
        <w:rPr>
          <w:szCs w:val="22"/>
        </w:rPr>
        <w:t xml:space="preserve">od dnia </w:t>
      </w:r>
      <w:r w:rsidR="006061CC" w:rsidRPr="005C2D24">
        <w:rPr>
          <w:szCs w:val="22"/>
        </w:rPr>
        <w:t>przekazania informacji dotyczących działek, o których mowa w pkt. 2.</w:t>
      </w:r>
      <w:r>
        <w:rPr>
          <w:szCs w:val="22"/>
        </w:rPr>
        <w:t>1</w:t>
      </w:r>
      <w:r w:rsidR="00445EAB" w:rsidRPr="005C2D24">
        <w:rPr>
          <w:szCs w:val="22"/>
        </w:rPr>
        <w:t>)</w:t>
      </w:r>
      <w:r w:rsidR="006061CC" w:rsidRPr="005C2D24">
        <w:rPr>
          <w:szCs w:val="22"/>
        </w:rPr>
        <w:t>,</w:t>
      </w:r>
      <w:r w:rsidR="00445EAB" w:rsidRPr="005C2D24">
        <w:rPr>
          <w:szCs w:val="22"/>
        </w:rPr>
        <w:t xml:space="preserve"> a następnie przekaż</w:t>
      </w:r>
      <w:r w:rsidR="0002218A" w:rsidRPr="005C2D24">
        <w:rPr>
          <w:szCs w:val="22"/>
        </w:rPr>
        <w:t xml:space="preserve">e </w:t>
      </w:r>
      <w:r>
        <w:rPr>
          <w:szCs w:val="22"/>
        </w:rPr>
        <w:t>Wykonawcy</w:t>
      </w:r>
      <w:r w:rsidR="0002218A" w:rsidRPr="005C2D24">
        <w:rPr>
          <w:szCs w:val="22"/>
        </w:rPr>
        <w:t xml:space="preserve">, najpóźniej </w:t>
      </w:r>
      <w:r w:rsidR="002B5A58" w:rsidRPr="005C2D24">
        <w:rPr>
          <w:szCs w:val="22"/>
        </w:rPr>
        <w:t>2</w:t>
      </w:r>
      <w:r w:rsidR="00445EAB" w:rsidRPr="005C2D24">
        <w:rPr>
          <w:szCs w:val="22"/>
        </w:rPr>
        <w:t xml:space="preserve"> dni</w:t>
      </w:r>
      <w:r w:rsidR="0002218A" w:rsidRPr="005C2D24">
        <w:rPr>
          <w:szCs w:val="22"/>
        </w:rPr>
        <w:t>a roboczego</w:t>
      </w:r>
      <w:r w:rsidR="00445EAB" w:rsidRPr="005C2D24">
        <w:rPr>
          <w:szCs w:val="22"/>
        </w:rPr>
        <w:t xml:space="preserve"> przed planowanym wywozem i zagospodarowaniem osadu ściekowego, sporządzone w imieniu </w:t>
      </w:r>
      <w:r w:rsidR="00047E07">
        <w:rPr>
          <w:szCs w:val="22"/>
        </w:rPr>
        <w:br/>
      </w:r>
      <w:r w:rsidR="00445EAB" w:rsidRPr="005C2D24">
        <w:rPr>
          <w:szCs w:val="22"/>
        </w:rPr>
        <w:t>i na rzecz Zamawiającego opracowanie z wyliczoną dopuszczalną dawką osadu uwzgledniającą:</w:t>
      </w:r>
    </w:p>
    <w:p w14:paraId="54099BE8" w14:textId="77777777" w:rsidR="00445EAB" w:rsidRPr="005C2D24" w:rsidRDefault="00445EAB" w:rsidP="00E6409C">
      <w:pPr>
        <w:widowControl w:val="0"/>
        <w:numPr>
          <w:ilvl w:val="0"/>
          <w:numId w:val="25"/>
        </w:numPr>
        <w:spacing w:after="0" w:line="312" w:lineRule="auto"/>
        <w:jc w:val="both"/>
        <w:rPr>
          <w:szCs w:val="22"/>
        </w:rPr>
      </w:pPr>
      <w:r w:rsidRPr="005C2D24">
        <w:rPr>
          <w:szCs w:val="22"/>
        </w:rPr>
        <w:t>rodzaj gruntu,</w:t>
      </w:r>
    </w:p>
    <w:p w14:paraId="0FAEFF42" w14:textId="77777777" w:rsidR="00445EAB" w:rsidRPr="005C2D24" w:rsidRDefault="00445EAB" w:rsidP="00E6409C">
      <w:pPr>
        <w:widowControl w:val="0"/>
        <w:numPr>
          <w:ilvl w:val="0"/>
          <w:numId w:val="25"/>
        </w:numPr>
        <w:spacing w:after="0" w:line="312" w:lineRule="auto"/>
        <w:jc w:val="both"/>
        <w:rPr>
          <w:szCs w:val="22"/>
        </w:rPr>
      </w:pPr>
      <w:r w:rsidRPr="005C2D24">
        <w:rPr>
          <w:szCs w:val="22"/>
        </w:rPr>
        <w:t>sposób jego użytkowania,</w:t>
      </w:r>
    </w:p>
    <w:p w14:paraId="478330A3" w14:textId="77777777" w:rsidR="00445EAB" w:rsidRPr="005C2D24" w:rsidRDefault="00445EAB" w:rsidP="00E6409C">
      <w:pPr>
        <w:widowControl w:val="0"/>
        <w:numPr>
          <w:ilvl w:val="0"/>
          <w:numId w:val="25"/>
        </w:numPr>
        <w:spacing w:after="0" w:line="312" w:lineRule="auto"/>
        <w:jc w:val="both"/>
        <w:rPr>
          <w:szCs w:val="22"/>
        </w:rPr>
      </w:pPr>
      <w:r w:rsidRPr="005C2D24">
        <w:rPr>
          <w:szCs w:val="22"/>
        </w:rPr>
        <w:t>jakość osadu ściekowego i gleby,</w:t>
      </w:r>
    </w:p>
    <w:p w14:paraId="5088E646" w14:textId="65F9982F" w:rsidR="00445EAB" w:rsidRPr="005C2D24" w:rsidRDefault="00445EAB" w:rsidP="00047E07">
      <w:pPr>
        <w:spacing w:after="0" w:line="312" w:lineRule="auto"/>
        <w:ind w:left="1134"/>
        <w:jc w:val="both"/>
        <w:rPr>
          <w:szCs w:val="22"/>
        </w:rPr>
      </w:pPr>
      <w:r w:rsidRPr="005C2D24">
        <w:rPr>
          <w:szCs w:val="22"/>
        </w:rPr>
        <w:t>zgodnie z zasadami dobrej praktyki rolniczej oraz przepisami Rozporządzenia Ministra Środowiska</w:t>
      </w:r>
      <w:r w:rsidR="00047E07">
        <w:rPr>
          <w:szCs w:val="22"/>
        </w:rPr>
        <w:t xml:space="preserve"> </w:t>
      </w:r>
      <w:r w:rsidRPr="005C2D24">
        <w:rPr>
          <w:szCs w:val="22"/>
        </w:rPr>
        <w:t>z dnia 6 lutego 2015 r. w sprawie komunalnych osadów ściekowych oraz rozporządzenia Parlamentu Europejskiego i Rady (WE) nr 1069/2009 z dnia 21 października 2009 r. określającego przepisy sanitarne dotyczące produktów ubocznych pochodzenia zwierzęcego, nieprzeznac</w:t>
      </w:r>
      <w:r w:rsidR="005C2D24">
        <w:rPr>
          <w:szCs w:val="22"/>
        </w:rPr>
        <w:t>zonych do spożycia przez ludzi,</w:t>
      </w:r>
      <w:r w:rsidR="00047E07">
        <w:rPr>
          <w:szCs w:val="22"/>
        </w:rPr>
        <w:t xml:space="preserve"> </w:t>
      </w:r>
      <w:r w:rsidRPr="005C2D24">
        <w:rPr>
          <w:szCs w:val="22"/>
        </w:rPr>
        <w:t>i uchylającego rozporządzenie (WE) nr 1774/2002 (rozporządzenie o produktach ubocznych pochodzenia zwierzęcego) (Dz. Urz. UL 300 z 14.11.2009, str. 1, z późn. zm.)</w:t>
      </w:r>
      <w:r w:rsidR="002B3C2A">
        <w:rPr>
          <w:szCs w:val="22"/>
        </w:rPr>
        <w:t>,</w:t>
      </w:r>
      <w:r w:rsidRPr="005C2D24">
        <w:rPr>
          <w:szCs w:val="22"/>
        </w:rPr>
        <w:t xml:space="preserve"> a także ustawy z dnia 10 lipca 2007 r.</w:t>
      </w:r>
      <w:r w:rsidR="00047E07">
        <w:rPr>
          <w:szCs w:val="22"/>
        </w:rPr>
        <w:t xml:space="preserve"> </w:t>
      </w:r>
      <w:r w:rsidRPr="005C2D24">
        <w:rPr>
          <w:szCs w:val="22"/>
        </w:rPr>
        <w:t xml:space="preserve">o nawozach </w:t>
      </w:r>
      <w:r w:rsidR="00047E07">
        <w:rPr>
          <w:szCs w:val="22"/>
        </w:rPr>
        <w:br/>
      </w:r>
      <w:r w:rsidRPr="005C2D24">
        <w:rPr>
          <w:szCs w:val="22"/>
        </w:rPr>
        <w:t>i nawożeniu.</w:t>
      </w:r>
    </w:p>
    <w:p w14:paraId="2EF6F54E" w14:textId="2693AAB5" w:rsidR="00445EAB" w:rsidRPr="005C2D24" w:rsidRDefault="00A63CF8" w:rsidP="00047E07">
      <w:pPr>
        <w:spacing w:after="0" w:line="312" w:lineRule="auto"/>
        <w:ind w:left="1134"/>
        <w:jc w:val="both"/>
        <w:rPr>
          <w:szCs w:val="22"/>
        </w:rPr>
      </w:pPr>
      <w:r>
        <w:rPr>
          <w:szCs w:val="22"/>
        </w:rPr>
        <w:t>P</w:t>
      </w:r>
      <w:r w:rsidR="00445EAB" w:rsidRPr="005C2D24">
        <w:rPr>
          <w:szCs w:val="22"/>
        </w:rPr>
        <w:t xml:space="preserve">rzy czym ustalona przez </w:t>
      </w:r>
      <w:r>
        <w:rPr>
          <w:szCs w:val="22"/>
        </w:rPr>
        <w:t>Zamawiającego</w:t>
      </w:r>
      <w:r w:rsidRPr="005C2D24">
        <w:rPr>
          <w:szCs w:val="22"/>
        </w:rPr>
        <w:t xml:space="preserve"> </w:t>
      </w:r>
      <w:r w:rsidR="00445EAB" w:rsidRPr="005C2D24">
        <w:rPr>
          <w:szCs w:val="22"/>
        </w:rPr>
        <w:t>w opracowaniu dopuszczalna dawka osadu jaką można stosować na poszczególnych gruntach jest dawką nieprzekraczalną.</w:t>
      </w:r>
      <w:bookmarkEnd w:id="1"/>
      <w:r w:rsidR="00445EAB" w:rsidRPr="005C2D24">
        <w:rPr>
          <w:szCs w:val="22"/>
        </w:rPr>
        <w:t xml:space="preserve"> </w:t>
      </w:r>
    </w:p>
    <w:p w14:paraId="532D7E10" w14:textId="448C8C06" w:rsidR="00445EAB" w:rsidRDefault="00445EAB" w:rsidP="00047E07">
      <w:pPr>
        <w:spacing w:after="0" w:line="312" w:lineRule="auto"/>
        <w:ind w:left="1134"/>
        <w:jc w:val="both"/>
        <w:rPr>
          <w:szCs w:val="22"/>
        </w:rPr>
      </w:pPr>
      <w:r w:rsidRPr="005C2D24">
        <w:rPr>
          <w:szCs w:val="22"/>
        </w:rPr>
        <w:t>Zamawiający zastrzega sobie prawo sprawdzenia prawidłowości stosowania osadu przez Wykonawcę</w:t>
      </w:r>
      <w:r w:rsidR="00047E07">
        <w:rPr>
          <w:szCs w:val="22"/>
        </w:rPr>
        <w:t xml:space="preserve"> </w:t>
      </w:r>
      <w:r w:rsidRPr="005C2D24">
        <w:rPr>
          <w:szCs w:val="22"/>
        </w:rPr>
        <w:t>w przypadku stosowania przez Wykonawcę osadów ściekowych zgodnie z</w:t>
      </w:r>
      <w:r w:rsidR="005C2D24">
        <w:rPr>
          <w:szCs w:val="22"/>
        </w:rPr>
        <w:t xml:space="preserve"> art. 96 ust. 1 pkt. 1-3 ustawy</w:t>
      </w:r>
      <w:r w:rsidR="00047E07">
        <w:rPr>
          <w:szCs w:val="22"/>
        </w:rPr>
        <w:t xml:space="preserve"> </w:t>
      </w:r>
      <w:r w:rsidRPr="005C2D24">
        <w:rPr>
          <w:szCs w:val="22"/>
        </w:rPr>
        <w:t>o odpadach.</w:t>
      </w:r>
    </w:p>
    <w:p w14:paraId="07AECFDE" w14:textId="41F1658D" w:rsidR="00445EAB" w:rsidRDefault="002F5BCE" w:rsidP="00047E07">
      <w:pPr>
        <w:spacing w:after="0" w:line="312" w:lineRule="auto"/>
        <w:ind w:left="1560" w:hanging="426"/>
        <w:jc w:val="both"/>
        <w:rPr>
          <w:szCs w:val="22"/>
        </w:rPr>
      </w:pPr>
      <w:r w:rsidRPr="002F5BCE">
        <w:rPr>
          <w:szCs w:val="22"/>
        </w:rPr>
        <w:t>a)</w:t>
      </w:r>
      <w:r>
        <w:rPr>
          <w:szCs w:val="22"/>
        </w:rPr>
        <w:t xml:space="preserve"> </w:t>
      </w:r>
      <w:r w:rsidR="00047E07">
        <w:rPr>
          <w:szCs w:val="22"/>
        </w:rPr>
        <w:t xml:space="preserve">  </w:t>
      </w:r>
      <w:r w:rsidR="00445EAB" w:rsidRPr="002F5BCE">
        <w:rPr>
          <w:szCs w:val="22"/>
        </w:rPr>
        <w:t>Szacowana ilość osadu do sukcesywnego odbioru, transportu i odzysku w wybranym lub wybranych przez</w:t>
      </w:r>
      <w:r w:rsidR="00046C73" w:rsidRPr="002F5BCE">
        <w:rPr>
          <w:szCs w:val="22"/>
        </w:rPr>
        <w:t xml:space="preserve"> </w:t>
      </w:r>
      <w:r w:rsidR="00445EAB" w:rsidRPr="002F5BCE">
        <w:rPr>
          <w:szCs w:val="22"/>
        </w:rPr>
        <w:t xml:space="preserve">Wykonawcę procesach odzysku spośród procesów wskazanych w ust. 1 w okresie obowiązywania umowy obejmuje: </w:t>
      </w:r>
      <w:r w:rsidRPr="002F5BCE">
        <w:rPr>
          <w:szCs w:val="22"/>
        </w:rPr>
        <w:t>ok.</w:t>
      </w:r>
      <w:r w:rsidR="00445EAB" w:rsidRPr="002F5BCE">
        <w:rPr>
          <w:szCs w:val="22"/>
        </w:rPr>
        <w:t xml:space="preserve"> </w:t>
      </w:r>
      <w:r w:rsidRPr="002F5BCE">
        <w:rPr>
          <w:szCs w:val="22"/>
        </w:rPr>
        <w:t>7 000</w:t>
      </w:r>
      <w:r w:rsidR="00445EAB" w:rsidRPr="002F5BCE">
        <w:rPr>
          <w:szCs w:val="22"/>
        </w:rPr>
        <w:t xml:space="preserve"> [Mg], </w:t>
      </w:r>
    </w:p>
    <w:p w14:paraId="3668458E" w14:textId="41DFE44C" w:rsidR="00CF661E" w:rsidRPr="002F5BCE" w:rsidRDefault="002F5BCE" w:rsidP="00047E07">
      <w:pPr>
        <w:spacing w:after="0" w:line="312" w:lineRule="auto"/>
        <w:ind w:left="1560" w:hanging="426"/>
        <w:jc w:val="both"/>
        <w:rPr>
          <w:szCs w:val="22"/>
          <w:lang w:eastAsia="en-US"/>
        </w:rPr>
      </w:pPr>
      <w:r>
        <w:rPr>
          <w:szCs w:val="22"/>
        </w:rPr>
        <w:t xml:space="preserve">b) </w:t>
      </w:r>
      <w:r w:rsidR="00047E07">
        <w:rPr>
          <w:szCs w:val="22"/>
        </w:rPr>
        <w:t xml:space="preserve"> </w:t>
      </w:r>
      <w:r>
        <w:rPr>
          <w:szCs w:val="22"/>
          <w:lang w:eastAsia="en-US"/>
        </w:rPr>
        <w:t>O</w:t>
      </w:r>
      <w:r w:rsidR="00D8042B" w:rsidRPr="002F5BCE">
        <w:rPr>
          <w:bCs/>
          <w:szCs w:val="22"/>
          <w:lang w:eastAsia="ar-SA"/>
        </w:rPr>
        <w:t>dbiór i transport komunalnego osadu ściekowego do miejsca odzysku</w:t>
      </w:r>
      <w:r w:rsidR="00CA5FDB" w:rsidRPr="002F5BCE">
        <w:rPr>
          <w:bCs/>
          <w:szCs w:val="22"/>
          <w:lang w:eastAsia="ar-SA"/>
        </w:rPr>
        <w:t xml:space="preserve"> polegającego </w:t>
      </w:r>
      <w:r w:rsidR="00047E07">
        <w:rPr>
          <w:bCs/>
          <w:szCs w:val="22"/>
          <w:lang w:eastAsia="ar-SA"/>
        </w:rPr>
        <w:br/>
      </w:r>
      <w:r w:rsidR="00CA5FDB" w:rsidRPr="002F5BCE">
        <w:rPr>
          <w:bCs/>
          <w:szCs w:val="22"/>
          <w:lang w:eastAsia="ar-SA"/>
        </w:rPr>
        <w:t xml:space="preserve">na stosowaniu komunalnych osadów ściekowych w rozumieniu art. 96  ust 1 ustawy </w:t>
      </w:r>
      <w:r w:rsidR="00047E07">
        <w:rPr>
          <w:bCs/>
          <w:szCs w:val="22"/>
          <w:lang w:eastAsia="ar-SA"/>
        </w:rPr>
        <w:br/>
      </w:r>
      <w:r w:rsidR="00CA5FDB" w:rsidRPr="002F5BCE">
        <w:rPr>
          <w:bCs/>
          <w:szCs w:val="22"/>
          <w:lang w:eastAsia="ar-SA"/>
        </w:rPr>
        <w:t>o odpadach.</w:t>
      </w:r>
      <w:r w:rsidR="00D8042B" w:rsidRPr="002F5BCE">
        <w:rPr>
          <w:bCs/>
          <w:szCs w:val="22"/>
          <w:lang w:eastAsia="ar-SA"/>
        </w:rPr>
        <w:t xml:space="preserve"> </w:t>
      </w:r>
    </w:p>
    <w:p w14:paraId="6404B584" w14:textId="77777777" w:rsidR="002F5BCE" w:rsidRDefault="002F5BCE" w:rsidP="00E6409C">
      <w:pPr>
        <w:spacing w:after="0" w:line="312" w:lineRule="auto"/>
        <w:jc w:val="both"/>
        <w:rPr>
          <w:szCs w:val="22"/>
          <w:lang w:eastAsia="ar-SA"/>
        </w:rPr>
      </w:pPr>
    </w:p>
    <w:p w14:paraId="59412D1B" w14:textId="3EACEB5F" w:rsidR="00CA5FDB" w:rsidRPr="002F5BCE" w:rsidRDefault="00CF661E" w:rsidP="00E6409C">
      <w:pPr>
        <w:spacing w:after="0" w:line="312" w:lineRule="auto"/>
        <w:jc w:val="both"/>
        <w:rPr>
          <w:b/>
          <w:szCs w:val="22"/>
          <w:u w:val="single"/>
          <w:lang w:eastAsia="ar-SA"/>
        </w:rPr>
      </w:pPr>
      <w:r w:rsidRPr="002F5BCE">
        <w:rPr>
          <w:b/>
          <w:szCs w:val="22"/>
          <w:u w:val="single"/>
          <w:lang w:eastAsia="ar-SA"/>
        </w:rPr>
        <w:t>Usługa obejmuje:</w:t>
      </w:r>
      <w:r w:rsidR="00553307" w:rsidRPr="002F5BCE">
        <w:rPr>
          <w:b/>
          <w:szCs w:val="22"/>
          <w:u w:val="single"/>
          <w:lang w:eastAsia="ar-SA"/>
        </w:rPr>
        <w:t xml:space="preserve"> </w:t>
      </w:r>
    </w:p>
    <w:p w14:paraId="346C3A74" w14:textId="4806903E" w:rsidR="0095747A" w:rsidRPr="005C2D24" w:rsidRDefault="0095747A" w:rsidP="00DE697E">
      <w:pPr>
        <w:widowControl w:val="0"/>
        <w:numPr>
          <w:ilvl w:val="0"/>
          <w:numId w:val="22"/>
        </w:numPr>
        <w:spacing w:after="0" w:line="312" w:lineRule="auto"/>
        <w:ind w:left="426"/>
        <w:jc w:val="both"/>
        <w:rPr>
          <w:szCs w:val="22"/>
        </w:rPr>
      </w:pPr>
      <w:r w:rsidRPr="005C2D24">
        <w:rPr>
          <w:szCs w:val="22"/>
        </w:rPr>
        <w:t xml:space="preserve">ostateczny odzysk osadów poprzez ich stosowanie określone w art. 96  ustawy z dnia 14 grudnia 2012 r.  o odpadach </w:t>
      </w:r>
      <w:r w:rsidR="00CA5FDB" w:rsidRPr="005C2D24">
        <w:rPr>
          <w:szCs w:val="22"/>
        </w:rPr>
        <w:t>(Dz. U. 202</w:t>
      </w:r>
      <w:r w:rsidR="006D4F04">
        <w:rPr>
          <w:szCs w:val="22"/>
        </w:rPr>
        <w:t>3</w:t>
      </w:r>
      <w:r w:rsidR="005C2D24">
        <w:rPr>
          <w:szCs w:val="22"/>
        </w:rPr>
        <w:t xml:space="preserve"> poz. </w:t>
      </w:r>
      <w:r w:rsidR="006D4F04">
        <w:rPr>
          <w:szCs w:val="22"/>
        </w:rPr>
        <w:t>1587</w:t>
      </w:r>
      <w:r w:rsidR="005C2D24">
        <w:rPr>
          <w:szCs w:val="22"/>
        </w:rPr>
        <w:t xml:space="preserve"> z pó</w:t>
      </w:r>
      <w:r w:rsidR="00DE697E">
        <w:rPr>
          <w:szCs w:val="22"/>
        </w:rPr>
        <w:t>źn</w:t>
      </w:r>
      <w:r w:rsidR="005C2D24">
        <w:rPr>
          <w:szCs w:val="22"/>
        </w:rPr>
        <w:t>.zm.</w:t>
      </w:r>
      <w:r w:rsidRPr="005C2D24">
        <w:rPr>
          <w:szCs w:val="22"/>
        </w:rPr>
        <w:t>) na terenach, do których Wykonawca posiada t</w:t>
      </w:r>
      <w:r w:rsidR="00445EAB" w:rsidRPr="005C2D24">
        <w:rPr>
          <w:szCs w:val="22"/>
        </w:rPr>
        <w:t xml:space="preserve">ytuł prawny w rozumieniu art. 3 </w:t>
      </w:r>
      <w:r w:rsidRPr="005C2D24">
        <w:rPr>
          <w:szCs w:val="22"/>
        </w:rPr>
        <w:t xml:space="preserve"> pkt 44 </w:t>
      </w:r>
      <w:r w:rsidR="005C2D24">
        <w:rPr>
          <w:szCs w:val="22"/>
        </w:rPr>
        <w:t>ustawy prawo ochrony środowiska</w:t>
      </w:r>
      <w:r w:rsidR="00DE697E">
        <w:rPr>
          <w:szCs w:val="22"/>
        </w:rPr>
        <w:t xml:space="preserve"> </w:t>
      </w:r>
      <w:r w:rsidRPr="005C2D24">
        <w:rPr>
          <w:szCs w:val="22"/>
        </w:rPr>
        <w:t>(</w:t>
      </w:r>
      <w:r w:rsidR="005C2D24">
        <w:rPr>
          <w:rFonts w:eastAsia="Calibri"/>
          <w:szCs w:val="22"/>
          <w:lang w:eastAsia="x-none"/>
        </w:rPr>
        <w:t>Dz. U. z 202</w:t>
      </w:r>
      <w:r w:rsidR="006D4F04">
        <w:rPr>
          <w:rFonts w:eastAsia="Calibri"/>
          <w:szCs w:val="22"/>
          <w:lang w:eastAsia="x-none"/>
        </w:rPr>
        <w:t>4</w:t>
      </w:r>
      <w:r w:rsidR="005C2D24">
        <w:rPr>
          <w:rFonts w:eastAsia="Calibri"/>
          <w:szCs w:val="22"/>
          <w:lang w:eastAsia="x-none"/>
        </w:rPr>
        <w:t xml:space="preserve">, </w:t>
      </w:r>
      <w:r w:rsidR="00CF661E" w:rsidRPr="005C2D24">
        <w:rPr>
          <w:rFonts w:eastAsia="Calibri"/>
          <w:szCs w:val="22"/>
          <w:lang w:eastAsia="x-none"/>
        </w:rPr>
        <w:t xml:space="preserve">poz. </w:t>
      </w:r>
      <w:r w:rsidR="006D4F04">
        <w:rPr>
          <w:rFonts w:eastAsia="Calibri"/>
          <w:szCs w:val="22"/>
          <w:lang w:eastAsia="x-none"/>
        </w:rPr>
        <w:t>54</w:t>
      </w:r>
      <w:r w:rsidR="005C2D24">
        <w:rPr>
          <w:rFonts w:eastAsia="Calibri"/>
          <w:szCs w:val="22"/>
          <w:lang w:eastAsia="x-none"/>
        </w:rPr>
        <w:t xml:space="preserve"> </w:t>
      </w:r>
      <w:r w:rsidR="00DE697E">
        <w:rPr>
          <w:rFonts w:eastAsia="Calibri"/>
          <w:szCs w:val="22"/>
          <w:lang w:eastAsia="x-none"/>
        </w:rPr>
        <w:br/>
      </w:r>
      <w:r w:rsidR="005C2D24">
        <w:rPr>
          <w:rFonts w:eastAsia="Calibri"/>
          <w:szCs w:val="22"/>
          <w:lang w:eastAsia="x-none"/>
        </w:rPr>
        <w:t>z pó</w:t>
      </w:r>
      <w:r w:rsidR="00DE697E">
        <w:rPr>
          <w:rFonts w:eastAsia="Calibri"/>
          <w:szCs w:val="22"/>
          <w:lang w:eastAsia="x-none"/>
        </w:rPr>
        <w:t>źn</w:t>
      </w:r>
      <w:r w:rsidR="005C2D24">
        <w:rPr>
          <w:rFonts w:eastAsia="Calibri"/>
          <w:szCs w:val="22"/>
          <w:lang w:eastAsia="x-none"/>
        </w:rPr>
        <w:t>.zm.</w:t>
      </w:r>
      <w:r w:rsidRPr="005C2D24">
        <w:rPr>
          <w:szCs w:val="22"/>
        </w:rPr>
        <w:t xml:space="preserve">), zgodnie z w/w ustawą o odpadach i przepisami Rozporządzenia Ministra Środowiska </w:t>
      </w:r>
      <w:r w:rsidR="00DE697E">
        <w:rPr>
          <w:szCs w:val="22"/>
        </w:rPr>
        <w:br/>
      </w:r>
      <w:r w:rsidRPr="005C2D24">
        <w:rPr>
          <w:szCs w:val="22"/>
        </w:rPr>
        <w:t xml:space="preserve">z dnia 6 lutego 2015 r. w sprawie komunalnych osadów ściekowych </w:t>
      </w:r>
      <w:r w:rsidR="008D6F89">
        <w:rPr>
          <w:rFonts w:eastAsia="Calibri"/>
          <w:szCs w:val="22"/>
          <w:lang w:eastAsia="x-none"/>
        </w:rPr>
        <w:t>(</w:t>
      </w:r>
      <w:r w:rsidR="008D6F89" w:rsidRPr="00D558AC">
        <w:rPr>
          <w:rFonts w:eastAsia="Calibri"/>
          <w:szCs w:val="22"/>
          <w:lang w:eastAsia="x-none"/>
        </w:rPr>
        <w:t>Dz.U. 2023 poz. 23</w:t>
      </w:r>
      <w:r w:rsidR="008D6F89">
        <w:rPr>
          <w:rFonts w:eastAsia="Calibri"/>
          <w:szCs w:val="22"/>
          <w:lang w:eastAsia="x-none"/>
        </w:rPr>
        <w:t xml:space="preserve"> z późn</w:t>
      </w:r>
      <w:r w:rsidR="00DE697E">
        <w:rPr>
          <w:rFonts w:eastAsia="Calibri"/>
          <w:szCs w:val="22"/>
          <w:lang w:eastAsia="x-none"/>
        </w:rPr>
        <w:t>.</w:t>
      </w:r>
      <w:r w:rsidR="008D6F89">
        <w:rPr>
          <w:rFonts w:eastAsia="Calibri"/>
          <w:szCs w:val="22"/>
          <w:lang w:eastAsia="x-none"/>
        </w:rPr>
        <w:t xml:space="preserve"> zm</w:t>
      </w:r>
      <w:r w:rsidR="00DE697E">
        <w:rPr>
          <w:rFonts w:eastAsia="Calibri"/>
          <w:szCs w:val="22"/>
          <w:lang w:eastAsia="x-none"/>
        </w:rPr>
        <w:t>.</w:t>
      </w:r>
      <w:r w:rsidR="008D6F89">
        <w:rPr>
          <w:rFonts w:eastAsia="Calibri"/>
          <w:szCs w:val="22"/>
          <w:lang w:eastAsia="x-none"/>
        </w:rPr>
        <w:t>)</w:t>
      </w:r>
      <w:r w:rsidRPr="005C2D24">
        <w:rPr>
          <w:szCs w:val="22"/>
        </w:rPr>
        <w:t>.</w:t>
      </w:r>
    </w:p>
    <w:p w14:paraId="370B3F38" w14:textId="400463E1" w:rsidR="0095747A" w:rsidRPr="005C2D24" w:rsidRDefault="008D6F89" w:rsidP="00DE697E">
      <w:pPr>
        <w:widowControl w:val="0"/>
        <w:numPr>
          <w:ilvl w:val="0"/>
          <w:numId w:val="22"/>
        </w:numPr>
        <w:spacing w:after="0" w:line="312" w:lineRule="auto"/>
        <w:ind w:left="426"/>
        <w:jc w:val="both"/>
        <w:rPr>
          <w:szCs w:val="22"/>
        </w:rPr>
      </w:pPr>
      <w:r>
        <w:rPr>
          <w:szCs w:val="22"/>
        </w:rPr>
        <w:t>Przystąpienia</w:t>
      </w:r>
      <w:r w:rsidR="0095747A" w:rsidRPr="005C2D24">
        <w:rPr>
          <w:szCs w:val="22"/>
        </w:rPr>
        <w:t xml:space="preserve"> do odbioru osad</w:t>
      </w:r>
      <w:r w:rsidR="00CE1BD9" w:rsidRPr="005C2D24">
        <w:rPr>
          <w:szCs w:val="22"/>
        </w:rPr>
        <w:t>u</w:t>
      </w:r>
      <w:r w:rsidR="0095747A" w:rsidRPr="005C2D24">
        <w:rPr>
          <w:szCs w:val="22"/>
        </w:rPr>
        <w:t xml:space="preserve"> z placu magazynowego na terenie oczyszczalni ścieków</w:t>
      </w:r>
      <w:r w:rsidR="00DE697E">
        <w:rPr>
          <w:szCs w:val="22"/>
        </w:rPr>
        <w:t xml:space="preserve"> </w:t>
      </w:r>
      <w:r w:rsidR="0095747A" w:rsidRPr="005C2D24">
        <w:rPr>
          <w:szCs w:val="22"/>
        </w:rPr>
        <w:t>w Ch</w:t>
      </w:r>
      <w:r w:rsidR="00A51DA3" w:rsidRPr="005C2D24">
        <w:rPr>
          <w:szCs w:val="22"/>
        </w:rPr>
        <w:t xml:space="preserve">rzanowie Dużym </w:t>
      </w:r>
      <w:r w:rsidR="0004342A" w:rsidRPr="005C2D24">
        <w:rPr>
          <w:szCs w:val="22"/>
        </w:rPr>
        <w:t xml:space="preserve">do </w:t>
      </w:r>
      <w:r w:rsidR="006D4F04">
        <w:rPr>
          <w:szCs w:val="22"/>
        </w:rPr>
        <w:t>7</w:t>
      </w:r>
      <w:r w:rsidR="00A032A9" w:rsidRPr="00782065">
        <w:rPr>
          <w:szCs w:val="22"/>
        </w:rPr>
        <w:t>000</w:t>
      </w:r>
      <w:r w:rsidR="0004342A" w:rsidRPr="005C2D24">
        <w:rPr>
          <w:szCs w:val="22"/>
        </w:rPr>
        <w:t xml:space="preserve"> Mg</w:t>
      </w:r>
      <w:r>
        <w:rPr>
          <w:szCs w:val="22"/>
        </w:rPr>
        <w:t xml:space="preserve"> </w:t>
      </w:r>
      <w:r w:rsidR="0004342A" w:rsidRPr="005C2D24">
        <w:rPr>
          <w:szCs w:val="22"/>
        </w:rPr>
        <w:t>osadu</w:t>
      </w:r>
      <w:r>
        <w:rPr>
          <w:szCs w:val="22"/>
        </w:rPr>
        <w:t xml:space="preserve"> w uzgodnionych partiach</w:t>
      </w:r>
      <w:r w:rsidR="0004342A" w:rsidRPr="005C2D24">
        <w:rPr>
          <w:szCs w:val="22"/>
        </w:rPr>
        <w:t xml:space="preserve"> </w:t>
      </w:r>
      <w:r w:rsidR="000406F3" w:rsidRPr="005C2D24">
        <w:rPr>
          <w:szCs w:val="22"/>
        </w:rPr>
        <w:t>w terminie do 14 dni</w:t>
      </w:r>
      <w:r w:rsidR="00DE697E">
        <w:rPr>
          <w:szCs w:val="22"/>
        </w:rPr>
        <w:t xml:space="preserve"> </w:t>
      </w:r>
      <w:r w:rsidR="000406F3" w:rsidRPr="005C2D24">
        <w:rPr>
          <w:szCs w:val="22"/>
        </w:rPr>
        <w:t>od zgłoszenia przez Zamawiającego o gotowości odbioru osadu</w:t>
      </w:r>
      <w:r w:rsidR="0004342A" w:rsidRPr="005C2D24">
        <w:rPr>
          <w:szCs w:val="22"/>
        </w:rPr>
        <w:t xml:space="preserve">. </w:t>
      </w:r>
    </w:p>
    <w:p w14:paraId="45852155" w14:textId="4F952A24" w:rsidR="0095747A" w:rsidRPr="005C2D24" w:rsidRDefault="0053073B" w:rsidP="00DE697E">
      <w:pPr>
        <w:widowControl w:val="0"/>
        <w:numPr>
          <w:ilvl w:val="0"/>
          <w:numId w:val="22"/>
        </w:numPr>
        <w:spacing w:after="0" w:line="312" w:lineRule="auto"/>
        <w:ind w:left="426"/>
        <w:jc w:val="both"/>
        <w:rPr>
          <w:szCs w:val="22"/>
        </w:rPr>
      </w:pPr>
      <w:r w:rsidRPr="005C2D24">
        <w:rPr>
          <w:szCs w:val="22"/>
        </w:rPr>
        <w:t xml:space="preserve">Wykonawca zobowiązany jest do </w:t>
      </w:r>
      <w:r w:rsidR="0095747A" w:rsidRPr="005C2D24">
        <w:rPr>
          <w:szCs w:val="22"/>
        </w:rPr>
        <w:t>zważenia pojazdu z naczepą przed napełnieniem go osadem</w:t>
      </w:r>
      <w:r w:rsidR="00DE697E">
        <w:rPr>
          <w:szCs w:val="22"/>
        </w:rPr>
        <w:t xml:space="preserve"> </w:t>
      </w:r>
      <w:r w:rsidR="0095747A" w:rsidRPr="005C2D24">
        <w:rPr>
          <w:szCs w:val="22"/>
        </w:rPr>
        <w:t>i po napełnieniu (załadunku), na wadze wskazanej przez Zamawiającego</w:t>
      </w:r>
      <w:r w:rsidR="00DE697E">
        <w:rPr>
          <w:szCs w:val="22"/>
        </w:rPr>
        <w:t>.</w:t>
      </w:r>
      <w:r w:rsidR="0095747A" w:rsidRPr="005C2D24">
        <w:rPr>
          <w:szCs w:val="22"/>
        </w:rPr>
        <w:t xml:space="preserve"> </w:t>
      </w:r>
    </w:p>
    <w:p w14:paraId="480939EC" w14:textId="77777777" w:rsidR="00CF661E" w:rsidRPr="005C2D24" w:rsidRDefault="00CF661E" w:rsidP="00E6409C">
      <w:pPr>
        <w:spacing w:after="0" w:line="312" w:lineRule="auto"/>
        <w:jc w:val="both"/>
        <w:rPr>
          <w:szCs w:val="22"/>
          <w:u w:val="single"/>
          <w:lang w:eastAsia="ar-SA"/>
        </w:rPr>
      </w:pPr>
    </w:p>
    <w:p w14:paraId="5A836BF0" w14:textId="5005A3C4" w:rsidR="002F5BCE" w:rsidRPr="00DE697E" w:rsidRDefault="00CF661E" w:rsidP="00DE697E">
      <w:pPr>
        <w:pStyle w:val="Akapitzlist"/>
        <w:numPr>
          <w:ilvl w:val="0"/>
          <w:numId w:val="40"/>
        </w:numPr>
        <w:spacing w:after="0" w:line="312" w:lineRule="auto"/>
        <w:ind w:left="851"/>
        <w:jc w:val="both"/>
        <w:rPr>
          <w:b/>
          <w:szCs w:val="22"/>
          <w:lang w:eastAsia="ar-SA"/>
        </w:rPr>
      </w:pPr>
      <w:r w:rsidRPr="00DE697E">
        <w:rPr>
          <w:b/>
          <w:szCs w:val="22"/>
          <w:lang w:eastAsia="ar-SA"/>
        </w:rPr>
        <w:t xml:space="preserve">Zamawiający zastrzega sobie prawo do: </w:t>
      </w:r>
    </w:p>
    <w:p w14:paraId="57B8C11B" w14:textId="429F0523" w:rsidR="002617D5" w:rsidRPr="002F5BCE" w:rsidRDefault="002F5BCE" w:rsidP="00DE697E">
      <w:pPr>
        <w:spacing w:after="0" w:line="312" w:lineRule="auto"/>
        <w:ind w:left="851"/>
        <w:jc w:val="both"/>
        <w:rPr>
          <w:b/>
          <w:szCs w:val="22"/>
          <w:lang w:eastAsia="ar-SA"/>
        </w:rPr>
      </w:pPr>
      <w:r w:rsidRPr="002F5BCE">
        <w:rPr>
          <w:szCs w:val="22"/>
          <w:lang w:eastAsia="ar-SA"/>
        </w:rPr>
        <w:lastRenderedPageBreak/>
        <w:t>do zmiany ilości Odpadów przekazywanych Wykonawcy. Z tego tytułu nie przysługuje Wykonawcy żadne roszenia wobec Zamawiającego, z zastrzeżeniem, że minimalna</w:t>
      </w:r>
      <w:r>
        <w:rPr>
          <w:szCs w:val="22"/>
          <w:lang w:eastAsia="ar-SA"/>
        </w:rPr>
        <w:t xml:space="preserve"> ilość Odpadów o kodzie 19 08 05</w:t>
      </w:r>
      <w:r w:rsidRPr="002F5BCE">
        <w:rPr>
          <w:szCs w:val="22"/>
          <w:lang w:eastAsia="ar-SA"/>
        </w:rPr>
        <w:t xml:space="preserve"> odebranych przez Wykonawcę wyniesie </w:t>
      </w:r>
      <w:r>
        <w:rPr>
          <w:szCs w:val="22"/>
          <w:lang w:eastAsia="ar-SA"/>
        </w:rPr>
        <w:t>5 500</w:t>
      </w:r>
      <w:r w:rsidRPr="002F5BCE">
        <w:rPr>
          <w:szCs w:val="22"/>
          <w:lang w:eastAsia="ar-SA"/>
        </w:rPr>
        <w:t xml:space="preserve"> Mg.    </w:t>
      </w:r>
    </w:p>
    <w:p w14:paraId="67CBAEC8" w14:textId="77777777" w:rsidR="00DE697E" w:rsidRDefault="00DE697E" w:rsidP="00E6409C">
      <w:pPr>
        <w:widowControl w:val="0"/>
        <w:tabs>
          <w:tab w:val="left" w:pos="581"/>
        </w:tabs>
        <w:spacing w:after="0" w:line="312" w:lineRule="auto"/>
        <w:jc w:val="both"/>
        <w:rPr>
          <w:rFonts w:eastAsia="Arial Unicode MS"/>
          <w:b/>
          <w:szCs w:val="22"/>
        </w:rPr>
      </w:pPr>
    </w:p>
    <w:p w14:paraId="65D51694" w14:textId="77777777" w:rsidR="002617D5" w:rsidRPr="005C2D24" w:rsidRDefault="002617D5" w:rsidP="00E6409C">
      <w:pPr>
        <w:widowControl w:val="0"/>
        <w:tabs>
          <w:tab w:val="left" w:pos="581"/>
        </w:tabs>
        <w:spacing w:after="0" w:line="312" w:lineRule="auto"/>
        <w:jc w:val="both"/>
        <w:rPr>
          <w:rFonts w:eastAsia="Arial Unicode MS"/>
          <w:b/>
          <w:szCs w:val="22"/>
        </w:rPr>
      </w:pPr>
      <w:r w:rsidRPr="005C2D24">
        <w:rPr>
          <w:rFonts w:eastAsia="Arial Unicode MS"/>
          <w:b/>
          <w:szCs w:val="22"/>
        </w:rPr>
        <w:t>Opis procesu wytwarzania odwodnionego komunalnego osadu ściekowego oraz jego właściwości</w:t>
      </w:r>
    </w:p>
    <w:p w14:paraId="5A0C3620" w14:textId="77777777" w:rsidR="002617D5" w:rsidRPr="005C2D24" w:rsidRDefault="00C968DB" w:rsidP="00E6409C">
      <w:pPr>
        <w:widowControl w:val="0"/>
        <w:numPr>
          <w:ilvl w:val="0"/>
          <w:numId w:val="8"/>
        </w:numPr>
        <w:tabs>
          <w:tab w:val="left" w:pos="581"/>
        </w:tabs>
        <w:spacing w:after="0" w:line="312" w:lineRule="auto"/>
        <w:jc w:val="both"/>
        <w:rPr>
          <w:rFonts w:eastAsia="Arial Unicode MS"/>
          <w:b/>
          <w:szCs w:val="22"/>
        </w:rPr>
      </w:pPr>
      <w:r w:rsidRPr="005C2D24">
        <w:rPr>
          <w:rFonts w:eastAsia="Arial Unicode MS"/>
          <w:b/>
          <w:szCs w:val="22"/>
        </w:rPr>
        <w:t>T</w:t>
      </w:r>
      <w:r w:rsidR="002617D5" w:rsidRPr="005C2D24">
        <w:rPr>
          <w:rFonts w:eastAsia="Arial Unicode MS"/>
          <w:b/>
          <w:szCs w:val="22"/>
        </w:rPr>
        <w:t>echnologia oczyszczania ścieków.</w:t>
      </w:r>
    </w:p>
    <w:p w14:paraId="21854EC8" w14:textId="40BFE24C" w:rsidR="002617D5" w:rsidRPr="005C2D24" w:rsidRDefault="002617D5" w:rsidP="00DE697E">
      <w:pPr>
        <w:widowControl w:val="0"/>
        <w:spacing w:after="0" w:line="312" w:lineRule="auto"/>
        <w:ind w:left="581"/>
        <w:jc w:val="both"/>
        <w:rPr>
          <w:rFonts w:eastAsia="Arial Unicode MS"/>
          <w:szCs w:val="22"/>
        </w:rPr>
      </w:pPr>
      <w:r w:rsidRPr="005C2D24">
        <w:rPr>
          <w:rFonts w:eastAsia="Arial Unicode MS"/>
          <w:szCs w:val="22"/>
        </w:rPr>
        <w:t>Oczyszczalnia ścieków jest oczyszczalnią mechaniczno</w:t>
      </w:r>
      <w:r w:rsidR="00DE697E">
        <w:rPr>
          <w:rFonts w:eastAsia="Arial Unicode MS"/>
          <w:szCs w:val="22"/>
        </w:rPr>
        <w:t>-</w:t>
      </w:r>
      <w:r w:rsidRPr="005C2D24">
        <w:rPr>
          <w:rFonts w:eastAsia="Arial Unicode MS"/>
          <w:szCs w:val="22"/>
        </w:rPr>
        <w:t>biologiczną z usuwaniem związków biogennych.</w:t>
      </w:r>
    </w:p>
    <w:p w14:paraId="122C0A61" w14:textId="641E83A2" w:rsidR="002617D5" w:rsidRDefault="002617D5" w:rsidP="00DE697E">
      <w:pPr>
        <w:widowControl w:val="0"/>
        <w:spacing w:after="0" w:line="312" w:lineRule="auto"/>
        <w:ind w:left="581"/>
        <w:jc w:val="both"/>
        <w:rPr>
          <w:rFonts w:eastAsia="Arial Unicode MS"/>
          <w:szCs w:val="22"/>
        </w:rPr>
      </w:pPr>
      <w:r w:rsidRPr="005C2D24">
        <w:rPr>
          <w:rFonts w:eastAsia="Arial Unicode MS"/>
          <w:szCs w:val="22"/>
        </w:rPr>
        <w:t>Do wspomagania procesu oczyszczania ścieków stosuje się koagulant żelazowy, podawany symultanicznie przed osadniki wtórne  oraz zewnętrzne źródło węgla.</w:t>
      </w:r>
    </w:p>
    <w:p w14:paraId="3E96D5CC" w14:textId="49AE4A9E" w:rsidR="002617D5" w:rsidRPr="005C2D24" w:rsidRDefault="002617D5" w:rsidP="00E6409C">
      <w:pPr>
        <w:pStyle w:val="Akapitzlist"/>
        <w:widowControl w:val="0"/>
        <w:numPr>
          <w:ilvl w:val="0"/>
          <w:numId w:val="8"/>
        </w:numPr>
        <w:tabs>
          <w:tab w:val="left" w:pos="581"/>
        </w:tabs>
        <w:spacing w:after="0" w:line="312" w:lineRule="auto"/>
        <w:jc w:val="both"/>
        <w:rPr>
          <w:rFonts w:eastAsia="Arial Unicode MS"/>
          <w:b/>
          <w:szCs w:val="22"/>
        </w:rPr>
      </w:pPr>
      <w:r w:rsidRPr="005C2D24">
        <w:rPr>
          <w:rFonts w:eastAsia="Arial Unicode MS"/>
          <w:b/>
          <w:szCs w:val="22"/>
        </w:rPr>
        <w:t>Technologia zagęszczania, st</w:t>
      </w:r>
      <w:r w:rsidR="00DE697E">
        <w:rPr>
          <w:rFonts w:eastAsia="Arial Unicode MS"/>
          <w:b/>
          <w:szCs w:val="22"/>
        </w:rPr>
        <w:t>abilizacji i odwadniania osadów</w:t>
      </w:r>
    </w:p>
    <w:p w14:paraId="3B94D38B" w14:textId="28E19AF2" w:rsidR="002617D5" w:rsidRPr="005C2D24" w:rsidRDefault="002617D5" w:rsidP="00E6409C">
      <w:pPr>
        <w:widowControl w:val="0"/>
        <w:numPr>
          <w:ilvl w:val="0"/>
          <w:numId w:val="7"/>
        </w:numPr>
        <w:tabs>
          <w:tab w:val="left" w:pos="567"/>
        </w:tabs>
        <w:spacing w:after="0" w:line="312" w:lineRule="auto"/>
        <w:ind w:left="993"/>
        <w:jc w:val="both"/>
        <w:rPr>
          <w:rFonts w:eastAsia="Arial Unicode MS"/>
          <w:szCs w:val="22"/>
        </w:rPr>
      </w:pPr>
      <w:r w:rsidRPr="005C2D24">
        <w:rPr>
          <w:rFonts w:eastAsia="Arial Unicode MS"/>
          <w:szCs w:val="22"/>
        </w:rPr>
        <w:t xml:space="preserve">Osad wstępny zagęszczany jest </w:t>
      </w:r>
      <w:r w:rsidR="00DE697E">
        <w:rPr>
          <w:rFonts w:eastAsia="Arial Unicode MS"/>
          <w:szCs w:val="22"/>
        </w:rPr>
        <w:t>w zagęszczaczach grawitacyjnych</w:t>
      </w:r>
    </w:p>
    <w:p w14:paraId="57844C91" w14:textId="7201F6CD" w:rsidR="002617D5" w:rsidRPr="005C2D24" w:rsidRDefault="002617D5" w:rsidP="00E6409C">
      <w:pPr>
        <w:widowControl w:val="0"/>
        <w:numPr>
          <w:ilvl w:val="0"/>
          <w:numId w:val="7"/>
        </w:numPr>
        <w:tabs>
          <w:tab w:val="left" w:pos="581"/>
        </w:tabs>
        <w:spacing w:after="0" w:line="312" w:lineRule="auto"/>
        <w:ind w:left="993"/>
        <w:jc w:val="both"/>
        <w:rPr>
          <w:rFonts w:eastAsia="Arial Unicode MS"/>
          <w:szCs w:val="22"/>
        </w:rPr>
      </w:pPr>
      <w:r w:rsidRPr="005C2D24">
        <w:rPr>
          <w:rFonts w:eastAsia="Arial Unicode MS"/>
          <w:szCs w:val="22"/>
        </w:rPr>
        <w:t>Osad nadmierny zagęszczany jest na zagęszczarce taśmowej, przy użyciu polielektrolitu typu kationowego</w:t>
      </w:r>
    </w:p>
    <w:p w14:paraId="097A450C" w14:textId="77777777" w:rsidR="002617D5" w:rsidRPr="005C2D24" w:rsidRDefault="002617D5" w:rsidP="00E6409C">
      <w:pPr>
        <w:widowControl w:val="0"/>
        <w:numPr>
          <w:ilvl w:val="0"/>
          <w:numId w:val="7"/>
        </w:numPr>
        <w:tabs>
          <w:tab w:val="left" w:pos="581"/>
        </w:tabs>
        <w:spacing w:after="0" w:line="312" w:lineRule="auto"/>
        <w:ind w:left="993"/>
        <w:jc w:val="both"/>
        <w:rPr>
          <w:rFonts w:eastAsia="Arial Unicode MS"/>
          <w:szCs w:val="22"/>
        </w:rPr>
      </w:pPr>
      <w:r w:rsidRPr="005C2D24">
        <w:rPr>
          <w:rFonts w:eastAsia="Arial Unicode MS"/>
          <w:szCs w:val="22"/>
        </w:rPr>
        <w:t xml:space="preserve">Stabilizacja osadów następuje w procesie </w:t>
      </w:r>
      <w:r w:rsidR="00C1000A" w:rsidRPr="005C2D24">
        <w:rPr>
          <w:rFonts w:eastAsia="Arial Unicode MS"/>
          <w:szCs w:val="22"/>
        </w:rPr>
        <w:t>fermentacji mezofilowej (35 – 38</w:t>
      </w:r>
      <w:r w:rsidRPr="005C2D24">
        <w:rPr>
          <w:rFonts w:eastAsia="Arial Unicode MS"/>
          <w:szCs w:val="22"/>
        </w:rPr>
        <w:t xml:space="preserve"> </w:t>
      </w:r>
      <w:r w:rsidRPr="005C2D24">
        <w:rPr>
          <w:rFonts w:eastAsia="Arial Unicode MS"/>
          <w:szCs w:val="22"/>
          <w:vertAlign w:val="superscript"/>
        </w:rPr>
        <w:t xml:space="preserve">0 </w:t>
      </w:r>
      <w:r w:rsidR="00C1000A" w:rsidRPr="005C2D24">
        <w:rPr>
          <w:rFonts w:eastAsia="Arial Unicode MS"/>
          <w:szCs w:val="22"/>
        </w:rPr>
        <w:t xml:space="preserve">C) </w:t>
      </w:r>
    </w:p>
    <w:p w14:paraId="32B7A631" w14:textId="1832537B" w:rsidR="002617D5" w:rsidRPr="005C2D24" w:rsidRDefault="002617D5" w:rsidP="00E6409C">
      <w:pPr>
        <w:widowControl w:val="0"/>
        <w:numPr>
          <w:ilvl w:val="0"/>
          <w:numId w:val="7"/>
        </w:numPr>
        <w:tabs>
          <w:tab w:val="left" w:pos="581"/>
        </w:tabs>
        <w:spacing w:after="0" w:line="312" w:lineRule="auto"/>
        <w:ind w:left="993"/>
        <w:jc w:val="both"/>
        <w:rPr>
          <w:rFonts w:eastAsia="Arial Unicode MS"/>
          <w:szCs w:val="22"/>
        </w:rPr>
      </w:pPr>
      <w:r w:rsidRPr="005C2D24">
        <w:rPr>
          <w:rFonts w:eastAsia="Arial Unicode MS"/>
          <w:szCs w:val="22"/>
        </w:rPr>
        <w:t xml:space="preserve">Odwadnianie osadów jest realizowane na </w:t>
      </w:r>
      <w:r w:rsidR="008D6F89">
        <w:rPr>
          <w:rFonts w:eastAsia="Arial Unicode MS"/>
          <w:szCs w:val="22"/>
        </w:rPr>
        <w:t>wirówkach bębnowych</w:t>
      </w:r>
      <w:r w:rsidRPr="005C2D24">
        <w:rPr>
          <w:rFonts w:eastAsia="Arial Unicode MS"/>
          <w:szCs w:val="22"/>
        </w:rPr>
        <w:t xml:space="preserve">, przy użyciu </w:t>
      </w:r>
      <w:proofErr w:type="spellStart"/>
      <w:r w:rsidRPr="005C2D24">
        <w:rPr>
          <w:rFonts w:eastAsia="Arial Unicode MS"/>
          <w:szCs w:val="22"/>
        </w:rPr>
        <w:t>polielektrolitów</w:t>
      </w:r>
      <w:proofErr w:type="spellEnd"/>
      <w:r w:rsidRPr="005C2D24">
        <w:rPr>
          <w:rFonts w:eastAsia="Arial Unicode MS"/>
          <w:szCs w:val="22"/>
        </w:rPr>
        <w:t xml:space="preserve"> typu kationowego</w:t>
      </w:r>
    </w:p>
    <w:p w14:paraId="2FF125BD" w14:textId="69DA031C" w:rsidR="002617D5" w:rsidRPr="005C2D24" w:rsidRDefault="002617D5" w:rsidP="00E6409C">
      <w:pPr>
        <w:pStyle w:val="Akapitzlist"/>
        <w:widowControl w:val="0"/>
        <w:numPr>
          <w:ilvl w:val="0"/>
          <w:numId w:val="8"/>
        </w:numPr>
        <w:tabs>
          <w:tab w:val="left" w:pos="581"/>
        </w:tabs>
        <w:spacing w:after="0" w:line="312" w:lineRule="auto"/>
        <w:jc w:val="both"/>
        <w:rPr>
          <w:rFonts w:eastAsia="Arial Unicode MS"/>
          <w:b/>
          <w:szCs w:val="22"/>
        </w:rPr>
      </w:pPr>
      <w:r w:rsidRPr="005C2D24">
        <w:rPr>
          <w:rFonts w:eastAsia="Arial Unicode MS"/>
          <w:b/>
          <w:szCs w:val="22"/>
        </w:rPr>
        <w:t>Charakterystyka komunalnych osadów ściekowych</w:t>
      </w:r>
    </w:p>
    <w:p w14:paraId="5A476B92" w14:textId="5065FBDA" w:rsidR="002617D5" w:rsidRPr="005C2D24" w:rsidRDefault="00C968DB" w:rsidP="00DE697E">
      <w:pPr>
        <w:spacing w:after="0" w:line="312" w:lineRule="auto"/>
        <w:ind w:left="643"/>
        <w:contextualSpacing/>
        <w:jc w:val="both"/>
        <w:rPr>
          <w:i/>
          <w:szCs w:val="22"/>
          <w:u w:val="single"/>
          <w:lang w:eastAsia="ar-SA"/>
        </w:rPr>
      </w:pPr>
      <w:r w:rsidRPr="005C2D24">
        <w:rPr>
          <w:szCs w:val="22"/>
          <w:lang w:eastAsia="ar-SA"/>
        </w:rPr>
        <w:t>Właściwości chemiczne, fizyczne oraz bakteriologiczne</w:t>
      </w:r>
      <w:r w:rsidR="002617D5" w:rsidRPr="005C2D24">
        <w:rPr>
          <w:szCs w:val="22"/>
          <w:lang w:eastAsia="ar-SA"/>
        </w:rPr>
        <w:t xml:space="preserve"> ustabilizowanego komunalnego osadu ściekowego</w:t>
      </w:r>
      <w:r w:rsidRPr="005C2D24">
        <w:rPr>
          <w:szCs w:val="22"/>
          <w:lang w:eastAsia="ar-SA"/>
        </w:rPr>
        <w:t xml:space="preserve">- badania osadu </w:t>
      </w:r>
      <w:r w:rsidR="00DE697E">
        <w:rPr>
          <w:szCs w:val="22"/>
          <w:lang w:eastAsia="ar-SA"/>
        </w:rPr>
        <w:t>–</w:t>
      </w:r>
      <w:r w:rsidRPr="005C2D24">
        <w:rPr>
          <w:szCs w:val="22"/>
          <w:lang w:eastAsia="ar-SA"/>
        </w:rPr>
        <w:t xml:space="preserve"> </w:t>
      </w:r>
      <w:r w:rsidR="00DE697E">
        <w:rPr>
          <w:szCs w:val="22"/>
          <w:lang w:eastAsia="ar-SA"/>
        </w:rPr>
        <w:t xml:space="preserve">Załącznik nr 2 </w:t>
      </w:r>
      <w:r w:rsidR="00C1000A" w:rsidRPr="005C2D24">
        <w:rPr>
          <w:szCs w:val="22"/>
          <w:lang w:eastAsia="ar-SA"/>
        </w:rPr>
        <w:t xml:space="preserve">do OPZ. </w:t>
      </w:r>
      <w:r w:rsidR="00C1000A" w:rsidRPr="005C2D24">
        <w:rPr>
          <w:i/>
          <w:szCs w:val="22"/>
          <w:u w:val="single"/>
          <w:lang w:eastAsia="ar-SA"/>
        </w:rPr>
        <w:t xml:space="preserve">Wyniki badań partii KOŚ, która będzie skierowana </w:t>
      </w:r>
      <w:r w:rsidR="0057690D" w:rsidRPr="005C2D24">
        <w:rPr>
          <w:i/>
          <w:szCs w:val="22"/>
          <w:u w:val="single"/>
          <w:lang w:eastAsia="ar-SA"/>
        </w:rPr>
        <w:t xml:space="preserve">przez Wykonawcę </w:t>
      </w:r>
      <w:r w:rsidR="00C1000A" w:rsidRPr="005C2D24">
        <w:rPr>
          <w:i/>
          <w:szCs w:val="22"/>
          <w:u w:val="single"/>
          <w:lang w:eastAsia="ar-SA"/>
        </w:rPr>
        <w:t>do</w:t>
      </w:r>
      <w:r w:rsidR="0057690D" w:rsidRPr="005C2D24">
        <w:rPr>
          <w:i/>
          <w:szCs w:val="22"/>
          <w:u w:val="single"/>
          <w:lang w:eastAsia="ar-SA"/>
        </w:rPr>
        <w:t xml:space="preserve"> stosowania zgodnie z art. 96 ustawy o odpadach zostanie</w:t>
      </w:r>
      <w:r w:rsidR="00C1000A" w:rsidRPr="005C2D24">
        <w:rPr>
          <w:i/>
          <w:szCs w:val="22"/>
          <w:u w:val="single"/>
          <w:lang w:eastAsia="ar-SA"/>
        </w:rPr>
        <w:t xml:space="preserve"> Wykonawcy</w:t>
      </w:r>
      <w:r w:rsidR="00213A29" w:rsidRPr="005C2D24">
        <w:rPr>
          <w:i/>
          <w:szCs w:val="22"/>
          <w:u w:val="single"/>
          <w:lang w:eastAsia="ar-SA"/>
        </w:rPr>
        <w:t xml:space="preserve"> przekazana przez Zamawiającego.</w:t>
      </w:r>
    </w:p>
    <w:p w14:paraId="00F6AF76" w14:textId="77777777" w:rsidR="002617D5" w:rsidRPr="000A3F97" w:rsidRDefault="002617D5" w:rsidP="00E6409C">
      <w:pPr>
        <w:pStyle w:val="Tekstpodstawowy"/>
        <w:spacing w:after="0" w:line="312" w:lineRule="auto"/>
        <w:jc w:val="both"/>
        <w:rPr>
          <w:sz w:val="22"/>
          <w:szCs w:val="22"/>
          <w:lang w:val="pl-PL"/>
        </w:rPr>
      </w:pPr>
    </w:p>
    <w:p w14:paraId="673B42FA" w14:textId="77777777" w:rsidR="004A62BA" w:rsidRPr="000A3F97" w:rsidRDefault="004A62BA" w:rsidP="00E6409C">
      <w:pPr>
        <w:pStyle w:val="Tekstpodstawowy"/>
        <w:spacing w:after="0" w:line="312" w:lineRule="auto"/>
        <w:jc w:val="both"/>
        <w:rPr>
          <w:sz w:val="22"/>
          <w:szCs w:val="22"/>
          <w:lang w:val="pl-PL"/>
        </w:rPr>
      </w:pPr>
    </w:p>
    <w:p w14:paraId="67855C31" w14:textId="77777777" w:rsidR="004A62BA" w:rsidRPr="000A3F97" w:rsidRDefault="004A62BA" w:rsidP="00E6409C">
      <w:pPr>
        <w:pStyle w:val="Tekstpodstawowy"/>
        <w:spacing w:after="0" w:line="312" w:lineRule="auto"/>
        <w:jc w:val="both"/>
        <w:rPr>
          <w:sz w:val="22"/>
          <w:szCs w:val="22"/>
          <w:lang w:val="pl-PL"/>
        </w:rPr>
      </w:pPr>
    </w:p>
    <w:p w14:paraId="022EA8CF" w14:textId="77777777" w:rsidR="004A62BA" w:rsidRPr="000A3F97" w:rsidRDefault="004A62BA" w:rsidP="00E6409C">
      <w:pPr>
        <w:pStyle w:val="Tekstpodstawowy"/>
        <w:spacing w:after="0" w:line="312" w:lineRule="auto"/>
        <w:jc w:val="both"/>
        <w:rPr>
          <w:sz w:val="22"/>
          <w:szCs w:val="22"/>
          <w:lang w:val="pl-PL"/>
        </w:rPr>
      </w:pPr>
    </w:p>
    <w:p w14:paraId="530EBAFB" w14:textId="77777777" w:rsidR="004A62BA" w:rsidRPr="000A3F97" w:rsidRDefault="004A62BA" w:rsidP="00E6409C">
      <w:pPr>
        <w:pStyle w:val="Tekstpodstawowy"/>
        <w:spacing w:after="0" w:line="312" w:lineRule="auto"/>
        <w:jc w:val="both"/>
        <w:rPr>
          <w:sz w:val="22"/>
          <w:szCs w:val="22"/>
          <w:lang w:val="pl-PL"/>
        </w:rPr>
      </w:pPr>
    </w:p>
    <w:p w14:paraId="77280859" w14:textId="77777777" w:rsidR="004A62BA" w:rsidRPr="000A3F97" w:rsidRDefault="004A62BA" w:rsidP="00E6409C">
      <w:pPr>
        <w:pStyle w:val="Tekstpodstawowy"/>
        <w:spacing w:after="0" w:line="312" w:lineRule="auto"/>
        <w:jc w:val="both"/>
        <w:rPr>
          <w:sz w:val="22"/>
          <w:szCs w:val="22"/>
          <w:lang w:val="pl-PL"/>
        </w:rPr>
      </w:pPr>
    </w:p>
    <w:p w14:paraId="55D53504" w14:textId="5F89FC16" w:rsidR="004A62BA" w:rsidRPr="000A3F97" w:rsidRDefault="004A62BA" w:rsidP="00E6409C">
      <w:pPr>
        <w:pStyle w:val="Tekstpodstawowy"/>
        <w:spacing w:after="0" w:line="312" w:lineRule="auto"/>
        <w:jc w:val="both"/>
        <w:rPr>
          <w:sz w:val="22"/>
          <w:szCs w:val="22"/>
          <w:lang w:val="pl-PL"/>
        </w:rPr>
      </w:pPr>
      <w:r w:rsidRPr="000A3F97">
        <w:rPr>
          <w:sz w:val="22"/>
          <w:szCs w:val="22"/>
          <w:lang w:val="pl-PL"/>
        </w:rPr>
        <w:t>Załączniki do OPZ:</w:t>
      </w:r>
      <w:bookmarkStart w:id="2" w:name="_GoBack"/>
      <w:bookmarkEnd w:id="2"/>
    </w:p>
    <w:p w14:paraId="15424EEF" w14:textId="1C52A588" w:rsidR="004A62BA" w:rsidRPr="000A3F97" w:rsidRDefault="004A62BA" w:rsidP="000A3F97">
      <w:pPr>
        <w:pStyle w:val="Tekstpodstawowy"/>
        <w:numPr>
          <w:ilvl w:val="0"/>
          <w:numId w:val="42"/>
        </w:numPr>
        <w:spacing w:after="0" w:line="312" w:lineRule="auto"/>
        <w:ind w:left="426"/>
        <w:jc w:val="both"/>
        <w:rPr>
          <w:sz w:val="22"/>
          <w:szCs w:val="22"/>
          <w:lang w:val="pl-PL"/>
        </w:rPr>
      </w:pPr>
      <w:r w:rsidRPr="000A3F97">
        <w:rPr>
          <w:sz w:val="22"/>
          <w:szCs w:val="22"/>
          <w:lang w:val="pl-PL"/>
        </w:rPr>
        <w:t>Legalizacja wagi</w:t>
      </w:r>
    </w:p>
    <w:p w14:paraId="370029DC" w14:textId="3AEDE021" w:rsidR="004A62BA" w:rsidRPr="000A3F97" w:rsidRDefault="004A62BA" w:rsidP="000A3F97">
      <w:pPr>
        <w:pStyle w:val="Tekstpodstawowy"/>
        <w:numPr>
          <w:ilvl w:val="0"/>
          <w:numId w:val="42"/>
        </w:numPr>
        <w:spacing w:after="0" w:line="312" w:lineRule="auto"/>
        <w:ind w:left="426"/>
        <w:jc w:val="both"/>
        <w:rPr>
          <w:sz w:val="22"/>
          <w:szCs w:val="22"/>
          <w:lang w:val="pl-PL"/>
        </w:rPr>
      </w:pPr>
      <w:r w:rsidRPr="000A3F97">
        <w:rPr>
          <w:sz w:val="22"/>
          <w:szCs w:val="22"/>
          <w:lang w:val="pl-PL"/>
        </w:rPr>
        <w:t>Karta charakterystyki odpadu</w:t>
      </w:r>
    </w:p>
    <w:sectPr w:rsidR="004A62BA" w:rsidRPr="000A3F97" w:rsidSect="00DE697E">
      <w:headerReference w:type="default" r:id="rId10"/>
      <w:footerReference w:type="default" r:id="rId11"/>
      <w:footerReference w:type="first" r:id="rId12"/>
      <w:footnotePr>
        <w:pos w:val="beneathText"/>
      </w:footnotePr>
      <w:pgSz w:w="11907" w:h="16840" w:code="9"/>
      <w:pgMar w:top="851" w:right="1134" w:bottom="993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E2AE7" w14:textId="77777777" w:rsidR="00290800" w:rsidRDefault="00290800">
      <w:pPr>
        <w:spacing w:after="0" w:line="240" w:lineRule="auto"/>
      </w:pPr>
      <w:r>
        <w:separator/>
      </w:r>
    </w:p>
  </w:endnote>
  <w:endnote w:type="continuationSeparator" w:id="0">
    <w:p w14:paraId="0A5EE541" w14:textId="77777777" w:rsidR="00290800" w:rsidRDefault="00290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C589F" w14:textId="77777777" w:rsidR="00B70BBB" w:rsidRPr="00EB2D20" w:rsidRDefault="0090799F" w:rsidP="00891304">
    <w:pPr>
      <w:pStyle w:val="Stopka"/>
      <w:jc w:val="right"/>
    </w:pPr>
    <w:r w:rsidRPr="00F014B5">
      <w:rPr>
        <w:sz w:val="16"/>
        <w:szCs w:val="16"/>
      </w:rPr>
      <w:t xml:space="preserve">Strona </w:t>
    </w:r>
    <w:r w:rsidRPr="00F014B5">
      <w:rPr>
        <w:b/>
        <w:bCs/>
        <w:sz w:val="16"/>
        <w:szCs w:val="16"/>
      </w:rPr>
      <w:fldChar w:fldCharType="begin"/>
    </w:r>
    <w:r w:rsidRPr="00F014B5">
      <w:rPr>
        <w:b/>
        <w:bCs/>
        <w:sz w:val="16"/>
        <w:szCs w:val="16"/>
      </w:rPr>
      <w:instrText>PAGE</w:instrText>
    </w:r>
    <w:r w:rsidRPr="00F014B5">
      <w:rPr>
        <w:b/>
        <w:bCs/>
        <w:sz w:val="16"/>
        <w:szCs w:val="16"/>
      </w:rPr>
      <w:fldChar w:fldCharType="separate"/>
    </w:r>
    <w:r w:rsidR="000A3F97">
      <w:rPr>
        <w:b/>
        <w:bCs/>
        <w:noProof/>
        <w:sz w:val="16"/>
        <w:szCs w:val="16"/>
      </w:rPr>
      <w:t>5</w:t>
    </w:r>
    <w:r w:rsidRPr="00F014B5">
      <w:rPr>
        <w:b/>
        <w:bCs/>
        <w:sz w:val="16"/>
        <w:szCs w:val="16"/>
      </w:rPr>
      <w:fldChar w:fldCharType="end"/>
    </w:r>
    <w:r w:rsidRPr="00F014B5">
      <w:rPr>
        <w:sz w:val="16"/>
        <w:szCs w:val="16"/>
      </w:rPr>
      <w:t xml:space="preserve"> z </w:t>
    </w:r>
    <w:r w:rsidRPr="00F014B5">
      <w:rPr>
        <w:b/>
        <w:bCs/>
        <w:sz w:val="16"/>
        <w:szCs w:val="16"/>
      </w:rPr>
      <w:fldChar w:fldCharType="begin"/>
    </w:r>
    <w:r w:rsidRPr="00F014B5">
      <w:rPr>
        <w:b/>
        <w:bCs/>
        <w:sz w:val="16"/>
        <w:szCs w:val="16"/>
      </w:rPr>
      <w:instrText>NUMPAGES</w:instrText>
    </w:r>
    <w:r w:rsidRPr="00F014B5">
      <w:rPr>
        <w:b/>
        <w:bCs/>
        <w:sz w:val="16"/>
        <w:szCs w:val="16"/>
      </w:rPr>
      <w:fldChar w:fldCharType="separate"/>
    </w:r>
    <w:r w:rsidR="000A3F97">
      <w:rPr>
        <w:b/>
        <w:bCs/>
        <w:noProof/>
        <w:sz w:val="16"/>
        <w:szCs w:val="16"/>
      </w:rPr>
      <w:t>5</w:t>
    </w:r>
    <w:r w:rsidRPr="00F014B5"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448A6" w14:textId="77777777" w:rsidR="00B70BBB" w:rsidRPr="0010793C" w:rsidRDefault="0090799F" w:rsidP="00891304">
    <w:pPr>
      <w:pStyle w:val="Stopka"/>
      <w:jc w:val="right"/>
      <w:rPr>
        <w:sz w:val="16"/>
        <w:szCs w:val="16"/>
      </w:rPr>
    </w:pPr>
    <w:r w:rsidRPr="0010793C">
      <w:rPr>
        <w:sz w:val="16"/>
        <w:szCs w:val="16"/>
      </w:rPr>
      <w:t xml:space="preserve">Strona </w:t>
    </w:r>
    <w:r w:rsidRPr="0010793C">
      <w:rPr>
        <w:b/>
        <w:bCs/>
        <w:sz w:val="16"/>
        <w:szCs w:val="16"/>
      </w:rPr>
      <w:fldChar w:fldCharType="begin"/>
    </w:r>
    <w:r w:rsidRPr="0010793C">
      <w:rPr>
        <w:b/>
        <w:bCs/>
        <w:sz w:val="16"/>
        <w:szCs w:val="16"/>
      </w:rPr>
      <w:instrText>PAGE</w:instrText>
    </w:r>
    <w:r w:rsidRPr="0010793C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43</w:t>
    </w:r>
    <w:r w:rsidRPr="0010793C">
      <w:rPr>
        <w:b/>
        <w:bCs/>
        <w:sz w:val="16"/>
        <w:szCs w:val="16"/>
      </w:rPr>
      <w:fldChar w:fldCharType="end"/>
    </w:r>
    <w:r w:rsidRPr="0010793C">
      <w:rPr>
        <w:sz w:val="16"/>
        <w:szCs w:val="16"/>
      </w:rPr>
      <w:t xml:space="preserve"> z </w:t>
    </w:r>
    <w:r w:rsidRPr="0010793C">
      <w:rPr>
        <w:b/>
        <w:bCs/>
        <w:sz w:val="16"/>
        <w:szCs w:val="16"/>
      </w:rPr>
      <w:fldChar w:fldCharType="begin"/>
    </w:r>
    <w:r w:rsidRPr="0010793C">
      <w:rPr>
        <w:b/>
        <w:bCs/>
        <w:sz w:val="16"/>
        <w:szCs w:val="16"/>
      </w:rPr>
      <w:instrText>NUMPAGES</w:instrText>
    </w:r>
    <w:r w:rsidRPr="0010793C">
      <w:rPr>
        <w:b/>
        <w:bCs/>
        <w:sz w:val="16"/>
        <w:szCs w:val="16"/>
      </w:rPr>
      <w:fldChar w:fldCharType="separate"/>
    </w:r>
    <w:r w:rsidR="00CC2240">
      <w:rPr>
        <w:b/>
        <w:bCs/>
        <w:noProof/>
        <w:sz w:val="16"/>
        <w:szCs w:val="16"/>
      </w:rPr>
      <w:t>6</w:t>
    </w:r>
    <w:r w:rsidRPr="0010793C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5573" w14:textId="77777777" w:rsidR="00290800" w:rsidRDefault="00290800">
      <w:pPr>
        <w:spacing w:after="0" w:line="240" w:lineRule="auto"/>
      </w:pPr>
      <w:r>
        <w:separator/>
      </w:r>
    </w:p>
  </w:footnote>
  <w:footnote w:type="continuationSeparator" w:id="0">
    <w:p w14:paraId="72F77B88" w14:textId="77777777" w:rsidR="00290800" w:rsidRDefault="00290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FB5BF" w14:textId="77777777" w:rsidR="00B70BBB" w:rsidRPr="004A1F5A" w:rsidRDefault="000A3F97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1307AEC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pStyle w:val="Nagwek2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283"/>
        </w:tabs>
        <w:ind w:left="283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283"/>
        </w:tabs>
        <w:ind w:left="283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283"/>
        </w:tabs>
        <w:ind w:left="283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283"/>
        </w:tabs>
        <w:ind w:left="283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283"/>
        </w:tabs>
        <w:ind w:left="283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283"/>
        </w:tabs>
        <w:ind w:left="283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283"/>
        </w:tabs>
        <w:ind w:left="283" w:firstLine="0"/>
      </w:pPr>
    </w:lvl>
  </w:abstractNum>
  <w:abstractNum w:abstractNumId="1">
    <w:nsid w:val="00D23035"/>
    <w:multiLevelType w:val="multilevel"/>
    <w:tmpl w:val="B1708724"/>
    <w:lvl w:ilvl="0">
      <w:start w:val="1"/>
      <w:numFmt w:val="decimal"/>
      <w:lvlText w:val="%1."/>
      <w:lvlJc w:val="left"/>
      <w:pPr>
        <w:ind w:left="1636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1800"/>
      </w:pPr>
      <w:rPr>
        <w:rFonts w:hint="default"/>
      </w:rPr>
    </w:lvl>
  </w:abstractNum>
  <w:abstractNum w:abstractNumId="2">
    <w:nsid w:val="05F3762F"/>
    <w:multiLevelType w:val="hybridMultilevel"/>
    <w:tmpl w:val="79727FC6"/>
    <w:lvl w:ilvl="0" w:tplc="0415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">
    <w:nsid w:val="088048E9"/>
    <w:multiLevelType w:val="hybridMultilevel"/>
    <w:tmpl w:val="1FE4B0DC"/>
    <w:lvl w:ilvl="0" w:tplc="A260D95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50CD5"/>
    <w:multiLevelType w:val="hybridMultilevel"/>
    <w:tmpl w:val="089ED1B6"/>
    <w:lvl w:ilvl="0" w:tplc="5FE2C16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0B4C134B"/>
    <w:multiLevelType w:val="hybridMultilevel"/>
    <w:tmpl w:val="B3065C8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C106391"/>
    <w:multiLevelType w:val="hybridMultilevel"/>
    <w:tmpl w:val="0666D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E7A5D"/>
    <w:multiLevelType w:val="multilevel"/>
    <w:tmpl w:val="172413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125E4EA8"/>
    <w:multiLevelType w:val="hybridMultilevel"/>
    <w:tmpl w:val="B74C8BC2"/>
    <w:lvl w:ilvl="0" w:tplc="3572C044">
      <w:start w:val="1"/>
      <w:numFmt w:val="lowerLetter"/>
      <w:lvlText w:val="%1)"/>
      <w:lvlJc w:val="left"/>
      <w:pPr>
        <w:ind w:left="215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564FF"/>
    <w:multiLevelType w:val="hybridMultilevel"/>
    <w:tmpl w:val="A2EE17D6"/>
    <w:lvl w:ilvl="0" w:tplc="0415001B">
      <w:start w:val="1"/>
      <w:numFmt w:val="lowerRoman"/>
      <w:lvlText w:val="%1."/>
      <w:lvlJc w:val="righ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0">
    <w:nsid w:val="171E194C"/>
    <w:multiLevelType w:val="hybridMultilevel"/>
    <w:tmpl w:val="4D04F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D501B"/>
    <w:multiLevelType w:val="hybridMultilevel"/>
    <w:tmpl w:val="8A3220C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1E183793"/>
    <w:multiLevelType w:val="multilevel"/>
    <w:tmpl w:val="98A8EA7E"/>
    <w:lvl w:ilvl="0">
      <w:start w:val="5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825"/>
      <w:numFmt w:val="decimal"/>
      <w:lvlText w:val="%1-%2"/>
      <w:lvlJc w:val="left"/>
      <w:pPr>
        <w:ind w:left="959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E3A441F"/>
    <w:multiLevelType w:val="hybridMultilevel"/>
    <w:tmpl w:val="0EF893F2"/>
    <w:lvl w:ilvl="0" w:tplc="43B86714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033BD"/>
    <w:multiLevelType w:val="multilevel"/>
    <w:tmpl w:val="81529D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FE5AB1"/>
    <w:multiLevelType w:val="multilevel"/>
    <w:tmpl w:val="18167E82"/>
    <w:lvl w:ilvl="0">
      <w:start w:val="5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825"/>
      <w:numFmt w:val="decimal"/>
      <w:lvlText w:val="%1-%2"/>
      <w:lvlJc w:val="left"/>
      <w:pPr>
        <w:ind w:left="11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2DDE610D"/>
    <w:multiLevelType w:val="hybridMultilevel"/>
    <w:tmpl w:val="6D7C88DE"/>
    <w:lvl w:ilvl="0" w:tplc="412C8890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>
    <w:nsid w:val="2E2620ED"/>
    <w:multiLevelType w:val="hybridMultilevel"/>
    <w:tmpl w:val="96F47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86108E"/>
    <w:multiLevelType w:val="hybridMultilevel"/>
    <w:tmpl w:val="0308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9E01FE"/>
    <w:multiLevelType w:val="hybridMultilevel"/>
    <w:tmpl w:val="3AECF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C6AA8"/>
    <w:multiLevelType w:val="hybridMultilevel"/>
    <w:tmpl w:val="8F423C8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06644F"/>
    <w:multiLevelType w:val="hybridMultilevel"/>
    <w:tmpl w:val="EEB06A5C"/>
    <w:lvl w:ilvl="0" w:tplc="04150017">
      <w:start w:val="1"/>
      <w:numFmt w:val="lowerLetter"/>
      <w:lvlText w:val="%1)"/>
      <w:lvlJc w:val="left"/>
      <w:pPr>
        <w:ind w:left="2205" w:hanging="360"/>
      </w:p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2">
    <w:nsid w:val="40D31115"/>
    <w:multiLevelType w:val="hybridMultilevel"/>
    <w:tmpl w:val="16FE6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B84DAC"/>
    <w:multiLevelType w:val="hybridMultilevel"/>
    <w:tmpl w:val="B608E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20EA7"/>
    <w:multiLevelType w:val="hybridMultilevel"/>
    <w:tmpl w:val="945E5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D76A49"/>
    <w:multiLevelType w:val="hybridMultilevel"/>
    <w:tmpl w:val="032862D8"/>
    <w:lvl w:ilvl="0" w:tplc="25742926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13090"/>
    <w:multiLevelType w:val="hybridMultilevel"/>
    <w:tmpl w:val="A392BF64"/>
    <w:lvl w:ilvl="0" w:tplc="EC60E2F0">
      <w:start w:val="1"/>
      <w:numFmt w:val="upperRoman"/>
      <w:lvlText w:val="%1."/>
      <w:lvlJc w:val="left"/>
      <w:pPr>
        <w:ind w:left="1080" w:hanging="72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1277A"/>
    <w:multiLevelType w:val="hybridMultilevel"/>
    <w:tmpl w:val="647A0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D1838"/>
    <w:multiLevelType w:val="hybridMultilevel"/>
    <w:tmpl w:val="8BF6C0B6"/>
    <w:lvl w:ilvl="0" w:tplc="04150017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>
    <w:nsid w:val="533D05D2"/>
    <w:multiLevelType w:val="multilevel"/>
    <w:tmpl w:val="7C484E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30">
    <w:nsid w:val="5A652361"/>
    <w:multiLevelType w:val="hybridMultilevel"/>
    <w:tmpl w:val="0F56D4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B72DE3"/>
    <w:multiLevelType w:val="multilevel"/>
    <w:tmpl w:val="F858D98E"/>
    <w:lvl w:ilvl="0">
      <w:start w:val="1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61CC180B"/>
    <w:multiLevelType w:val="multilevel"/>
    <w:tmpl w:val="2D1ACA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4683521"/>
    <w:multiLevelType w:val="hybridMultilevel"/>
    <w:tmpl w:val="BDAE5D16"/>
    <w:lvl w:ilvl="0" w:tplc="ACC2098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E079ED"/>
    <w:multiLevelType w:val="hybridMultilevel"/>
    <w:tmpl w:val="869EEB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7D1106E"/>
    <w:multiLevelType w:val="hybridMultilevel"/>
    <w:tmpl w:val="FC666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0D43A2"/>
    <w:multiLevelType w:val="hybridMultilevel"/>
    <w:tmpl w:val="CEA88E8A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7">
    <w:nsid w:val="719B13DD"/>
    <w:multiLevelType w:val="hybridMultilevel"/>
    <w:tmpl w:val="4F8ADDE0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>
    <w:nsid w:val="726D0A89"/>
    <w:multiLevelType w:val="hybridMultilevel"/>
    <w:tmpl w:val="4894A60C"/>
    <w:lvl w:ilvl="0" w:tplc="3252F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572F03"/>
    <w:multiLevelType w:val="hybridMultilevel"/>
    <w:tmpl w:val="87B6B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F2511"/>
    <w:multiLevelType w:val="multilevel"/>
    <w:tmpl w:val="704EB9D2"/>
    <w:lvl w:ilvl="0">
      <w:start w:val="5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825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1"/>
  </w:num>
  <w:num w:numId="4">
    <w:abstractNumId w:val="10"/>
  </w:num>
  <w:num w:numId="5">
    <w:abstractNumId w:val="29"/>
  </w:num>
  <w:num w:numId="6">
    <w:abstractNumId w:val="40"/>
  </w:num>
  <w:num w:numId="7">
    <w:abstractNumId w:val="27"/>
  </w:num>
  <w:num w:numId="8">
    <w:abstractNumId w:val="4"/>
  </w:num>
  <w:num w:numId="9">
    <w:abstractNumId w:val="24"/>
  </w:num>
  <w:num w:numId="10">
    <w:abstractNumId w:val="25"/>
  </w:num>
  <w:num w:numId="11">
    <w:abstractNumId w:val="39"/>
  </w:num>
  <w:num w:numId="12">
    <w:abstractNumId w:val="36"/>
  </w:num>
  <w:num w:numId="13">
    <w:abstractNumId w:val="31"/>
  </w:num>
  <w:num w:numId="14">
    <w:abstractNumId w:val="35"/>
  </w:num>
  <w:num w:numId="15">
    <w:abstractNumId w:val="6"/>
  </w:num>
  <w:num w:numId="16">
    <w:abstractNumId w:val="2"/>
  </w:num>
  <w:num w:numId="17">
    <w:abstractNumId w:val="11"/>
  </w:num>
  <w:num w:numId="18">
    <w:abstractNumId w:val="37"/>
  </w:num>
  <w:num w:numId="19">
    <w:abstractNumId w:val="20"/>
  </w:num>
  <w:num w:numId="20">
    <w:abstractNumId w:val="14"/>
  </w:num>
  <w:num w:numId="21">
    <w:abstractNumId w:val="22"/>
  </w:num>
  <w:num w:numId="22">
    <w:abstractNumId w:val="38"/>
  </w:num>
  <w:num w:numId="23">
    <w:abstractNumId w:val="28"/>
  </w:num>
  <w:num w:numId="24">
    <w:abstractNumId w:val="16"/>
  </w:num>
  <w:num w:numId="25">
    <w:abstractNumId w:val="9"/>
  </w:num>
  <w:num w:numId="26">
    <w:abstractNumId w:val="34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5"/>
  </w:num>
  <w:num w:numId="30">
    <w:abstractNumId w:val="19"/>
  </w:num>
  <w:num w:numId="31">
    <w:abstractNumId w:val="26"/>
  </w:num>
  <w:num w:numId="32">
    <w:abstractNumId w:val="7"/>
  </w:num>
  <w:num w:numId="33">
    <w:abstractNumId w:val="13"/>
  </w:num>
  <w:num w:numId="34">
    <w:abstractNumId w:val="21"/>
  </w:num>
  <w:num w:numId="35">
    <w:abstractNumId w:val="17"/>
  </w:num>
  <w:num w:numId="36">
    <w:abstractNumId w:val="3"/>
  </w:num>
  <w:num w:numId="37">
    <w:abstractNumId w:val="33"/>
  </w:num>
  <w:num w:numId="38">
    <w:abstractNumId w:val="8"/>
  </w:num>
  <w:num w:numId="39">
    <w:abstractNumId w:val="12"/>
  </w:num>
  <w:num w:numId="40">
    <w:abstractNumId w:val="30"/>
  </w:num>
  <w:num w:numId="41">
    <w:abstractNumId w:val="15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D5"/>
    <w:rsid w:val="0002218A"/>
    <w:rsid w:val="000406F3"/>
    <w:rsid w:val="0004342A"/>
    <w:rsid w:val="000434C8"/>
    <w:rsid w:val="00046C73"/>
    <w:rsid w:val="00047E07"/>
    <w:rsid w:val="00082E9A"/>
    <w:rsid w:val="000A3F97"/>
    <w:rsid w:val="000B78F0"/>
    <w:rsid w:val="000E73EC"/>
    <w:rsid w:val="00100635"/>
    <w:rsid w:val="00104FE0"/>
    <w:rsid w:val="00105EC4"/>
    <w:rsid w:val="00116C77"/>
    <w:rsid w:val="0011717F"/>
    <w:rsid w:val="00131F69"/>
    <w:rsid w:val="00164A74"/>
    <w:rsid w:val="001B21F0"/>
    <w:rsid w:val="001B7B7E"/>
    <w:rsid w:val="001C744F"/>
    <w:rsid w:val="001D5C94"/>
    <w:rsid w:val="001F06AE"/>
    <w:rsid w:val="00213A29"/>
    <w:rsid w:val="00222E9E"/>
    <w:rsid w:val="00241995"/>
    <w:rsid w:val="00251159"/>
    <w:rsid w:val="002617D5"/>
    <w:rsid w:val="0026252A"/>
    <w:rsid w:val="002679FE"/>
    <w:rsid w:val="00290800"/>
    <w:rsid w:val="0029537B"/>
    <w:rsid w:val="002B1F0E"/>
    <w:rsid w:val="002B21AF"/>
    <w:rsid w:val="002B3C2A"/>
    <w:rsid w:val="002B5A58"/>
    <w:rsid w:val="002D0C3C"/>
    <w:rsid w:val="002D77E7"/>
    <w:rsid w:val="002E7BEE"/>
    <w:rsid w:val="002F5BCE"/>
    <w:rsid w:val="002F7AB9"/>
    <w:rsid w:val="00324418"/>
    <w:rsid w:val="00354685"/>
    <w:rsid w:val="00354CD7"/>
    <w:rsid w:val="003679FB"/>
    <w:rsid w:val="003A7C53"/>
    <w:rsid w:val="003C42DF"/>
    <w:rsid w:val="003D324C"/>
    <w:rsid w:val="003E6E73"/>
    <w:rsid w:val="00403BAF"/>
    <w:rsid w:val="00410A15"/>
    <w:rsid w:val="004309AD"/>
    <w:rsid w:val="00443F8A"/>
    <w:rsid w:val="00445EAB"/>
    <w:rsid w:val="004462EE"/>
    <w:rsid w:val="00475917"/>
    <w:rsid w:val="004762CB"/>
    <w:rsid w:val="004823C8"/>
    <w:rsid w:val="00490D88"/>
    <w:rsid w:val="004A5B2A"/>
    <w:rsid w:val="004A5F74"/>
    <w:rsid w:val="004A62BA"/>
    <w:rsid w:val="004B0C9E"/>
    <w:rsid w:val="004B728B"/>
    <w:rsid w:val="004D5D31"/>
    <w:rsid w:val="004D5D4B"/>
    <w:rsid w:val="00512E3A"/>
    <w:rsid w:val="00520C44"/>
    <w:rsid w:val="0053073B"/>
    <w:rsid w:val="00553307"/>
    <w:rsid w:val="00554490"/>
    <w:rsid w:val="00562816"/>
    <w:rsid w:val="005671B1"/>
    <w:rsid w:val="005678DF"/>
    <w:rsid w:val="005760D2"/>
    <w:rsid w:val="0057690D"/>
    <w:rsid w:val="00590C76"/>
    <w:rsid w:val="005B0D62"/>
    <w:rsid w:val="005C17EE"/>
    <w:rsid w:val="005C2D24"/>
    <w:rsid w:val="005D79FA"/>
    <w:rsid w:val="005F2404"/>
    <w:rsid w:val="006061CC"/>
    <w:rsid w:val="00607340"/>
    <w:rsid w:val="00613090"/>
    <w:rsid w:val="00636016"/>
    <w:rsid w:val="0065061D"/>
    <w:rsid w:val="00660A1E"/>
    <w:rsid w:val="0069640B"/>
    <w:rsid w:val="006A5A48"/>
    <w:rsid w:val="006B5AC2"/>
    <w:rsid w:val="006C0F19"/>
    <w:rsid w:val="006D4F04"/>
    <w:rsid w:val="006D74D7"/>
    <w:rsid w:val="006D7FEC"/>
    <w:rsid w:val="006E0011"/>
    <w:rsid w:val="006E217A"/>
    <w:rsid w:val="006E246C"/>
    <w:rsid w:val="006E3D4D"/>
    <w:rsid w:val="006E5445"/>
    <w:rsid w:val="006E7EAE"/>
    <w:rsid w:val="00726F31"/>
    <w:rsid w:val="00762BAC"/>
    <w:rsid w:val="0078108F"/>
    <w:rsid w:val="00782065"/>
    <w:rsid w:val="007866F5"/>
    <w:rsid w:val="00786EA4"/>
    <w:rsid w:val="007B0E88"/>
    <w:rsid w:val="007B6C8C"/>
    <w:rsid w:val="007C39EB"/>
    <w:rsid w:val="007D0758"/>
    <w:rsid w:val="007D709C"/>
    <w:rsid w:val="00830C55"/>
    <w:rsid w:val="00873DC6"/>
    <w:rsid w:val="008B709F"/>
    <w:rsid w:val="008C7D6A"/>
    <w:rsid w:val="008D263E"/>
    <w:rsid w:val="008D6F89"/>
    <w:rsid w:val="0090799F"/>
    <w:rsid w:val="0091124A"/>
    <w:rsid w:val="00917DB7"/>
    <w:rsid w:val="009227FE"/>
    <w:rsid w:val="009264A6"/>
    <w:rsid w:val="00933360"/>
    <w:rsid w:val="00956AA5"/>
    <w:rsid w:val="0095747A"/>
    <w:rsid w:val="00973BD0"/>
    <w:rsid w:val="00975C2F"/>
    <w:rsid w:val="00980E2D"/>
    <w:rsid w:val="00995DC0"/>
    <w:rsid w:val="009B2B31"/>
    <w:rsid w:val="00A00CEE"/>
    <w:rsid w:val="00A032A9"/>
    <w:rsid w:val="00A05345"/>
    <w:rsid w:val="00A14DB8"/>
    <w:rsid w:val="00A14FCA"/>
    <w:rsid w:val="00A21F96"/>
    <w:rsid w:val="00A24042"/>
    <w:rsid w:val="00A44579"/>
    <w:rsid w:val="00A51DA3"/>
    <w:rsid w:val="00A63CF8"/>
    <w:rsid w:val="00A74D73"/>
    <w:rsid w:val="00A7782E"/>
    <w:rsid w:val="00AA6153"/>
    <w:rsid w:val="00AE4DB6"/>
    <w:rsid w:val="00B5010C"/>
    <w:rsid w:val="00B75561"/>
    <w:rsid w:val="00B819C9"/>
    <w:rsid w:val="00B91508"/>
    <w:rsid w:val="00BB6CC1"/>
    <w:rsid w:val="00BC2DF2"/>
    <w:rsid w:val="00BD17FA"/>
    <w:rsid w:val="00BD629C"/>
    <w:rsid w:val="00BE3AB0"/>
    <w:rsid w:val="00BE7D7D"/>
    <w:rsid w:val="00BF4EFA"/>
    <w:rsid w:val="00C1000A"/>
    <w:rsid w:val="00C2590E"/>
    <w:rsid w:val="00C2693C"/>
    <w:rsid w:val="00C54F6A"/>
    <w:rsid w:val="00C55620"/>
    <w:rsid w:val="00C56280"/>
    <w:rsid w:val="00C72B8E"/>
    <w:rsid w:val="00C774A3"/>
    <w:rsid w:val="00C77734"/>
    <w:rsid w:val="00C968DB"/>
    <w:rsid w:val="00CA2D91"/>
    <w:rsid w:val="00CA4922"/>
    <w:rsid w:val="00CA5FDB"/>
    <w:rsid w:val="00CA6190"/>
    <w:rsid w:val="00CB23BC"/>
    <w:rsid w:val="00CB60C2"/>
    <w:rsid w:val="00CB7E0E"/>
    <w:rsid w:val="00CC2240"/>
    <w:rsid w:val="00CE1BD9"/>
    <w:rsid w:val="00CF661E"/>
    <w:rsid w:val="00D17B3A"/>
    <w:rsid w:val="00D558AC"/>
    <w:rsid w:val="00D60A44"/>
    <w:rsid w:val="00D8042B"/>
    <w:rsid w:val="00D8410D"/>
    <w:rsid w:val="00DA6559"/>
    <w:rsid w:val="00DA738D"/>
    <w:rsid w:val="00DB6E3D"/>
    <w:rsid w:val="00DB7B00"/>
    <w:rsid w:val="00DC6017"/>
    <w:rsid w:val="00DD353A"/>
    <w:rsid w:val="00DD5730"/>
    <w:rsid w:val="00DE697E"/>
    <w:rsid w:val="00E01359"/>
    <w:rsid w:val="00E031A7"/>
    <w:rsid w:val="00E43256"/>
    <w:rsid w:val="00E57B21"/>
    <w:rsid w:val="00E60C7F"/>
    <w:rsid w:val="00E6409C"/>
    <w:rsid w:val="00E7386E"/>
    <w:rsid w:val="00E7440A"/>
    <w:rsid w:val="00E8658E"/>
    <w:rsid w:val="00EB4156"/>
    <w:rsid w:val="00EB67D4"/>
    <w:rsid w:val="00ED3B62"/>
    <w:rsid w:val="00F16365"/>
    <w:rsid w:val="00F1787F"/>
    <w:rsid w:val="00F30C38"/>
    <w:rsid w:val="00F44549"/>
    <w:rsid w:val="00F44D76"/>
    <w:rsid w:val="00F735EF"/>
    <w:rsid w:val="00F77185"/>
    <w:rsid w:val="00F85798"/>
    <w:rsid w:val="00F907DC"/>
    <w:rsid w:val="00F940EC"/>
    <w:rsid w:val="00F96222"/>
    <w:rsid w:val="00FC23B5"/>
    <w:rsid w:val="00FD18B6"/>
    <w:rsid w:val="00FD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9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7D5"/>
    <w:pPr>
      <w:suppressAutoHyphens/>
      <w:spacing w:after="200" w:line="276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617D5"/>
    <w:pPr>
      <w:keepNext/>
      <w:numPr>
        <w:ilvl w:val="1"/>
        <w:numId w:val="1"/>
      </w:numPr>
      <w:spacing w:before="240" w:after="240"/>
      <w:outlineLvl w:val="1"/>
    </w:pPr>
    <w:rPr>
      <w:rFonts w:ascii="Arial" w:hAnsi="Arial"/>
      <w:b/>
      <w:bCs/>
      <w:iCs/>
      <w:sz w:val="24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617D5"/>
    <w:rPr>
      <w:rFonts w:ascii="Arial" w:eastAsia="Times New Roman" w:hAnsi="Arial" w:cs="Times New Roman"/>
      <w:b/>
      <w:bCs/>
      <w:iCs/>
      <w:sz w:val="24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2617D5"/>
    <w:pPr>
      <w:spacing w:after="120"/>
    </w:pPr>
    <w:rPr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17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1"/>
    <w:uiPriority w:val="99"/>
    <w:rsid w:val="002617D5"/>
    <w:pPr>
      <w:spacing w:after="0" w:line="240" w:lineRule="auto"/>
    </w:pPr>
    <w:rPr>
      <w:sz w:val="20"/>
      <w:lang w:val="x-none"/>
    </w:rPr>
  </w:style>
  <w:style w:type="character" w:customStyle="1" w:styleId="StopkaZnak">
    <w:name w:val="Stopka Znak"/>
    <w:basedOn w:val="Domylnaczcionkaakapitu"/>
    <w:uiPriority w:val="99"/>
    <w:semiHidden/>
    <w:rsid w:val="002617D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2617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dtytu">
    <w:name w:val="Subtitle"/>
    <w:basedOn w:val="Normalny"/>
    <w:next w:val="Tekstpodstawowy"/>
    <w:link w:val="PodtytuZnak"/>
    <w:qFormat/>
    <w:rsid w:val="002617D5"/>
    <w:pPr>
      <w:spacing w:after="0" w:line="240" w:lineRule="auto"/>
      <w:jc w:val="both"/>
    </w:pPr>
    <w:rPr>
      <w:sz w:val="24"/>
      <w:lang w:val="x-none"/>
    </w:rPr>
  </w:style>
  <w:style w:type="character" w:customStyle="1" w:styleId="PodtytuZnak">
    <w:name w:val="Podtytuł Znak"/>
    <w:basedOn w:val="Domylnaczcionkaakapitu"/>
    <w:link w:val="Podtytu"/>
    <w:rsid w:val="002617D5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B91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C2F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33360"/>
    <w:rPr>
      <w:color w:val="0000FF"/>
      <w:u w:val="single"/>
    </w:rPr>
  </w:style>
  <w:style w:type="paragraph" w:styleId="Poprawka">
    <w:name w:val="Revision"/>
    <w:hidden/>
    <w:uiPriority w:val="99"/>
    <w:semiHidden/>
    <w:rsid w:val="00726F3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7D5"/>
    <w:pPr>
      <w:suppressAutoHyphens/>
      <w:spacing w:after="200" w:line="276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617D5"/>
    <w:pPr>
      <w:keepNext/>
      <w:numPr>
        <w:ilvl w:val="1"/>
        <w:numId w:val="1"/>
      </w:numPr>
      <w:spacing w:before="240" w:after="240"/>
      <w:outlineLvl w:val="1"/>
    </w:pPr>
    <w:rPr>
      <w:rFonts w:ascii="Arial" w:hAnsi="Arial"/>
      <w:b/>
      <w:bCs/>
      <w:iCs/>
      <w:sz w:val="24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617D5"/>
    <w:rPr>
      <w:rFonts w:ascii="Arial" w:eastAsia="Times New Roman" w:hAnsi="Arial" w:cs="Times New Roman"/>
      <w:b/>
      <w:bCs/>
      <w:iCs/>
      <w:sz w:val="24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2617D5"/>
    <w:pPr>
      <w:spacing w:after="120"/>
    </w:pPr>
    <w:rPr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17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1"/>
    <w:uiPriority w:val="99"/>
    <w:rsid w:val="002617D5"/>
    <w:pPr>
      <w:spacing w:after="0" w:line="240" w:lineRule="auto"/>
    </w:pPr>
    <w:rPr>
      <w:sz w:val="20"/>
      <w:lang w:val="x-none"/>
    </w:rPr>
  </w:style>
  <w:style w:type="character" w:customStyle="1" w:styleId="StopkaZnak">
    <w:name w:val="Stopka Znak"/>
    <w:basedOn w:val="Domylnaczcionkaakapitu"/>
    <w:uiPriority w:val="99"/>
    <w:semiHidden/>
    <w:rsid w:val="002617D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2617D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dtytu">
    <w:name w:val="Subtitle"/>
    <w:basedOn w:val="Normalny"/>
    <w:next w:val="Tekstpodstawowy"/>
    <w:link w:val="PodtytuZnak"/>
    <w:qFormat/>
    <w:rsid w:val="002617D5"/>
    <w:pPr>
      <w:spacing w:after="0" w:line="240" w:lineRule="auto"/>
      <w:jc w:val="both"/>
    </w:pPr>
    <w:rPr>
      <w:sz w:val="24"/>
      <w:lang w:val="x-none"/>
    </w:rPr>
  </w:style>
  <w:style w:type="character" w:customStyle="1" w:styleId="PodtytuZnak">
    <w:name w:val="Podtytuł Znak"/>
    <w:basedOn w:val="Domylnaczcionkaakapitu"/>
    <w:link w:val="Podtytu"/>
    <w:rsid w:val="002617D5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B91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C2F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33360"/>
    <w:rPr>
      <w:color w:val="0000FF"/>
      <w:u w:val="single"/>
    </w:rPr>
  </w:style>
  <w:style w:type="paragraph" w:styleId="Poprawka">
    <w:name w:val="Revision"/>
    <w:hidden/>
    <w:uiPriority w:val="99"/>
    <w:semiHidden/>
    <w:rsid w:val="00726F3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3A1E-7130-4EBE-A4C6-8F77C900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1916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Tudek</dc:creator>
  <cp:lastModifiedBy>Marta Gerek</cp:lastModifiedBy>
  <cp:revision>4</cp:revision>
  <cp:lastPrinted>2024-02-09T09:03:00Z</cp:lastPrinted>
  <dcterms:created xsi:type="dcterms:W3CDTF">2025-05-27T09:05:00Z</dcterms:created>
  <dcterms:modified xsi:type="dcterms:W3CDTF">2025-05-27T10:37:00Z</dcterms:modified>
</cp:coreProperties>
</file>