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0CBA1" w14:textId="77777777" w:rsidR="000F609B" w:rsidRDefault="000F609B" w:rsidP="000F609B"/>
    <w:p w14:paraId="56D33F00" w14:textId="6A9962FC" w:rsidR="000F609B" w:rsidRDefault="000F609B" w:rsidP="000F609B">
      <w:r>
        <w:t xml:space="preserve">Bydgoszcz, dnia </w:t>
      </w:r>
      <w:r w:rsidR="00EC01FC">
        <w:t>21</w:t>
      </w:r>
      <w:r w:rsidR="00007EFB">
        <w:t xml:space="preserve"> grudnia </w:t>
      </w:r>
      <w:r>
        <w:t xml:space="preserve"> 2022 r.</w:t>
      </w:r>
    </w:p>
    <w:p w14:paraId="79A11372" w14:textId="77777777" w:rsidR="000F609B" w:rsidRDefault="000F609B" w:rsidP="000F609B">
      <w:pPr>
        <w:jc w:val="center"/>
      </w:pPr>
    </w:p>
    <w:p w14:paraId="38B7866E" w14:textId="462812D0" w:rsidR="000F609B" w:rsidRPr="00035D2A" w:rsidRDefault="000F609B" w:rsidP="000F609B">
      <w:pPr>
        <w:jc w:val="center"/>
        <w:rPr>
          <w:b/>
          <w:bCs/>
        </w:rPr>
      </w:pPr>
      <w:r w:rsidRPr="00035D2A">
        <w:rPr>
          <w:b/>
          <w:bCs/>
        </w:rPr>
        <w:t>ZAPYTANIE OFERTOWE nr ZP</w:t>
      </w:r>
      <w:r w:rsidR="00035D2A" w:rsidRPr="00035D2A">
        <w:rPr>
          <w:b/>
          <w:bCs/>
        </w:rPr>
        <w:t>.202.</w:t>
      </w:r>
      <w:r w:rsidRPr="00035D2A">
        <w:rPr>
          <w:b/>
          <w:bCs/>
        </w:rPr>
        <w:t>DAOiK.2022</w:t>
      </w:r>
    </w:p>
    <w:p w14:paraId="26961926" w14:textId="66B58655" w:rsidR="000F609B" w:rsidRDefault="000F609B" w:rsidP="000F609B">
      <w:r>
        <w:t>Zespół Domów Pomocy Społecznej i Ośrodków Wsparcia w Bydgoszcz zaprasza do złożenia  oferty na zadanie pn.: „</w:t>
      </w:r>
      <w:r w:rsidRPr="000F609B">
        <w:rPr>
          <w:b/>
        </w:rPr>
        <w:t>Usług</w:t>
      </w:r>
      <w:r>
        <w:rPr>
          <w:b/>
        </w:rPr>
        <w:t xml:space="preserve">a </w:t>
      </w:r>
      <w:r w:rsidRPr="000F609B">
        <w:rPr>
          <w:b/>
        </w:rPr>
        <w:t>bieżącej konserwacji oraz napraw awaryjnych instalacji elektrycznych wraz z wykonaniem rocznych przeglądów instalacji elektrycznej</w:t>
      </w:r>
      <w:r>
        <w:rPr>
          <w:b/>
        </w:rPr>
        <w:t xml:space="preserve"> w budynkach Zespołu Domów Pomocy Społecznej i Ośrodków Wsparcia w Bydgoszczy</w:t>
      </w:r>
      <w:r w:rsidR="00035D2A">
        <w:rPr>
          <w:b/>
        </w:rPr>
        <w:t xml:space="preserve"> </w:t>
      </w:r>
      <w:r>
        <w:rPr>
          <w:b/>
        </w:rPr>
        <w:t>”.</w:t>
      </w:r>
    </w:p>
    <w:p w14:paraId="31E58FC3" w14:textId="77777777" w:rsidR="000F609B" w:rsidRPr="00FD2836" w:rsidRDefault="000F609B" w:rsidP="000F609B">
      <w:pPr>
        <w:rPr>
          <w:b/>
          <w:bCs/>
        </w:rPr>
      </w:pPr>
      <w:r w:rsidRPr="00FD2836">
        <w:rPr>
          <w:b/>
          <w:bCs/>
        </w:rPr>
        <w:t>I. ZAMAWIAJĄCY:</w:t>
      </w:r>
    </w:p>
    <w:p w14:paraId="22C8799D" w14:textId="0ABD0124" w:rsidR="000F609B" w:rsidRDefault="000F609B" w:rsidP="000F609B">
      <w:r>
        <w:t>Zespół Domów Pomocy Społecznej i Ośrodków Wsparcia w Bydgoszczy</w:t>
      </w:r>
    </w:p>
    <w:p w14:paraId="0FE16A9E" w14:textId="6EBD71E0" w:rsidR="000F609B" w:rsidRDefault="000F609B" w:rsidP="000F609B">
      <w:r>
        <w:t>ul. Gałczyńskiego 2,</w:t>
      </w:r>
    </w:p>
    <w:p w14:paraId="3FF1A973" w14:textId="0D48A2DA" w:rsidR="000F609B" w:rsidRDefault="000F609B" w:rsidP="000F609B">
      <w:r>
        <w:t>85-322 Bydgoszcz</w:t>
      </w:r>
    </w:p>
    <w:p w14:paraId="369C2CC2" w14:textId="7F742B7A" w:rsidR="000F609B" w:rsidRDefault="000F609B" w:rsidP="000F609B">
      <w:r>
        <w:t>tel. 52 372 91 51, adres e-mail: biuro@zdpsiow.pl</w:t>
      </w:r>
    </w:p>
    <w:p w14:paraId="7FEE50C7" w14:textId="77777777" w:rsidR="000F609B" w:rsidRPr="00FD2836" w:rsidRDefault="000F609B" w:rsidP="000F609B">
      <w:pPr>
        <w:rPr>
          <w:b/>
          <w:bCs/>
        </w:rPr>
      </w:pPr>
      <w:r w:rsidRPr="00FD2836">
        <w:rPr>
          <w:b/>
          <w:bCs/>
        </w:rPr>
        <w:t>II. OPIS PRZEDMIOTU ZAMÓWIENIA</w:t>
      </w:r>
    </w:p>
    <w:p w14:paraId="4C073A30" w14:textId="5F46F0AD" w:rsidR="000F609B" w:rsidRDefault="000F609B" w:rsidP="000F609B">
      <w:r>
        <w:t xml:space="preserve">1. Przedmiotem niniejszego zamówienia jest świadczenie usług elektrycznych, polegających na </w:t>
      </w:r>
      <w:r w:rsidRPr="000F609B">
        <w:rPr>
          <w:bCs/>
        </w:rPr>
        <w:t>bieżącej konserwacji oraz napraw</w:t>
      </w:r>
      <w:r>
        <w:rPr>
          <w:bCs/>
        </w:rPr>
        <w:t>ach</w:t>
      </w:r>
      <w:r w:rsidRPr="000F609B">
        <w:rPr>
          <w:bCs/>
        </w:rPr>
        <w:t xml:space="preserve"> awaryjnych instalacji elektrycznych wraz z wykonaniem roczn</w:t>
      </w:r>
      <w:r w:rsidR="00035D2A">
        <w:rPr>
          <w:bCs/>
        </w:rPr>
        <w:t>ego</w:t>
      </w:r>
      <w:r w:rsidRPr="000F609B">
        <w:rPr>
          <w:bCs/>
        </w:rPr>
        <w:t xml:space="preserve"> przegląd</w:t>
      </w:r>
      <w:r w:rsidR="00035D2A">
        <w:rPr>
          <w:bCs/>
        </w:rPr>
        <w:t>u</w:t>
      </w:r>
      <w:r w:rsidRPr="000F609B">
        <w:rPr>
          <w:bCs/>
        </w:rPr>
        <w:t xml:space="preserve"> instalacji elektrycznej w budynkach Zespołu Domów Pomocy Społecznej i Ośrodków Wsparcia w Bydgoszczy.</w:t>
      </w:r>
    </w:p>
    <w:p w14:paraId="4C501F4D" w14:textId="77777777" w:rsidR="000F609B" w:rsidRDefault="000F609B" w:rsidP="000F609B">
      <w:r>
        <w:t>2. Zamówienie dotyczy w szczególności:</w:t>
      </w:r>
    </w:p>
    <w:p w14:paraId="3EBD87AA" w14:textId="318FE5F8" w:rsidR="00035D2A" w:rsidRDefault="00035D2A" w:rsidP="000F609B">
      <w:r>
        <w:t xml:space="preserve">- </w:t>
      </w:r>
      <w:r w:rsidR="000F609B">
        <w:t>stałej konserwacji instalacji elektrycznej,</w:t>
      </w:r>
      <w:r>
        <w:t xml:space="preserve"> piorunochronnej, uziemieniowej i przyzywowej,</w:t>
      </w:r>
    </w:p>
    <w:p w14:paraId="392EBB76" w14:textId="169CC259" w:rsidR="000F609B" w:rsidRDefault="00035D2A" w:rsidP="000F609B">
      <w:r>
        <w:t xml:space="preserve">- </w:t>
      </w:r>
      <w:r w:rsidR="000F609B">
        <w:t>naprawy wykrytych usterek/ wymiany niesprawnych elementów instalacji,</w:t>
      </w:r>
    </w:p>
    <w:p w14:paraId="50DA7DA0" w14:textId="16F31632" w:rsidR="000F609B" w:rsidRDefault="00035D2A" w:rsidP="000F609B">
      <w:r>
        <w:t xml:space="preserve">- </w:t>
      </w:r>
      <w:r w:rsidR="000F609B">
        <w:t>wykonywania bieżących napraw,</w:t>
      </w:r>
    </w:p>
    <w:p w14:paraId="69124235" w14:textId="19C7DA10" w:rsidR="000F609B" w:rsidRDefault="00035D2A" w:rsidP="000F609B">
      <w:r>
        <w:t xml:space="preserve">- </w:t>
      </w:r>
      <w:r w:rsidR="000F609B">
        <w:t>wykonywania napraw interwencyjnych/ usuwania skutków awarii,</w:t>
      </w:r>
    </w:p>
    <w:p w14:paraId="7C82D859" w14:textId="5BED758E" w:rsidR="000F609B" w:rsidRDefault="00035D2A" w:rsidP="000F609B">
      <w:r>
        <w:t xml:space="preserve">- </w:t>
      </w:r>
      <w:r w:rsidR="000F609B">
        <w:t>wykonywania drobnych prac modernizacyjnych,</w:t>
      </w:r>
    </w:p>
    <w:p w14:paraId="42B2BA27" w14:textId="3938BB90" w:rsidR="000F609B" w:rsidRDefault="00035D2A" w:rsidP="000F609B">
      <w:r>
        <w:t xml:space="preserve">- </w:t>
      </w:r>
      <w:r w:rsidR="000F609B">
        <w:t>wykonania rocznego przeglądu elektrycznego</w:t>
      </w:r>
      <w:r>
        <w:t xml:space="preserve"> w roku 2023, zgodnie z art. 62 ust. 1 pkt. 1 lit.a) ustawy z dnia 07.07.1994r.  Prawo budowlane.</w:t>
      </w:r>
    </w:p>
    <w:p w14:paraId="511D390D" w14:textId="273E952D" w:rsidR="000F609B" w:rsidRDefault="000F609B" w:rsidP="000F609B">
      <w:r>
        <w:t>3. Wykaz budynków oraz szczegółowy Opis przedmiotu zamówienia stanowi załącznik nr 2 do zapytania ofertowego.</w:t>
      </w:r>
    </w:p>
    <w:p w14:paraId="69227F03" w14:textId="77777777" w:rsidR="000F609B" w:rsidRDefault="000F609B" w:rsidP="000F609B">
      <w:r>
        <w:t>4. W sytuacji awarii, poprzez którą Zamawiający rozumie zdarzenie nagłe, które uniemożliwia</w:t>
      </w:r>
    </w:p>
    <w:p w14:paraId="6B6F8761" w14:textId="77777777" w:rsidR="000F609B" w:rsidRDefault="000F609B" w:rsidP="000F609B">
      <w:r>
        <w:t>prawidłową eksploatację obiektu lub/i stanowi zagrożenie zdrowia lub/i życia ludzkiego,</w:t>
      </w:r>
    </w:p>
    <w:p w14:paraId="30A986A8" w14:textId="77777777" w:rsidR="000F609B" w:rsidRDefault="000F609B" w:rsidP="000F609B">
      <w:r>
        <w:t>Wykonawca zobowiązany jest do bycia dostępnym codziennie w godzinach 7.00-23.00</w:t>
      </w:r>
    </w:p>
    <w:p w14:paraId="729F9C97" w14:textId="508068B1" w:rsidR="000F609B" w:rsidRDefault="000F609B" w:rsidP="000F609B">
      <w:r>
        <w:t>i gotowym w wyznaczonym terminie do usunięcia awarii.</w:t>
      </w:r>
    </w:p>
    <w:p w14:paraId="693D1EEC" w14:textId="6AB0FE7B" w:rsidR="00035D2A" w:rsidRDefault="00035D2A" w:rsidP="000F609B">
      <w:r>
        <w:t>5. Wykonanie Przedmiotu zamówienia odbywać się będzie na zasadzie powiadomienia telefonicznego przez osobę wskazaną do kontaktu przez Zamawiającego lub drogą</w:t>
      </w:r>
      <w:r w:rsidR="00BD0DA4">
        <w:t xml:space="preserve"> elektroniczną e-mail</w:t>
      </w:r>
      <w:r w:rsidR="00FD2836">
        <w:t>, na adres wskazany przez Wykonawcę.</w:t>
      </w:r>
    </w:p>
    <w:p w14:paraId="63336B77" w14:textId="5FF96544" w:rsidR="00BD0DA4" w:rsidRDefault="00BD0DA4" w:rsidP="000F609B">
      <w:r>
        <w:t>6. Wynagrodzenie dla Wykonawcy za wykonanie Przedmiotu zamówienia stanowić będzie cena roboczogodziny bez materiałów. Koszty materiałów będą rozliczane na podstawie kosztorysu powykonawczego za zużyte materiały przy realizacji Przedmiotu zamówienia.</w:t>
      </w:r>
      <w:r w:rsidR="00FD2836">
        <w:t xml:space="preserve"> W przypadku kosztów </w:t>
      </w:r>
      <w:r w:rsidR="00FD2836">
        <w:lastRenderedPageBreak/>
        <w:t>materiałów przekraczających jednorazowo 1 000,00 zł ( jedne tysiąc złotych), Wykonawca przed przestąpieniem do prac uzyska akceptację Zamawiającego.</w:t>
      </w:r>
    </w:p>
    <w:p w14:paraId="70474A95" w14:textId="12C6D7F3" w:rsidR="000F609B" w:rsidRDefault="00BD0DA4" w:rsidP="000F609B">
      <w:r>
        <w:t>7</w:t>
      </w:r>
      <w:r w:rsidR="000F609B">
        <w:t>. Zamawiający zastrzega sobie prawo do unieważnienia postępowania na każdym jego etapie bez</w:t>
      </w:r>
    </w:p>
    <w:p w14:paraId="7A052E89" w14:textId="77777777" w:rsidR="000F609B" w:rsidRDefault="000F609B" w:rsidP="000F609B">
      <w:r>
        <w:t>podania przyczyny, a także do pozostawienia postępowania bez wyboru oferty bez skutków</w:t>
      </w:r>
    </w:p>
    <w:p w14:paraId="33D73A14" w14:textId="77777777" w:rsidR="000F609B" w:rsidRDefault="000F609B" w:rsidP="000F609B">
      <w:r>
        <w:t>prawnych oraz finansowych.</w:t>
      </w:r>
    </w:p>
    <w:p w14:paraId="62DBD1ED" w14:textId="77777777" w:rsidR="000F609B" w:rsidRPr="00FD2836" w:rsidRDefault="000F609B" w:rsidP="000F609B">
      <w:pPr>
        <w:rPr>
          <w:b/>
          <w:bCs/>
        </w:rPr>
      </w:pPr>
      <w:r w:rsidRPr="00FD2836">
        <w:rPr>
          <w:b/>
          <w:bCs/>
        </w:rPr>
        <w:t>III. OPIS WYMAGAŃ</w:t>
      </w:r>
    </w:p>
    <w:p w14:paraId="261167F0" w14:textId="77777777" w:rsidR="000F609B" w:rsidRDefault="000F609B" w:rsidP="000F609B">
      <w:r>
        <w:t>1. Wykonawca musi prowadzić działalność gospodarczą w zakresie objętym przedmiotem</w:t>
      </w:r>
    </w:p>
    <w:p w14:paraId="4B3DA6FF" w14:textId="3523C0BC" w:rsidR="000F609B" w:rsidRDefault="000F609B" w:rsidP="000F609B">
      <w:r>
        <w:t>zamówienia oraz posiadać niezbędną wiedzę, doświadczenie, i dysponować</w:t>
      </w:r>
      <w:r w:rsidR="00FD2836">
        <w:t xml:space="preserve"> </w:t>
      </w:r>
      <w:r>
        <w:t>potencjałem technicznym.</w:t>
      </w:r>
    </w:p>
    <w:p w14:paraId="173C70C3" w14:textId="77777777" w:rsidR="000F609B" w:rsidRDefault="000F609B" w:rsidP="000F609B">
      <w:r>
        <w:t>2. Wykonawca musi posiadać stosowne uprawnienia zgodnie z przepisami ustawy Prawo</w:t>
      </w:r>
    </w:p>
    <w:p w14:paraId="04BEA071" w14:textId="503DDA89" w:rsidR="000F609B" w:rsidRDefault="000F609B" w:rsidP="000F609B">
      <w:r>
        <w:t>Budowlane.</w:t>
      </w:r>
    </w:p>
    <w:p w14:paraId="6FF59FBF" w14:textId="4A8D2B68" w:rsidR="00CC4156" w:rsidRDefault="00CC4156" w:rsidP="000F609B">
      <w:r>
        <w:t xml:space="preserve">3. Wykonawca musi posiadać ważną polisę OC </w:t>
      </w:r>
      <w:r w:rsidR="00BD0DA4">
        <w:t>z tytułu prowadzonej działalności gospodarczej.</w:t>
      </w:r>
    </w:p>
    <w:p w14:paraId="24C71511" w14:textId="37A5C6BC" w:rsidR="00BD0DA4" w:rsidRDefault="00BD0DA4" w:rsidP="000F609B">
      <w:r>
        <w:t>4. Wymienione dokumenty potwierdzające wymagania Zamawiającego należy dołączyć do oferty.</w:t>
      </w:r>
    </w:p>
    <w:p w14:paraId="6DC5FD59" w14:textId="77777777" w:rsidR="00FD2836" w:rsidRPr="00FD2836" w:rsidRDefault="00FD2836" w:rsidP="000F609B">
      <w:pPr>
        <w:rPr>
          <w:b/>
          <w:bCs/>
        </w:rPr>
      </w:pPr>
    </w:p>
    <w:p w14:paraId="201DB9FD" w14:textId="77777777" w:rsidR="000F609B" w:rsidRPr="00FD2836" w:rsidRDefault="000F609B" w:rsidP="000F609B">
      <w:pPr>
        <w:rPr>
          <w:b/>
          <w:bCs/>
        </w:rPr>
      </w:pPr>
      <w:r w:rsidRPr="00FD2836">
        <w:rPr>
          <w:b/>
          <w:bCs/>
        </w:rPr>
        <w:t>IV. KRYTERIA OCENY OFERT</w:t>
      </w:r>
    </w:p>
    <w:p w14:paraId="276DA70F" w14:textId="30B9C12C" w:rsidR="00FD2836" w:rsidRDefault="000F609B" w:rsidP="000F609B">
      <w:r>
        <w:t>Wybór oferty zostanie dokonany w oparciu o kryteria oceny ofert przedstawione poniżej:</w:t>
      </w:r>
    </w:p>
    <w:p w14:paraId="4691868A" w14:textId="1D6A4F5B" w:rsidR="00FD2836" w:rsidRDefault="00FD2836" w:rsidP="00FD2836">
      <w:r>
        <w:t xml:space="preserve">Cena R </w:t>
      </w:r>
      <w:r w:rsidR="00233CDF">
        <w:t>-</w:t>
      </w:r>
      <w:r>
        <w:t xml:space="preserve"> 60% ( 60 pkt.) – cena roboczogodziny</w:t>
      </w:r>
    </w:p>
    <w:p w14:paraId="6134848E" w14:textId="49642737" w:rsidR="00FD2836" w:rsidRDefault="00FD2836" w:rsidP="00FD2836">
      <w:r>
        <w:t>Cena P– 40% ( 40 pkt.) – cena za przeglądy</w:t>
      </w:r>
    </w:p>
    <w:p w14:paraId="22414106" w14:textId="4B6F802F" w:rsidR="00FD2836" w:rsidRDefault="00FD2836" w:rsidP="00FD2836">
      <w:r w:rsidRPr="00FD2836">
        <w:t>C</w:t>
      </w:r>
      <w:r>
        <w:t xml:space="preserve">ena </w:t>
      </w:r>
      <w:r w:rsidRPr="00FD2836">
        <w:t xml:space="preserve">of </w:t>
      </w:r>
      <w:r>
        <w:t xml:space="preserve"> - 1</w:t>
      </w:r>
      <w:r w:rsidRPr="00FD2836">
        <w:t xml:space="preserve">00% ( 100 pkt.) </w:t>
      </w:r>
      <w:r>
        <w:t xml:space="preserve"> - </w:t>
      </w:r>
      <w:r w:rsidR="009E501D">
        <w:t>C</w:t>
      </w:r>
      <w:r>
        <w:t>ena oferty</w:t>
      </w:r>
      <w:r w:rsidR="009E501D">
        <w:t xml:space="preserve"> </w:t>
      </w:r>
      <w:r>
        <w:t xml:space="preserve"> </w:t>
      </w:r>
      <w:r w:rsidRPr="00FD2836">
        <w:t xml:space="preserve">= Cena R </w:t>
      </w:r>
      <w:r w:rsidR="009E501D">
        <w:t xml:space="preserve"> ( Cena najkorzystniejszej oferty roboczogodziny)</w:t>
      </w:r>
      <w:r w:rsidRPr="00FD2836">
        <w:t xml:space="preserve"> + Cena P</w:t>
      </w:r>
      <w:r w:rsidR="009E501D">
        <w:t xml:space="preserve"> ( Cena najkorzystniejszej oferty przeglądów).</w:t>
      </w:r>
    </w:p>
    <w:p w14:paraId="01C7831E" w14:textId="77777777" w:rsidR="00EA51DB" w:rsidRDefault="00EA51DB" w:rsidP="000F609B"/>
    <w:p w14:paraId="5426AAAB" w14:textId="44182A4D" w:rsidR="000F609B" w:rsidRDefault="000F609B" w:rsidP="000F609B">
      <w:r>
        <w:t>1. Najkorzystniejsza oferta to ta, która uzyskała najwyższą ilość punktów</w:t>
      </w:r>
      <w:r w:rsidR="009E501D">
        <w:t>.</w:t>
      </w:r>
    </w:p>
    <w:p w14:paraId="6A6E3524" w14:textId="77777777" w:rsidR="000F609B" w:rsidRDefault="000F609B" w:rsidP="000F609B">
      <w:r>
        <w:t>2. Cena w złotych polskich, musi zostać określona przez wykonawcę z dokładnością do</w:t>
      </w:r>
    </w:p>
    <w:p w14:paraId="20F989CF" w14:textId="6E1BAC7A" w:rsidR="000F609B" w:rsidRDefault="000F609B" w:rsidP="000F609B">
      <w:r>
        <w:t>drugiego miejsca po przecinku- zgodnie z polskim systemem płatniczym.</w:t>
      </w:r>
    </w:p>
    <w:p w14:paraId="36B4C2BA" w14:textId="77777777" w:rsidR="009E501D" w:rsidRDefault="009E501D" w:rsidP="000F609B"/>
    <w:p w14:paraId="20289AF9" w14:textId="77777777" w:rsidR="000F609B" w:rsidRPr="009E501D" w:rsidRDefault="000F609B" w:rsidP="000F609B">
      <w:pPr>
        <w:rPr>
          <w:b/>
          <w:bCs/>
        </w:rPr>
      </w:pPr>
      <w:r w:rsidRPr="009E501D">
        <w:rPr>
          <w:b/>
          <w:bCs/>
        </w:rPr>
        <w:t>V. OPIS SPOSOBU PRZYGOTOWANIA OFERTY</w:t>
      </w:r>
    </w:p>
    <w:p w14:paraId="50CE14F4" w14:textId="77777777" w:rsidR="000F609B" w:rsidRDefault="000F609B" w:rsidP="000F609B">
      <w:r>
        <w:t>1. Oferta musi być sporządzona w języku polskim.</w:t>
      </w:r>
    </w:p>
    <w:p w14:paraId="0D06ADF5" w14:textId="77777777" w:rsidR="000F609B" w:rsidRDefault="000F609B" w:rsidP="000F609B">
      <w:r>
        <w:t>2. Do przygotowania oferty zaleca się wykorzystanie formularza ofertowego, którego</w:t>
      </w:r>
    </w:p>
    <w:p w14:paraId="544C5743" w14:textId="77777777" w:rsidR="000F609B" w:rsidRDefault="000F609B" w:rsidP="000F609B">
      <w:r>
        <w:t>wzór stanowi załącznik nr 1 do zapytania ofertowego. W przypadku, gdy Wykonawca</w:t>
      </w:r>
    </w:p>
    <w:p w14:paraId="0FBC7537" w14:textId="77777777" w:rsidR="000F609B" w:rsidRDefault="000F609B" w:rsidP="000F609B">
      <w:r>
        <w:t>nie korzysta z przygotowanego przez Zamawiającego wzoru, w treści oferty należy</w:t>
      </w:r>
    </w:p>
    <w:p w14:paraId="4BE98A95" w14:textId="0F956404" w:rsidR="000F609B" w:rsidRDefault="000F609B" w:rsidP="000F609B">
      <w:r>
        <w:t>zamieścić wszystkie informacje wymagane w formularzu ofertowym.</w:t>
      </w:r>
    </w:p>
    <w:p w14:paraId="712AB83B" w14:textId="77777777" w:rsidR="009E501D" w:rsidRDefault="009E501D" w:rsidP="000F609B"/>
    <w:p w14:paraId="59765A88" w14:textId="77777777" w:rsidR="000F609B" w:rsidRPr="009E501D" w:rsidRDefault="000F609B" w:rsidP="000F609B">
      <w:pPr>
        <w:rPr>
          <w:b/>
          <w:bCs/>
        </w:rPr>
      </w:pPr>
      <w:r w:rsidRPr="009E501D">
        <w:rPr>
          <w:b/>
          <w:bCs/>
        </w:rPr>
        <w:t>VI. TERMIN REALIZACJI ZAMÓWIENIA:</w:t>
      </w:r>
    </w:p>
    <w:p w14:paraId="2C7BFC88" w14:textId="0EEA93EA" w:rsidR="000F609B" w:rsidRDefault="000F609B" w:rsidP="000F609B">
      <w:pPr>
        <w:rPr>
          <w:b/>
          <w:bCs/>
        </w:rPr>
      </w:pPr>
      <w:r w:rsidRPr="00EA51DB">
        <w:rPr>
          <w:b/>
          <w:bCs/>
        </w:rPr>
        <w:t xml:space="preserve">12 miesięcy od dnia </w:t>
      </w:r>
      <w:r w:rsidR="00EA51DB" w:rsidRPr="00EA51DB">
        <w:rPr>
          <w:b/>
          <w:bCs/>
        </w:rPr>
        <w:t>1.01.2023 r. do dnia 31.12.2023 r</w:t>
      </w:r>
      <w:r w:rsidRPr="00EA51DB">
        <w:rPr>
          <w:b/>
          <w:bCs/>
        </w:rPr>
        <w:t>.</w:t>
      </w:r>
    </w:p>
    <w:p w14:paraId="583941D0" w14:textId="1E095823" w:rsidR="009E501D" w:rsidRDefault="009E501D" w:rsidP="000F609B">
      <w:pPr>
        <w:rPr>
          <w:b/>
          <w:bCs/>
        </w:rPr>
      </w:pPr>
      <w:r>
        <w:rPr>
          <w:b/>
          <w:bCs/>
        </w:rPr>
        <w:t>Termin przeglądów zostanie ustalony indywidualnie z Zamawiającym.</w:t>
      </w:r>
    </w:p>
    <w:p w14:paraId="678704B7" w14:textId="77777777" w:rsidR="009E501D" w:rsidRPr="00EA51DB" w:rsidRDefault="009E501D" w:rsidP="000F609B">
      <w:pPr>
        <w:rPr>
          <w:b/>
          <w:bCs/>
        </w:rPr>
      </w:pPr>
    </w:p>
    <w:p w14:paraId="2B93C12D" w14:textId="77777777" w:rsidR="000F609B" w:rsidRPr="009E501D" w:rsidRDefault="000F609B" w:rsidP="000F609B">
      <w:pPr>
        <w:rPr>
          <w:b/>
          <w:bCs/>
        </w:rPr>
      </w:pPr>
      <w:r w:rsidRPr="009E501D">
        <w:rPr>
          <w:b/>
          <w:bCs/>
        </w:rPr>
        <w:t>VII. TERMIN ZWIĄZANIA OFERTĄ:</w:t>
      </w:r>
    </w:p>
    <w:p w14:paraId="5E66B808" w14:textId="41CCBDB1" w:rsidR="000F609B" w:rsidRDefault="000F609B" w:rsidP="000F609B">
      <w:r>
        <w:t xml:space="preserve">Wykonawca jest związany ofertą od dnia upływu terminu składania ofert </w:t>
      </w:r>
      <w:r w:rsidR="00EA51DB">
        <w:t>prze okres 30 dni.</w:t>
      </w:r>
    </w:p>
    <w:p w14:paraId="669607A4" w14:textId="77777777" w:rsidR="009E501D" w:rsidRDefault="009E501D" w:rsidP="000F609B"/>
    <w:p w14:paraId="7FA02D3D" w14:textId="77777777" w:rsidR="000F609B" w:rsidRPr="009E501D" w:rsidRDefault="000F609B" w:rsidP="000F609B">
      <w:pPr>
        <w:rPr>
          <w:b/>
          <w:bCs/>
        </w:rPr>
      </w:pPr>
      <w:r w:rsidRPr="009E501D">
        <w:rPr>
          <w:b/>
          <w:bCs/>
        </w:rPr>
        <w:t>VIII. TERMIN I MIEJSCE ZŁOŻENIA OFERTY:</w:t>
      </w:r>
    </w:p>
    <w:p w14:paraId="6449A435" w14:textId="0D54203A" w:rsidR="000F609B" w:rsidRDefault="000F609B" w:rsidP="00EA51DB">
      <w:r>
        <w:t xml:space="preserve">Ofertę należy dostarczyć drogą </w:t>
      </w:r>
      <w:r w:rsidR="00EC01FC">
        <w:t xml:space="preserve">elektroniczną </w:t>
      </w:r>
      <w:r w:rsidR="00EC01FC" w:rsidRPr="00EC01FC">
        <w:t>https://www.platformazakupowa.pl/</w:t>
      </w:r>
    </w:p>
    <w:p w14:paraId="782D5E6A" w14:textId="79AB85CE" w:rsidR="000F609B" w:rsidRPr="009E501D" w:rsidRDefault="000F609B" w:rsidP="000F609B">
      <w:pPr>
        <w:rPr>
          <w:b/>
          <w:bCs/>
          <w:u w:val="single"/>
        </w:rPr>
      </w:pPr>
      <w:r>
        <w:t xml:space="preserve">Termin składania ofert: </w:t>
      </w:r>
      <w:r w:rsidR="00007EFB">
        <w:rPr>
          <w:b/>
          <w:bCs/>
          <w:u w:val="single"/>
        </w:rPr>
        <w:t>2</w:t>
      </w:r>
      <w:r w:rsidR="00EC01FC">
        <w:rPr>
          <w:b/>
          <w:bCs/>
          <w:u w:val="single"/>
        </w:rPr>
        <w:t>8</w:t>
      </w:r>
      <w:r w:rsidRPr="009E501D">
        <w:rPr>
          <w:b/>
          <w:bCs/>
          <w:u w:val="single"/>
        </w:rPr>
        <w:t>.</w:t>
      </w:r>
      <w:r w:rsidR="00EA51DB" w:rsidRPr="009E501D">
        <w:rPr>
          <w:b/>
          <w:bCs/>
          <w:u w:val="single"/>
        </w:rPr>
        <w:t>12</w:t>
      </w:r>
      <w:r w:rsidRPr="009E501D">
        <w:rPr>
          <w:b/>
          <w:bCs/>
          <w:u w:val="single"/>
        </w:rPr>
        <w:t xml:space="preserve">.2022 godz. </w:t>
      </w:r>
      <w:r w:rsidR="00007EFB">
        <w:rPr>
          <w:b/>
          <w:bCs/>
          <w:u w:val="single"/>
        </w:rPr>
        <w:t>9</w:t>
      </w:r>
      <w:r w:rsidRPr="009E501D">
        <w:rPr>
          <w:b/>
          <w:bCs/>
          <w:u w:val="single"/>
        </w:rPr>
        <w:t>:00.</w:t>
      </w:r>
    </w:p>
    <w:p w14:paraId="0EBD0854" w14:textId="77777777" w:rsidR="009E501D" w:rsidRPr="009E501D" w:rsidRDefault="009E501D" w:rsidP="000F609B">
      <w:pPr>
        <w:rPr>
          <w:b/>
          <w:bCs/>
          <w:u w:val="single"/>
        </w:rPr>
      </w:pPr>
    </w:p>
    <w:p w14:paraId="7F8C0E8D" w14:textId="77777777" w:rsidR="000F609B" w:rsidRPr="009E501D" w:rsidRDefault="000F609B" w:rsidP="000F609B">
      <w:pPr>
        <w:rPr>
          <w:b/>
          <w:bCs/>
        </w:rPr>
      </w:pPr>
      <w:r w:rsidRPr="009E501D">
        <w:rPr>
          <w:b/>
          <w:bCs/>
        </w:rPr>
        <w:t>IX. OSOBY DO KONTAKTU</w:t>
      </w:r>
    </w:p>
    <w:p w14:paraId="117CFE29" w14:textId="26ACBA05" w:rsidR="000F609B" w:rsidRDefault="000F609B" w:rsidP="000F609B">
      <w:r>
        <w:t xml:space="preserve">Zapytania dot. opisu przedmiotu zamówienia należy kierować drogą elektroniczną </w:t>
      </w:r>
      <w:r w:rsidR="00EC01FC" w:rsidRPr="00EC01FC">
        <w:t>https://www.platformazakupowa.pl/</w:t>
      </w:r>
    </w:p>
    <w:p w14:paraId="506E6DB5" w14:textId="77777777" w:rsidR="009E501D" w:rsidRPr="009E501D" w:rsidRDefault="009E501D" w:rsidP="000F609B">
      <w:pPr>
        <w:rPr>
          <w:b/>
          <w:bCs/>
        </w:rPr>
      </w:pPr>
    </w:p>
    <w:p w14:paraId="032F37C6" w14:textId="570E9FBA" w:rsidR="000F609B" w:rsidRDefault="000F609B" w:rsidP="000F609B">
      <w:pPr>
        <w:rPr>
          <w:b/>
          <w:bCs/>
        </w:rPr>
      </w:pPr>
      <w:r w:rsidRPr="009E501D">
        <w:rPr>
          <w:b/>
          <w:bCs/>
        </w:rPr>
        <w:t>X. RODO</w:t>
      </w:r>
    </w:p>
    <w:p w14:paraId="0ADEA550" w14:textId="18A48467" w:rsidR="009E501D" w:rsidRDefault="009E501D" w:rsidP="009E501D">
      <w:pPr>
        <w:pStyle w:val="Tekstpodstawowy"/>
        <w:spacing w:before="37" w:line="276" w:lineRule="auto"/>
        <w:ind w:left="516" w:right="212"/>
        <w:sectPr w:rsidR="009E501D">
          <w:pgSz w:w="11910" w:h="16840"/>
          <w:pgMar w:top="1360" w:right="1200" w:bottom="280" w:left="900" w:header="708" w:footer="708" w:gutter="0"/>
          <w:cols w:space="708"/>
        </w:sectPr>
      </w:pPr>
      <w:r>
        <w:t>KLAUZULA</w:t>
      </w:r>
      <w:r>
        <w:rPr>
          <w:spacing w:val="40"/>
        </w:rPr>
        <w:t xml:space="preserve"> </w:t>
      </w:r>
      <w:r>
        <w:t>INFORMACYJNA</w:t>
      </w:r>
      <w:r>
        <w:rPr>
          <w:spacing w:val="40"/>
        </w:rPr>
        <w:t xml:space="preserve"> </w:t>
      </w:r>
      <w:r>
        <w:t>dotyczy</w:t>
      </w:r>
      <w:r>
        <w:rPr>
          <w:spacing w:val="40"/>
        </w:rPr>
        <w:t xml:space="preserve"> </w:t>
      </w:r>
      <w:r>
        <w:t>Wykonawców</w:t>
      </w:r>
      <w:r>
        <w:rPr>
          <w:spacing w:val="40"/>
        </w:rPr>
        <w:t xml:space="preserve"> </w:t>
      </w:r>
      <w:r>
        <w:t>takich</w:t>
      </w:r>
      <w:r>
        <w:rPr>
          <w:spacing w:val="40"/>
        </w:rPr>
        <w:t xml:space="preserve"> </w:t>
      </w:r>
      <w:r>
        <w:t>jak</w:t>
      </w:r>
      <w:r>
        <w:rPr>
          <w:spacing w:val="40"/>
        </w:rPr>
        <w:t xml:space="preserve"> </w:t>
      </w:r>
      <w:r>
        <w:t>osoby</w:t>
      </w:r>
      <w:r>
        <w:rPr>
          <w:spacing w:val="40"/>
        </w:rPr>
        <w:t xml:space="preserve"> </w:t>
      </w:r>
      <w:r>
        <w:t>fizyczne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tym</w:t>
      </w:r>
      <w:r>
        <w:rPr>
          <w:spacing w:val="40"/>
        </w:rPr>
        <w:t xml:space="preserve"> </w:t>
      </w:r>
      <w:r>
        <w:t>osoby fizyczne prowadzące działalność gospodarczą.</w:t>
      </w:r>
      <w:r w:rsidR="00007EFB">
        <w:t xml:space="preserve"> </w:t>
      </w:r>
      <w:r>
        <w:t>Państwa dane osobowe są przetwarzane na podstawie art. 6 ust. 1 lit. b) i c) rozporządzenia Parlamentu Europejskiego i Rady (UE) 2016/679 z dnia 27 kwietnia 2016 r. w sprawie ochrony osób fizycznych w związku z przetwarzaniem danych osobowych i w sprawie swobodnego</w:t>
      </w:r>
      <w:r>
        <w:rPr>
          <w:spacing w:val="80"/>
          <w:w w:val="150"/>
        </w:rPr>
        <w:t xml:space="preserve"> </w:t>
      </w:r>
      <w:r>
        <w:t>przepływu</w:t>
      </w:r>
      <w:r>
        <w:rPr>
          <w:spacing w:val="80"/>
          <w:w w:val="150"/>
        </w:rPr>
        <w:t xml:space="preserve"> </w:t>
      </w:r>
      <w:r>
        <w:t>takich</w:t>
      </w:r>
      <w:r>
        <w:rPr>
          <w:spacing w:val="80"/>
          <w:w w:val="150"/>
        </w:rPr>
        <w:t xml:space="preserve"> </w:t>
      </w:r>
      <w:r>
        <w:t>danych</w:t>
      </w:r>
      <w:r>
        <w:rPr>
          <w:spacing w:val="80"/>
          <w:w w:val="150"/>
        </w:rPr>
        <w:t xml:space="preserve"> </w:t>
      </w:r>
      <w:r>
        <w:t>oraz</w:t>
      </w:r>
      <w:r>
        <w:rPr>
          <w:spacing w:val="80"/>
          <w:w w:val="150"/>
        </w:rPr>
        <w:t xml:space="preserve"> </w:t>
      </w:r>
      <w:r>
        <w:t>uchylenia</w:t>
      </w:r>
      <w:r>
        <w:rPr>
          <w:spacing w:val="80"/>
          <w:w w:val="150"/>
        </w:rPr>
        <w:t xml:space="preserve"> </w:t>
      </w:r>
      <w:r>
        <w:t>dyrektywy</w:t>
      </w:r>
      <w:r>
        <w:rPr>
          <w:spacing w:val="80"/>
          <w:w w:val="150"/>
        </w:rPr>
        <w:t xml:space="preserve"> </w:t>
      </w:r>
      <w:r>
        <w:t>95/46/WE</w:t>
      </w:r>
      <w:r>
        <w:rPr>
          <w:spacing w:val="80"/>
          <w:w w:val="150"/>
        </w:rPr>
        <w:t xml:space="preserve"> </w:t>
      </w:r>
      <w:r>
        <w:t>(RODO) w związku z realizacją zadań wynikających z przepisów prawa powszechnie obowiązującego, w celu zebrania i oceny ofert, docelowo do zawarcia umowy.</w:t>
      </w:r>
      <w:r w:rsidRPr="009E501D">
        <w:t xml:space="preserve"> </w:t>
      </w:r>
      <w:r>
        <w:t>Dane osobowe mogą być przekazywane innym podmiotom zgodnie z prawem Unii lub prawem krajowym. Mają Państwo prawo do dostępu, sprostowania swoich danych osobowych, ograniczenia przetwarzania, przeniesienia oraz usunięcia danych gdy: dane nie</w:t>
      </w:r>
      <w:r>
        <w:rPr>
          <w:spacing w:val="40"/>
        </w:rPr>
        <w:t xml:space="preserve"> </w:t>
      </w:r>
      <w:r>
        <w:t>są już niezbędne do celów, w których zostały zebrane, dane osobowe były przetwarzane niezgodnie</w:t>
      </w:r>
      <w:r>
        <w:rPr>
          <w:spacing w:val="80"/>
        </w:rPr>
        <w:t xml:space="preserve"> </w:t>
      </w:r>
      <w:r>
        <w:t>z</w:t>
      </w:r>
      <w:r>
        <w:rPr>
          <w:spacing w:val="80"/>
        </w:rPr>
        <w:t xml:space="preserve"> </w:t>
      </w:r>
      <w:r>
        <w:t>prawem,</w:t>
      </w:r>
      <w:r>
        <w:rPr>
          <w:spacing w:val="80"/>
        </w:rPr>
        <w:t xml:space="preserve"> </w:t>
      </w:r>
      <w:r>
        <w:t>dane</w:t>
      </w:r>
      <w:r>
        <w:rPr>
          <w:spacing w:val="80"/>
        </w:rPr>
        <w:t xml:space="preserve"> </w:t>
      </w:r>
      <w:r>
        <w:t>osobowe</w:t>
      </w:r>
      <w:r>
        <w:rPr>
          <w:spacing w:val="80"/>
        </w:rPr>
        <w:t xml:space="preserve"> </w:t>
      </w:r>
      <w:r>
        <w:t>muszą</w:t>
      </w:r>
      <w:r>
        <w:rPr>
          <w:spacing w:val="80"/>
        </w:rPr>
        <w:t xml:space="preserve"> </w:t>
      </w:r>
      <w:r>
        <w:t>zostać</w:t>
      </w:r>
      <w:r>
        <w:rPr>
          <w:spacing w:val="80"/>
        </w:rPr>
        <w:t xml:space="preserve"> </w:t>
      </w:r>
      <w:r>
        <w:t>usunięte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celu</w:t>
      </w:r>
      <w:r>
        <w:rPr>
          <w:spacing w:val="80"/>
        </w:rPr>
        <w:t xml:space="preserve"> </w:t>
      </w:r>
      <w:r>
        <w:t>wywiązania</w:t>
      </w:r>
      <w:r>
        <w:rPr>
          <w:spacing w:val="80"/>
        </w:rPr>
        <w:t xml:space="preserve"> </w:t>
      </w:r>
      <w:r>
        <w:t>się</w:t>
      </w:r>
      <w:r>
        <w:rPr>
          <w:spacing w:val="80"/>
        </w:rPr>
        <w:t xml:space="preserve"> </w:t>
      </w:r>
      <w:r>
        <w:t>z obowiązku prawnego przewidzianego w prawie Unii lub prawie krajowym, a także do wniesienia skargi do Prezesa Urzędu Ochrony Danych Osobowych.</w:t>
      </w:r>
      <w:r w:rsidRPr="009E501D">
        <w:t xml:space="preserve"> </w:t>
      </w:r>
      <w:r>
        <w:t>Niepodanie danych osobowych będzie skutkowało brakiem rozpatrzenia. Na podstawie danych osobowych nie</w:t>
      </w:r>
      <w:r>
        <w:rPr>
          <w:spacing w:val="40"/>
        </w:rPr>
        <w:t xml:space="preserve"> </w:t>
      </w:r>
      <w:r>
        <w:t>są podejmowane zautomatyzowane decyzje, w tym nie stosuje się profilowania.</w:t>
      </w:r>
      <w:r w:rsidRPr="009E501D">
        <w:t xml:space="preserve"> </w:t>
      </w:r>
      <w:r>
        <w:t xml:space="preserve">Administratorem danych osobowych zawartych w ofercie jest Dyrektor Zespołu Domów Pomocy Społecznej i Ośrodków wsparcia w Bydgoszczy, 85-322 Bydgoszcz, ul. Gałczyńskiego 2. Dane kontaktowe Inspektora Ochrony Danych: </w:t>
      </w:r>
      <w:hyperlink r:id="rId5" w:history="1">
        <w:r w:rsidRPr="00675C20">
          <w:rPr>
            <w:rStyle w:val="Hipercze"/>
          </w:rPr>
          <w:t>iod@zdpsiow.pl</w:t>
        </w:r>
      </w:hyperlink>
    </w:p>
    <w:p w14:paraId="5750E6CF" w14:textId="3D3D2A14" w:rsidR="000F609B" w:rsidRDefault="000F609B" w:rsidP="000F609B">
      <w:r>
        <w:lastRenderedPageBreak/>
        <w:t>Załączniki:</w:t>
      </w:r>
    </w:p>
    <w:p w14:paraId="7E8E5E56" w14:textId="0BBD2C3A" w:rsidR="00024750" w:rsidRDefault="000F609B" w:rsidP="009E501D">
      <w:pPr>
        <w:pStyle w:val="Akapitzlist"/>
        <w:numPr>
          <w:ilvl w:val="0"/>
          <w:numId w:val="1"/>
        </w:numPr>
      </w:pPr>
      <w:r>
        <w:t>Formularz ofertowy</w:t>
      </w:r>
      <w:r w:rsidR="009E501D">
        <w:t>,</w:t>
      </w:r>
    </w:p>
    <w:p w14:paraId="0CA4076A" w14:textId="098ABF8E" w:rsidR="009E501D" w:rsidRDefault="009E501D" w:rsidP="009E501D">
      <w:pPr>
        <w:pStyle w:val="Akapitzlist"/>
        <w:numPr>
          <w:ilvl w:val="0"/>
          <w:numId w:val="1"/>
        </w:numPr>
      </w:pPr>
      <w:r>
        <w:t>Opis przedmiotu zamówienia.</w:t>
      </w:r>
    </w:p>
    <w:sectPr w:rsidR="009E5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A36EB"/>
    <w:multiLevelType w:val="hybridMultilevel"/>
    <w:tmpl w:val="9D1CA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674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9B"/>
    <w:rsid w:val="00007EFB"/>
    <w:rsid w:val="00024750"/>
    <w:rsid w:val="00035D2A"/>
    <w:rsid w:val="000F609B"/>
    <w:rsid w:val="00233CDF"/>
    <w:rsid w:val="002C790B"/>
    <w:rsid w:val="00490788"/>
    <w:rsid w:val="0072502D"/>
    <w:rsid w:val="009E501D"/>
    <w:rsid w:val="00BD0DA4"/>
    <w:rsid w:val="00CC4156"/>
    <w:rsid w:val="00EA51DB"/>
    <w:rsid w:val="00EC01FC"/>
    <w:rsid w:val="00F519C2"/>
    <w:rsid w:val="00FD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D631"/>
  <w15:chartTrackingRefBased/>
  <w15:docId w15:val="{C20B35A9-B035-4C07-8555-D49904CD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50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501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E501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9E501D"/>
    <w:pPr>
      <w:widowControl w:val="0"/>
      <w:autoSpaceDE w:val="0"/>
      <w:autoSpaceDN w:val="0"/>
      <w:spacing w:after="0" w:line="240" w:lineRule="auto"/>
      <w:ind w:left="1236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E501D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dpsi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Agnieszka Dębska</cp:lastModifiedBy>
  <cp:revision>10</cp:revision>
  <cp:lastPrinted>2022-11-21T08:59:00Z</cp:lastPrinted>
  <dcterms:created xsi:type="dcterms:W3CDTF">2022-11-21T08:40:00Z</dcterms:created>
  <dcterms:modified xsi:type="dcterms:W3CDTF">2022-12-21T09:18:00Z</dcterms:modified>
</cp:coreProperties>
</file>