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Default="00D079E5" w:rsidP="00D079E5">
      <w:pPr>
        <w:spacing w:after="0" w:line="276" w:lineRule="auto"/>
        <w:jc w:val="both"/>
        <w:rPr>
          <w:rFonts w:eastAsia="Calibri" w:cstheme="minorHAnsi"/>
        </w:rPr>
      </w:pPr>
    </w:p>
    <w:p w14:paraId="1C4032E1" w14:textId="77777777" w:rsidR="00D079E5" w:rsidRPr="00201D9F" w:rsidRDefault="00D079E5" w:rsidP="00D079E5">
      <w:pPr>
        <w:pStyle w:val="Nagwek"/>
        <w:jc w:val="center"/>
        <w:rPr>
          <w:smallCaps/>
          <w:spacing w:val="30"/>
        </w:rPr>
      </w:pPr>
      <w:r w:rsidRPr="00201D9F">
        <w:rPr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65EC9BCE" w14:textId="77777777" w:rsidR="00D079E5" w:rsidRPr="00201D9F" w:rsidRDefault="00D079E5" w:rsidP="00D079E5">
      <w:pPr>
        <w:pStyle w:val="Nagwek"/>
        <w:jc w:val="center"/>
        <w:rPr>
          <w:b/>
          <w:spacing w:val="12"/>
          <w:lang w:val="de-DE"/>
        </w:rPr>
      </w:pPr>
      <w:r w:rsidRPr="00201D9F">
        <w:rPr>
          <w:b/>
          <w:smallCaps/>
          <w:spacing w:val="10"/>
        </w:rPr>
        <w:t>UNIWERSYTECKIE CENTRUM STOMATOLOGII W LUBLINIE</w:t>
      </w:r>
    </w:p>
    <w:p w14:paraId="41222546" w14:textId="77777777" w:rsidR="00D079E5" w:rsidRPr="00201D9F" w:rsidRDefault="00D079E5" w:rsidP="00D079E5">
      <w:pPr>
        <w:pStyle w:val="Nagwek"/>
        <w:jc w:val="center"/>
        <w:rPr>
          <w:spacing w:val="12"/>
          <w:lang w:val="de-DE"/>
        </w:rPr>
      </w:pPr>
      <w:r w:rsidRPr="00201D9F">
        <w:rPr>
          <w:spacing w:val="12"/>
          <w:lang w:val="de-DE"/>
        </w:rPr>
        <w:t xml:space="preserve">20-093 Lublin, </w:t>
      </w:r>
      <w:proofErr w:type="spellStart"/>
      <w:r w:rsidRPr="00201D9F">
        <w:rPr>
          <w:spacing w:val="12"/>
          <w:lang w:val="de-DE"/>
        </w:rPr>
        <w:t>ul</w:t>
      </w:r>
      <w:proofErr w:type="spellEnd"/>
      <w:r w:rsidRPr="00201D9F">
        <w:rPr>
          <w:spacing w:val="12"/>
          <w:lang w:val="de-DE"/>
        </w:rPr>
        <w:t xml:space="preserve">. Dra </w:t>
      </w:r>
      <w:proofErr w:type="spellStart"/>
      <w:r w:rsidRPr="00201D9F">
        <w:rPr>
          <w:spacing w:val="12"/>
          <w:lang w:val="de-DE"/>
        </w:rPr>
        <w:t>Witolda</w:t>
      </w:r>
      <w:proofErr w:type="spellEnd"/>
      <w:r w:rsidRPr="00201D9F">
        <w:rPr>
          <w:spacing w:val="12"/>
          <w:lang w:val="de-DE"/>
        </w:rPr>
        <w:t xml:space="preserve"> </w:t>
      </w:r>
      <w:proofErr w:type="spellStart"/>
      <w:r w:rsidRPr="00201D9F">
        <w:rPr>
          <w:spacing w:val="12"/>
          <w:lang w:val="de-DE"/>
        </w:rPr>
        <w:t>Chodźki</w:t>
      </w:r>
      <w:proofErr w:type="spellEnd"/>
      <w:r w:rsidRPr="00201D9F">
        <w:rPr>
          <w:spacing w:val="12"/>
          <w:lang w:val="de-DE"/>
        </w:rPr>
        <w:t xml:space="preserve"> 6</w:t>
      </w:r>
    </w:p>
    <w:p w14:paraId="55FCB66F" w14:textId="77777777" w:rsidR="00D079E5" w:rsidRDefault="00D079E5" w:rsidP="00D079E5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 </w:t>
      </w:r>
      <w:r w:rsidRPr="00201D9F">
        <w:rPr>
          <w:spacing w:val="12"/>
          <w:lang w:val="de-DE"/>
        </w:rPr>
        <w:t>tel.</w:t>
      </w:r>
      <w:r>
        <w:rPr>
          <w:spacing w:val="12"/>
          <w:lang w:val="de-DE"/>
        </w:rPr>
        <w:t xml:space="preserve"> </w:t>
      </w:r>
      <w:r w:rsidRPr="00201D9F">
        <w:rPr>
          <w:spacing w:val="12"/>
          <w:lang w:val="de-DE"/>
        </w:rPr>
        <w:t xml:space="preserve">+48 (81) 502 17 00 </w:t>
      </w:r>
      <w:r w:rsidRPr="00201D9F">
        <w:rPr>
          <w:spacing w:val="12"/>
          <w:lang w:val="de-DE"/>
        </w:rPr>
        <w:tab/>
      </w:r>
    </w:p>
    <w:p w14:paraId="5AEFAF84" w14:textId="77777777" w:rsidR="00D079E5" w:rsidRPr="00FA272A" w:rsidRDefault="00D079E5" w:rsidP="00D079E5">
      <w:pPr>
        <w:pStyle w:val="Nagwek"/>
        <w:pBdr>
          <w:bottom w:val="single" w:sz="6" w:space="1" w:color="auto"/>
        </w:pBdr>
        <w:rPr>
          <w:spacing w:val="20"/>
        </w:rPr>
      </w:pPr>
      <w:r>
        <w:rPr>
          <w:spacing w:val="12"/>
          <w:lang w:val="de-DE"/>
        </w:rPr>
        <w:t xml:space="preserve">               www.ucs.lublin.pl                                        </w:t>
      </w:r>
      <w:proofErr w:type="spellStart"/>
      <w:r>
        <w:rPr>
          <w:spacing w:val="12"/>
          <w:lang w:val="de-DE"/>
        </w:rPr>
        <w:t>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</w:t>
      </w:r>
      <w:proofErr w:type="spellEnd"/>
      <w:r w:rsidRPr="00201D9F">
        <w:rPr>
          <w:spacing w:val="12"/>
          <w:lang w:val="de-DE"/>
        </w:rPr>
        <w:t>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>
        <w:rPr>
          <w:b/>
          <w:spacing w:val="20"/>
        </w:rPr>
        <w:t xml:space="preserve">                     </w:t>
      </w:r>
      <w:r w:rsidRPr="00201D9F">
        <w:rPr>
          <w:b/>
          <w:spacing w:val="20"/>
        </w:rPr>
        <w:t xml:space="preserve">NIP: </w:t>
      </w:r>
      <w:r w:rsidRPr="00201D9F">
        <w:rPr>
          <w:spacing w:val="20"/>
        </w:rPr>
        <w:t>712-308-47-59</w:t>
      </w:r>
      <w:r w:rsidRPr="00201D9F">
        <w:rPr>
          <w:b/>
          <w:spacing w:val="20"/>
        </w:rPr>
        <w:tab/>
        <w:t xml:space="preserve">                                                           Regon: </w:t>
      </w:r>
      <w:r w:rsidRPr="00201D9F">
        <w:rPr>
          <w:spacing w:val="20"/>
        </w:rPr>
        <w:t>060281989</w:t>
      </w:r>
    </w:p>
    <w:p w14:paraId="0C5C0ED1" w14:textId="6B7FD3FD" w:rsidR="001B666D" w:rsidRPr="00D079E5" w:rsidRDefault="001B666D" w:rsidP="00D079E5">
      <w:pPr>
        <w:spacing w:after="0" w:line="276" w:lineRule="auto"/>
        <w:jc w:val="both"/>
        <w:rPr>
          <w:rFonts w:eastAsia="Calibri" w:cstheme="minorHAnsi"/>
        </w:rPr>
      </w:pPr>
      <w:r w:rsidRPr="00D079E5">
        <w:rPr>
          <w:rFonts w:eastAsia="Calibri" w:cstheme="minorHAnsi"/>
        </w:rPr>
        <w:t>Numer sprawy: ZP.26.1.</w:t>
      </w:r>
      <w:r w:rsidR="007D02DB">
        <w:rPr>
          <w:rFonts w:eastAsia="Calibri" w:cstheme="minorHAnsi"/>
        </w:rPr>
        <w:t>7</w:t>
      </w:r>
      <w:r w:rsidRPr="00D079E5">
        <w:rPr>
          <w:rFonts w:eastAsia="Calibri" w:cstheme="minorHAnsi"/>
        </w:rPr>
        <w:t xml:space="preserve">.2024                                                                                 Lublin, dnia </w:t>
      </w:r>
      <w:r w:rsidR="008B29C8">
        <w:rPr>
          <w:rFonts w:eastAsia="Calibri" w:cstheme="minorHAnsi"/>
        </w:rPr>
        <w:t>1</w:t>
      </w:r>
      <w:r w:rsidR="00BA0CC3" w:rsidRPr="00D079E5">
        <w:rPr>
          <w:rFonts w:eastAsia="Calibri" w:cstheme="minorHAnsi"/>
        </w:rPr>
        <w:t>0</w:t>
      </w:r>
      <w:r w:rsidRPr="00D079E5">
        <w:rPr>
          <w:rFonts w:eastAsia="Calibri" w:cstheme="minorHAnsi"/>
        </w:rPr>
        <w:t>.0</w:t>
      </w:r>
      <w:r w:rsidR="007D02DB">
        <w:rPr>
          <w:rFonts w:eastAsia="Calibri" w:cstheme="minorHAnsi"/>
        </w:rPr>
        <w:t>5</w:t>
      </w:r>
      <w:r w:rsidRPr="00D079E5">
        <w:rPr>
          <w:rFonts w:eastAsia="Calibri" w:cstheme="minorHAnsi"/>
        </w:rPr>
        <w:t>.2024 r.</w:t>
      </w:r>
    </w:p>
    <w:p w14:paraId="42B1145C" w14:textId="77777777" w:rsidR="001B666D" w:rsidRPr="00D079E5" w:rsidRDefault="001B666D" w:rsidP="00D079E5">
      <w:pPr>
        <w:spacing w:after="0" w:line="276" w:lineRule="auto"/>
        <w:jc w:val="both"/>
        <w:rPr>
          <w:rFonts w:eastAsia="Calibri" w:cstheme="minorHAnsi"/>
        </w:rPr>
      </w:pPr>
    </w:p>
    <w:p w14:paraId="3BB32D44" w14:textId="77777777" w:rsidR="007D02DB" w:rsidRDefault="007D02DB" w:rsidP="007D02DB">
      <w:pPr>
        <w:autoSpaceDE w:val="0"/>
        <w:autoSpaceDN w:val="0"/>
        <w:ind w:left="5812"/>
        <w:rPr>
          <w:rFonts w:cstheme="minorHAnsi"/>
          <w:b/>
          <w:bCs/>
        </w:rPr>
      </w:pPr>
    </w:p>
    <w:p w14:paraId="07B5FC28" w14:textId="577EEF67" w:rsidR="007D02DB" w:rsidRPr="009D06F7" w:rsidRDefault="007D02DB" w:rsidP="008B29C8">
      <w:pPr>
        <w:autoSpaceDE w:val="0"/>
        <w:autoSpaceDN w:val="0"/>
        <w:spacing w:after="0"/>
        <w:ind w:left="5812"/>
        <w:rPr>
          <w:rFonts w:cstheme="minorHAnsi"/>
          <w:b/>
          <w:bCs/>
        </w:rPr>
      </w:pPr>
      <w:r w:rsidRPr="009D06F7">
        <w:rPr>
          <w:rFonts w:cstheme="minorHAnsi"/>
          <w:b/>
          <w:bCs/>
        </w:rPr>
        <w:t>Kol-</w:t>
      </w:r>
      <w:proofErr w:type="spellStart"/>
      <w:r w:rsidRPr="009D06F7">
        <w:rPr>
          <w:rFonts w:cstheme="minorHAnsi"/>
          <w:b/>
          <w:bCs/>
        </w:rPr>
        <w:t>Dental</w:t>
      </w:r>
      <w:proofErr w:type="spellEnd"/>
      <w:r w:rsidRPr="009D06F7">
        <w:rPr>
          <w:rFonts w:cstheme="minorHAnsi"/>
          <w:b/>
          <w:bCs/>
        </w:rPr>
        <w:t xml:space="preserve"> Spółka z ograniczoną odpowiedzialnością Sp.k.</w:t>
      </w:r>
    </w:p>
    <w:p w14:paraId="6B973D8E" w14:textId="77777777" w:rsidR="007D02DB" w:rsidRPr="009D06F7" w:rsidRDefault="007D02DB" w:rsidP="008B29C8">
      <w:pPr>
        <w:autoSpaceDE w:val="0"/>
        <w:autoSpaceDN w:val="0"/>
        <w:spacing w:after="0"/>
        <w:ind w:left="5812"/>
        <w:rPr>
          <w:rFonts w:cstheme="minorHAnsi"/>
          <w:b/>
          <w:bCs/>
        </w:rPr>
      </w:pPr>
      <w:r w:rsidRPr="009D06F7">
        <w:rPr>
          <w:rFonts w:cstheme="minorHAnsi"/>
          <w:b/>
          <w:bCs/>
        </w:rPr>
        <w:t xml:space="preserve">04-769 Warszawa </w:t>
      </w:r>
    </w:p>
    <w:p w14:paraId="34EAC98E" w14:textId="2421652D" w:rsidR="001B666D" w:rsidRPr="00D079E5" w:rsidRDefault="007D02DB" w:rsidP="008B29C8">
      <w:pPr>
        <w:spacing w:after="0" w:line="276" w:lineRule="auto"/>
        <w:ind w:left="5812"/>
        <w:jc w:val="both"/>
        <w:rPr>
          <w:rFonts w:cstheme="minorHAnsi"/>
          <w:b/>
          <w:bCs/>
        </w:rPr>
      </w:pPr>
      <w:r w:rsidRPr="009D06F7">
        <w:rPr>
          <w:rFonts w:cstheme="minorHAnsi"/>
          <w:b/>
          <w:bCs/>
        </w:rPr>
        <w:t xml:space="preserve">ul. </w:t>
      </w:r>
      <w:proofErr w:type="spellStart"/>
      <w:r w:rsidRPr="009D06F7">
        <w:rPr>
          <w:rFonts w:cstheme="minorHAnsi"/>
          <w:b/>
          <w:bCs/>
        </w:rPr>
        <w:t>Cylichowska</w:t>
      </w:r>
      <w:proofErr w:type="spellEnd"/>
      <w:r w:rsidRPr="009D06F7">
        <w:rPr>
          <w:rFonts w:cstheme="minorHAnsi"/>
          <w:b/>
          <w:bCs/>
        </w:rPr>
        <w:t xml:space="preserve"> 6</w:t>
      </w:r>
    </w:p>
    <w:p w14:paraId="2E430A41" w14:textId="77777777" w:rsidR="001B666D" w:rsidRPr="00D079E5" w:rsidRDefault="001B666D" w:rsidP="00D079E5">
      <w:pPr>
        <w:spacing w:after="0" w:line="276" w:lineRule="auto"/>
        <w:jc w:val="both"/>
        <w:rPr>
          <w:rFonts w:cstheme="minorHAnsi"/>
          <w:i/>
        </w:rPr>
      </w:pPr>
      <w:r w:rsidRPr="00D079E5">
        <w:rPr>
          <w:rFonts w:cstheme="minorHAnsi"/>
        </w:rPr>
        <w:tab/>
      </w:r>
      <w:r w:rsidRPr="00D079E5">
        <w:rPr>
          <w:rFonts w:cstheme="minorHAnsi"/>
          <w:i/>
        </w:rPr>
        <w:tab/>
      </w:r>
    </w:p>
    <w:p w14:paraId="34ED3447" w14:textId="77777777" w:rsidR="008B29C8" w:rsidRDefault="008B29C8" w:rsidP="00D079E5">
      <w:pPr>
        <w:spacing w:after="0" w:line="276" w:lineRule="auto"/>
        <w:jc w:val="both"/>
        <w:rPr>
          <w:rFonts w:eastAsia="Calibri" w:cstheme="minorHAnsi"/>
          <w:iCs/>
          <w:kern w:val="1"/>
          <w:u w:val="single"/>
        </w:rPr>
      </w:pPr>
    </w:p>
    <w:p w14:paraId="5CED25E5" w14:textId="6B83A8BC" w:rsidR="001B666D" w:rsidRPr="00D079E5" w:rsidRDefault="001B666D" w:rsidP="00D079E5">
      <w:pPr>
        <w:spacing w:after="0" w:line="276" w:lineRule="auto"/>
        <w:jc w:val="both"/>
        <w:rPr>
          <w:rFonts w:cstheme="minorHAnsi"/>
          <w:b/>
          <w:bCs/>
        </w:rPr>
      </w:pPr>
      <w:r w:rsidRPr="00D079E5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D079E5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D079E5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D079E5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D079E5">
        <w:rPr>
          <w:rFonts w:eastAsia="Calibri" w:cstheme="minorHAnsi"/>
          <w:iCs/>
          <w:kern w:val="1"/>
          <w:u w:val="single"/>
        </w:rPr>
        <w:t>dostawę</w:t>
      </w:r>
      <w:r w:rsidR="007D02DB">
        <w:rPr>
          <w:rFonts w:eastAsia="Calibri" w:cstheme="minorHAnsi"/>
          <w:iCs/>
          <w:kern w:val="1"/>
          <w:u w:val="single"/>
        </w:rPr>
        <w:t xml:space="preserve"> leków do znieczulania</w:t>
      </w:r>
    </w:p>
    <w:p w14:paraId="10D3AA92" w14:textId="77777777" w:rsidR="001B666D" w:rsidRDefault="001B666D" w:rsidP="00D079E5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10F68BE0" w14:textId="77777777" w:rsidR="008B29C8" w:rsidRDefault="008B29C8" w:rsidP="00D079E5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64911081" w14:textId="4FB6C945" w:rsidR="008B29C8" w:rsidRDefault="008B29C8" w:rsidP="008B29C8">
      <w:pPr>
        <w:spacing w:after="0" w:line="276" w:lineRule="auto"/>
        <w:jc w:val="center"/>
        <w:rPr>
          <w:rFonts w:cstheme="minorHAnsi"/>
          <w:iCs/>
          <w:u w:val="single"/>
        </w:rPr>
      </w:pPr>
      <w:r w:rsidRPr="00F47295">
        <w:rPr>
          <w:rFonts w:ascii="Calibri" w:hAnsi="Calibri"/>
          <w:b/>
        </w:rPr>
        <w:t>ZAPROSZENIE DO ZŁOŻENIA OFERTY DODATKOWEJ</w:t>
      </w:r>
    </w:p>
    <w:p w14:paraId="3C818421" w14:textId="77777777" w:rsidR="008B29C8" w:rsidRPr="00D079E5" w:rsidRDefault="008B29C8" w:rsidP="00D079E5">
      <w:pPr>
        <w:spacing w:after="0" w:line="276" w:lineRule="auto"/>
        <w:jc w:val="both"/>
        <w:rPr>
          <w:rFonts w:cstheme="minorHAnsi"/>
          <w:iCs/>
          <w:u w:val="single"/>
        </w:rPr>
      </w:pPr>
    </w:p>
    <w:p w14:paraId="747FC6B2" w14:textId="77777777" w:rsidR="008B29C8" w:rsidRDefault="007D02DB" w:rsidP="00D079E5">
      <w:pPr>
        <w:spacing w:after="0" w:line="276" w:lineRule="auto"/>
        <w:jc w:val="both"/>
        <w:rPr>
          <w:b/>
          <w:bCs/>
        </w:rPr>
      </w:pPr>
      <w:r>
        <w:t>Działając na podstawie art. 2</w:t>
      </w:r>
      <w:r w:rsidR="008B29C8">
        <w:t>93</w:t>
      </w:r>
      <w:r>
        <w:t xml:space="preserve"> pkt. </w:t>
      </w:r>
      <w:r w:rsidR="008B29C8">
        <w:t>1</w:t>
      </w:r>
      <w:r>
        <w:t xml:space="preserve"> Ustawy Prawo Zamówień Publicznych Zamawiający, </w:t>
      </w:r>
      <w:r w:rsidRPr="003302EA">
        <w:rPr>
          <w:rFonts w:cstheme="minorHAnsi"/>
        </w:rPr>
        <w:t xml:space="preserve">którym jest Uniwersyteckie Centrum Stomatologii  w Lublinie </w:t>
      </w:r>
      <w:r w:rsidRPr="007D02DB">
        <w:rPr>
          <w:b/>
          <w:bCs/>
        </w:rPr>
        <w:t>zaprasza do</w:t>
      </w:r>
      <w:r w:rsidR="008B29C8">
        <w:rPr>
          <w:b/>
          <w:bCs/>
        </w:rPr>
        <w:t xml:space="preserve"> złożenia oferty dodatkowej.</w:t>
      </w:r>
    </w:p>
    <w:p w14:paraId="60D6B704" w14:textId="77777777" w:rsidR="008B29C8" w:rsidRDefault="008B29C8" w:rsidP="00D079E5">
      <w:pPr>
        <w:spacing w:after="0" w:line="276" w:lineRule="auto"/>
        <w:jc w:val="both"/>
      </w:pPr>
    </w:p>
    <w:p w14:paraId="6955E994" w14:textId="77777777" w:rsidR="008B29C8" w:rsidRPr="00F47295" w:rsidRDefault="008B29C8" w:rsidP="008B29C8">
      <w:pPr>
        <w:spacing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Ofertę dodatkową </w:t>
      </w:r>
      <w:r w:rsidRPr="00F47295">
        <w:rPr>
          <w:rFonts w:ascii="Calibri" w:hAnsi="Calibri"/>
        </w:rPr>
        <w:t xml:space="preserve">należy sporządzić zgodnie z </w:t>
      </w:r>
      <w:r>
        <w:rPr>
          <w:rFonts w:ascii="Calibri" w:hAnsi="Calibri"/>
        </w:rPr>
        <w:t>formularzem oferty stanowiącym Załącznik</w:t>
      </w:r>
      <w:r w:rsidRPr="00F47295">
        <w:rPr>
          <w:rFonts w:ascii="Calibri" w:hAnsi="Calibri"/>
        </w:rPr>
        <w:t xml:space="preserve"> nr 1</w:t>
      </w:r>
      <w:r>
        <w:rPr>
          <w:rFonts w:ascii="Calibri" w:hAnsi="Calibri"/>
        </w:rPr>
        <w:t xml:space="preserve"> </w:t>
      </w:r>
      <w:r w:rsidRPr="00F47295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Zaproszenia </w:t>
      </w:r>
      <w:r w:rsidRPr="00A359AB">
        <w:rPr>
          <w:rFonts w:ascii="Calibri" w:hAnsi="Calibri"/>
          <w:b/>
          <w:bCs/>
        </w:rPr>
        <w:t>oraz</w:t>
      </w:r>
      <w:r>
        <w:rPr>
          <w:rFonts w:ascii="Calibri" w:hAnsi="Calibri"/>
        </w:rPr>
        <w:t xml:space="preserve"> z wykorzystaniem kosztorysu ofertowego stanowiącego załącznik nr 1 do SWZ</w:t>
      </w:r>
      <w:r w:rsidRPr="00F47295">
        <w:rPr>
          <w:rFonts w:ascii="Calibri" w:hAnsi="Calibri"/>
        </w:rPr>
        <w:t xml:space="preserve">. </w:t>
      </w:r>
    </w:p>
    <w:p w14:paraId="1FEEB646" w14:textId="77777777" w:rsidR="008B29C8" w:rsidRDefault="008B29C8" w:rsidP="008B29C8">
      <w:pPr>
        <w:autoSpaceDE w:val="0"/>
        <w:autoSpaceDN w:val="0"/>
        <w:adjustRightInd w:val="0"/>
        <w:spacing w:line="276" w:lineRule="auto"/>
        <w:ind w:right="54" w:firstLine="283"/>
        <w:jc w:val="both"/>
        <w:rPr>
          <w:rFonts w:ascii="Calibri" w:hAnsi="Calibri"/>
        </w:rPr>
      </w:pPr>
    </w:p>
    <w:p w14:paraId="23D3574D" w14:textId="5FF2F623" w:rsidR="008B29C8" w:rsidRPr="004C0818" w:rsidRDefault="008B29C8" w:rsidP="008B29C8">
      <w:pPr>
        <w:autoSpaceDE w:val="0"/>
        <w:autoSpaceDN w:val="0"/>
        <w:adjustRightInd w:val="0"/>
        <w:spacing w:line="276" w:lineRule="auto"/>
        <w:ind w:right="54"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Ofertę dodatkową </w:t>
      </w:r>
      <w:r w:rsidRPr="00F47295">
        <w:rPr>
          <w:rFonts w:ascii="Calibri" w:hAnsi="Calibri"/>
        </w:rPr>
        <w:t xml:space="preserve">należy złożyć </w:t>
      </w:r>
      <w:r>
        <w:rPr>
          <w:rFonts w:ascii="Calibri" w:hAnsi="Calibri"/>
        </w:rPr>
        <w:t>w języku polskim</w:t>
      </w:r>
      <w:r w:rsidRPr="00F47295">
        <w:rPr>
          <w:rFonts w:ascii="Calibri" w:hAnsi="Calibri"/>
        </w:rPr>
        <w:t>, w formie elektronicznej opatrzoną kwalifikowanym podpisem elektronicznym</w:t>
      </w:r>
      <w:r>
        <w:rPr>
          <w:rFonts w:ascii="Calibri" w:hAnsi="Calibri"/>
        </w:rPr>
        <w:t xml:space="preserve"> lub w postaci elektronicznej opatrzoną podpisem zaufanym lub </w:t>
      </w:r>
      <w:r w:rsidRPr="00F47295">
        <w:rPr>
          <w:rFonts w:ascii="Calibri" w:hAnsi="Calibri"/>
        </w:rPr>
        <w:t xml:space="preserve">osobistym na </w:t>
      </w:r>
      <w:r w:rsidRPr="00C85F2C">
        <w:rPr>
          <w:rFonts w:cstheme="minorHAnsi"/>
        </w:rPr>
        <w:t xml:space="preserve">stronę internetową prowadzonego postępowania pod </w:t>
      </w:r>
      <w:r w:rsidRPr="00544895">
        <w:rPr>
          <w:rFonts w:cstheme="minorHAnsi"/>
        </w:rPr>
        <w:t xml:space="preserve">nazwą postępowania i jego numerem </w:t>
      </w:r>
      <w:hyperlink r:id="rId11" w:history="1">
        <w:r w:rsidR="00B34276" w:rsidRPr="00FE68A0">
          <w:rPr>
            <w:rStyle w:val="Hipercze"/>
            <w:rFonts w:cstheme="minorHAnsi"/>
          </w:rPr>
          <w:t>https://platformazakupowa.pl/transakcja/9</w:t>
        </w:r>
        <w:r w:rsidR="00B34276" w:rsidRPr="00FE68A0">
          <w:rPr>
            <w:rStyle w:val="Hipercze"/>
            <w:rFonts w:cstheme="minorHAnsi"/>
          </w:rPr>
          <w:t>2</w:t>
        </w:r>
        <w:r w:rsidR="00B34276" w:rsidRPr="00FE68A0">
          <w:rPr>
            <w:rStyle w:val="Hipercze"/>
            <w:rFonts w:cstheme="minorHAnsi"/>
          </w:rPr>
          <w:t>1</w:t>
        </w:r>
        <w:r w:rsidR="00B34276" w:rsidRPr="00FE68A0">
          <w:rPr>
            <w:rStyle w:val="Hipercze"/>
            <w:rFonts w:cstheme="minorHAnsi"/>
          </w:rPr>
          <w:t>211</w:t>
        </w:r>
      </w:hyperlink>
      <w:r w:rsidR="00B34276">
        <w:rPr>
          <w:rStyle w:val="Hipercze"/>
          <w:rFonts w:cstheme="minorHAnsi"/>
        </w:rPr>
        <w:t xml:space="preserve"> </w:t>
      </w:r>
      <w:r w:rsidR="00B34276" w:rsidRPr="00B34276">
        <w:rPr>
          <w:rFonts w:ascii="Calibri" w:hAnsi="Calibri"/>
        </w:rPr>
        <w:t>z otwarciem etapu ofert dodatkowych wg numeru:</w:t>
      </w:r>
      <w:r w:rsidR="00B34276">
        <w:rPr>
          <w:rStyle w:val="Hipercze"/>
          <w:rFonts w:cstheme="minorHAnsi"/>
        </w:rPr>
        <w:t xml:space="preserve">  </w:t>
      </w:r>
      <w:hyperlink r:id="rId12" w:history="1">
        <w:r w:rsidR="00B34276" w:rsidRPr="00FE68A0">
          <w:rPr>
            <w:rStyle w:val="Hipercze"/>
            <w:rFonts w:cstheme="minorHAnsi"/>
            <w:highlight w:val="yellow"/>
          </w:rPr>
          <w:t>https://platformazakupowa.pl/transakcja/92</w:t>
        </w:r>
        <w:r w:rsidR="00B34276" w:rsidRPr="00FE68A0">
          <w:rPr>
            <w:rStyle w:val="Hipercze"/>
            <w:rFonts w:cstheme="minorHAnsi"/>
            <w:highlight w:val="yellow"/>
          </w:rPr>
          <w:t>5596</w:t>
        </w:r>
      </w:hyperlink>
      <w:r w:rsidRPr="00544895">
        <w:rPr>
          <w:rFonts w:cstheme="minorHAnsi"/>
        </w:rPr>
        <w:t xml:space="preserve"> w terminie</w:t>
      </w:r>
      <w:r w:rsidRPr="00C85F2C">
        <w:rPr>
          <w:rFonts w:cstheme="minorHAnsi"/>
        </w:rPr>
        <w:t xml:space="preserve"> nieprzekraczalnym </w:t>
      </w:r>
      <w:r w:rsidRPr="004C0818">
        <w:rPr>
          <w:rFonts w:ascii="Calibri" w:hAnsi="Calibri"/>
          <w:b/>
        </w:rPr>
        <w:t xml:space="preserve">do dnia </w:t>
      </w:r>
      <w:r>
        <w:rPr>
          <w:rFonts w:ascii="Calibri" w:hAnsi="Calibri"/>
          <w:b/>
        </w:rPr>
        <w:t>16 maja</w:t>
      </w:r>
      <w:r>
        <w:rPr>
          <w:rFonts w:ascii="Calibri" w:hAnsi="Calibri"/>
          <w:b/>
        </w:rPr>
        <w:t xml:space="preserve"> 2024</w:t>
      </w:r>
      <w:r w:rsidRPr="004C0818">
        <w:rPr>
          <w:rFonts w:ascii="Calibri" w:hAnsi="Calibri"/>
          <w:b/>
        </w:rPr>
        <w:t xml:space="preserve"> r. do godz. 09 </w:t>
      </w:r>
      <w:r w:rsidRPr="008B29C8">
        <w:rPr>
          <w:rFonts w:ascii="Calibri" w:hAnsi="Calibri"/>
          <w:b/>
          <w:vertAlign w:val="superscript"/>
        </w:rPr>
        <w:t>00</w:t>
      </w:r>
      <w:r w:rsidRPr="004C0818">
        <w:rPr>
          <w:rFonts w:ascii="Calibri" w:hAnsi="Calibri"/>
          <w:b/>
          <w:vertAlign w:val="superscript"/>
        </w:rPr>
        <w:t xml:space="preserve"> </w:t>
      </w:r>
      <w:r w:rsidRPr="004C0818">
        <w:rPr>
          <w:rFonts w:ascii="Calibri" w:hAnsi="Calibri"/>
          <w:b/>
        </w:rPr>
        <w:t>.</w:t>
      </w:r>
    </w:p>
    <w:p w14:paraId="048127A3" w14:textId="02392518" w:rsidR="008B29C8" w:rsidRPr="008B29C8" w:rsidRDefault="008B29C8" w:rsidP="008B29C8">
      <w:pPr>
        <w:spacing w:after="0" w:line="276" w:lineRule="auto"/>
        <w:jc w:val="both"/>
      </w:pPr>
      <w:r w:rsidRPr="004C0818">
        <w:rPr>
          <w:rFonts w:ascii="Calibri" w:hAnsi="Calibri"/>
        </w:rPr>
        <w:t>Otwarcie oferty nastąpi w tym samym dniu o godz. 09</w:t>
      </w:r>
      <w:r>
        <w:rPr>
          <w:rFonts w:ascii="Calibri" w:hAnsi="Calibri"/>
          <w:vertAlign w:val="superscript"/>
        </w:rPr>
        <w:t>15</w:t>
      </w:r>
      <w:r>
        <w:rPr>
          <w:rFonts w:ascii="Calibri" w:hAnsi="Calibri"/>
        </w:rPr>
        <w:t>.</w:t>
      </w:r>
    </w:p>
    <w:p w14:paraId="77FDE6CE" w14:textId="77777777" w:rsidR="008B29C8" w:rsidRDefault="008B29C8" w:rsidP="00D079E5">
      <w:pPr>
        <w:spacing w:after="0" w:line="276" w:lineRule="auto"/>
        <w:jc w:val="both"/>
      </w:pPr>
    </w:p>
    <w:p w14:paraId="4A8DE05B" w14:textId="77777777" w:rsidR="007D02DB" w:rsidRPr="00D079E5" w:rsidRDefault="007D02DB" w:rsidP="00D079E5">
      <w:pPr>
        <w:spacing w:after="0" w:line="276" w:lineRule="auto"/>
        <w:jc w:val="both"/>
        <w:rPr>
          <w:rFonts w:cstheme="minorHAnsi"/>
        </w:rPr>
      </w:pPr>
    </w:p>
    <w:p w14:paraId="12162598" w14:textId="492DF428" w:rsidR="0065296C" w:rsidRDefault="0065296C" w:rsidP="00D079E5">
      <w:pPr>
        <w:spacing w:after="0" w:line="276" w:lineRule="auto"/>
        <w:jc w:val="both"/>
        <w:rPr>
          <w:rFonts w:cstheme="minorHAnsi"/>
        </w:rPr>
      </w:pPr>
      <w:r w:rsidRPr="00D079E5">
        <w:rPr>
          <w:rFonts w:cstheme="minorHAnsi"/>
        </w:rPr>
        <w:tab/>
      </w:r>
      <w:r w:rsidRPr="00D079E5">
        <w:rPr>
          <w:rFonts w:cstheme="minorHAnsi"/>
        </w:rPr>
        <w:tab/>
      </w:r>
      <w:r w:rsidRPr="00D079E5">
        <w:rPr>
          <w:rFonts w:cstheme="minorHAnsi"/>
        </w:rPr>
        <w:tab/>
      </w:r>
      <w:r w:rsidRPr="00D079E5">
        <w:rPr>
          <w:rFonts w:cstheme="minorHAnsi"/>
        </w:rPr>
        <w:tab/>
      </w:r>
      <w:r w:rsidRPr="00D079E5">
        <w:rPr>
          <w:rFonts w:cstheme="minorHAnsi"/>
        </w:rPr>
        <w:tab/>
      </w:r>
      <w:r w:rsidRPr="00D079E5">
        <w:rPr>
          <w:rFonts w:cstheme="minorHAnsi"/>
        </w:rPr>
        <w:tab/>
        <w:t>Z poważaniem,</w:t>
      </w:r>
    </w:p>
    <w:p w14:paraId="446FE070" w14:textId="77777777" w:rsidR="00335EB0" w:rsidRPr="00D079E5" w:rsidRDefault="00335EB0" w:rsidP="00D079E5">
      <w:pPr>
        <w:spacing w:after="0" w:line="276" w:lineRule="auto"/>
        <w:jc w:val="both"/>
        <w:rPr>
          <w:rFonts w:cstheme="minorHAnsi"/>
        </w:rPr>
      </w:pPr>
    </w:p>
    <w:p w14:paraId="468C6C6F" w14:textId="77777777" w:rsidR="007D02DB" w:rsidRDefault="007D02DB" w:rsidP="007D02DB">
      <w:pPr>
        <w:spacing w:line="276" w:lineRule="auto"/>
        <w:ind w:left="4395"/>
        <w:rPr>
          <w:rFonts w:cstheme="minorHAnsi"/>
        </w:rPr>
      </w:pPr>
      <w:r>
        <w:rPr>
          <w:rFonts w:cstheme="minorHAnsi"/>
        </w:rPr>
        <w:t xml:space="preserve">Renata Wadowska </w:t>
      </w:r>
      <w:r>
        <w:rPr>
          <w:rFonts w:cstheme="minorHAnsi"/>
        </w:rPr>
        <w:tab/>
        <w:t>/-/</w:t>
      </w:r>
    </w:p>
    <w:p w14:paraId="1428BD30" w14:textId="293351F0" w:rsidR="007D02DB" w:rsidRDefault="007D02DB" w:rsidP="007D02DB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B29C8">
        <w:rPr>
          <w:rFonts w:cstheme="minorHAnsi"/>
        </w:rPr>
        <w:t>Główny</w:t>
      </w:r>
      <w:r>
        <w:rPr>
          <w:rFonts w:cstheme="minorHAnsi"/>
        </w:rPr>
        <w:t xml:space="preserve"> specjalista ds. zamówień publicznych</w:t>
      </w:r>
    </w:p>
    <w:p w14:paraId="31F69DCC" w14:textId="77777777" w:rsidR="00B34276" w:rsidRDefault="00B34276">
      <w:pPr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br w:type="page"/>
      </w:r>
    </w:p>
    <w:p w14:paraId="170D75F3" w14:textId="1C5CDF7E" w:rsidR="008B29C8" w:rsidRDefault="008B29C8" w:rsidP="008B29C8">
      <w:pPr>
        <w:spacing w:line="276" w:lineRule="auto"/>
        <w:jc w:val="right"/>
        <w:rPr>
          <w:rFonts w:ascii="Calibri" w:hAnsi="Calibri" w:cs="Calibri"/>
          <w:b/>
          <w:iCs/>
        </w:rPr>
      </w:pPr>
      <w:r w:rsidRPr="00D2744D">
        <w:rPr>
          <w:rFonts w:ascii="Calibri" w:hAnsi="Calibri" w:cs="Calibri"/>
          <w:b/>
          <w:iCs/>
        </w:rPr>
        <w:lastRenderedPageBreak/>
        <w:t xml:space="preserve">Załącznik nr </w:t>
      </w:r>
      <w:r>
        <w:rPr>
          <w:rFonts w:ascii="Calibri" w:hAnsi="Calibri" w:cs="Calibri"/>
          <w:b/>
          <w:iCs/>
        </w:rPr>
        <w:t>1 do Zaproszenia do negocjacji</w:t>
      </w:r>
    </w:p>
    <w:p w14:paraId="40C41A45" w14:textId="77777777" w:rsidR="00A359AB" w:rsidRDefault="00A359AB" w:rsidP="008B29C8">
      <w:pPr>
        <w:spacing w:line="276" w:lineRule="auto"/>
        <w:jc w:val="right"/>
        <w:rPr>
          <w:rFonts w:ascii="Calibri" w:hAnsi="Calibri" w:cs="Calibri"/>
          <w:b/>
          <w:iCs/>
        </w:rPr>
      </w:pPr>
    </w:p>
    <w:p w14:paraId="6BEEE40E" w14:textId="4DC5B586" w:rsidR="00A359AB" w:rsidRPr="00D2744D" w:rsidRDefault="00A359AB" w:rsidP="00A359AB">
      <w:pPr>
        <w:spacing w:line="276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OFERTA DODATKOWA</w:t>
      </w:r>
    </w:p>
    <w:p w14:paraId="7A72A172" w14:textId="77777777" w:rsidR="008B29C8" w:rsidRPr="00993F73" w:rsidRDefault="008B29C8" w:rsidP="008B29C8">
      <w:pPr>
        <w:spacing w:before="120" w:line="320" w:lineRule="exact"/>
        <w:jc w:val="both"/>
        <w:rPr>
          <w:rFonts w:cstheme="minorHAnsi"/>
        </w:rPr>
      </w:pPr>
      <w:r w:rsidRPr="00993F73">
        <w:rPr>
          <w:rFonts w:cstheme="minorHAnsi"/>
          <w:u w:val="single"/>
        </w:rPr>
        <w:t>Nazwa zamówienia</w:t>
      </w:r>
      <w:r w:rsidRPr="00993F73">
        <w:rPr>
          <w:rFonts w:cstheme="minorHAnsi"/>
        </w:rPr>
        <w:t xml:space="preserve">: </w:t>
      </w:r>
    </w:p>
    <w:p w14:paraId="1AA89F22" w14:textId="77777777" w:rsidR="008B29C8" w:rsidRPr="00CA5B64" w:rsidRDefault="008B29C8" w:rsidP="008B29C8">
      <w:pPr>
        <w:jc w:val="center"/>
        <w:rPr>
          <w:rFonts w:cstheme="minorHAnsi"/>
          <w:color w:val="FF0000"/>
        </w:rPr>
      </w:pPr>
      <w:r w:rsidRPr="00BE680C">
        <w:rPr>
          <w:rFonts w:cstheme="minorHAnsi"/>
          <w:b/>
          <w:bCs/>
        </w:rPr>
        <w:t>Dostawa le</w:t>
      </w:r>
      <w:r>
        <w:rPr>
          <w:rFonts w:cstheme="minorHAnsi"/>
          <w:b/>
          <w:bCs/>
        </w:rPr>
        <w:t>ków do znieczulania</w:t>
      </w:r>
    </w:p>
    <w:p w14:paraId="51ED939F" w14:textId="77777777" w:rsidR="008B29C8" w:rsidRPr="00993F73" w:rsidRDefault="008B29C8" w:rsidP="008B29C8">
      <w:pPr>
        <w:pStyle w:val="Tekstpodstawowy2"/>
        <w:numPr>
          <w:ilvl w:val="0"/>
          <w:numId w:val="7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245246A" w14:textId="77777777" w:rsidR="008B29C8" w:rsidRPr="00993F73" w:rsidRDefault="008B29C8" w:rsidP="008B29C8">
      <w:pPr>
        <w:pStyle w:val="Akapitzlist"/>
        <w:ind w:left="1080"/>
        <w:rPr>
          <w:rFonts w:cstheme="minorHAnsi"/>
        </w:rPr>
      </w:pPr>
      <w:r w:rsidRPr="00993F73">
        <w:rPr>
          <w:rFonts w:cstheme="minorHAnsi"/>
        </w:rPr>
        <w:t>Uniwersyteckie Centrum Stomatologii w Lublinie</w:t>
      </w:r>
    </w:p>
    <w:p w14:paraId="5192AE54" w14:textId="77777777" w:rsidR="008B29C8" w:rsidRPr="00993F73" w:rsidRDefault="008B29C8" w:rsidP="008B29C8">
      <w:pPr>
        <w:pStyle w:val="Akapitzlist"/>
        <w:ind w:left="1080"/>
        <w:rPr>
          <w:rFonts w:cstheme="minorHAnsi"/>
        </w:rPr>
      </w:pPr>
      <w:r w:rsidRPr="00993F73">
        <w:rPr>
          <w:rFonts w:cstheme="minorHAnsi"/>
        </w:rPr>
        <w:t>ul. Doktora Witolda Chodźki 6, 20-093 Lublin,</w:t>
      </w:r>
    </w:p>
    <w:p w14:paraId="0336B2B9" w14:textId="34D1BD4E" w:rsidR="008B29C8" w:rsidRDefault="008B29C8" w:rsidP="008B29C8">
      <w:pPr>
        <w:pStyle w:val="Akapitzlist"/>
        <w:ind w:left="1080"/>
        <w:rPr>
          <w:rFonts w:cstheme="minorHAnsi"/>
        </w:rPr>
      </w:pPr>
      <w:r w:rsidRPr="00993F73">
        <w:rPr>
          <w:rFonts w:cstheme="minorHAnsi"/>
        </w:rPr>
        <w:t>REGON: 060281989, NIP: 712-308-47-59</w:t>
      </w:r>
    </w:p>
    <w:p w14:paraId="6CE3A92E" w14:textId="77777777" w:rsidR="00A359AB" w:rsidRPr="00993F73" w:rsidRDefault="00A359AB" w:rsidP="008B29C8">
      <w:pPr>
        <w:pStyle w:val="Akapitzlist"/>
        <w:ind w:left="1080"/>
        <w:rPr>
          <w:rFonts w:cstheme="minorHAnsi"/>
        </w:rPr>
      </w:pPr>
    </w:p>
    <w:p w14:paraId="64730D64" w14:textId="0BE0C920" w:rsidR="008B29C8" w:rsidRPr="00993F73" w:rsidRDefault="008B29C8" w:rsidP="008B29C8">
      <w:pPr>
        <w:pStyle w:val="Tekstpodstawowy2"/>
        <w:numPr>
          <w:ilvl w:val="0"/>
          <w:numId w:val="7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993F7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CD59949" w14:textId="7B2DB3DA" w:rsidR="008B29C8" w:rsidRPr="00A359AB" w:rsidRDefault="008B29C8" w:rsidP="00A359AB">
      <w:pPr>
        <w:spacing w:after="0" w:line="276" w:lineRule="auto"/>
        <w:rPr>
          <w:rFonts w:cstheme="minorHAnsi"/>
        </w:rPr>
      </w:pPr>
      <w:r w:rsidRPr="00A359AB">
        <w:rPr>
          <w:rFonts w:cstheme="minorHAnsi"/>
        </w:rPr>
        <w:t>Nazwa</w:t>
      </w:r>
      <w:r w:rsidR="00A359AB" w:rsidRPr="00A359AB">
        <w:rPr>
          <w:rFonts w:cstheme="minorHAnsi"/>
        </w:rPr>
        <w:t xml:space="preserve">  </w:t>
      </w:r>
      <w:r w:rsidR="00A359AB">
        <w:rPr>
          <w:rFonts w:cstheme="minorHAnsi"/>
        </w:rPr>
        <w:tab/>
      </w:r>
      <w:r w:rsidR="00A359AB">
        <w:rPr>
          <w:rFonts w:cstheme="minorHAnsi"/>
        </w:rPr>
        <w:tab/>
      </w:r>
      <w:r w:rsidR="00A359AB">
        <w:rPr>
          <w:rFonts w:cstheme="minorHAnsi"/>
        </w:rPr>
        <w:tab/>
      </w:r>
      <w:r w:rsidR="00A359AB" w:rsidRPr="00A359AB">
        <w:rPr>
          <w:rFonts w:cstheme="minorHAnsi"/>
          <w:b/>
          <w:bCs/>
        </w:rPr>
        <w:t>Kol-</w:t>
      </w:r>
      <w:proofErr w:type="spellStart"/>
      <w:r w:rsidR="00A359AB" w:rsidRPr="00A359AB">
        <w:rPr>
          <w:rFonts w:cstheme="minorHAnsi"/>
          <w:b/>
          <w:bCs/>
        </w:rPr>
        <w:t>Dental</w:t>
      </w:r>
      <w:proofErr w:type="spellEnd"/>
      <w:r w:rsidR="00A359AB" w:rsidRPr="00A359AB">
        <w:rPr>
          <w:rFonts w:cstheme="minorHAnsi"/>
          <w:b/>
          <w:bCs/>
        </w:rPr>
        <w:t xml:space="preserve"> Spółka z ograniczoną odpowiedzialnością Sp.k</w:t>
      </w:r>
      <w:r w:rsidR="00A359AB">
        <w:rPr>
          <w:rFonts w:cstheme="minorHAnsi"/>
          <w:b/>
          <w:bCs/>
        </w:rPr>
        <w:t>.</w:t>
      </w:r>
    </w:p>
    <w:p w14:paraId="19665BD7" w14:textId="32AC0D8F" w:rsidR="008B29C8" w:rsidRPr="00993F73" w:rsidRDefault="008B29C8" w:rsidP="00A359AB">
      <w:pPr>
        <w:autoSpaceDE w:val="0"/>
        <w:autoSpaceDN w:val="0"/>
        <w:rPr>
          <w:rFonts w:cstheme="minorHAnsi"/>
        </w:rPr>
      </w:pPr>
      <w:r w:rsidRPr="00993F73">
        <w:rPr>
          <w:rFonts w:cstheme="minorHAnsi"/>
        </w:rPr>
        <w:t>Adres</w:t>
      </w:r>
      <w:r w:rsidR="00A359AB">
        <w:rPr>
          <w:rFonts w:cstheme="minorHAnsi"/>
        </w:rPr>
        <w:t xml:space="preserve"> </w:t>
      </w:r>
      <w:r w:rsidRPr="00993F73">
        <w:rPr>
          <w:rFonts w:cstheme="minorHAnsi"/>
        </w:rPr>
        <w:t>Wykonawcy</w:t>
      </w:r>
      <w:r w:rsidR="00A359AB">
        <w:rPr>
          <w:rFonts w:cstheme="minorHAnsi"/>
        </w:rPr>
        <w:t xml:space="preserve"> </w:t>
      </w:r>
      <w:r w:rsidR="00A359AB">
        <w:rPr>
          <w:rFonts w:cstheme="minorHAnsi"/>
        </w:rPr>
        <w:tab/>
      </w:r>
      <w:r w:rsidR="00A359AB" w:rsidRPr="009D06F7">
        <w:rPr>
          <w:rFonts w:cstheme="minorHAnsi"/>
          <w:b/>
          <w:bCs/>
        </w:rPr>
        <w:t>04-769 Warszawa</w:t>
      </w:r>
      <w:r w:rsidR="00A359AB">
        <w:rPr>
          <w:rFonts w:cstheme="minorHAnsi"/>
          <w:b/>
          <w:bCs/>
        </w:rPr>
        <w:t xml:space="preserve">, </w:t>
      </w:r>
      <w:r w:rsidR="00A359AB" w:rsidRPr="009D06F7">
        <w:rPr>
          <w:rFonts w:cstheme="minorHAnsi"/>
          <w:b/>
          <w:bCs/>
        </w:rPr>
        <w:t xml:space="preserve">ul. </w:t>
      </w:r>
      <w:proofErr w:type="spellStart"/>
      <w:r w:rsidR="00A359AB" w:rsidRPr="009D06F7">
        <w:rPr>
          <w:rFonts w:cstheme="minorHAnsi"/>
          <w:b/>
          <w:bCs/>
        </w:rPr>
        <w:t>Cylichowska</w:t>
      </w:r>
      <w:proofErr w:type="spellEnd"/>
      <w:r w:rsidR="00A359AB" w:rsidRPr="009D06F7">
        <w:rPr>
          <w:rFonts w:cstheme="minorHAnsi"/>
          <w:b/>
          <w:bCs/>
        </w:rPr>
        <w:t xml:space="preserve"> 6</w:t>
      </w:r>
    </w:p>
    <w:p w14:paraId="28E2A4B8" w14:textId="77777777" w:rsidR="008B29C8" w:rsidRPr="00993F73" w:rsidRDefault="008B29C8" w:rsidP="008B29C8">
      <w:pPr>
        <w:spacing w:line="276" w:lineRule="auto"/>
        <w:jc w:val="both"/>
        <w:rPr>
          <w:rFonts w:cstheme="minorHAnsi"/>
          <w:iCs/>
          <w:lang w:eastAsia="ar-SA"/>
        </w:rPr>
      </w:pPr>
    </w:p>
    <w:p w14:paraId="19D5EC88" w14:textId="77777777" w:rsidR="008B29C8" w:rsidRPr="00C57239" w:rsidRDefault="008B29C8" w:rsidP="008B29C8">
      <w:pPr>
        <w:pStyle w:val="Tekstpodstawowy2"/>
        <w:numPr>
          <w:ilvl w:val="0"/>
          <w:numId w:val="7"/>
        </w:numPr>
        <w:tabs>
          <w:tab w:val="left" w:pos="36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723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OŚWIADCZAM /-y, że </w:t>
      </w:r>
      <w:r w:rsidRPr="00C57239">
        <w:rPr>
          <w:rFonts w:asciiTheme="minorHAnsi" w:hAnsiTheme="minorHAnsi" w:cstheme="minorHAnsi"/>
          <w:b/>
          <w:sz w:val="22"/>
          <w:szCs w:val="22"/>
        </w:rPr>
        <w:t>ŁĄCZNA CENA OFERTY BRUTTO wynosi</w:t>
      </w:r>
      <w:r w:rsidRPr="00C57239">
        <w:rPr>
          <w:rFonts w:asciiTheme="minorHAnsi" w:hAnsiTheme="minorHAnsi" w:cstheme="minorHAnsi"/>
          <w:sz w:val="22"/>
          <w:szCs w:val="22"/>
        </w:rPr>
        <w:t>:</w:t>
      </w:r>
    </w:p>
    <w:p w14:paraId="3EDFCE09" w14:textId="77777777" w:rsidR="008B29C8" w:rsidRPr="00993F73" w:rsidRDefault="008B29C8" w:rsidP="008B29C8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F004B0" w14:textId="52901399" w:rsidR="008B29C8" w:rsidRDefault="008B29C8" w:rsidP="008B29C8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nr 1 - </w:t>
      </w:r>
      <w:r w:rsidRPr="00993F73">
        <w:rPr>
          <w:rFonts w:asciiTheme="minorHAnsi" w:hAnsiTheme="minorHAnsi" w:cstheme="minorHAnsi"/>
          <w:sz w:val="22"/>
          <w:szCs w:val="22"/>
        </w:rPr>
        <w:t>………………………….………………….zł brutto</w:t>
      </w:r>
      <w:r>
        <w:rPr>
          <w:rFonts w:asciiTheme="minorHAnsi" w:hAnsiTheme="minorHAnsi" w:cstheme="minorHAnsi"/>
          <w:sz w:val="22"/>
          <w:szCs w:val="22"/>
        </w:rPr>
        <w:t xml:space="preserve">, zgodnie z </w:t>
      </w:r>
      <w:r w:rsidRPr="009E4F4B">
        <w:rPr>
          <w:rFonts w:asciiTheme="minorHAnsi" w:hAnsiTheme="minorHAnsi" w:cstheme="minorHAnsi"/>
          <w:color w:val="FF0000"/>
          <w:sz w:val="22"/>
          <w:szCs w:val="22"/>
        </w:rPr>
        <w:t xml:space="preserve">dołączonym kosztorysem </w:t>
      </w:r>
      <w:r>
        <w:rPr>
          <w:rFonts w:asciiTheme="minorHAnsi" w:hAnsiTheme="minorHAnsi" w:cstheme="minorHAnsi"/>
          <w:sz w:val="22"/>
          <w:szCs w:val="22"/>
        </w:rPr>
        <w:t>ofertowym sporządzonym na wzorze z Załącznika nr 1 do SWZ</w:t>
      </w:r>
    </w:p>
    <w:p w14:paraId="54F0B079" w14:textId="77777777" w:rsidR="008B29C8" w:rsidRPr="00993F73" w:rsidRDefault="008B29C8" w:rsidP="008B29C8">
      <w:pPr>
        <w:pStyle w:val="Tekstpodstawowy2"/>
        <w:tabs>
          <w:tab w:val="left" w:pos="0"/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44D">
        <w:rPr>
          <w:rFonts w:cs="Calibri"/>
          <w:sz w:val="22"/>
          <w:szCs w:val="22"/>
        </w:rPr>
        <w:t>Oświadczam, iż podane ceny uwzględniają wszystkie czynniki cenotwórcze wymienione w SWZ i niezbędne do prawidłowej realizacji zamówienia oraz udzielony przez firmę rabat</w:t>
      </w:r>
      <w:r>
        <w:rPr>
          <w:rFonts w:cs="Calibri"/>
          <w:sz w:val="22"/>
          <w:szCs w:val="22"/>
        </w:rPr>
        <w:t>.</w:t>
      </w:r>
    </w:p>
    <w:p w14:paraId="2BCEB397" w14:textId="0F1227C5" w:rsidR="0065296C" w:rsidRPr="00D079E5" w:rsidRDefault="0065296C" w:rsidP="007D02DB">
      <w:pPr>
        <w:pStyle w:val="Default"/>
        <w:spacing w:line="276" w:lineRule="auto"/>
        <w:ind w:left="4111" w:firstLine="6"/>
        <w:jc w:val="center"/>
        <w:rPr>
          <w:rFonts w:cstheme="minorHAnsi"/>
        </w:rPr>
      </w:pPr>
    </w:p>
    <w:sectPr w:rsidR="0065296C" w:rsidRPr="00D079E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D0A3" w14:textId="66DB245F" w:rsidR="001B666D" w:rsidRPr="00D079E5" w:rsidRDefault="00D079E5" w:rsidP="00D079E5">
    <w:pPr>
      <w:pStyle w:val="Nagwek"/>
    </w:pPr>
    <w:r>
      <w:t>ZP.26.1.</w:t>
    </w:r>
    <w:r w:rsidR="007D02DB">
      <w:t>7</w:t>
    </w:r>
    <w:r>
      <w:t xml:space="preserve">.2024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E2E55"/>
    <w:multiLevelType w:val="hybridMultilevel"/>
    <w:tmpl w:val="BBD2061A"/>
    <w:lvl w:ilvl="0" w:tplc="58A8B2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5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3"/>
  </w:num>
  <w:num w:numId="2" w16cid:durableId="321934437">
    <w:abstractNumId w:val="1"/>
  </w:num>
  <w:num w:numId="3" w16cid:durableId="704794044">
    <w:abstractNumId w:val="8"/>
  </w:num>
  <w:num w:numId="4" w16cid:durableId="1454060073">
    <w:abstractNumId w:val="2"/>
  </w:num>
  <w:num w:numId="5" w16cid:durableId="19429350">
    <w:abstractNumId w:val="6"/>
  </w:num>
  <w:num w:numId="6" w16cid:durableId="319775735">
    <w:abstractNumId w:val="7"/>
  </w:num>
  <w:num w:numId="7" w16cid:durableId="1668560626">
    <w:abstractNumId w:val="0"/>
  </w:num>
  <w:num w:numId="8" w16cid:durableId="1991982171">
    <w:abstractNumId w:val="4"/>
  </w:num>
  <w:num w:numId="9" w16cid:durableId="1614944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E3FDE"/>
    <w:rsid w:val="00120A80"/>
    <w:rsid w:val="00122239"/>
    <w:rsid w:val="001B666D"/>
    <w:rsid w:val="001D55AE"/>
    <w:rsid w:val="00335EB0"/>
    <w:rsid w:val="003924F8"/>
    <w:rsid w:val="004119A5"/>
    <w:rsid w:val="00497767"/>
    <w:rsid w:val="004C5B61"/>
    <w:rsid w:val="005479A8"/>
    <w:rsid w:val="005C60E4"/>
    <w:rsid w:val="00603D46"/>
    <w:rsid w:val="0065296C"/>
    <w:rsid w:val="006750DE"/>
    <w:rsid w:val="00686A74"/>
    <w:rsid w:val="007D02DB"/>
    <w:rsid w:val="007D1F9C"/>
    <w:rsid w:val="00896BC5"/>
    <w:rsid w:val="008A3AC9"/>
    <w:rsid w:val="008B29C8"/>
    <w:rsid w:val="00904E94"/>
    <w:rsid w:val="00992995"/>
    <w:rsid w:val="009E4F4B"/>
    <w:rsid w:val="00A3226B"/>
    <w:rsid w:val="00A359AB"/>
    <w:rsid w:val="00B03370"/>
    <w:rsid w:val="00B34276"/>
    <w:rsid w:val="00B515D4"/>
    <w:rsid w:val="00B5633B"/>
    <w:rsid w:val="00BA0CC3"/>
    <w:rsid w:val="00BB3B76"/>
    <w:rsid w:val="00C36A5D"/>
    <w:rsid w:val="00C75E99"/>
    <w:rsid w:val="00C828FD"/>
    <w:rsid w:val="00D019EB"/>
    <w:rsid w:val="00D079E5"/>
    <w:rsid w:val="00DC46BE"/>
    <w:rsid w:val="00EF0426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D02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29C8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9C8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8B29C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8B29C8"/>
    <w:pPr>
      <w:spacing w:after="120" w:line="48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29C8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transakcja/9255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9212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4</cp:revision>
  <cp:lastPrinted>2024-01-23T12:37:00Z</cp:lastPrinted>
  <dcterms:created xsi:type="dcterms:W3CDTF">2024-05-10T08:21:00Z</dcterms:created>
  <dcterms:modified xsi:type="dcterms:W3CDTF">2024-05-10T08:39:00Z</dcterms:modified>
</cp:coreProperties>
</file>