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1a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cs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Style w:val="Strong"/>
          <w:rFonts w:eastAsia="Times New Roman" w:cs="Calibri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Druk i dostawa do siedziby Zamawiającej </w:t>
      </w:r>
      <w:r>
        <w:rPr>
          <w:rStyle w:val="Strong"/>
          <w:rFonts w:eastAsia="Times New Roman" w:cs="Calibri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Informatora Urzędu Miejskiego-</w:t>
      </w:r>
      <w:r>
        <w:rPr>
          <w:rStyle w:val="Strong"/>
          <w:rFonts w:eastAsia="Times New Roman" w:cs="Calibri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Wiadomości Ratuszowych oraz ulotek i afiszy informacyjnych w roku 2024 część I 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shd w:fill="auto" w:val="clear"/>
          <w:lang w:eastAsia="ar-SA"/>
        </w:rPr>
        <w:t xml:space="preserve">określonym w SWZ oraz wzorze umowy w </w:t>
      </w:r>
      <w:r>
        <w:rPr>
          <w:rFonts w:eastAsia="Times New Roman" w:cs="Times New Roman"/>
          <w:b/>
          <w:bCs/>
          <w:color w:val="000000"/>
          <w:shd w:fill="auto" w:val="clear"/>
          <w:lang w:eastAsia="ar-SA"/>
        </w:rPr>
        <w:t>§</w:t>
      </w:r>
      <w:r>
        <w:rPr>
          <w:b/>
          <w:bCs/>
          <w:color w:val="000000"/>
          <w:shd w:fill="auto" w:val="clear"/>
          <w:lang w:eastAsia="ar-SA"/>
        </w:rPr>
        <w:t xml:space="preserve"> </w:t>
      </w:r>
      <w:r>
        <w:rPr>
          <w:b/>
          <w:bCs/>
          <w:color w:val="000000"/>
          <w:shd w:fill="auto" w:val="clear"/>
          <w:lang w:eastAsia="ar-SA"/>
        </w:rPr>
        <w:t>3</w:t>
      </w:r>
      <w:r>
        <w:rPr>
          <w:b/>
          <w:bCs/>
          <w:color w:val="000000"/>
          <w:shd w:fill="auto" w:val="clear"/>
          <w:lang w:eastAsia="ar-SA"/>
        </w:rPr>
        <w:t>.</w:t>
      </w:r>
      <w:r>
        <w:rPr>
          <w:color w:val="000000"/>
          <w:lang w:eastAsia="ar-SA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37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LibreOffice/7.6.2.1$Windows_X86_64 LibreOffice_project/56f7684011345957bbf33a7ee678afaf4d2ba333</Application>
  <AppVersion>15.0000</AppVersion>
  <Pages>4</Pages>
  <Words>838</Words>
  <Characters>5236</Characters>
  <CharactersWithSpaces>6033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2023-11-30T11:38:26Z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