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FE" w:rsidRPr="002C0642" w:rsidRDefault="002C0642" w:rsidP="005E40B7">
      <w:pPr>
        <w:jc w:val="right"/>
        <w:rPr>
          <w:rFonts w:ascii="Arial" w:hAnsi="Arial" w:cs="Arial"/>
          <w:b/>
        </w:rPr>
      </w:pPr>
      <w:r w:rsidRPr="002C0642">
        <w:rPr>
          <w:rFonts w:ascii="Arial" w:hAnsi="Arial" w:cs="Arial"/>
          <w:b/>
        </w:rPr>
        <w:t>Załącznik nr 2</w:t>
      </w:r>
    </w:p>
    <w:p w:rsidR="005E40B7" w:rsidRPr="002C0642" w:rsidRDefault="002C0642" w:rsidP="005E40B7">
      <w:pPr>
        <w:jc w:val="center"/>
        <w:rPr>
          <w:rFonts w:ascii="Arial" w:hAnsi="Arial" w:cs="Arial"/>
          <w:b/>
        </w:rPr>
      </w:pPr>
      <w:r w:rsidRPr="002C0642">
        <w:rPr>
          <w:rFonts w:ascii="Arial" w:hAnsi="Arial" w:cs="Arial"/>
          <w:b/>
        </w:rPr>
        <w:t xml:space="preserve">WYKAZ KSIĄŻEK </w:t>
      </w:r>
      <w:bookmarkStart w:id="0" w:name="_GoBack"/>
      <w:bookmarkEnd w:id="0"/>
      <w:r w:rsidRPr="002C0642">
        <w:rPr>
          <w:rFonts w:ascii="Arial" w:hAnsi="Arial" w:cs="Arial"/>
          <w:b/>
        </w:rPr>
        <w:t xml:space="preserve">– KLUB CENTRUM SZKOLENIA WOJSK INŻYNIERYJNYCH </w:t>
      </w:r>
      <w:r w:rsidRPr="002C0642">
        <w:rPr>
          <w:rFonts w:ascii="Arial" w:hAnsi="Arial" w:cs="Arial"/>
          <w:b/>
        </w:rPr>
        <w:br/>
        <w:t>I CHEMICZNYCH WE WROCŁAWIU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1"/>
        <w:gridCol w:w="5048"/>
        <w:gridCol w:w="2332"/>
        <w:gridCol w:w="841"/>
      </w:tblGrid>
      <w:tr w:rsidR="005E40B7" w:rsidTr="00B25052">
        <w:tc>
          <w:tcPr>
            <w:tcW w:w="841" w:type="dxa"/>
          </w:tcPr>
          <w:p w:rsidR="001C3077" w:rsidRPr="00231AD1" w:rsidRDefault="001C3077" w:rsidP="005E40B7">
            <w:pPr>
              <w:rPr>
                <w:rFonts w:ascii="Arial" w:hAnsi="Arial" w:cs="Arial"/>
                <w:b/>
              </w:rPr>
            </w:pPr>
          </w:p>
          <w:p w:rsidR="005E40B7" w:rsidRPr="00231AD1" w:rsidRDefault="005E40B7" w:rsidP="001C3077">
            <w:pPr>
              <w:jc w:val="center"/>
              <w:rPr>
                <w:rFonts w:ascii="Arial" w:hAnsi="Arial" w:cs="Arial"/>
                <w:b/>
              </w:rPr>
            </w:pPr>
            <w:r w:rsidRPr="00231AD1">
              <w:rPr>
                <w:rFonts w:ascii="Arial" w:hAnsi="Arial" w:cs="Arial"/>
                <w:b/>
              </w:rPr>
              <w:t>L.p.</w:t>
            </w:r>
          </w:p>
          <w:p w:rsidR="001C3077" w:rsidRPr="00231AD1" w:rsidRDefault="001C3077" w:rsidP="005E40B7">
            <w:pPr>
              <w:rPr>
                <w:rFonts w:ascii="Arial" w:hAnsi="Arial" w:cs="Arial"/>
                <w:b/>
              </w:rPr>
            </w:pPr>
          </w:p>
        </w:tc>
        <w:tc>
          <w:tcPr>
            <w:tcW w:w="5048" w:type="dxa"/>
          </w:tcPr>
          <w:p w:rsidR="001C3077" w:rsidRPr="00231AD1" w:rsidRDefault="001C3077" w:rsidP="005E40B7">
            <w:pPr>
              <w:jc w:val="center"/>
              <w:rPr>
                <w:rFonts w:ascii="Arial" w:hAnsi="Arial" w:cs="Arial"/>
                <w:b/>
              </w:rPr>
            </w:pPr>
          </w:p>
          <w:p w:rsidR="005E40B7" w:rsidRPr="00231AD1" w:rsidRDefault="005E40B7" w:rsidP="005E40B7">
            <w:pPr>
              <w:jc w:val="center"/>
              <w:rPr>
                <w:rFonts w:ascii="Arial" w:hAnsi="Arial" w:cs="Arial"/>
                <w:b/>
              </w:rPr>
            </w:pPr>
            <w:r w:rsidRPr="00231AD1">
              <w:rPr>
                <w:rFonts w:ascii="Arial" w:hAnsi="Arial" w:cs="Arial"/>
                <w:b/>
              </w:rPr>
              <w:t>Tytuł</w:t>
            </w:r>
          </w:p>
        </w:tc>
        <w:tc>
          <w:tcPr>
            <w:tcW w:w="2332" w:type="dxa"/>
          </w:tcPr>
          <w:p w:rsidR="001C3077" w:rsidRPr="00231AD1" w:rsidRDefault="001C3077" w:rsidP="005E40B7">
            <w:pPr>
              <w:jc w:val="center"/>
              <w:rPr>
                <w:rFonts w:ascii="Arial" w:hAnsi="Arial" w:cs="Arial"/>
                <w:b/>
              </w:rPr>
            </w:pPr>
          </w:p>
          <w:p w:rsidR="005E40B7" w:rsidRPr="00231AD1" w:rsidRDefault="005E40B7" w:rsidP="005E40B7">
            <w:pPr>
              <w:jc w:val="center"/>
              <w:rPr>
                <w:rFonts w:ascii="Arial" w:hAnsi="Arial" w:cs="Arial"/>
                <w:b/>
              </w:rPr>
            </w:pPr>
            <w:r w:rsidRPr="00231AD1">
              <w:rPr>
                <w:rFonts w:ascii="Arial" w:hAnsi="Arial" w:cs="Arial"/>
                <w:b/>
              </w:rPr>
              <w:t>Autor</w:t>
            </w:r>
          </w:p>
        </w:tc>
        <w:tc>
          <w:tcPr>
            <w:tcW w:w="841" w:type="dxa"/>
          </w:tcPr>
          <w:p w:rsidR="001C3077" w:rsidRPr="00231AD1" w:rsidRDefault="001C3077" w:rsidP="005E40B7">
            <w:pPr>
              <w:rPr>
                <w:rFonts w:ascii="Arial" w:hAnsi="Arial" w:cs="Arial"/>
                <w:b/>
              </w:rPr>
            </w:pPr>
          </w:p>
          <w:p w:rsidR="005E40B7" w:rsidRDefault="005E40B7" w:rsidP="001C3077">
            <w:pPr>
              <w:jc w:val="center"/>
              <w:rPr>
                <w:rFonts w:ascii="Arial" w:hAnsi="Arial" w:cs="Arial"/>
                <w:b/>
              </w:rPr>
            </w:pPr>
            <w:r w:rsidRPr="00231AD1">
              <w:rPr>
                <w:rFonts w:ascii="Arial" w:hAnsi="Arial" w:cs="Arial"/>
                <w:b/>
              </w:rPr>
              <w:t>Ilość</w:t>
            </w:r>
          </w:p>
          <w:p w:rsidR="00181308" w:rsidRPr="00231AD1" w:rsidRDefault="00181308" w:rsidP="001C30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egz.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Alchemia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Katarzyna Zyskowska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Bad Friends  Cykl : Friends (Negrońska) </w:t>
            </w:r>
            <w:r w:rsidR="00AF6E61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(tom 1-</w:t>
            </w:r>
            <w:r w:rsidR="00AF6E61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8)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Aleksandra Negrońska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8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Bitwa o Amerykę. Czy to koniec Stanów Zjednoczonych, jakie znamy?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Kohut Andrzej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Błękit  Cykl: Kolory zła (tom 5) 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Małgorzata Oliwia Sobczak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Błoto słodsze niż miód. Głosy komunistycznej Albanii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Rejmer Małgorzata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Burn the Hell. Runda czwarta. Cykl:Trylogia Hell (tom 4)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Katarzyna Barlińska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Burn the Hell. Runda trzecia. Cykl:Trylogia Hell (tom 3)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Katarzyna Barlińska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Cesarstwo potępionych. Cykl: Wampirze cesarstwo (tom 2)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Jay Kristof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Cienie pośród mroku </w:t>
            </w:r>
          </w:p>
          <w:p w:rsidR="00222A4E" w:rsidRDefault="00222A4E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Remigiusz Mróz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Cywilizacja. Zachód i reszta świata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Ferguson Niall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Czuwając nad nią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Jean-Baptiste Andrea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Dania. Tu mieszka spokój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Sylwia Izabela Schab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 końca moich dni 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Anna Rybakiewicz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Dubaj i Zjednoczone Emiraty Arabskie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Joanna Kołodziejczyk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Dziennik pokojówki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White Loreth Anne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Dziewczyna z wrzosowisk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Lucinda Riley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Dzisiaj narysujemy śmierć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Tochman Wojciech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Extinguish the Heat. Runda finałowa. Cykl:Trylogia Hell (tom 7)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Katarzyna Barlińska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Extinguish the Heat. Runda piąta. Cykl:Trylogia Hell (tom 5)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Katarzyna Barlińska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Extinguish the Heat. Runda szósta. Cykl:Trylogia Hell (tom 6)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Katarzyna Barlińska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Fantom bólu. Reportaże wszystkie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Krall Hanna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Fatum. Polityka i katastrofy współczesnego świata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Ferguson Niall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Festung Breslau 1945 Anatomia bitwy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Głowiński Tomasz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Fourth Wing. Czwarte Skrzydło. Cykl: Empireum (tom 1)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Rebecca Yarros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Glukozowa rewolucja. Kontroluj poziom cukru we krwi, odzyskaj energię i jedz to </w:t>
            </w:r>
            <w:r>
              <w:rPr>
                <w:rFonts w:ascii="Arial" w:hAnsi="Arial" w:cs="Arial"/>
                <w:color w:val="000000"/>
              </w:rPr>
              <w:br/>
              <w:t>na co masz ochotę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Jessie Inchauspé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Głodne. Reportaże o (nie) jedzeniu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Klaudia Stabach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Heweliusz. Tajemnica katastrofy na Bałtyku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Adam Zadworny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 miał pan wróbelka, który mówił. Podróże wolności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Bartosik Zmicier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Imperium. Jak Wielka Brytania zbudowała nowoczesny świat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Ferguson Niall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Iron Flame. Żelazny płomień. Cykl: Empireum (tom 2)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Rebecca Yarros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It Ends with Us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Colleen Hoover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It Starts with Us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Colleen Hoover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Ja, która nie poznałam mężczyzn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Jacqueline Harpman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Kairos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Siembieda Maciej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Katastrofa Challengera. Historia bohaterstwa </w:t>
            </w:r>
            <w:r w:rsidR="00A428AD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>i dramatu na krawędzi kosmosu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Higginbotham Adam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Kobiety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Kristin Hannah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Kolos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Ferguson Niall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Koniec świata to dopiero początek. Scenariusz upadku globalizacji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Peter Zeihan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Konstanty Ildefons Gałczyński Niebezpieczny poeta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Arno Anna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Lawrence z Arabii. Jak powstał dzisiejszy Bliski Wschód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Scott Anderson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Matilde. Niemra. Tom 1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R.A. Olek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Medea z Wyspy Wisielców 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Magda Knedler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Mediolan i okolice. Przewodnik + mapa 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Karolina Adamczyk</w:t>
            </w:r>
            <w:r>
              <w:rPr>
                <w:rFonts w:ascii="Arial" w:hAnsi="Arial" w:cs="Arial"/>
                <w:color w:val="000000"/>
              </w:rPr>
              <w:br/>
              <w:t>Marta Lasota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Moje życie z Simoną Kossak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Wilczek Lech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Naziści po wojnie. Kariery ludzi Hitlera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Orbach Danny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Nexus. Krótka historia informacji od epoki kamienia do sztucznej inteligencji </w:t>
            </w:r>
          </w:p>
          <w:p w:rsidR="00C730DC" w:rsidRDefault="00C730DC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Yuval Noah Harari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Nie bez powodu nazywam cię Violence. Dziennik Fourth Wing. Czwarte Skrzydło. Cykl: Empireum (tom 0)</w:t>
            </w:r>
          </w:p>
          <w:p w:rsidR="00C730DC" w:rsidRDefault="00C730DC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Rebecca Yarros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Nie koniec, nie początek. Powojenne wybory polskich Żydów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Anna Bikont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Nieznajoma z portretu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Camille De Perretti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Noworoczne panny. Ścieżkami nadziei. Tom 1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Knedler Magda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Null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Twardoch Szczepan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Oczy szeroko otwarte. Polska strategia na czas wojny światowej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Bartosiak Jacek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Oman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Dominika Dudała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Onyx Storm. Onyksowa burza. Cykl: Empireum (tom 3)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Rebecca Yarros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Operacja Mir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Remigiusz Mróz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Ozyrys </w:t>
            </w:r>
          </w:p>
          <w:p w:rsidR="00222A4E" w:rsidRDefault="00222A4E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Remigiusz Mróz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Pensjonat marzeń 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Witkiewicz Magdalena 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Pierwsza dama. Jolanta Kwaśniewska </w:t>
            </w:r>
            <w:r w:rsidR="00A428AD">
              <w:rPr>
                <w:rFonts w:ascii="Arial" w:hAnsi="Arial" w:cs="Arial"/>
                <w:color w:val="000000"/>
              </w:rPr>
              <w:br/>
            </w:r>
            <w:r>
              <w:rPr>
                <w:rFonts w:ascii="Arial" w:hAnsi="Arial" w:cs="Arial"/>
                <w:color w:val="000000"/>
              </w:rPr>
              <w:t xml:space="preserve">w rozmowie z Emilią Padoł </w:t>
            </w:r>
          </w:p>
          <w:p w:rsidR="00222A4E" w:rsidRDefault="00222A4E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Kwaśniewska Jolanta</w:t>
            </w:r>
            <w:r>
              <w:rPr>
                <w:rFonts w:ascii="Arial" w:hAnsi="Arial" w:cs="Arial"/>
                <w:color w:val="000000"/>
              </w:rPr>
              <w:br/>
              <w:t>Padoł Emilia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Plac Zgody. Wieczyście neutralna Szwajcaria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 McPhee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Początkujący złoczyńca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John Scalzi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Poemat letniej tęsknoty 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Joanna Balicka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Powiedzmy, że Piontek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Twardoch Szczepan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Primadonna. Biografia Bogusława Kaczyńskiego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Żurawiecki Bartosz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Przyszłość geografii. Jak polityka w kosmosie zmieni nasz świat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Tim Marshall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CB549B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Pudełko z marzeniami 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Witkiewicz Magdalena 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Rodzina Monet. Diament. Tom. 4. Część 2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Weronika Marczak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Rodzinny interes  Cykl: Bezimienny (tom 4)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Wojciech Chmielarz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Rozdroże kruków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Andrzej Sapkowski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Start a Fire. Runda druga. Cykl:Trylogia Hell (tom 2)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Katarzyna Barlińska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Start a fire. Runda pierwsza. Cykl:Trylogia Hell (tom 1)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Katarzyna Barlińska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Szczęście pisane marzeniem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Katarzyna Michalak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CB549B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Szkoła żon 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Witkiewicz Magdalena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Światło w środku nocy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Jojo Moyes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 xml:space="preserve">Tajemnicze Karkonosze. Sekrety Schlingelbaude i spalonego schroniska PTTK </w:t>
            </w:r>
            <w:r>
              <w:rPr>
                <w:rFonts w:ascii="Arial" w:hAnsi="Arial" w:cs="Arial"/>
                <w:color w:val="333333"/>
              </w:rPr>
              <w:br/>
              <w:t>im. Bronisława Czecha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Wrzesiński Szymon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Tajwan. Herbatka na beczce prochu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Marcin Jacoby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Tylko Prawda Artykuły i Reportaże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Politkowska Anna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Umińska. Miłość, która zabiła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Sztokfisz Marta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Upadek Hyperiona  Cykl: Hyperion (tom 2)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Dan Simmons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Violetta Villas. Baśń bez happy endu</w:t>
            </w:r>
          </w:p>
          <w:p w:rsidR="00A428AD" w:rsidRDefault="00A428AD" w:rsidP="00B25052">
            <w:pPr>
              <w:rPr>
                <w:rFonts w:ascii="Arial" w:hAnsi="Arial" w:cs="Arial"/>
                <w:color w:val="333333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 Iwona Kienzler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Wampirze cesarstwo Księga pierwsza. Cykl: Wampirze cesarstwo (tom 1)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Jay Kristof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Zakręty życia. Rozmowy o miłości, depresji, nałogach iodnajdywaniu siebie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Woydyłło Ewa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Zliczyć cuda </w:t>
            </w:r>
          </w:p>
          <w:p w:rsidR="00A428AD" w:rsidRDefault="00A428AD" w:rsidP="00B2505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Nicholas Sparks 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  <w:tr w:rsidR="00B25052" w:rsidTr="00B25052">
        <w:tc>
          <w:tcPr>
            <w:tcW w:w="841" w:type="dxa"/>
          </w:tcPr>
          <w:p w:rsidR="00B25052" w:rsidRDefault="00B25052" w:rsidP="00C730DC">
            <w:pPr>
              <w:pStyle w:val="Akapitzlist"/>
              <w:numPr>
                <w:ilvl w:val="0"/>
                <w:numId w:val="1"/>
              </w:numPr>
              <w:jc w:val="center"/>
            </w:pPr>
          </w:p>
        </w:tc>
        <w:tc>
          <w:tcPr>
            <w:tcW w:w="5048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Złoty wiek. Jak Polska została europejskim liderem wzrostu i jaka czeka ją przyszłość</w:t>
            </w:r>
          </w:p>
        </w:tc>
        <w:tc>
          <w:tcPr>
            <w:tcW w:w="2332" w:type="dxa"/>
            <w:vAlign w:val="center"/>
          </w:tcPr>
          <w:p w:rsidR="00B25052" w:rsidRDefault="00B25052" w:rsidP="00B2505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Piątkowski Marcin</w:t>
            </w:r>
          </w:p>
        </w:tc>
        <w:tc>
          <w:tcPr>
            <w:tcW w:w="841" w:type="dxa"/>
          </w:tcPr>
          <w:p w:rsidR="00B25052" w:rsidRPr="00231AD1" w:rsidRDefault="00B25052" w:rsidP="00B250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231AD1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5E40B7" w:rsidRDefault="005E40B7" w:rsidP="005E40B7"/>
    <w:p w:rsidR="005E40B7" w:rsidRDefault="005E40B7" w:rsidP="005E40B7">
      <w:pPr>
        <w:jc w:val="center"/>
      </w:pPr>
    </w:p>
    <w:sectPr w:rsidR="005E4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40A" w:rsidRDefault="00D9040A" w:rsidP="005E40B7">
      <w:pPr>
        <w:spacing w:after="0" w:line="240" w:lineRule="auto"/>
      </w:pPr>
      <w:r>
        <w:separator/>
      </w:r>
    </w:p>
  </w:endnote>
  <w:endnote w:type="continuationSeparator" w:id="0">
    <w:p w:rsidR="00D9040A" w:rsidRDefault="00D9040A" w:rsidP="005E4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40A" w:rsidRDefault="00D9040A" w:rsidP="005E40B7">
      <w:pPr>
        <w:spacing w:after="0" w:line="240" w:lineRule="auto"/>
      </w:pPr>
      <w:r>
        <w:separator/>
      </w:r>
    </w:p>
  </w:footnote>
  <w:footnote w:type="continuationSeparator" w:id="0">
    <w:p w:rsidR="00D9040A" w:rsidRDefault="00D9040A" w:rsidP="005E4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E0BB6"/>
    <w:multiLevelType w:val="hybridMultilevel"/>
    <w:tmpl w:val="2D18820A"/>
    <w:lvl w:ilvl="0" w:tplc="4606E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0B7"/>
    <w:rsid w:val="00076DF8"/>
    <w:rsid w:val="000C46E7"/>
    <w:rsid w:val="000D3A3E"/>
    <w:rsid w:val="001051FE"/>
    <w:rsid w:val="00181308"/>
    <w:rsid w:val="001C3077"/>
    <w:rsid w:val="00222A4E"/>
    <w:rsid w:val="00231AD1"/>
    <w:rsid w:val="0028311C"/>
    <w:rsid w:val="002B2300"/>
    <w:rsid w:val="002C0642"/>
    <w:rsid w:val="003E1529"/>
    <w:rsid w:val="004620DB"/>
    <w:rsid w:val="004B3D84"/>
    <w:rsid w:val="00542D55"/>
    <w:rsid w:val="005E40B7"/>
    <w:rsid w:val="00611446"/>
    <w:rsid w:val="00625A08"/>
    <w:rsid w:val="006C24D2"/>
    <w:rsid w:val="00896B80"/>
    <w:rsid w:val="00A428AD"/>
    <w:rsid w:val="00AF6E61"/>
    <w:rsid w:val="00B25052"/>
    <w:rsid w:val="00B35E2D"/>
    <w:rsid w:val="00C730DC"/>
    <w:rsid w:val="00CB549B"/>
    <w:rsid w:val="00D9040A"/>
    <w:rsid w:val="00E103BC"/>
    <w:rsid w:val="00E42B32"/>
    <w:rsid w:val="00EA1758"/>
    <w:rsid w:val="00ED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252A9"/>
  <w15:chartTrackingRefBased/>
  <w15:docId w15:val="{8D3A3073-82AA-4B2C-B4B7-43089122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B7"/>
  </w:style>
  <w:style w:type="paragraph" w:styleId="Stopka">
    <w:name w:val="footer"/>
    <w:basedOn w:val="Normalny"/>
    <w:link w:val="StopkaZnak"/>
    <w:uiPriority w:val="99"/>
    <w:unhideWhenUsed/>
    <w:rsid w:val="005E40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B7"/>
  </w:style>
  <w:style w:type="table" w:styleId="Tabela-Siatka">
    <w:name w:val="Table Grid"/>
    <w:basedOn w:val="Standardowy"/>
    <w:uiPriority w:val="39"/>
    <w:rsid w:val="005E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3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E5A1A31C-324E-48B3-B2E1-9E7823FAE2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Żurad Bożena</dc:creator>
  <cp:keywords/>
  <dc:description/>
  <cp:lastModifiedBy>Żurad Bożena</cp:lastModifiedBy>
  <cp:revision>26</cp:revision>
  <dcterms:created xsi:type="dcterms:W3CDTF">2025-05-06T09:39:00Z</dcterms:created>
  <dcterms:modified xsi:type="dcterms:W3CDTF">2025-05-07T08:40:00Z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2a9d63ca-0cbd-40e3-8a78-bbb26aa9f93c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Żurad Bożena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10.70.92.11</vt:lpwstr>
  </property>
  <property fmtid="{D5CDD505-2E9C-101B-9397-08002B2CF9AE}" pid="10" name="bjClsUserRVM">
    <vt:lpwstr>[]</vt:lpwstr>
  </property>
  <property fmtid="{D5CDD505-2E9C-101B-9397-08002B2CF9AE}" pid="11" name="bjSaver">
    <vt:lpwstr>Ml6YZLItpuqJBaFWQFgmC22wUSobv8qt</vt:lpwstr>
  </property>
</Properties>
</file>