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Y="-1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696269">
        <w:tc>
          <w:tcPr>
            <w:tcW w:w="3492" w:type="dxa"/>
          </w:tcPr>
          <w:p w:rsidR="003E126A" w:rsidRPr="003E126A" w:rsidRDefault="003E126A" w:rsidP="006962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696269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696269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96269">
        <w:tc>
          <w:tcPr>
            <w:tcW w:w="9288" w:type="dxa"/>
            <w:gridSpan w:val="3"/>
          </w:tcPr>
          <w:p w:rsidR="003E126A" w:rsidRPr="003E126A" w:rsidRDefault="003E126A" w:rsidP="00696269">
            <w:pPr>
              <w:jc w:val="center"/>
              <w:rPr>
                <w:b/>
              </w:rPr>
            </w:pPr>
          </w:p>
        </w:tc>
      </w:tr>
    </w:tbl>
    <w:tbl>
      <w:tblPr>
        <w:tblStyle w:val="Tabela-Siatka2"/>
        <w:tblpPr w:leftFromText="141" w:rightFromText="141" w:tblpY="-7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329E" w:rsidRPr="001218BB" w:rsidTr="00696269">
        <w:tc>
          <w:tcPr>
            <w:tcW w:w="9072" w:type="dxa"/>
            <w:shd w:val="clear" w:color="auto" w:fill="BFBFBF" w:themeFill="background1" w:themeFillShade="BF"/>
          </w:tcPr>
          <w:p w:rsidR="004E329E" w:rsidRPr="001218BB" w:rsidRDefault="004E329E" w:rsidP="0069626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218BB">
              <w:rPr>
                <w:sz w:val="20"/>
                <w:szCs w:val="20"/>
              </w:rPr>
              <w:t xml:space="preserve">Dotyczy postępowania: </w:t>
            </w:r>
            <w:r w:rsidR="00583CA6">
              <w:t xml:space="preserve"> </w:t>
            </w:r>
            <w:r w:rsidR="00583CA6" w:rsidRPr="00583CA6">
              <w:rPr>
                <w:b/>
                <w:i/>
                <w:sz w:val="20"/>
                <w:szCs w:val="20"/>
              </w:rPr>
              <w:t xml:space="preserve">Rozbudowa budynku nr 2 o zaplecze gazów medycznych i rozbudowa pracowni endoskopowej </w:t>
            </w:r>
            <w:r w:rsidR="00696269">
              <w:rPr>
                <w:b/>
                <w:i/>
                <w:sz w:val="20"/>
                <w:szCs w:val="20"/>
              </w:rPr>
              <w:t>;</w:t>
            </w:r>
            <w:r w:rsidRPr="001218BB">
              <w:rPr>
                <w:sz w:val="20"/>
                <w:szCs w:val="20"/>
              </w:rPr>
              <w:t xml:space="preserve"> znak sprawy: 4 WSzKzP.SZP.2612.</w:t>
            </w:r>
            <w:r w:rsidR="00583CA6">
              <w:rPr>
                <w:sz w:val="20"/>
                <w:szCs w:val="20"/>
              </w:rPr>
              <w:t>2</w:t>
            </w:r>
            <w:r w:rsidRPr="001218BB">
              <w:rPr>
                <w:sz w:val="20"/>
                <w:szCs w:val="20"/>
              </w:rPr>
              <w:t>.202</w:t>
            </w:r>
            <w:r w:rsidR="00583CA6">
              <w:rPr>
                <w:sz w:val="20"/>
                <w:szCs w:val="20"/>
              </w:rPr>
              <w:t>5</w:t>
            </w:r>
            <w:r w:rsidRPr="001218BB">
              <w:rPr>
                <w:sz w:val="20"/>
                <w:szCs w:val="20"/>
              </w:rPr>
              <w:t xml:space="preserve">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3975D1" w:rsidRDefault="003E126A" w:rsidP="003E126A">
      <w:pPr>
        <w:jc w:val="center"/>
        <w:rPr>
          <w:b/>
          <w:bCs/>
          <w:sz w:val="22"/>
          <w:szCs w:val="22"/>
        </w:rPr>
      </w:pPr>
      <w:r w:rsidRPr="003975D1">
        <w:rPr>
          <w:b/>
          <w:bCs/>
          <w:sz w:val="22"/>
          <w:szCs w:val="22"/>
        </w:rPr>
        <w:t>„</w:t>
      </w:r>
      <w:r w:rsidR="00583CA6" w:rsidRPr="00583CA6">
        <w:rPr>
          <w:b/>
          <w:bCs/>
          <w:sz w:val="22"/>
          <w:szCs w:val="22"/>
        </w:rPr>
        <w:t>Rozbudow</w:t>
      </w:r>
      <w:r w:rsidR="00583CA6">
        <w:rPr>
          <w:b/>
          <w:bCs/>
          <w:sz w:val="22"/>
          <w:szCs w:val="22"/>
        </w:rPr>
        <w:t>ę</w:t>
      </w:r>
      <w:r w:rsidR="00583CA6" w:rsidRPr="00583CA6">
        <w:rPr>
          <w:b/>
          <w:bCs/>
          <w:sz w:val="22"/>
          <w:szCs w:val="22"/>
        </w:rPr>
        <w:t xml:space="preserve"> budynku nr 2 o zaplecze gazów medycznych i rozbudowa pracowni endoskopowej</w:t>
      </w:r>
      <w:r w:rsidR="00FB4365">
        <w:rPr>
          <w:b/>
          <w:sz w:val="22"/>
          <w:szCs w:val="22"/>
        </w:rPr>
        <w:t>”</w:t>
      </w:r>
      <w:r w:rsidRPr="003975D1">
        <w:rPr>
          <w:b/>
          <w:sz w:val="22"/>
          <w:szCs w:val="22"/>
        </w:rPr>
        <w:t>,</w:t>
      </w:r>
      <w:r w:rsidRPr="003975D1">
        <w:rPr>
          <w:b/>
          <w:color w:val="000000"/>
          <w:sz w:val="22"/>
          <w:szCs w:val="22"/>
        </w:rPr>
        <w:t xml:space="preserve"> </w:t>
      </w:r>
      <w:r w:rsidR="002166AA" w:rsidRPr="003975D1">
        <w:rPr>
          <w:b/>
          <w:sz w:val="22"/>
          <w:szCs w:val="22"/>
        </w:rPr>
        <w:t>znak sprawy 4WSzKzP.SZP.2612.</w:t>
      </w:r>
      <w:r w:rsidR="00583CA6">
        <w:rPr>
          <w:b/>
          <w:sz w:val="22"/>
          <w:szCs w:val="22"/>
        </w:rPr>
        <w:t>2</w:t>
      </w:r>
      <w:r w:rsidR="00153815" w:rsidRPr="003975D1">
        <w:rPr>
          <w:b/>
          <w:sz w:val="22"/>
          <w:szCs w:val="22"/>
        </w:rPr>
        <w:t>.202</w:t>
      </w:r>
      <w:r w:rsidR="00583CA6">
        <w:rPr>
          <w:b/>
          <w:sz w:val="22"/>
          <w:szCs w:val="22"/>
        </w:rPr>
        <w:t>5</w:t>
      </w:r>
      <w:r w:rsidRPr="003975D1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F906B2">
        <w:rPr>
          <w:b/>
          <w:sz w:val="22"/>
          <w:szCs w:val="22"/>
          <w:lang w:val="en-US"/>
        </w:rPr>
        <w:t>Adres</w:t>
      </w:r>
      <w:proofErr w:type="spellEnd"/>
      <w:r w:rsidRPr="00F906B2">
        <w:rPr>
          <w:b/>
          <w:sz w:val="22"/>
          <w:szCs w:val="22"/>
          <w:lang w:val="en-US"/>
        </w:rPr>
        <w:t xml:space="preserve"> </w:t>
      </w:r>
      <w:r w:rsidRPr="00F906B2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b/>
          <w:sz w:val="22"/>
          <w:szCs w:val="22"/>
          <w:lang w:val="en-US"/>
        </w:rPr>
        <w:t xml:space="preserve">NIP </w:t>
      </w:r>
      <w:r w:rsidRPr="00F906B2">
        <w:rPr>
          <w:sz w:val="22"/>
          <w:szCs w:val="22"/>
          <w:lang w:val="en-US"/>
        </w:rPr>
        <w:t xml:space="preserve"> ………………………………….                    </w:t>
      </w:r>
      <w:r w:rsidRPr="00F906B2">
        <w:rPr>
          <w:b/>
          <w:sz w:val="22"/>
          <w:szCs w:val="22"/>
          <w:lang w:val="en-US"/>
        </w:rPr>
        <w:t>REGON</w:t>
      </w:r>
      <w:r w:rsidRPr="00F906B2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1734C7" w:rsidRDefault="003E126A" w:rsidP="00576918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1734C7">
        <w:rPr>
          <w:sz w:val="22"/>
          <w:szCs w:val="22"/>
        </w:rPr>
        <w:t xml:space="preserve">Oświadczamy, że oferujemy </w:t>
      </w:r>
      <w:r w:rsidR="004E329E">
        <w:rPr>
          <w:sz w:val="22"/>
          <w:szCs w:val="22"/>
        </w:rPr>
        <w:t>ww.</w:t>
      </w:r>
      <w:r w:rsidR="00576918" w:rsidRPr="00576918">
        <w:rPr>
          <w:sz w:val="22"/>
          <w:szCs w:val="22"/>
        </w:rPr>
        <w:t xml:space="preserve"> zestaw</w:t>
      </w:r>
      <w:r w:rsidR="00FB4365" w:rsidRPr="00FB4365">
        <w:rPr>
          <w:sz w:val="22"/>
          <w:szCs w:val="22"/>
        </w:rPr>
        <w:t xml:space="preserve"> </w:t>
      </w:r>
      <w:r w:rsidR="00576918">
        <w:rPr>
          <w:sz w:val="22"/>
          <w:szCs w:val="22"/>
        </w:rPr>
        <w:t>z</w:t>
      </w:r>
      <w:r w:rsidRPr="001734C7">
        <w:rPr>
          <w:sz w:val="22"/>
          <w:szCs w:val="22"/>
        </w:rPr>
        <w:t>godnie z wymogami zawartymi w SWZ</w:t>
      </w:r>
      <w:r w:rsidRPr="001734C7">
        <w:rPr>
          <w:i/>
          <w:sz w:val="22"/>
          <w:szCs w:val="22"/>
        </w:rPr>
        <w:t xml:space="preserve"> </w:t>
      </w:r>
      <w:r w:rsidRPr="001734C7">
        <w:rPr>
          <w:sz w:val="22"/>
          <w:szCs w:val="22"/>
        </w:rPr>
        <w:t xml:space="preserve">oraz Formularzem cenowym za: </w:t>
      </w:r>
    </w:p>
    <w:p w:rsidR="00C441B7" w:rsidRPr="001734C7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26E4F" w:rsidRDefault="00583CA6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bookmarkStart w:id="0" w:name="_Hlk192837395"/>
      <w:r w:rsidRPr="00E378E2">
        <w:rPr>
          <w:b/>
          <w:lang w:bidi="en-US"/>
        </w:rPr>
        <w:t xml:space="preserve">Doświadczenie </w:t>
      </w:r>
      <w:r w:rsidRPr="00E378E2">
        <w:rPr>
          <w:color w:val="000000"/>
        </w:rPr>
        <w:t>projektanta o specjalności instalacyjnej</w:t>
      </w:r>
      <w:bookmarkEnd w:id="0"/>
      <w:r w:rsidRPr="00E378E2">
        <w:rPr>
          <w:b/>
          <w:lang w:bidi="en-US"/>
        </w:rPr>
        <w:t xml:space="preserve"> </w:t>
      </w:r>
      <w:r w:rsidR="00153815">
        <w:rPr>
          <w:b/>
          <w:i/>
          <w:sz w:val="22"/>
          <w:szCs w:val="22"/>
        </w:rPr>
        <w:t xml:space="preserve">….. </w:t>
      </w:r>
      <w:r>
        <w:rPr>
          <w:b/>
          <w:i/>
          <w:sz w:val="22"/>
          <w:szCs w:val="22"/>
        </w:rPr>
        <w:t>inwestycji</w:t>
      </w:r>
    </w:p>
    <w:p w:rsidR="00153815" w:rsidRDefault="005F3B98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153815" w:rsidRPr="003E126A">
        <w:rPr>
          <w:i/>
          <w:sz w:val="22"/>
          <w:szCs w:val="22"/>
        </w:rPr>
        <w:t>wg. Rozdz. XX SWZ</w:t>
      </w:r>
      <w:r w:rsidR="00153815" w:rsidRPr="003E126A">
        <w:rPr>
          <w:b/>
          <w:i/>
          <w:sz w:val="22"/>
          <w:szCs w:val="22"/>
        </w:rPr>
        <w:t>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gwarancji/rękojmi</w:t>
      </w:r>
      <w:bookmarkStart w:id="1" w:name="_GoBack"/>
      <w:bookmarkEnd w:id="1"/>
      <w:r>
        <w:rPr>
          <w:b/>
          <w:i/>
          <w:sz w:val="22"/>
          <w:szCs w:val="22"/>
        </w:rPr>
        <w:t>: ….. miesięcy</w:t>
      </w:r>
      <w:r w:rsidRPr="003E126A">
        <w:rPr>
          <w:b/>
          <w:i/>
          <w:sz w:val="22"/>
          <w:szCs w:val="22"/>
        </w:rPr>
        <w:t xml:space="preserve"> 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>wg. Rozdz. XX SWZ</w:t>
      </w:r>
      <w:r w:rsidRPr="003E126A">
        <w:rPr>
          <w:b/>
          <w:i/>
          <w:sz w:val="22"/>
          <w:szCs w:val="22"/>
        </w:rPr>
        <w:t>)</w:t>
      </w:r>
    </w:p>
    <w:p w:rsidR="002166AA" w:rsidRDefault="002166AA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25E3F" w:rsidRDefault="00525E3F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B0770" w:rsidRDefault="008B0770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  <w:sectPr w:rsidR="008B0770" w:rsidSect="002425B8">
          <w:footerReference w:type="default" r:id="rId8"/>
          <w:pgSz w:w="11906" w:h="16838"/>
          <w:pgMar w:top="2381" w:right="1417" w:bottom="1417" w:left="1417" w:header="708" w:footer="708" w:gutter="0"/>
          <w:cols w:space="708"/>
          <w:docGrid w:linePitch="360"/>
        </w:sect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</w:t>
      </w:r>
      <w:hyperlink r:id="rId9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10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Pr="00046A53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046A53">
        <w:rPr>
          <w:rFonts w:ascii="Times New Roman" w:hAnsi="Times New Roman"/>
          <w:b/>
          <w:strike/>
          <w:lang w:val="pl-PL"/>
        </w:rPr>
        <w:t>Wadium w kwocie …......... zł zostało wniesione w dn</w:t>
      </w:r>
      <w:r w:rsidR="003975D1" w:rsidRPr="00046A53">
        <w:rPr>
          <w:rFonts w:ascii="Times New Roman" w:hAnsi="Times New Roman"/>
          <w:b/>
          <w:strike/>
          <w:lang w:val="pl-PL"/>
        </w:rPr>
        <w:t>iu …................ w formie (nie dotyczy)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="00F906B2">
        <w:rPr>
          <w:rFonts w:ascii="Times New Roman" w:hAnsi="Times New Roman"/>
          <w:b/>
          <w:lang w:val="pl-PL"/>
        </w:rPr>
        <w:t>t.j</w:t>
      </w:r>
      <w:proofErr w:type="spellEnd"/>
      <w:r w:rsidR="00F906B2">
        <w:rPr>
          <w:rFonts w:ascii="Times New Roman" w:hAnsi="Times New Roman"/>
          <w:b/>
          <w:lang w:val="pl-PL"/>
        </w:rPr>
        <w:t>. Dz. U. z 2022r. poz. 1138</w:t>
      </w:r>
      <w:r w:rsidR="00C441B7">
        <w:rPr>
          <w:rFonts w:ascii="Times New Roman" w:hAnsi="Times New Roman"/>
          <w:b/>
          <w:lang w:val="pl-PL"/>
        </w:rPr>
        <w:t xml:space="preserve"> </w:t>
      </w:r>
      <w:r w:rsidR="008B0770">
        <w:rPr>
          <w:rFonts w:ascii="Times New Roman" w:hAnsi="Times New Roman"/>
          <w:b/>
          <w:lang w:val="pl-PL"/>
        </w:rPr>
        <w:br w:type="textWrapping" w:clear="all"/>
      </w:r>
      <w:r w:rsidR="00C441B7">
        <w:rPr>
          <w:rFonts w:ascii="Times New Roman" w:hAnsi="Times New Roman"/>
          <w:b/>
          <w:lang w:val="pl-PL"/>
        </w:rPr>
        <w:t>ze zm.).</w:t>
      </w:r>
    </w:p>
    <w:p w:rsidR="00322571" w:rsidRPr="003E126A" w:rsidRDefault="00322571"/>
    <w:sectPr w:rsidR="00322571" w:rsidRPr="003E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C1" w:rsidRDefault="009107C1" w:rsidP="003E126A">
      <w:r>
        <w:separator/>
      </w:r>
    </w:p>
  </w:endnote>
  <w:endnote w:type="continuationSeparator" w:id="0">
    <w:p w:rsidR="009107C1" w:rsidRDefault="009107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918" w:rsidRPr="00DE5E28" w:rsidRDefault="00576918" w:rsidP="00696269">
    <w:pPr>
      <w:pStyle w:val="Stopka"/>
      <w:jc w:val="center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 xml:space="preserve">ofinansowania ze środków </w:t>
    </w:r>
    <w:r w:rsidR="00696269">
      <w:rPr>
        <w:b/>
        <w:i/>
        <w:sz w:val="16"/>
        <w:szCs w:val="16"/>
      </w:rPr>
      <w:t>MON w ramach Planu Modernizacji Technicznej SZ RP na 2024 r.</w:t>
    </w:r>
  </w:p>
  <w:p w:rsidR="002425B8" w:rsidRDefault="00242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C1" w:rsidRDefault="009107C1" w:rsidP="003E126A">
      <w:r>
        <w:separator/>
      </w:r>
    </w:p>
  </w:footnote>
  <w:footnote w:type="continuationSeparator" w:id="0">
    <w:p w:rsidR="009107C1" w:rsidRDefault="009107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46A53"/>
    <w:rsid w:val="000918C7"/>
    <w:rsid w:val="000E7965"/>
    <w:rsid w:val="00124D8E"/>
    <w:rsid w:val="00153815"/>
    <w:rsid w:val="001734C7"/>
    <w:rsid w:val="001D6929"/>
    <w:rsid w:val="002166AA"/>
    <w:rsid w:val="002425B8"/>
    <w:rsid w:val="002474CE"/>
    <w:rsid w:val="00322571"/>
    <w:rsid w:val="00326E4F"/>
    <w:rsid w:val="0033196E"/>
    <w:rsid w:val="00390B74"/>
    <w:rsid w:val="003975D1"/>
    <w:rsid w:val="003E126A"/>
    <w:rsid w:val="004062C7"/>
    <w:rsid w:val="0044066E"/>
    <w:rsid w:val="0048660C"/>
    <w:rsid w:val="0048745A"/>
    <w:rsid w:val="004A6329"/>
    <w:rsid w:val="004E329E"/>
    <w:rsid w:val="00504C53"/>
    <w:rsid w:val="00525E3F"/>
    <w:rsid w:val="00576918"/>
    <w:rsid w:val="00583CA6"/>
    <w:rsid w:val="005A6020"/>
    <w:rsid w:val="005F3B98"/>
    <w:rsid w:val="005F6263"/>
    <w:rsid w:val="00641557"/>
    <w:rsid w:val="00644165"/>
    <w:rsid w:val="00656BA6"/>
    <w:rsid w:val="006831D1"/>
    <w:rsid w:val="00696269"/>
    <w:rsid w:val="006A30E7"/>
    <w:rsid w:val="006B0D7D"/>
    <w:rsid w:val="00720BE9"/>
    <w:rsid w:val="00785C27"/>
    <w:rsid w:val="007E1D5D"/>
    <w:rsid w:val="008B0770"/>
    <w:rsid w:val="009107C1"/>
    <w:rsid w:val="009806C4"/>
    <w:rsid w:val="00A539F1"/>
    <w:rsid w:val="00A63620"/>
    <w:rsid w:val="00AB3056"/>
    <w:rsid w:val="00B319F9"/>
    <w:rsid w:val="00B97EBC"/>
    <w:rsid w:val="00BC6516"/>
    <w:rsid w:val="00C441B7"/>
    <w:rsid w:val="00E7428E"/>
    <w:rsid w:val="00E87F9D"/>
    <w:rsid w:val="00EF12E9"/>
    <w:rsid w:val="00F906B2"/>
    <w:rsid w:val="00FB4365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984EEE"/>
  <w15:docId w15:val="{47D0C747-6ADD-405B-9D22-9E21561E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576918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59"/>
    <w:rsid w:val="004E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gospodarczy@wroc&#322;aw-fabryczna.s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5517A-3ED1-4226-A626-DEDFB489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33</cp:revision>
  <cp:lastPrinted>2021-11-03T11:46:00Z</cp:lastPrinted>
  <dcterms:created xsi:type="dcterms:W3CDTF">2021-03-19T07:35:00Z</dcterms:created>
  <dcterms:modified xsi:type="dcterms:W3CDTF">2025-03-14T09:48:00Z</dcterms:modified>
</cp:coreProperties>
</file>