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25DFC" w14:textId="77777777" w:rsidR="00276A39" w:rsidRDefault="00276A39" w:rsidP="00B1700A">
      <w:pPr>
        <w:jc w:val="right"/>
        <w:rPr>
          <w:rFonts w:ascii="Arial" w:hAnsi="Arial" w:cs="Arial"/>
          <w:bCs/>
          <w:i/>
          <w:sz w:val="20"/>
          <w:szCs w:val="20"/>
        </w:rPr>
      </w:pPr>
    </w:p>
    <w:p w14:paraId="3F5C79DE" w14:textId="77777777" w:rsidR="00B1700A" w:rsidRDefault="00B1700A" w:rsidP="00B1700A">
      <w:pPr>
        <w:jc w:val="right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Cs/>
          <w:i/>
          <w:sz w:val="20"/>
          <w:szCs w:val="20"/>
        </w:rPr>
        <w:t xml:space="preserve">Załącznik  </w:t>
      </w:r>
      <w:r w:rsidR="00BC2702">
        <w:rPr>
          <w:rFonts w:ascii="Arial" w:hAnsi="Arial" w:cs="Arial"/>
          <w:bCs/>
          <w:i/>
          <w:sz w:val="20"/>
          <w:szCs w:val="20"/>
        </w:rPr>
        <w:t xml:space="preserve">nr 5 do SWZ </w:t>
      </w:r>
    </w:p>
    <w:p w14:paraId="59BC1403" w14:textId="77777777" w:rsidR="00B1700A" w:rsidRDefault="00B1700A" w:rsidP="00B1700A">
      <w:pPr>
        <w:jc w:val="right"/>
        <w:rPr>
          <w:rFonts w:ascii="Arial" w:hAnsi="Arial" w:cs="Arial"/>
          <w:bCs/>
          <w:i/>
          <w:sz w:val="20"/>
          <w:szCs w:val="20"/>
        </w:rPr>
      </w:pPr>
    </w:p>
    <w:p w14:paraId="1F58932E" w14:textId="77777777" w:rsidR="00B1700A" w:rsidRPr="000809EB" w:rsidRDefault="00B1700A" w:rsidP="00B1700A">
      <w:pPr>
        <w:jc w:val="right"/>
        <w:rPr>
          <w:rFonts w:ascii="Arial" w:hAnsi="Arial" w:cs="Arial"/>
          <w:bCs/>
          <w:i/>
          <w:sz w:val="20"/>
          <w:szCs w:val="20"/>
        </w:rPr>
      </w:pPr>
      <w:r w:rsidRPr="000809EB">
        <w:rPr>
          <w:rFonts w:ascii="Arial" w:hAnsi="Arial" w:cs="Arial"/>
          <w:bCs/>
          <w:i/>
          <w:sz w:val="20"/>
          <w:szCs w:val="20"/>
        </w:rPr>
        <w:t xml:space="preserve">Oświadczenie składane na wezwanie zamawiającego </w:t>
      </w:r>
    </w:p>
    <w:p w14:paraId="24130841" w14:textId="77777777" w:rsidR="00B1700A" w:rsidRDefault="00B1700A" w:rsidP="0051223B">
      <w:pPr>
        <w:ind w:right="5953"/>
        <w:rPr>
          <w:rFonts w:ascii="Arial" w:hAnsi="Arial" w:cs="Arial"/>
          <w:b/>
          <w:bCs/>
          <w:sz w:val="20"/>
          <w:szCs w:val="20"/>
        </w:rPr>
      </w:pPr>
    </w:p>
    <w:p w14:paraId="09307677" w14:textId="77777777" w:rsidR="00B1700A" w:rsidRDefault="00B1700A" w:rsidP="00B1700A">
      <w:pPr>
        <w:ind w:right="5953"/>
        <w:jc w:val="center"/>
        <w:rPr>
          <w:rFonts w:ascii="Arial" w:hAnsi="Arial" w:cs="Arial"/>
          <w:b/>
          <w:bCs/>
          <w:sz w:val="20"/>
          <w:szCs w:val="20"/>
        </w:rPr>
      </w:pPr>
    </w:p>
    <w:p w14:paraId="233D6655" w14:textId="77777777" w:rsidR="00B1700A" w:rsidRPr="00623220" w:rsidRDefault="00623220" w:rsidP="00B1700A">
      <w:pPr>
        <w:ind w:right="5953"/>
        <w:jc w:val="center"/>
        <w:rPr>
          <w:rFonts w:ascii="Arial Narrow" w:hAnsi="Arial Narrow" w:cs="Arial"/>
          <w:b/>
          <w:bCs/>
          <w:sz w:val="20"/>
          <w:szCs w:val="20"/>
        </w:rPr>
      </w:pPr>
      <w:r w:rsidRPr="00623220">
        <w:rPr>
          <w:rFonts w:ascii="Arial Narrow" w:hAnsi="Arial Narrow" w:cs="Arial"/>
          <w:b/>
          <w:bCs/>
          <w:sz w:val="20"/>
          <w:szCs w:val="20"/>
        </w:rPr>
        <w:t xml:space="preserve">Dane </w:t>
      </w:r>
      <w:r w:rsidR="00B1700A" w:rsidRPr="00623220">
        <w:rPr>
          <w:rFonts w:ascii="Arial Narrow" w:hAnsi="Arial Narrow" w:cs="Arial"/>
          <w:b/>
          <w:bCs/>
          <w:sz w:val="20"/>
          <w:szCs w:val="20"/>
        </w:rPr>
        <w:t>Wykonawc</w:t>
      </w:r>
      <w:r w:rsidRPr="00623220">
        <w:rPr>
          <w:rFonts w:ascii="Arial Narrow" w:hAnsi="Arial Narrow" w:cs="Arial"/>
          <w:b/>
          <w:bCs/>
          <w:sz w:val="20"/>
          <w:szCs w:val="20"/>
        </w:rPr>
        <w:t>y</w:t>
      </w:r>
      <w:r w:rsidR="00B1700A" w:rsidRPr="00623220">
        <w:rPr>
          <w:rFonts w:ascii="Arial Narrow" w:hAnsi="Arial Narrow" w:cs="Arial"/>
          <w:b/>
          <w:bCs/>
          <w:sz w:val="20"/>
          <w:szCs w:val="20"/>
        </w:rPr>
        <w:t>:</w:t>
      </w:r>
    </w:p>
    <w:p w14:paraId="058BA014" w14:textId="77777777" w:rsidR="00B1700A" w:rsidRPr="00623220" w:rsidRDefault="00B1700A" w:rsidP="00B1700A">
      <w:pPr>
        <w:spacing w:line="480" w:lineRule="auto"/>
        <w:ind w:right="5954"/>
        <w:rPr>
          <w:rFonts w:ascii="Arial Narrow" w:hAnsi="Arial Narrow" w:cs="Arial"/>
          <w:sz w:val="20"/>
          <w:szCs w:val="20"/>
        </w:rPr>
      </w:pPr>
      <w:r w:rsidRPr="00623220">
        <w:rPr>
          <w:rFonts w:ascii="Arial Narrow" w:hAnsi="Arial Narrow" w:cs="Arial"/>
          <w:sz w:val="20"/>
          <w:szCs w:val="20"/>
        </w:rPr>
        <w:t>………………………………………</w:t>
      </w:r>
    </w:p>
    <w:p w14:paraId="5888C088" w14:textId="77777777" w:rsidR="00B1700A" w:rsidRPr="00623220" w:rsidRDefault="00B1700A" w:rsidP="00B1700A">
      <w:pPr>
        <w:ind w:right="5750"/>
        <w:jc w:val="center"/>
        <w:rPr>
          <w:rFonts w:ascii="Arial Narrow" w:hAnsi="Arial Narrow" w:cs="Arial"/>
          <w:i/>
          <w:iCs/>
          <w:sz w:val="18"/>
          <w:szCs w:val="18"/>
        </w:rPr>
      </w:pPr>
      <w:r w:rsidRPr="00623220">
        <w:rPr>
          <w:rFonts w:ascii="Arial Narrow" w:hAnsi="Arial Narrow" w:cs="Arial"/>
          <w:i/>
          <w:iCs/>
          <w:sz w:val="18"/>
          <w:szCs w:val="18"/>
        </w:rPr>
        <w:t>(pełna nazwa/firma, adres, w zależności od podmiotu: NIP/PESEL, KRS/</w:t>
      </w:r>
      <w:proofErr w:type="spellStart"/>
      <w:r w:rsidRPr="00623220">
        <w:rPr>
          <w:rFonts w:ascii="Arial Narrow" w:hAnsi="Arial Narrow" w:cs="Arial"/>
          <w:i/>
          <w:iCs/>
          <w:sz w:val="18"/>
          <w:szCs w:val="18"/>
        </w:rPr>
        <w:t>CEiDG</w:t>
      </w:r>
      <w:proofErr w:type="spellEnd"/>
      <w:r w:rsidRPr="00623220">
        <w:rPr>
          <w:rFonts w:ascii="Arial Narrow" w:hAnsi="Arial Narrow" w:cs="Arial"/>
          <w:i/>
          <w:iCs/>
          <w:sz w:val="18"/>
          <w:szCs w:val="18"/>
        </w:rPr>
        <w:t>)</w:t>
      </w:r>
    </w:p>
    <w:p w14:paraId="114F1420" w14:textId="77777777" w:rsidR="00276A39" w:rsidRDefault="00276A39" w:rsidP="00B1700A">
      <w:pPr>
        <w:ind w:right="5750"/>
        <w:jc w:val="center"/>
        <w:rPr>
          <w:rFonts w:ascii="Arial Narrow" w:hAnsi="Arial Narrow" w:cs="Arial"/>
          <w:sz w:val="18"/>
          <w:szCs w:val="18"/>
          <w:u w:val="single"/>
        </w:rPr>
      </w:pPr>
    </w:p>
    <w:p w14:paraId="21C3C6A0" w14:textId="77777777" w:rsidR="00B1700A" w:rsidRPr="00623220" w:rsidRDefault="00B1700A" w:rsidP="00B1700A">
      <w:pPr>
        <w:ind w:right="5750"/>
        <w:jc w:val="center"/>
        <w:rPr>
          <w:rFonts w:ascii="Arial Narrow" w:hAnsi="Arial Narrow" w:cs="Arial"/>
          <w:sz w:val="18"/>
          <w:szCs w:val="18"/>
          <w:u w:val="single"/>
        </w:rPr>
      </w:pPr>
      <w:r w:rsidRPr="00623220">
        <w:rPr>
          <w:rFonts w:ascii="Arial Narrow" w:hAnsi="Arial Narrow" w:cs="Arial"/>
          <w:sz w:val="18"/>
          <w:szCs w:val="18"/>
          <w:u w:val="single"/>
        </w:rPr>
        <w:t>reprezentowany przez:</w:t>
      </w:r>
    </w:p>
    <w:p w14:paraId="6EA7A809" w14:textId="77777777" w:rsidR="00B1700A" w:rsidRPr="00623220" w:rsidRDefault="00B1700A" w:rsidP="00B1700A">
      <w:pPr>
        <w:spacing w:line="480" w:lineRule="auto"/>
        <w:ind w:right="5750"/>
        <w:jc w:val="center"/>
        <w:rPr>
          <w:rFonts w:ascii="Arial Narrow" w:hAnsi="Arial Narrow" w:cs="Arial"/>
          <w:sz w:val="18"/>
          <w:szCs w:val="18"/>
        </w:rPr>
      </w:pPr>
      <w:r w:rsidRPr="00623220">
        <w:rPr>
          <w:rFonts w:ascii="Arial Narrow" w:hAnsi="Arial Narrow" w:cs="Arial"/>
          <w:sz w:val="18"/>
          <w:szCs w:val="18"/>
        </w:rPr>
        <w:t>………………………………………</w:t>
      </w:r>
    </w:p>
    <w:p w14:paraId="30E65F26" w14:textId="77777777" w:rsidR="00B1700A" w:rsidRPr="00623220" w:rsidRDefault="00B1700A" w:rsidP="00B1700A">
      <w:pPr>
        <w:ind w:right="5750"/>
        <w:jc w:val="center"/>
        <w:rPr>
          <w:rFonts w:ascii="Arial Narrow" w:hAnsi="Arial Narrow" w:cs="Arial"/>
          <w:i/>
          <w:iCs/>
          <w:sz w:val="18"/>
          <w:szCs w:val="18"/>
        </w:rPr>
      </w:pPr>
      <w:r w:rsidRPr="00623220">
        <w:rPr>
          <w:rFonts w:ascii="Arial Narrow" w:hAnsi="Arial Narrow" w:cs="Arial"/>
          <w:i/>
          <w:iCs/>
          <w:sz w:val="18"/>
          <w:szCs w:val="18"/>
        </w:rPr>
        <w:t>(imię, nazwisko, stanowisko</w:t>
      </w:r>
      <w:r w:rsidRPr="00623220">
        <w:rPr>
          <w:rFonts w:ascii="Arial Narrow" w:hAnsi="Arial Narrow" w:cs="Arial"/>
          <w:i/>
          <w:iCs/>
          <w:sz w:val="18"/>
          <w:szCs w:val="18"/>
        </w:rPr>
        <w:br/>
        <w:t>/podstawa do reprezentacji)</w:t>
      </w:r>
    </w:p>
    <w:p w14:paraId="10DD14A4" w14:textId="77777777" w:rsidR="00B1700A" w:rsidRPr="00623220" w:rsidRDefault="00B1700A" w:rsidP="00B1700A">
      <w:pPr>
        <w:pStyle w:val="Style13"/>
        <w:shd w:val="clear" w:color="auto" w:fill="auto"/>
        <w:spacing w:after="0" w:line="230" w:lineRule="exact"/>
        <w:ind w:left="40"/>
        <w:jc w:val="center"/>
        <w:rPr>
          <w:rStyle w:val="CharStyle14"/>
          <w:rFonts w:ascii="Arial Narrow" w:hAnsi="Arial Narrow"/>
          <w:color w:val="000000"/>
          <w:sz w:val="22"/>
          <w:szCs w:val="22"/>
        </w:rPr>
      </w:pPr>
    </w:p>
    <w:p w14:paraId="0C6D9745" w14:textId="77777777" w:rsidR="00B1700A" w:rsidRPr="00623220" w:rsidRDefault="00B1700A" w:rsidP="00B1700A">
      <w:pPr>
        <w:pStyle w:val="Style13"/>
        <w:shd w:val="clear" w:color="auto" w:fill="auto"/>
        <w:spacing w:after="0" w:line="230" w:lineRule="exact"/>
        <w:ind w:left="40"/>
        <w:jc w:val="center"/>
        <w:rPr>
          <w:rStyle w:val="CharStyle14"/>
          <w:rFonts w:ascii="Arial Narrow" w:hAnsi="Arial Narrow"/>
          <w:color w:val="000000"/>
          <w:sz w:val="22"/>
          <w:szCs w:val="22"/>
        </w:rPr>
      </w:pPr>
    </w:p>
    <w:p w14:paraId="6350F4AD" w14:textId="77777777" w:rsidR="00B1700A" w:rsidRPr="00623220" w:rsidRDefault="00B1700A" w:rsidP="00B1700A">
      <w:pPr>
        <w:pStyle w:val="Style13"/>
        <w:shd w:val="clear" w:color="auto" w:fill="auto"/>
        <w:spacing w:after="0" w:line="230" w:lineRule="exact"/>
        <w:ind w:left="40"/>
        <w:jc w:val="center"/>
        <w:rPr>
          <w:rStyle w:val="CharStyle14"/>
          <w:rFonts w:ascii="Arial Narrow" w:hAnsi="Arial Narrow" w:cs="Arial"/>
          <w:b/>
          <w:color w:val="000000"/>
          <w:sz w:val="22"/>
          <w:szCs w:val="22"/>
          <w:u w:val="single"/>
        </w:rPr>
      </w:pPr>
      <w:r w:rsidRPr="00623220">
        <w:rPr>
          <w:rStyle w:val="CharStyle14"/>
          <w:rFonts w:ascii="Arial Narrow" w:hAnsi="Arial Narrow" w:cs="Arial"/>
          <w:b/>
          <w:color w:val="000000"/>
          <w:sz w:val="22"/>
          <w:szCs w:val="22"/>
          <w:u w:val="single"/>
        </w:rPr>
        <w:t xml:space="preserve">Oświadczenia Wykonawcy o aktualności informacji zawartych w oświadczeniu, o którym mowa w </w:t>
      </w:r>
      <w:r w:rsidRPr="00623220">
        <w:rPr>
          <w:rStyle w:val="CharStyle14"/>
          <w:rFonts w:ascii="Arial Narrow" w:hAnsi="Arial Narrow" w:cs="Arial"/>
          <w:b/>
          <w:color w:val="000000"/>
          <w:sz w:val="22"/>
          <w:szCs w:val="22"/>
          <w:u w:val="single"/>
          <w:lang w:val="en-US"/>
        </w:rPr>
        <w:t xml:space="preserve">art. </w:t>
      </w:r>
      <w:r w:rsidRPr="00623220">
        <w:rPr>
          <w:rStyle w:val="CharStyle14"/>
          <w:rFonts w:ascii="Arial Narrow" w:hAnsi="Arial Narrow" w:cs="Arial"/>
          <w:b/>
          <w:color w:val="000000"/>
          <w:sz w:val="22"/>
          <w:szCs w:val="22"/>
          <w:u w:val="single"/>
        </w:rPr>
        <w:t xml:space="preserve">125 ust. 1 ustawy z dnia 11 września 2019 r. Prawo zamówień publicznych w zakresie podstaw wykluczenia z postępowania </w:t>
      </w:r>
    </w:p>
    <w:p w14:paraId="33C77D0C" w14:textId="77777777" w:rsidR="00B1700A" w:rsidRPr="00623220" w:rsidRDefault="00B1700A" w:rsidP="00B1700A">
      <w:pPr>
        <w:pStyle w:val="Style13"/>
        <w:shd w:val="clear" w:color="auto" w:fill="auto"/>
        <w:spacing w:after="0" w:line="230" w:lineRule="exact"/>
        <w:ind w:left="40"/>
        <w:jc w:val="center"/>
        <w:rPr>
          <w:rFonts w:ascii="Arial Narrow" w:hAnsi="Arial Narrow"/>
          <w:sz w:val="22"/>
          <w:szCs w:val="22"/>
        </w:rPr>
      </w:pPr>
    </w:p>
    <w:p w14:paraId="0714F3EE" w14:textId="77777777" w:rsidR="00276A39" w:rsidRDefault="00B1700A" w:rsidP="00B1700A">
      <w:pPr>
        <w:pStyle w:val="Style23"/>
        <w:shd w:val="clear" w:color="auto" w:fill="auto"/>
        <w:spacing w:before="0" w:after="0"/>
        <w:ind w:left="40" w:right="200"/>
        <w:jc w:val="center"/>
        <w:rPr>
          <w:rStyle w:val="CharStyle24"/>
          <w:rFonts w:ascii="Arial Narrow" w:hAnsi="Arial Narrow"/>
          <w:color w:val="000000"/>
          <w:sz w:val="22"/>
          <w:szCs w:val="22"/>
        </w:rPr>
      </w:pPr>
      <w:r w:rsidRPr="00623220">
        <w:rPr>
          <w:rStyle w:val="CharStyle24"/>
          <w:rFonts w:ascii="Arial Narrow" w:hAnsi="Arial Narrow"/>
          <w:color w:val="000000"/>
          <w:sz w:val="22"/>
          <w:szCs w:val="22"/>
        </w:rPr>
        <w:t xml:space="preserve">Na potrzeby postępowania o udzielenie zamówienia publicznego </w:t>
      </w:r>
    </w:p>
    <w:p w14:paraId="49DE9846" w14:textId="77777777" w:rsidR="00276A39" w:rsidRDefault="00276A39" w:rsidP="00B1700A">
      <w:pPr>
        <w:pStyle w:val="Style23"/>
        <w:shd w:val="clear" w:color="auto" w:fill="auto"/>
        <w:spacing w:before="0" w:after="0"/>
        <w:ind w:left="40" w:right="200"/>
        <w:jc w:val="center"/>
        <w:rPr>
          <w:rStyle w:val="CharStyle24"/>
          <w:rFonts w:ascii="Arial Narrow" w:hAnsi="Arial Narrow"/>
          <w:color w:val="000000"/>
          <w:sz w:val="22"/>
          <w:szCs w:val="22"/>
        </w:rPr>
      </w:pPr>
    </w:p>
    <w:p w14:paraId="7B8492B6" w14:textId="77777777" w:rsidR="00B1700A" w:rsidRPr="00623220" w:rsidRDefault="00623220" w:rsidP="00B1700A">
      <w:pPr>
        <w:pStyle w:val="Style23"/>
        <w:shd w:val="clear" w:color="auto" w:fill="auto"/>
        <w:spacing w:before="0" w:after="0"/>
        <w:ind w:left="40" w:right="200"/>
        <w:jc w:val="center"/>
        <w:rPr>
          <w:rStyle w:val="CharStyle24"/>
          <w:rFonts w:ascii="Arial Narrow" w:hAnsi="Arial Narrow"/>
          <w:color w:val="000000"/>
          <w:sz w:val="22"/>
          <w:szCs w:val="22"/>
        </w:rPr>
      </w:pPr>
      <w:r w:rsidRPr="00276A39">
        <w:rPr>
          <w:rStyle w:val="CharStyle24"/>
          <w:rFonts w:ascii="Arial Narrow" w:hAnsi="Arial Narrow"/>
          <w:b/>
          <w:color w:val="000000"/>
          <w:sz w:val="22"/>
          <w:szCs w:val="22"/>
        </w:rPr>
        <w:t xml:space="preserve"> RBRiGK.271.2.6.2021</w:t>
      </w:r>
      <w:r>
        <w:rPr>
          <w:rStyle w:val="CharStyle24"/>
          <w:rFonts w:ascii="Arial Narrow" w:hAnsi="Arial Narrow"/>
          <w:color w:val="000000"/>
          <w:sz w:val="22"/>
          <w:szCs w:val="22"/>
        </w:rPr>
        <w:t xml:space="preserve"> </w:t>
      </w:r>
      <w:r w:rsidR="00B1700A" w:rsidRPr="00623220"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t xml:space="preserve">Budowa żłobka przy Przedszkolu im. Kubusia Puchatka w Kruszynie </w:t>
      </w:r>
    </w:p>
    <w:p w14:paraId="27FD55CB" w14:textId="77777777" w:rsidR="00276A39" w:rsidRDefault="00276A39" w:rsidP="00B1700A">
      <w:pPr>
        <w:pStyle w:val="Style23"/>
        <w:shd w:val="clear" w:color="auto" w:fill="auto"/>
        <w:spacing w:before="0" w:after="0"/>
        <w:ind w:left="40" w:right="200"/>
        <w:rPr>
          <w:rStyle w:val="CharStyle24"/>
          <w:rFonts w:ascii="Arial Narrow" w:hAnsi="Arial Narrow"/>
          <w:color w:val="000000"/>
          <w:sz w:val="22"/>
          <w:szCs w:val="22"/>
        </w:rPr>
      </w:pPr>
    </w:p>
    <w:p w14:paraId="3CD10205" w14:textId="77777777" w:rsidR="00B1700A" w:rsidRPr="00623220" w:rsidRDefault="00B1700A" w:rsidP="00B1700A">
      <w:pPr>
        <w:pStyle w:val="Style23"/>
        <w:shd w:val="clear" w:color="auto" w:fill="auto"/>
        <w:spacing w:before="0" w:after="0"/>
        <w:ind w:left="40" w:right="200"/>
        <w:rPr>
          <w:rStyle w:val="CharStyle24"/>
          <w:rFonts w:ascii="Arial Narrow" w:hAnsi="Arial Narrow"/>
          <w:color w:val="000000"/>
          <w:sz w:val="22"/>
          <w:szCs w:val="22"/>
        </w:rPr>
      </w:pPr>
      <w:r w:rsidRPr="00623220">
        <w:rPr>
          <w:rStyle w:val="CharStyle24"/>
          <w:rFonts w:ascii="Arial Narrow" w:hAnsi="Arial Narrow"/>
          <w:color w:val="000000"/>
          <w:sz w:val="22"/>
          <w:szCs w:val="22"/>
        </w:rPr>
        <w:t xml:space="preserve">prowadzonego przez </w:t>
      </w:r>
      <w:r w:rsidR="00276A39">
        <w:rPr>
          <w:rStyle w:val="CharStyle24"/>
          <w:rFonts w:ascii="Arial Narrow" w:hAnsi="Arial Narrow"/>
          <w:color w:val="000000"/>
          <w:sz w:val="22"/>
          <w:szCs w:val="22"/>
        </w:rPr>
        <w:t>Gminę</w:t>
      </w:r>
      <w:r w:rsidR="00276A39">
        <w:rPr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 Włocławek </w:t>
      </w:r>
    </w:p>
    <w:p w14:paraId="39475947" w14:textId="77777777" w:rsidR="00B1700A" w:rsidRPr="00623220" w:rsidRDefault="00B1700A" w:rsidP="00B1700A">
      <w:pPr>
        <w:rPr>
          <w:rFonts w:ascii="Arial Narrow" w:hAnsi="Arial Narrow"/>
        </w:rPr>
      </w:pPr>
    </w:p>
    <w:p w14:paraId="0138BC02" w14:textId="77777777" w:rsidR="00B1700A" w:rsidRPr="00623220" w:rsidRDefault="00B1700A" w:rsidP="00B1700A">
      <w:pPr>
        <w:rPr>
          <w:rFonts w:ascii="Arial Narrow" w:hAnsi="Arial Narrow" w:cs="Arial"/>
        </w:rPr>
      </w:pPr>
    </w:p>
    <w:p w14:paraId="78914994" w14:textId="77777777" w:rsidR="0051223B" w:rsidRPr="0051223B" w:rsidRDefault="0051223B" w:rsidP="0051223B">
      <w:pPr>
        <w:spacing w:line="276" w:lineRule="auto"/>
        <w:jc w:val="both"/>
        <w:rPr>
          <w:rFonts w:ascii="Arial Narrow" w:hAnsi="Arial Narrow"/>
          <w:lang w:eastAsia="en-US"/>
        </w:rPr>
      </w:pPr>
      <w:r w:rsidRPr="0051223B">
        <w:rPr>
          <w:rFonts w:ascii="Arial Narrow" w:hAnsi="Arial Narrow"/>
          <w:bCs/>
          <w:lang w:eastAsia="en-US"/>
        </w:rPr>
        <w:t xml:space="preserve">Oświadczam, że informacje zawarte w oświadczeniu, o którym mowa w art. 125 ust. 1 ustawy </w:t>
      </w:r>
      <w:proofErr w:type="spellStart"/>
      <w:r w:rsidRPr="0051223B">
        <w:rPr>
          <w:rFonts w:ascii="Arial Narrow" w:hAnsi="Arial Narrow"/>
          <w:bCs/>
          <w:lang w:eastAsia="en-US"/>
        </w:rPr>
        <w:t>Pzp</w:t>
      </w:r>
      <w:proofErr w:type="spellEnd"/>
      <w:r w:rsidRPr="0051223B">
        <w:rPr>
          <w:rFonts w:ascii="Arial Narrow" w:hAnsi="Arial Narrow"/>
          <w:bCs/>
          <w:lang w:eastAsia="en-US"/>
        </w:rPr>
        <w:t xml:space="preserve"> w zakresie podstaw wykluczenia</w:t>
      </w:r>
      <w:r w:rsidRPr="0051223B">
        <w:rPr>
          <w:rFonts w:ascii="Arial Narrow" w:hAnsi="Arial Narrow"/>
          <w:b/>
          <w:lang w:eastAsia="en-US"/>
        </w:rPr>
        <w:t xml:space="preserve"> </w:t>
      </w:r>
      <w:r w:rsidRPr="0051223B">
        <w:rPr>
          <w:rFonts w:ascii="Arial Narrow" w:hAnsi="Arial Narrow"/>
          <w:bCs/>
          <w:lang w:eastAsia="en-US"/>
        </w:rPr>
        <w:t xml:space="preserve">z </w:t>
      </w:r>
      <w:r w:rsidRPr="0051223B">
        <w:rPr>
          <w:rFonts w:ascii="Arial Narrow" w:hAnsi="Arial Narrow"/>
          <w:lang w:eastAsia="en-US"/>
        </w:rPr>
        <w:t>postępowania wskazanych przez zamawiającego, o których mowa w:</w:t>
      </w:r>
    </w:p>
    <w:p w14:paraId="78C09D16" w14:textId="77777777" w:rsidR="0051223B" w:rsidRPr="0051223B" w:rsidRDefault="0051223B" w:rsidP="0051223B">
      <w:pPr>
        <w:spacing w:line="276" w:lineRule="auto"/>
        <w:jc w:val="both"/>
        <w:rPr>
          <w:rFonts w:ascii="Arial Narrow" w:hAnsi="Arial Narrow"/>
          <w:lang w:eastAsia="en-US"/>
        </w:rPr>
      </w:pPr>
    </w:p>
    <w:p w14:paraId="10575725" w14:textId="77777777" w:rsidR="0051223B" w:rsidRPr="0051223B" w:rsidRDefault="00A97E4A" w:rsidP="0051223B">
      <w:pPr>
        <w:numPr>
          <w:ilvl w:val="4"/>
          <w:numId w:val="4"/>
        </w:numPr>
        <w:spacing w:line="276" w:lineRule="auto"/>
        <w:ind w:left="567"/>
        <w:jc w:val="both"/>
        <w:rPr>
          <w:rFonts w:ascii="Arial Narrow" w:hAnsi="Arial Narrow"/>
          <w:lang w:eastAsia="en-US"/>
        </w:rPr>
      </w:pPr>
      <w:hyperlink r:id="rId7" w:anchor="/document/17337528?unitId=art(108)ust(1)pkt(3)&amp;cm=DOCUMENT" w:history="1">
        <w:r w:rsidR="0051223B" w:rsidRPr="0051223B">
          <w:rPr>
            <w:rFonts w:ascii="Arial Narrow" w:hAnsi="Arial Narrow"/>
            <w:color w:val="000000"/>
            <w:lang w:eastAsia="en-US"/>
          </w:rPr>
          <w:t>art. 108 ust. 1 pkt 3</w:t>
        </w:r>
      </w:hyperlink>
      <w:r w:rsidR="0051223B" w:rsidRPr="0051223B">
        <w:rPr>
          <w:rFonts w:ascii="Arial Narrow" w:hAnsi="Arial Narrow"/>
          <w:color w:val="000000"/>
          <w:lang w:eastAsia="en-US"/>
        </w:rPr>
        <w:t xml:space="preserve"> ustawy </w:t>
      </w:r>
      <w:proofErr w:type="spellStart"/>
      <w:r w:rsidR="0051223B" w:rsidRPr="0051223B">
        <w:rPr>
          <w:rFonts w:ascii="Arial Narrow" w:hAnsi="Arial Narrow"/>
          <w:color w:val="000000"/>
          <w:lang w:eastAsia="en-US"/>
        </w:rPr>
        <w:t>Pzp</w:t>
      </w:r>
      <w:proofErr w:type="spellEnd"/>
      <w:r w:rsidR="0051223B" w:rsidRPr="0051223B">
        <w:rPr>
          <w:rFonts w:ascii="Arial Narrow" w:hAnsi="Arial Narrow"/>
          <w:color w:val="000000"/>
          <w:lang w:eastAsia="en-US"/>
        </w:rPr>
        <w:t>,</w:t>
      </w:r>
    </w:p>
    <w:p w14:paraId="01B6ED8D" w14:textId="77777777" w:rsidR="0051223B" w:rsidRPr="0051223B" w:rsidRDefault="00A97E4A" w:rsidP="0051223B">
      <w:pPr>
        <w:pStyle w:val="Akapitzlist"/>
        <w:numPr>
          <w:ilvl w:val="4"/>
          <w:numId w:val="4"/>
        </w:numPr>
        <w:overflowPunct w:val="0"/>
        <w:autoSpaceDE w:val="0"/>
        <w:spacing w:after="0" w:line="240" w:lineRule="auto"/>
        <w:ind w:left="567"/>
        <w:contextualSpacing/>
        <w:jc w:val="both"/>
        <w:textAlignment w:val="baseline"/>
        <w:rPr>
          <w:rFonts w:ascii="Arial Narrow" w:hAnsi="Arial Narrow"/>
          <w:color w:val="000000"/>
          <w:sz w:val="24"/>
          <w:szCs w:val="24"/>
        </w:rPr>
      </w:pPr>
      <w:hyperlink r:id="rId8" w:anchor="/document/17337528?unitId=art(108)ust(1)pkt(4)&amp;cm=DOCUMENT" w:history="1">
        <w:r w:rsidR="0051223B" w:rsidRPr="0051223B">
          <w:rPr>
            <w:rStyle w:val="Hipercze"/>
            <w:rFonts w:ascii="Arial Narrow" w:hAnsi="Arial Narrow"/>
            <w:color w:val="000000"/>
            <w:sz w:val="24"/>
            <w:szCs w:val="24"/>
          </w:rPr>
          <w:t>art. 108 ust. 1 pkt 4</w:t>
        </w:r>
      </w:hyperlink>
      <w:r w:rsidR="0051223B" w:rsidRPr="0051223B">
        <w:rPr>
          <w:rFonts w:ascii="Arial Narrow" w:hAnsi="Arial Narrow"/>
          <w:color w:val="000000"/>
          <w:sz w:val="24"/>
          <w:szCs w:val="24"/>
        </w:rPr>
        <w:t xml:space="preserve"> ustawy </w:t>
      </w:r>
      <w:proofErr w:type="spellStart"/>
      <w:r w:rsidR="0051223B" w:rsidRPr="0051223B">
        <w:rPr>
          <w:rFonts w:ascii="Arial Narrow" w:hAnsi="Arial Narrow"/>
          <w:color w:val="000000"/>
          <w:sz w:val="24"/>
          <w:szCs w:val="24"/>
        </w:rPr>
        <w:t>Pzp</w:t>
      </w:r>
      <w:proofErr w:type="spellEnd"/>
      <w:r w:rsidR="0051223B" w:rsidRPr="0051223B">
        <w:rPr>
          <w:rFonts w:ascii="Arial Narrow" w:hAnsi="Arial Narrow"/>
          <w:color w:val="000000"/>
          <w:sz w:val="24"/>
          <w:szCs w:val="24"/>
        </w:rPr>
        <w:t>, dotyczących orzeczenia zakazu ubiegania się o zamówienie publiczne tytułem środka zapobiegawczego,</w:t>
      </w:r>
    </w:p>
    <w:p w14:paraId="61C3FC28" w14:textId="77777777" w:rsidR="0051223B" w:rsidRPr="0051223B" w:rsidRDefault="00A97E4A" w:rsidP="0051223B">
      <w:pPr>
        <w:pStyle w:val="Akapitzlist"/>
        <w:numPr>
          <w:ilvl w:val="4"/>
          <w:numId w:val="4"/>
        </w:numPr>
        <w:overflowPunct w:val="0"/>
        <w:autoSpaceDE w:val="0"/>
        <w:spacing w:after="0" w:line="240" w:lineRule="auto"/>
        <w:ind w:left="567"/>
        <w:contextualSpacing/>
        <w:jc w:val="both"/>
        <w:textAlignment w:val="baseline"/>
        <w:rPr>
          <w:rFonts w:ascii="Arial Narrow" w:hAnsi="Arial Narrow"/>
          <w:color w:val="000000"/>
          <w:sz w:val="24"/>
          <w:szCs w:val="24"/>
        </w:rPr>
      </w:pPr>
      <w:hyperlink r:id="rId9" w:anchor="/document/17337528?unitId=art(108)ust(1)pkt(5)&amp;cm=DOCUMENT" w:history="1">
        <w:r w:rsidR="0051223B" w:rsidRPr="0051223B">
          <w:rPr>
            <w:rStyle w:val="Hipercze"/>
            <w:rFonts w:ascii="Arial Narrow" w:hAnsi="Arial Narrow"/>
            <w:color w:val="000000"/>
            <w:sz w:val="24"/>
            <w:szCs w:val="24"/>
          </w:rPr>
          <w:t>art. 108 ust. 1 pkt 5</w:t>
        </w:r>
      </w:hyperlink>
      <w:r w:rsidR="0051223B" w:rsidRPr="0051223B">
        <w:rPr>
          <w:rFonts w:ascii="Arial Narrow" w:hAnsi="Arial Narrow"/>
          <w:color w:val="000000"/>
          <w:sz w:val="24"/>
          <w:szCs w:val="24"/>
        </w:rPr>
        <w:t xml:space="preserve"> ustawy </w:t>
      </w:r>
      <w:proofErr w:type="spellStart"/>
      <w:r w:rsidR="0051223B" w:rsidRPr="0051223B">
        <w:rPr>
          <w:rFonts w:ascii="Arial Narrow" w:hAnsi="Arial Narrow"/>
          <w:color w:val="000000"/>
          <w:sz w:val="24"/>
          <w:szCs w:val="24"/>
        </w:rPr>
        <w:t>Pzp</w:t>
      </w:r>
      <w:proofErr w:type="spellEnd"/>
      <w:r w:rsidR="0051223B" w:rsidRPr="0051223B">
        <w:rPr>
          <w:rFonts w:ascii="Arial Narrow" w:hAnsi="Arial Narrow"/>
          <w:color w:val="000000"/>
          <w:sz w:val="24"/>
          <w:szCs w:val="24"/>
        </w:rPr>
        <w:t>, dotyczących zawarcia z innymi wykonawcami porozumienia mającego na celu zakłócenie konkurencji,</w:t>
      </w:r>
    </w:p>
    <w:p w14:paraId="36AD84BE" w14:textId="77777777" w:rsidR="0051223B" w:rsidRPr="0051223B" w:rsidRDefault="00A97E4A" w:rsidP="0051223B">
      <w:pPr>
        <w:numPr>
          <w:ilvl w:val="4"/>
          <w:numId w:val="4"/>
        </w:numPr>
        <w:overflowPunct w:val="0"/>
        <w:autoSpaceDE w:val="0"/>
        <w:ind w:left="567"/>
        <w:contextualSpacing/>
        <w:jc w:val="both"/>
        <w:textAlignment w:val="baseline"/>
        <w:rPr>
          <w:rFonts w:ascii="Arial Narrow" w:hAnsi="Arial Narrow"/>
        </w:rPr>
      </w:pPr>
      <w:hyperlink r:id="rId10" w:anchor="/document/17337528?unitId=art(108)ust(1)pkt(4)&amp;cm=DOCUMENT" w:history="1">
        <w:r w:rsidR="0051223B" w:rsidRPr="0051223B">
          <w:rPr>
            <w:rFonts w:ascii="Arial Narrow" w:hAnsi="Arial Narrow"/>
            <w:color w:val="000000"/>
          </w:rPr>
          <w:t>art. 108 ust. 1 pkt 6</w:t>
        </w:r>
      </w:hyperlink>
      <w:r w:rsidR="0051223B" w:rsidRPr="0051223B">
        <w:rPr>
          <w:rFonts w:ascii="Arial Narrow" w:hAnsi="Arial Narrow"/>
          <w:color w:val="000000"/>
        </w:rPr>
        <w:t xml:space="preserve"> ustawy </w:t>
      </w:r>
      <w:proofErr w:type="spellStart"/>
      <w:r w:rsidR="0051223B" w:rsidRPr="0051223B">
        <w:rPr>
          <w:rFonts w:ascii="Arial Narrow" w:hAnsi="Arial Narrow"/>
          <w:color w:val="000000"/>
        </w:rPr>
        <w:t>Pzp</w:t>
      </w:r>
      <w:proofErr w:type="spellEnd"/>
      <w:r w:rsidR="0051223B" w:rsidRPr="0051223B">
        <w:rPr>
          <w:rFonts w:ascii="Arial Narrow" w:hAnsi="Arial Narrow"/>
          <w:color w:val="000000"/>
        </w:rPr>
        <w:t xml:space="preserve">, </w:t>
      </w:r>
    </w:p>
    <w:p w14:paraId="39CA4152" w14:textId="77777777" w:rsidR="0051223B" w:rsidRPr="0051223B" w:rsidRDefault="00A97E4A" w:rsidP="0051223B">
      <w:pPr>
        <w:numPr>
          <w:ilvl w:val="4"/>
          <w:numId w:val="4"/>
        </w:numPr>
        <w:overflowPunct w:val="0"/>
        <w:autoSpaceDE w:val="0"/>
        <w:ind w:left="567"/>
        <w:contextualSpacing/>
        <w:jc w:val="both"/>
        <w:textAlignment w:val="baseline"/>
        <w:rPr>
          <w:rFonts w:ascii="Arial Narrow" w:hAnsi="Arial Narrow"/>
        </w:rPr>
      </w:pPr>
      <w:hyperlink r:id="rId11" w:anchor="/document/17337528?unitId=art(108)ust(1)pkt(6)&amp;cm=DOCUMENT" w:history="1">
        <w:r w:rsidR="0051223B" w:rsidRPr="0051223B">
          <w:rPr>
            <w:rFonts w:ascii="Arial Narrow" w:hAnsi="Arial Narrow"/>
            <w:color w:val="000000"/>
          </w:rPr>
          <w:t>art. 109 ust. 1 pkt 1</w:t>
        </w:r>
      </w:hyperlink>
      <w:r w:rsidR="0051223B" w:rsidRPr="0051223B">
        <w:rPr>
          <w:rFonts w:ascii="Arial Narrow" w:hAnsi="Arial Narrow"/>
        </w:rPr>
        <w:t xml:space="preserve"> ustawy </w:t>
      </w:r>
      <w:proofErr w:type="spellStart"/>
      <w:r w:rsidR="0051223B" w:rsidRPr="0051223B">
        <w:rPr>
          <w:rFonts w:ascii="Arial Narrow" w:hAnsi="Arial Narrow"/>
        </w:rPr>
        <w:t>Pzp</w:t>
      </w:r>
      <w:proofErr w:type="spellEnd"/>
      <w:r w:rsidR="0051223B" w:rsidRPr="0051223B">
        <w:rPr>
          <w:rFonts w:ascii="Arial Narrow" w:eastAsia="TimesNewRoman" w:hAnsi="Arial Narrow" w:cs="TimesNewRoman"/>
        </w:rPr>
        <w:t xml:space="preserve"> </w:t>
      </w:r>
      <w:r w:rsidR="0051223B" w:rsidRPr="0051223B">
        <w:rPr>
          <w:rFonts w:ascii="Arial Narrow" w:hAnsi="Arial Narrow"/>
        </w:rPr>
        <w:t>odnośnie do naruszenia obowiązków dotyczących płatności podatków i opłat lokalnych, o których mowa w ustawie z dnia 12 stycznia 1991 r. o podatkach i opłatach lokalnych (Dz. U. z 2019 r. poz. 1170),</w:t>
      </w:r>
    </w:p>
    <w:p w14:paraId="1F38A788" w14:textId="77777777" w:rsidR="0051223B" w:rsidRPr="0051223B" w:rsidRDefault="0051223B" w:rsidP="0051223B">
      <w:pPr>
        <w:jc w:val="both"/>
        <w:rPr>
          <w:rFonts w:ascii="Arial Narrow" w:hAnsi="Arial Narrow"/>
          <w:u w:val="single"/>
          <w:lang w:eastAsia="en-US"/>
        </w:rPr>
      </w:pPr>
    </w:p>
    <w:p w14:paraId="5B7FBD7C" w14:textId="77777777" w:rsidR="0051223B" w:rsidRPr="0051223B" w:rsidRDefault="0051223B" w:rsidP="0051223B">
      <w:pPr>
        <w:jc w:val="both"/>
        <w:rPr>
          <w:rFonts w:ascii="Arial Narrow" w:hAnsi="Arial Narrow"/>
          <w:b/>
          <w:bCs/>
          <w:lang w:eastAsia="en-US"/>
        </w:rPr>
      </w:pPr>
      <w:r w:rsidRPr="0051223B">
        <w:rPr>
          <w:rFonts w:ascii="Arial Narrow" w:hAnsi="Arial Narrow"/>
          <w:u w:val="single"/>
          <w:lang w:eastAsia="en-US"/>
        </w:rPr>
        <w:t>są aktualne</w:t>
      </w:r>
      <w:r w:rsidRPr="0051223B">
        <w:rPr>
          <w:rFonts w:ascii="Arial Narrow" w:hAnsi="Arial Narrow"/>
          <w:b/>
          <w:bCs/>
          <w:lang w:eastAsia="en-US"/>
        </w:rPr>
        <w:t>.</w:t>
      </w:r>
    </w:p>
    <w:p w14:paraId="4E9516E9" w14:textId="77777777" w:rsidR="00B1700A" w:rsidRPr="00623220" w:rsidRDefault="00B1700A" w:rsidP="0051223B">
      <w:pPr>
        <w:pStyle w:val="Style23"/>
        <w:shd w:val="clear" w:color="auto" w:fill="auto"/>
        <w:spacing w:before="0" w:after="0" w:line="250" w:lineRule="exact"/>
        <w:ind w:right="200"/>
        <w:rPr>
          <w:rStyle w:val="CharStyle27"/>
          <w:rFonts w:ascii="Arial Narrow" w:hAnsi="Arial Narrow" w:cs="Arial"/>
          <w:color w:val="000000"/>
          <w:sz w:val="22"/>
          <w:szCs w:val="22"/>
        </w:rPr>
      </w:pPr>
    </w:p>
    <w:p w14:paraId="489CD2D1" w14:textId="77777777" w:rsidR="00B1700A" w:rsidRPr="00623220" w:rsidRDefault="00B1700A" w:rsidP="00B1700A">
      <w:pPr>
        <w:pStyle w:val="Style23"/>
        <w:shd w:val="clear" w:color="auto" w:fill="auto"/>
        <w:spacing w:before="0" w:after="0" w:line="250" w:lineRule="exact"/>
        <w:ind w:left="40" w:right="200"/>
        <w:rPr>
          <w:rFonts w:ascii="Arial Narrow" w:hAnsi="Arial Narrow" w:cs="Arial"/>
          <w:sz w:val="22"/>
          <w:szCs w:val="22"/>
        </w:rPr>
      </w:pPr>
    </w:p>
    <w:p w14:paraId="43508487" w14:textId="77777777" w:rsidR="00B1700A" w:rsidRPr="00623220" w:rsidRDefault="00B1700A" w:rsidP="00276A39">
      <w:pPr>
        <w:spacing w:line="360" w:lineRule="auto"/>
        <w:rPr>
          <w:rFonts w:ascii="Arial Narrow" w:hAnsi="Arial Narrow" w:cs="Arial"/>
          <w:sz w:val="20"/>
          <w:szCs w:val="20"/>
        </w:rPr>
      </w:pPr>
      <w:r w:rsidRPr="00623220">
        <w:rPr>
          <w:rFonts w:ascii="Arial Narrow" w:hAnsi="Arial Narrow" w:cs="Arial"/>
          <w:sz w:val="20"/>
          <w:szCs w:val="20"/>
        </w:rPr>
        <w:t>…………….…….</w:t>
      </w:r>
      <w:r w:rsidRPr="00623220">
        <w:rPr>
          <w:rFonts w:ascii="Arial Narrow" w:hAnsi="Arial Narrow" w:cs="Arial"/>
          <w:i/>
          <w:iCs/>
          <w:sz w:val="20"/>
          <w:szCs w:val="20"/>
        </w:rPr>
        <w:t>(miejscowość),</w:t>
      </w:r>
      <w:r w:rsidRPr="00623220">
        <w:rPr>
          <w:rFonts w:ascii="Arial Narrow" w:hAnsi="Arial Narrow" w:cs="Arial"/>
          <w:sz w:val="20"/>
          <w:szCs w:val="20"/>
        </w:rPr>
        <w:t>dnia ………….……. r.</w:t>
      </w:r>
    </w:p>
    <w:p w14:paraId="02F8F867" w14:textId="77777777" w:rsidR="00B1700A" w:rsidRPr="00623220" w:rsidRDefault="00B1700A" w:rsidP="00B1700A">
      <w:p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623220">
        <w:rPr>
          <w:rFonts w:ascii="Arial Narrow" w:hAnsi="Arial Narrow" w:cs="Arial"/>
          <w:sz w:val="20"/>
          <w:szCs w:val="20"/>
        </w:rPr>
        <w:tab/>
      </w:r>
      <w:r w:rsidRPr="00623220">
        <w:rPr>
          <w:rFonts w:ascii="Arial Narrow" w:hAnsi="Arial Narrow" w:cs="Arial"/>
          <w:sz w:val="20"/>
          <w:szCs w:val="20"/>
        </w:rPr>
        <w:tab/>
      </w:r>
      <w:r w:rsidRPr="00623220">
        <w:rPr>
          <w:rFonts w:ascii="Arial Narrow" w:hAnsi="Arial Narrow" w:cs="Arial"/>
          <w:sz w:val="20"/>
          <w:szCs w:val="20"/>
        </w:rPr>
        <w:tab/>
      </w:r>
      <w:r w:rsidRPr="00623220">
        <w:rPr>
          <w:rFonts w:ascii="Arial Narrow" w:hAnsi="Arial Narrow" w:cs="Arial"/>
          <w:sz w:val="20"/>
          <w:szCs w:val="20"/>
        </w:rPr>
        <w:tab/>
      </w:r>
      <w:r w:rsidRPr="00623220">
        <w:rPr>
          <w:rFonts w:ascii="Arial Narrow" w:hAnsi="Arial Narrow" w:cs="Arial"/>
          <w:sz w:val="20"/>
          <w:szCs w:val="20"/>
        </w:rPr>
        <w:tab/>
      </w:r>
      <w:r w:rsidRPr="00623220">
        <w:rPr>
          <w:rFonts w:ascii="Arial Narrow" w:hAnsi="Arial Narrow" w:cs="Arial"/>
          <w:sz w:val="20"/>
          <w:szCs w:val="20"/>
        </w:rPr>
        <w:tab/>
      </w:r>
      <w:r w:rsidRPr="00623220">
        <w:rPr>
          <w:rFonts w:ascii="Arial Narrow" w:hAnsi="Arial Narrow" w:cs="Arial"/>
          <w:sz w:val="20"/>
          <w:szCs w:val="20"/>
        </w:rPr>
        <w:tab/>
      </w:r>
      <w:r w:rsidR="00276A39">
        <w:rPr>
          <w:rFonts w:ascii="Arial Narrow" w:hAnsi="Arial Narrow" w:cs="Arial"/>
          <w:sz w:val="20"/>
          <w:szCs w:val="20"/>
        </w:rPr>
        <w:t xml:space="preserve">   </w:t>
      </w:r>
      <w:r w:rsidRPr="00623220">
        <w:rPr>
          <w:rFonts w:ascii="Arial Narrow" w:hAnsi="Arial Narrow" w:cs="Arial"/>
          <w:sz w:val="20"/>
          <w:szCs w:val="20"/>
        </w:rPr>
        <w:t>…………………………………………</w:t>
      </w:r>
    </w:p>
    <w:p w14:paraId="245E343A" w14:textId="77777777" w:rsidR="00276A39" w:rsidRDefault="00B1700A" w:rsidP="0051223B">
      <w:pPr>
        <w:spacing w:line="360" w:lineRule="auto"/>
        <w:ind w:left="5664" w:firstLine="708"/>
        <w:jc w:val="both"/>
        <w:rPr>
          <w:rFonts w:ascii="Arial Narrow" w:hAnsi="Arial Narrow" w:cs="Arial"/>
          <w:i/>
          <w:iCs/>
          <w:sz w:val="20"/>
          <w:szCs w:val="20"/>
        </w:rPr>
      </w:pPr>
      <w:r w:rsidRPr="00623220">
        <w:rPr>
          <w:rFonts w:ascii="Arial Narrow" w:hAnsi="Arial Narrow" w:cs="Arial"/>
          <w:i/>
          <w:iCs/>
          <w:sz w:val="20"/>
          <w:szCs w:val="20"/>
        </w:rPr>
        <w:t>(podpis)</w:t>
      </w:r>
    </w:p>
    <w:p w14:paraId="4D066060" w14:textId="77777777" w:rsidR="00276A39" w:rsidRDefault="00276A39" w:rsidP="00276A39">
      <w:pPr>
        <w:spacing w:line="360" w:lineRule="auto"/>
        <w:ind w:left="5664" w:firstLine="708"/>
        <w:jc w:val="both"/>
        <w:rPr>
          <w:rFonts w:ascii="Arial Narrow" w:hAnsi="Arial Narrow" w:cs="Arial"/>
          <w:i/>
          <w:iCs/>
          <w:sz w:val="20"/>
          <w:szCs w:val="20"/>
        </w:rPr>
      </w:pPr>
    </w:p>
    <w:p w14:paraId="08AC226A" w14:textId="77777777" w:rsidR="00276A39" w:rsidRPr="00276A39" w:rsidRDefault="00276A39" w:rsidP="00276A39">
      <w:pPr>
        <w:spacing w:line="360" w:lineRule="auto"/>
        <w:jc w:val="both"/>
        <w:rPr>
          <w:rFonts w:ascii="Arial Narrow" w:hAnsi="Arial Narrow" w:cs="Arial"/>
          <w:i/>
          <w:iCs/>
          <w:sz w:val="20"/>
          <w:szCs w:val="20"/>
        </w:rPr>
      </w:pPr>
      <w:r w:rsidRPr="00EF026E">
        <w:rPr>
          <w:rFonts w:ascii="Arial" w:hAnsi="Arial" w:cs="Arial"/>
          <w:sz w:val="20"/>
          <w:szCs w:val="20"/>
          <w:u w:val="single"/>
        </w:rPr>
        <w:t>Informacja dla Wykonawcy:</w:t>
      </w:r>
    </w:p>
    <w:p w14:paraId="4EB0E053" w14:textId="77777777" w:rsidR="00623220" w:rsidRPr="0051223B" w:rsidRDefault="00276A39" w:rsidP="0051223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42F8A">
        <w:rPr>
          <w:rFonts w:ascii="Arial" w:hAnsi="Arial" w:cs="Arial"/>
          <w:sz w:val="20"/>
          <w:szCs w:val="20"/>
        </w:rPr>
        <w:t>Oświadczenie musi być złożone w formie elektronicznej lub postaci elektronicznej opatrzonej kwalifikowanym podpisem elektronicznym, podpisem zaufanych lub podpisem osobistym osoby lub osób uprawnionych do reprezentowania Wykonawcy.</w:t>
      </w:r>
    </w:p>
    <w:p w14:paraId="729AA33F" w14:textId="77777777" w:rsidR="00623220" w:rsidRDefault="00623220" w:rsidP="00B1700A"/>
    <w:p w14:paraId="31759296" w14:textId="77777777" w:rsidR="000833C0" w:rsidRDefault="000833C0"/>
    <w:sectPr w:rsidR="000833C0" w:rsidSect="00455195">
      <w:headerReference w:type="default" r:id="rId12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F90B2" w14:textId="77777777" w:rsidR="00A97E4A" w:rsidRDefault="00A97E4A" w:rsidP="00667B81">
      <w:r>
        <w:separator/>
      </w:r>
    </w:p>
  </w:endnote>
  <w:endnote w:type="continuationSeparator" w:id="0">
    <w:p w14:paraId="5206DB39" w14:textId="77777777" w:rsidR="00A97E4A" w:rsidRDefault="00A97E4A" w:rsidP="00667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87B10" w14:textId="77777777" w:rsidR="00A97E4A" w:rsidRDefault="00A97E4A" w:rsidP="00667B81">
      <w:r>
        <w:separator/>
      </w:r>
    </w:p>
  </w:footnote>
  <w:footnote w:type="continuationSeparator" w:id="0">
    <w:p w14:paraId="2F54D61A" w14:textId="77777777" w:rsidR="00A97E4A" w:rsidRDefault="00A97E4A" w:rsidP="00667B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EA73F" w14:textId="77777777" w:rsidR="00633BC3" w:rsidRPr="00623220" w:rsidRDefault="00623220">
    <w:pPr>
      <w:pStyle w:val="Nagwek"/>
      <w:rPr>
        <w:rFonts w:asciiTheme="minorHAnsi" w:hAnsiTheme="minorHAnsi" w:cstheme="minorHAnsi"/>
        <w:b/>
        <w:color w:val="2F5496" w:themeColor="accent1" w:themeShade="BF"/>
        <w:sz w:val="20"/>
        <w:szCs w:val="20"/>
      </w:rPr>
    </w:pPr>
    <w:r w:rsidRPr="00623220">
      <w:rPr>
        <w:rFonts w:asciiTheme="minorHAnsi" w:hAnsiTheme="minorHAnsi" w:cstheme="minorHAnsi"/>
        <w:b/>
        <w:color w:val="2F5496" w:themeColor="accent1" w:themeShade="BF"/>
        <w:sz w:val="20"/>
        <w:szCs w:val="20"/>
      </w:rPr>
      <w:t xml:space="preserve">Dotyczy RBRiGK.271.2.6.2021- Budowa żłobka przy Przedszkolu im. Kubusia Puchatka w Kruszynie </w:t>
    </w:r>
  </w:p>
  <w:p w14:paraId="2722E8EA" w14:textId="77777777" w:rsidR="00623220" w:rsidRDefault="0062322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  <w:sz w:val="20"/>
        <w:szCs w:val="20"/>
        <w:lang w:eastAsia="en-US"/>
      </w:rPr>
    </w:lvl>
  </w:abstractNum>
  <w:abstractNum w:abstractNumId="1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Calibri" w:eastAsia="Calibri" w:hAnsi="Calibri" w:cs="Calibri" w:hint="default"/>
        <w:sz w:val="20"/>
        <w:szCs w:val="20"/>
        <w:lang w:eastAsia="en-US"/>
      </w:rPr>
    </w:lvl>
  </w:abstractNum>
  <w:abstractNum w:abstractNumId="2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  <w:sz w:val="20"/>
        <w:szCs w:val="20"/>
        <w:lang w:eastAsia="en-US"/>
      </w:rPr>
    </w:lvl>
  </w:abstractNum>
  <w:abstractNum w:abstractNumId="3" w15:restartNumberingAfterBreak="0">
    <w:nsid w:val="063851B6"/>
    <w:multiLevelType w:val="multilevel"/>
    <w:tmpl w:val="A8DCACA0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ascii="Times New Roman" w:eastAsia="Calibri" w:hAnsi="Times New Roman" w:cs="Times New Roman"/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00A"/>
    <w:rsid w:val="000833C0"/>
    <w:rsid w:val="001B083A"/>
    <w:rsid w:val="001D18DF"/>
    <w:rsid w:val="00276A39"/>
    <w:rsid w:val="0043299A"/>
    <w:rsid w:val="0051223B"/>
    <w:rsid w:val="00623220"/>
    <w:rsid w:val="00667B81"/>
    <w:rsid w:val="00684175"/>
    <w:rsid w:val="006B5A94"/>
    <w:rsid w:val="008B28D5"/>
    <w:rsid w:val="00A97E4A"/>
    <w:rsid w:val="00B1700A"/>
    <w:rsid w:val="00BC2702"/>
    <w:rsid w:val="00CE0004"/>
    <w:rsid w:val="00D968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CF0F4"/>
  <w15:docId w15:val="{25F14A55-DE64-4F4A-9563-0E0E49CDF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70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B1700A"/>
    <w:rPr>
      <w:color w:val="0000FF"/>
      <w:u w:val="single"/>
    </w:rPr>
  </w:style>
  <w:style w:type="paragraph" w:customStyle="1" w:styleId="Standard">
    <w:name w:val="Standard"/>
    <w:uiPriority w:val="99"/>
    <w:qFormat/>
    <w:rsid w:val="00B1700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B1700A"/>
    <w:pPr>
      <w:widowControl w:val="0"/>
      <w:tabs>
        <w:tab w:val="center" w:pos="4536"/>
        <w:tab w:val="right" w:pos="9072"/>
      </w:tabs>
      <w:suppressAutoHyphens/>
      <w:autoSpaceDN w:val="0"/>
      <w:textAlignment w:val="baseline"/>
    </w:pPr>
    <w:rPr>
      <w:rFonts w:ascii="Calibri" w:hAnsi="Calibri" w:cs="Calibri"/>
      <w:kern w:val="3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1700A"/>
    <w:rPr>
      <w:rFonts w:ascii="Calibri" w:eastAsia="Times New Roman" w:hAnsi="Calibri" w:cs="Calibri"/>
      <w:kern w:val="3"/>
    </w:rPr>
  </w:style>
  <w:style w:type="character" w:customStyle="1" w:styleId="CharStyle14">
    <w:name w:val="Char Style 14"/>
    <w:basedOn w:val="Domylnaczcionkaakapitu"/>
    <w:link w:val="Style13"/>
    <w:uiPriority w:val="99"/>
    <w:rsid w:val="00B1700A"/>
    <w:rPr>
      <w:b/>
      <w:bCs/>
      <w:sz w:val="20"/>
      <w:szCs w:val="20"/>
      <w:shd w:val="clear" w:color="auto" w:fill="FFFFFF"/>
    </w:rPr>
  </w:style>
  <w:style w:type="character" w:customStyle="1" w:styleId="CharStyle24">
    <w:name w:val="Char Style 24"/>
    <w:basedOn w:val="Domylnaczcionkaakapitu"/>
    <w:link w:val="Style23"/>
    <w:uiPriority w:val="99"/>
    <w:rsid w:val="00B1700A"/>
    <w:rPr>
      <w:sz w:val="20"/>
      <w:szCs w:val="20"/>
      <w:shd w:val="clear" w:color="auto" w:fill="FFFFFF"/>
    </w:rPr>
  </w:style>
  <w:style w:type="character" w:customStyle="1" w:styleId="CharStyle27">
    <w:name w:val="Char Style 27"/>
    <w:basedOn w:val="CharStyle24"/>
    <w:uiPriority w:val="99"/>
    <w:rsid w:val="00B1700A"/>
    <w:rPr>
      <w:b/>
      <w:bCs/>
      <w:sz w:val="20"/>
      <w:szCs w:val="20"/>
      <w:shd w:val="clear" w:color="auto" w:fill="FFFFFF"/>
    </w:rPr>
  </w:style>
  <w:style w:type="paragraph" w:customStyle="1" w:styleId="Style13">
    <w:name w:val="Style 13"/>
    <w:basedOn w:val="Normalny"/>
    <w:link w:val="CharStyle14"/>
    <w:uiPriority w:val="99"/>
    <w:rsid w:val="00B1700A"/>
    <w:pPr>
      <w:widowControl w:val="0"/>
      <w:shd w:val="clear" w:color="auto" w:fill="FFFFFF"/>
      <w:spacing w:after="900" w:line="240" w:lineRule="atLeast"/>
    </w:pPr>
    <w:rPr>
      <w:rFonts w:asciiTheme="minorHAnsi" w:eastAsiaTheme="minorHAnsi" w:hAnsiTheme="minorHAnsi" w:cstheme="minorBidi"/>
      <w:b/>
      <w:bCs/>
      <w:sz w:val="20"/>
      <w:szCs w:val="20"/>
      <w:lang w:eastAsia="en-US"/>
    </w:rPr>
  </w:style>
  <w:style w:type="paragraph" w:customStyle="1" w:styleId="Style23">
    <w:name w:val="Style 23"/>
    <w:basedOn w:val="Normalny"/>
    <w:link w:val="CharStyle24"/>
    <w:uiPriority w:val="99"/>
    <w:rsid w:val="00B1700A"/>
    <w:pPr>
      <w:widowControl w:val="0"/>
      <w:shd w:val="clear" w:color="auto" w:fill="FFFFFF"/>
      <w:spacing w:before="600" w:after="300" w:line="254" w:lineRule="exact"/>
      <w:jc w:val="both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6232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232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76A3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76A3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76A39"/>
    <w:rPr>
      <w:vertAlign w:val="superscript"/>
    </w:rPr>
  </w:style>
  <w:style w:type="paragraph" w:styleId="Akapitzlist">
    <w:name w:val="List Paragraph"/>
    <w:aliases w:val="CW_Lista,normalny tekst,L1,Numerowanie,Akapit z listą5,T_SZ_List Paragraph"/>
    <w:basedOn w:val="Normalny"/>
    <w:link w:val="AkapitzlistZnak"/>
    <w:uiPriority w:val="34"/>
    <w:qFormat/>
    <w:rsid w:val="0051223B"/>
    <w:pPr>
      <w:suppressAutoHyphens/>
      <w:spacing w:after="160" w:line="25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character" w:customStyle="1" w:styleId="AkapitzlistZnak">
    <w:name w:val="Akapit z listą Znak"/>
    <w:aliases w:val="CW_Lista Znak,normalny tekst Znak,L1 Znak,Numerowanie Znak,Akapit z listą5 Znak,T_SZ_List Paragraph Znak"/>
    <w:link w:val="Akapitzlist"/>
    <w:uiPriority w:val="34"/>
    <w:rsid w:val="0051223B"/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p.lex.pl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sip.lex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 Baranowska</dc:creator>
  <cp:lastModifiedBy>Zofia Baranowska</cp:lastModifiedBy>
  <cp:revision>2</cp:revision>
  <dcterms:created xsi:type="dcterms:W3CDTF">2021-04-22T06:00:00Z</dcterms:created>
  <dcterms:modified xsi:type="dcterms:W3CDTF">2021-04-22T06:00:00Z</dcterms:modified>
</cp:coreProperties>
</file>