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53" w:rsidRPr="00B20653" w:rsidRDefault="00B20653" w:rsidP="00647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0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WYBORZE OFERTY NAJKORZYSTNIEJSZEJ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02D6" w:rsidRPr="00E51190" w:rsidRDefault="009A0E36" w:rsidP="00E5119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eastAsia="Times New Roman" w:hAnsi="Arial" w:cs="Arial"/>
          <w:b/>
          <w:lang w:eastAsia="pl-PL"/>
        </w:rPr>
      </w:pPr>
      <w:r w:rsidRPr="006D67A0">
        <w:rPr>
          <w:rFonts w:ascii="Arial" w:eastAsia="Times New Roman" w:hAnsi="Arial" w:cs="Arial"/>
          <w:lang w:eastAsia="pl-PL"/>
        </w:rPr>
        <w:t xml:space="preserve">Zamówienie publiczne </w:t>
      </w:r>
      <w:r w:rsidRPr="00E51190">
        <w:rPr>
          <w:rFonts w:ascii="Arial" w:eastAsia="Times New Roman" w:hAnsi="Arial" w:cs="Arial"/>
          <w:lang w:eastAsia="pl-PL"/>
        </w:rPr>
        <w:t xml:space="preserve">dotyczy: </w:t>
      </w:r>
      <w:r w:rsidR="00F002D6" w:rsidRPr="00E51190">
        <w:rPr>
          <w:rFonts w:ascii="Arial" w:eastAsia="Times New Roman" w:hAnsi="Arial" w:cs="Arial"/>
          <w:b/>
          <w:lang w:eastAsia="pl-PL"/>
        </w:rPr>
        <w:t>DOSTAWA ŚRODKÓW MATERIAŁOWYCH DO SPRZĘTU</w:t>
      </w:r>
      <w:r w:rsidR="00F002D6" w:rsidRPr="00A31D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002D6" w:rsidRPr="00E51190">
        <w:rPr>
          <w:rFonts w:ascii="Arial" w:eastAsia="Times New Roman" w:hAnsi="Arial" w:cs="Arial"/>
          <w:b/>
          <w:lang w:eastAsia="pl-PL"/>
        </w:rPr>
        <w:t>KOMPUTEROWEGO (płyty, ściereczki,  pianki do czyszczenia, taśmy, pamięci pen-drive, dyski).</w:t>
      </w:r>
    </w:p>
    <w:p w:rsidR="00F002D6" w:rsidRPr="00E51190" w:rsidRDefault="00F002D6" w:rsidP="00E5119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E51190" w:rsidRDefault="009A0E36" w:rsidP="00E5119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1190">
        <w:rPr>
          <w:rFonts w:ascii="Arial" w:eastAsia="Times New Roman" w:hAnsi="Arial" w:cs="Arial"/>
          <w:sz w:val="24"/>
          <w:szCs w:val="24"/>
          <w:lang w:eastAsia="pl-PL"/>
        </w:rPr>
        <w:t xml:space="preserve">nr sprawy: </w:t>
      </w:r>
      <w:r w:rsidR="00F002D6" w:rsidRPr="00E51190">
        <w:rPr>
          <w:rFonts w:ascii="Arial" w:eastAsia="Times New Roman" w:hAnsi="Arial" w:cs="Arial"/>
          <w:b/>
          <w:lang w:eastAsia="pl-PL"/>
        </w:rPr>
        <w:t>3</w:t>
      </w:r>
      <w:r w:rsidR="002D15DD" w:rsidRPr="00E51190">
        <w:rPr>
          <w:rFonts w:ascii="Arial" w:eastAsia="Times New Roman" w:hAnsi="Arial" w:cs="Arial"/>
          <w:b/>
          <w:lang w:eastAsia="pl-PL"/>
        </w:rPr>
        <w:t>/P/ŁĄCZ</w:t>
      </w:r>
      <w:r w:rsidR="00810C20" w:rsidRPr="00E51190">
        <w:rPr>
          <w:rFonts w:ascii="Arial" w:eastAsia="Times New Roman" w:hAnsi="Arial" w:cs="Arial"/>
          <w:b/>
          <w:lang w:eastAsia="pl-PL"/>
        </w:rPr>
        <w:t>/202</w:t>
      </w:r>
      <w:r w:rsidR="006D67A0" w:rsidRPr="00E51190">
        <w:rPr>
          <w:rFonts w:ascii="Arial" w:eastAsia="Times New Roman" w:hAnsi="Arial" w:cs="Arial"/>
          <w:b/>
          <w:lang w:eastAsia="pl-PL"/>
        </w:rPr>
        <w:t>5</w:t>
      </w:r>
    </w:p>
    <w:p w:rsidR="009A0E36" w:rsidRPr="00243542" w:rsidRDefault="009A0E36" w:rsidP="009A0E36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243542">
        <w:rPr>
          <w:rFonts w:ascii="Arial" w:eastAsia="Times New Roman" w:hAnsi="Arial" w:cs="Arial"/>
          <w:b/>
          <w:lang w:eastAsia="pl-PL"/>
        </w:rPr>
        <w:t>2.</w:t>
      </w:r>
      <w:r w:rsidRPr="00243542">
        <w:rPr>
          <w:rFonts w:ascii="Arial" w:eastAsia="Times New Roman" w:hAnsi="Arial" w:cs="Arial"/>
          <w:lang w:eastAsia="pl-PL"/>
        </w:rPr>
        <w:t xml:space="preserve">  Złożone oferty:</w:t>
      </w:r>
    </w:p>
    <w:p w:rsidR="0072655C" w:rsidRDefault="0072655C" w:rsidP="006D67A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2922"/>
      </w:tblGrid>
      <w:tr w:rsidR="00E51190" w:rsidRPr="00E51190" w:rsidTr="00200312">
        <w:trPr>
          <w:trHeight w:val="217"/>
        </w:trPr>
        <w:tc>
          <w:tcPr>
            <w:tcW w:w="38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190" w:rsidRPr="00E51190" w:rsidRDefault="00E51190" w:rsidP="00E5119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0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190" w:rsidRPr="00E51190" w:rsidRDefault="00E51190" w:rsidP="00E5119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0">
              <w:rPr>
                <w:rFonts w:ascii="Arial" w:eastAsia="Times New Roman" w:hAnsi="Arial" w:cs="Arial"/>
                <w:sz w:val="16"/>
                <w:szCs w:val="16"/>
              </w:rPr>
              <w:t>zaoferowana cena brutto w zł</w:t>
            </w:r>
          </w:p>
          <w:p w:rsidR="00E51190" w:rsidRPr="00E51190" w:rsidRDefault="00E51190" w:rsidP="00E5119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51190" w:rsidRPr="00E51190" w:rsidTr="00200312">
        <w:trPr>
          <w:trHeight w:val="328"/>
        </w:trPr>
        <w:tc>
          <w:tcPr>
            <w:tcW w:w="38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90" w:rsidRPr="00E51190" w:rsidRDefault="00E51190" w:rsidP="00E511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90" w:rsidRPr="00E51190" w:rsidRDefault="00E51190" w:rsidP="00E511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51190" w:rsidRPr="00E51190" w:rsidTr="00200312">
        <w:trPr>
          <w:trHeight w:val="111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190" w:rsidRPr="00E51190" w:rsidRDefault="00E51190" w:rsidP="00E511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1190">
              <w:rPr>
                <w:rFonts w:ascii="Arial" w:hAnsi="Arial" w:cs="Arial"/>
                <w:sz w:val="20"/>
                <w:szCs w:val="20"/>
              </w:rPr>
              <w:t>TAS Tomasz Orlikowski</w:t>
            </w:r>
            <w:r w:rsidRPr="00E51190">
              <w:rPr>
                <w:rFonts w:ascii="Arial" w:hAnsi="Arial" w:cs="Arial"/>
                <w:sz w:val="20"/>
                <w:szCs w:val="20"/>
              </w:rPr>
              <w:br/>
              <w:t>99-300 Kutno, ul.Grunwaldzka 12/83</w:t>
            </w:r>
            <w:r w:rsidRPr="00E51190">
              <w:rPr>
                <w:rFonts w:ascii="Arial" w:hAnsi="Arial" w:cs="Arial"/>
                <w:sz w:val="20"/>
                <w:szCs w:val="20"/>
              </w:rPr>
              <w:br/>
              <w:t>NIP 7752441704</w:t>
            </w:r>
          </w:p>
          <w:p w:rsidR="00E51190" w:rsidRPr="00E51190" w:rsidRDefault="00E51190" w:rsidP="00E511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1190">
              <w:rPr>
                <w:rFonts w:ascii="Arial" w:hAnsi="Arial" w:cs="Arial"/>
                <w:sz w:val="20"/>
                <w:szCs w:val="20"/>
              </w:rPr>
              <w:t xml:space="preserve">Regon </w:t>
            </w:r>
            <w:r w:rsidRPr="00E51190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361720418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90" w:rsidRPr="00E51190" w:rsidRDefault="00E51190" w:rsidP="00E5119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1190">
              <w:rPr>
                <w:rFonts w:ascii="Arial" w:eastAsia="Times New Roman" w:hAnsi="Arial" w:cs="Arial"/>
                <w:sz w:val="20"/>
                <w:szCs w:val="20"/>
              </w:rPr>
              <w:t>49 570,23</w:t>
            </w:r>
          </w:p>
        </w:tc>
      </w:tr>
      <w:tr w:rsidR="00E51190" w:rsidRPr="00E51190" w:rsidTr="00200312">
        <w:trPr>
          <w:trHeight w:val="1246"/>
        </w:trPr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190" w:rsidRPr="00E51190" w:rsidRDefault="00E51190" w:rsidP="00E5119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Pr="00E51190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PHU ARTIS Patrycja Ormańczyk </w:t>
              </w:r>
            </w:hyperlink>
            <w:r w:rsidRPr="00E51190">
              <w:rPr>
                <w:rFonts w:ascii="Arial" w:hAnsi="Arial" w:cs="Arial"/>
                <w:sz w:val="20"/>
                <w:szCs w:val="20"/>
              </w:rPr>
              <w:br/>
              <w:t>63-800 Gostyń, ul.Poznańska 40B</w:t>
            </w:r>
            <w:r w:rsidRPr="00E51190">
              <w:rPr>
                <w:rFonts w:ascii="Arial" w:hAnsi="Arial" w:cs="Arial"/>
                <w:sz w:val="20"/>
                <w:szCs w:val="20"/>
              </w:rPr>
              <w:br/>
              <w:t>NIP 6961895225</w:t>
            </w:r>
          </w:p>
          <w:p w:rsidR="00E51190" w:rsidRPr="00E51190" w:rsidRDefault="00E51190" w:rsidP="00E511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1190">
              <w:rPr>
                <w:rFonts w:ascii="Arial" w:hAnsi="Arial" w:cs="Arial"/>
                <w:sz w:val="20"/>
                <w:szCs w:val="20"/>
              </w:rPr>
              <w:t>REGON 384576308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90" w:rsidRPr="00E51190" w:rsidRDefault="00E51190" w:rsidP="00E5119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1190">
              <w:rPr>
                <w:rFonts w:ascii="Arial" w:eastAsia="Times New Roman" w:hAnsi="Arial" w:cs="Arial"/>
                <w:sz w:val="20"/>
                <w:szCs w:val="20"/>
              </w:rPr>
              <w:t>71 723,45</w:t>
            </w:r>
          </w:p>
        </w:tc>
      </w:tr>
    </w:tbl>
    <w:p w:rsidR="00E51190" w:rsidRDefault="00E51190" w:rsidP="006D67A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2655C" w:rsidRDefault="0072655C" w:rsidP="006D67A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A0E36" w:rsidRPr="006D67A0" w:rsidRDefault="006D67A0" w:rsidP="006D67A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67A0">
        <w:rPr>
          <w:rFonts w:ascii="Arial" w:eastAsia="Times New Roman" w:hAnsi="Arial" w:cs="Arial"/>
          <w:b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.</w:t>
      </w:r>
      <w:r w:rsidR="009A0E36" w:rsidRPr="006D67A0">
        <w:rPr>
          <w:rFonts w:ascii="Arial" w:eastAsia="Times New Roman" w:hAnsi="Arial" w:cs="Arial"/>
          <w:lang w:eastAsia="pl-PL"/>
        </w:rPr>
        <w:t>Wybrany Wykonawca:</w:t>
      </w:r>
    </w:p>
    <w:p w:rsidR="006D67A0" w:rsidRPr="006D67A0" w:rsidRDefault="006D67A0" w:rsidP="006D67A0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51190" w:rsidRPr="00E51190" w:rsidRDefault="00E51190" w:rsidP="00E51190">
      <w:pPr>
        <w:spacing w:after="0"/>
        <w:rPr>
          <w:rFonts w:ascii="Arial" w:hAnsi="Arial" w:cs="Arial"/>
          <w:b/>
          <w:u w:val="single"/>
        </w:rPr>
      </w:pPr>
      <w:r w:rsidRPr="00E51190">
        <w:rPr>
          <w:rFonts w:ascii="Arial" w:hAnsi="Arial" w:cs="Arial"/>
          <w:b/>
          <w:u w:val="single"/>
        </w:rPr>
        <w:t>TAS Tomasz Orlikowski, 99-300 Kutno, ul. Grunwaldzka 12/83</w:t>
      </w:r>
    </w:p>
    <w:p w:rsidR="009A0E36" w:rsidRDefault="009A0E36" w:rsidP="009A0E36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:rsidR="00B20653" w:rsidRPr="00B20653" w:rsidRDefault="00B20653" w:rsidP="00B20653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0653" w:rsidRDefault="00B20653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15DD" w:rsidRDefault="002D15DD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15DD" w:rsidRDefault="002D15DD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Pr="00B20653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0E36" w:rsidRPr="00B20653" w:rsidRDefault="009A0E36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B2065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informację sporządziła: </w:t>
      </w:r>
      <w:r w:rsidR="00243542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</w:p>
    <w:p w:rsidR="009A0E36" w:rsidRPr="00B20653" w:rsidRDefault="009A0E36" w:rsidP="009A0E36"/>
    <w:p w:rsidR="009A0E36" w:rsidRDefault="009A0E36" w:rsidP="009A0E36"/>
    <w:sectPr w:rsidR="009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4D" w:rsidRDefault="003B024D" w:rsidP="003B024D">
      <w:pPr>
        <w:spacing w:after="0" w:line="240" w:lineRule="auto"/>
      </w:pPr>
      <w:r>
        <w:separator/>
      </w:r>
    </w:p>
  </w:endnote>
  <w:end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4D" w:rsidRDefault="003B024D" w:rsidP="003B024D">
      <w:pPr>
        <w:spacing w:after="0" w:line="240" w:lineRule="auto"/>
      </w:pPr>
      <w:r>
        <w:separator/>
      </w:r>
    </w:p>
  </w:footnote>
  <w:foot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C98"/>
    <w:multiLevelType w:val="hybridMultilevel"/>
    <w:tmpl w:val="DE5C0DB2"/>
    <w:lvl w:ilvl="0" w:tplc="26F26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1D2"/>
    <w:multiLevelType w:val="hybridMultilevel"/>
    <w:tmpl w:val="D10A1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5483E"/>
    <w:multiLevelType w:val="hybridMultilevel"/>
    <w:tmpl w:val="0324EA72"/>
    <w:lvl w:ilvl="0" w:tplc="C6844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A5309"/>
    <w:rsid w:val="001375B2"/>
    <w:rsid w:val="001C079B"/>
    <w:rsid w:val="001C53F8"/>
    <w:rsid w:val="00221AC9"/>
    <w:rsid w:val="00222EE6"/>
    <w:rsid w:val="00243542"/>
    <w:rsid w:val="002A2DF2"/>
    <w:rsid w:val="002D15DD"/>
    <w:rsid w:val="003031AA"/>
    <w:rsid w:val="0037109D"/>
    <w:rsid w:val="00374C12"/>
    <w:rsid w:val="003B024D"/>
    <w:rsid w:val="00424C5E"/>
    <w:rsid w:val="00444BA8"/>
    <w:rsid w:val="00483EC6"/>
    <w:rsid w:val="00493917"/>
    <w:rsid w:val="00550343"/>
    <w:rsid w:val="00552EB3"/>
    <w:rsid w:val="005631FA"/>
    <w:rsid w:val="006479A5"/>
    <w:rsid w:val="006860B3"/>
    <w:rsid w:val="006B2164"/>
    <w:rsid w:val="006C4D5D"/>
    <w:rsid w:val="006D67A0"/>
    <w:rsid w:val="006F12E3"/>
    <w:rsid w:val="0072655C"/>
    <w:rsid w:val="00772E25"/>
    <w:rsid w:val="00800184"/>
    <w:rsid w:val="00810C20"/>
    <w:rsid w:val="00887A78"/>
    <w:rsid w:val="008F6069"/>
    <w:rsid w:val="00956309"/>
    <w:rsid w:val="009A0E36"/>
    <w:rsid w:val="009C14C5"/>
    <w:rsid w:val="00A16806"/>
    <w:rsid w:val="00A45463"/>
    <w:rsid w:val="00B20653"/>
    <w:rsid w:val="00B365D1"/>
    <w:rsid w:val="00B54786"/>
    <w:rsid w:val="00BF2AAC"/>
    <w:rsid w:val="00C54F14"/>
    <w:rsid w:val="00C96644"/>
    <w:rsid w:val="00CA1ABD"/>
    <w:rsid w:val="00CA7BAF"/>
    <w:rsid w:val="00CB19AB"/>
    <w:rsid w:val="00D268EB"/>
    <w:rsid w:val="00E51190"/>
    <w:rsid w:val="00E6393D"/>
    <w:rsid w:val="00F002D6"/>
    <w:rsid w:val="00F376B5"/>
    <w:rsid w:val="00F505F3"/>
    <w:rsid w:val="00F81D43"/>
    <w:rsid w:val="00FB0ACD"/>
    <w:rsid w:val="00FD06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D849B1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4D"/>
  </w:style>
  <w:style w:type="paragraph" w:styleId="Stopka">
    <w:name w:val="footer"/>
    <w:basedOn w:val="Normalny"/>
    <w:link w:val="Stopka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4D"/>
  </w:style>
  <w:style w:type="paragraph" w:styleId="Akapitzlist">
    <w:name w:val="List Paragraph"/>
    <w:basedOn w:val="Normalny"/>
    <w:uiPriority w:val="34"/>
    <w:qFormat/>
    <w:rsid w:val="00243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g.pl/ceidg/phu_artis_patrycja_ormanczyk_9,74,696189,6961895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94383D-8B64-4BC1-AAAB-007D041EED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52</cp:revision>
  <cp:lastPrinted>2025-06-02T08:48:00Z</cp:lastPrinted>
  <dcterms:created xsi:type="dcterms:W3CDTF">2016-01-14T13:03:00Z</dcterms:created>
  <dcterms:modified xsi:type="dcterms:W3CDTF">2025-06-02T09:04:00Z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cd41ec7f-0db7-4dd4-872a-1a9e9774fbb4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