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003B" w14:textId="1028E68A" w:rsidR="00895F1B" w:rsidRPr="00963DB4" w:rsidRDefault="00895F1B" w:rsidP="00895F1B">
      <w:pPr>
        <w:spacing w:after="120"/>
        <w:jc w:val="center"/>
        <w:rPr>
          <w:rFonts w:ascii="Myriad Pro" w:hAnsi="Myriad Pro"/>
          <w:color w:val="000000"/>
        </w:rPr>
      </w:pPr>
      <w:r w:rsidRPr="00963DB4">
        <w:rPr>
          <w:rFonts w:ascii="Myriad Pro" w:hAnsi="Myriad Pro"/>
          <w:color w:val="000000"/>
        </w:rPr>
        <w:t>UMOWA Nr</w:t>
      </w:r>
    </w:p>
    <w:p w14:paraId="1865E2E1" w14:textId="28364D40" w:rsidR="00895F1B" w:rsidRPr="00963DB4" w:rsidRDefault="009D6935" w:rsidP="00895F1B">
      <w:pPr>
        <w:spacing w:before="120" w:after="120"/>
        <w:rPr>
          <w:rFonts w:ascii="Myriad Pro" w:hAnsi="Myriad Pro"/>
          <w:color w:val="000000"/>
        </w:rPr>
      </w:pPr>
      <w:r w:rsidRPr="00963DB4">
        <w:rPr>
          <w:rFonts w:ascii="Myriad Pro" w:hAnsi="Myriad Pro"/>
          <w:color w:val="000000"/>
        </w:rPr>
        <w:t xml:space="preserve">zawarta w </w:t>
      </w:r>
      <w:r w:rsidR="00895F1B" w:rsidRPr="00963DB4">
        <w:rPr>
          <w:rFonts w:ascii="Myriad Pro" w:hAnsi="Myriad Pro"/>
          <w:color w:val="000000"/>
        </w:rPr>
        <w:t>dniu ................................................ pomiędzy:</w:t>
      </w:r>
    </w:p>
    <w:p w14:paraId="17BD8691" w14:textId="609AB8BF" w:rsidR="00895F1B" w:rsidRPr="00963DB4" w:rsidRDefault="00895F1B" w:rsidP="00895F1B">
      <w:pPr>
        <w:spacing w:before="120"/>
        <w:jc w:val="both"/>
        <w:rPr>
          <w:rFonts w:ascii="Myriad Pro" w:hAnsi="Myriad Pro"/>
          <w:color w:val="000000"/>
        </w:rPr>
      </w:pPr>
      <w:r w:rsidRPr="00963DB4">
        <w:rPr>
          <w:rFonts w:ascii="Myriad Pro" w:hAnsi="Myriad Pro"/>
          <w:b/>
          <w:color w:val="000000"/>
        </w:rPr>
        <w:t>Miejskim Przedsiębiorstwem Komunikacyjnym</w:t>
      </w:r>
      <w:r w:rsidRPr="00963DB4">
        <w:rPr>
          <w:rFonts w:ascii="Myriad Pro" w:hAnsi="Myriad Pro"/>
          <w:color w:val="000000"/>
        </w:rPr>
        <w:t xml:space="preserve"> </w:t>
      </w:r>
      <w:r w:rsidRPr="00963DB4">
        <w:rPr>
          <w:rFonts w:ascii="Myriad Pro" w:hAnsi="Myriad Pro"/>
          <w:b/>
          <w:color w:val="000000"/>
        </w:rPr>
        <w:t>Spółką z ograniczoną odpowiedzialnością</w:t>
      </w:r>
      <w:r w:rsidRPr="00963DB4">
        <w:rPr>
          <w:rFonts w:ascii="Myriad Pro" w:hAnsi="Myriad Pro"/>
          <w:color w:val="000000"/>
        </w:rPr>
        <w:t xml:space="preserve"> </w:t>
      </w:r>
      <w:r w:rsidRPr="00963DB4">
        <w:rPr>
          <w:rFonts w:ascii="Myriad Pro" w:hAnsi="Myriad Pro"/>
          <w:b/>
          <w:bCs/>
          <w:color w:val="000000"/>
        </w:rPr>
        <w:t>z</w:t>
      </w:r>
      <w:r w:rsidR="00523DE6">
        <w:rPr>
          <w:rFonts w:ascii="Myriad Pro" w:hAnsi="Myriad Pro"/>
          <w:b/>
          <w:bCs/>
          <w:color w:val="000000"/>
        </w:rPr>
        <w:t> </w:t>
      </w:r>
      <w:r w:rsidRPr="00963DB4">
        <w:rPr>
          <w:rFonts w:ascii="Myriad Pro" w:hAnsi="Myriad Pro"/>
          <w:b/>
          <w:bCs/>
          <w:color w:val="000000"/>
        </w:rPr>
        <w:t>siedzibą we Wrocławiu, ul. Bolesława Prusa 75-79,</w:t>
      </w:r>
      <w:r w:rsidRPr="00963DB4">
        <w:rPr>
          <w:rFonts w:ascii="Myriad Pro" w:hAnsi="Myriad Pro"/>
          <w:color w:val="000000"/>
        </w:rPr>
        <w:t xml:space="preserve"> wpisanym do Rejestru Przedsiębiorców w</w:t>
      </w:r>
      <w:r w:rsidR="00523DE6">
        <w:rPr>
          <w:rFonts w:ascii="Myriad Pro" w:hAnsi="Myriad Pro"/>
          <w:color w:val="000000"/>
        </w:rPr>
        <w:t> </w:t>
      </w:r>
      <w:r w:rsidRPr="00963DB4">
        <w:rPr>
          <w:rFonts w:ascii="Myriad Pro" w:hAnsi="Myriad Pro"/>
          <w:color w:val="000000"/>
        </w:rPr>
        <w:t xml:space="preserve">Sądzie Rejonowym dla Wrocławia Fabrycznej, VI Wydział Gospodarczy Krajowego Rejestru Sądowego pod nr KRS: 0000027173, NIP: 896-10-04-279, kapitał zakładowy: </w:t>
      </w:r>
      <w:r w:rsidR="009D6935" w:rsidRPr="00963DB4">
        <w:rPr>
          <w:rFonts w:ascii="Myriad Pro" w:hAnsi="Myriad Pro"/>
          <w:color w:val="000000"/>
        </w:rPr>
        <w:t xml:space="preserve">318 184 875,00 </w:t>
      </w:r>
      <w:r w:rsidRPr="00963DB4">
        <w:rPr>
          <w:rFonts w:ascii="Myriad Pro" w:hAnsi="Myriad Pro"/>
          <w:color w:val="000000"/>
        </w:rPr>
        <w:t xml:space="preserve">zł, </w:t>
      </w:r>
      <w:bookmarkStart w:id="0" w:name="_Hlk14331428"/>
      <w:r w:rsidRPr="00963DB4">
        <w:rPr>
          <w:rFonts w:ascii="Myriad Pro" w:hAnsi="Myriad Pro"/>
          <w:color w:val="000000"/>
        </w:rPr>
        <w:t>reprezentowanym przez:</w:t>
      </w:r>
    </w:p>
    <w:p w14:paraId="5B2E9382" w14:textId="7C81BEAF" w:rsidR="009D6935" w:rsidRPr="00E714A9" w:rsidRDefault="00E714A9" w:rsidP="009D6935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Myriad Pro" w:hAnsi="Myriad Pro" w:cs="Calibri"/>
        </w:rPr>
      </w:pPr>
      <w:bookmarkStart w:id="1" w:name="_Hlk81468758"/>
      <w:bookmarkEnd w:id="0"/>
      <w:r>
        <w:rPr>
          <w:rFonts w:ascii="Myriad Pro" w:hAnsi="Myriad Pro" w:cs="Calibri"/>
          <w:b/>
          <w:color w:val="000000"/>
        </w:rPr>
        <w:t>Witolda Woźnego</w:t>
      </w:r>
      <w:r w:rsidR="00872809" w:rsidRPr="00963DB4">
        <w:rPr>
          <w:rFonts w:ascii="Myriad Pro" w:hAnsi="Myriad Pro" w:cs="Calibri"/>
          <w:color w:val="000000"/>
        </w:rPr>
        <w:t xml:space="preserve"> – Prezesa Zarządu</w:t>
      </w:r>
    </w:p>
    <w:p w14:paraId="187D281A" w14:textId="4839C96D" w:rsidR="00E714A9" w:rsidRPr="00963DB4" w:rsidRDefault="00E714A9" w:rsidP="009D6935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b/>
          <w:color w:val="000000"/>
        </w:rPr>
        <w:t xml:space="preserve">Przemysława Nowickiego </w:t>
      </w:r>
      <w:r>
        <w:rPr>
          <w:rFonts w:ascii="Myriad Pro" w:hAnsi="Myriad Pro" w:cs="Calibri"/>
        </w:rPr>
        <w:t>– Wiceprezesa Zarządu</w:t>
      </w:r>
    </w:p>
    <w:p w14:paraId="24DDD2FF" w14:textId="67E9E339" w:rsidR="009D6935" w:rsidRPr="00963DB4" w:rsidRDefault="009D6935" w:rsidP="009D6935">
      <w:pPr>
        <w:tabs>
          <w:tab w:val="left" w:pos="7357"/>
        </w:tabs>
        <w:spacing w:line="240" w:lineRule="auto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zwan</w:t>
      </w:r>
      <w:r w:rsidR="00E714A9">
        <w:rPr>
          <w:rFonts w:ascii="Myriad Pro" w:hAnsi="Myriad Pro" w:cs="Calibri"/>
        </w:rPr>
        <w:t>ych</w:t>
      </w:r>
      <w:r w:rsidRPr="00963DB4">
        <w:rPr>
          <w:rFonts w:ascii="Myriad Pro" w:hAnsi="Myriad Pro" w:cs="Calibri"/>
        </w:rPr>
        <w:t xml:space="preserve"> dalej „Zamawiającym”,</w:t>
      </w:r>
    </w:p>
    <w:bookmarkEnd w:id="1"/>
    <w:p w14:paraId="6CF44246" w14:textId="460BF80E" w:rsidR="009D6935" w:rsidRDefault="009D6935" w:rsidP="009D693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a</w:t>
      </w:r>
    </w:p>
    <w:p w14:paraId="543814AA" w14:textId="1CCD2800" w:rsidR="00E714A9" w:rsidRPr="00963DB4" w:rsidRDefault="00E714A9" w:rsidP="009D693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………………………..</w:t>
      </w:r>
    </w:p>
    <w:p w14:paraId="7EE9FE6E" w14:textId="2177A46E" w:rsidR="009D6935" w:rsidRPr="00523DE6" w:rsidRDefault="00523DE6" w:rsidP="00523DE6">
      <w:pPr>
        <w:suppressAutoHyphens/>
        <w:spacing w:after="0" w:line="240" w:lineRule="auto"/>
        <w:jc w:val="both"/>
        <w:rPr>
          <w:rFonts w:ascii="Myriad Pro" w:hAnsi="Myriad Pro" w:cs="Calibri"/>
          <w:b/>
          <w:color w:val="000000"/>
        </w:rPr>
      </w:pPr>
      <w:r w:rsidRPr="00044F75">
        <w:rPr>
          <w:rFonts w:ascii="Myriad Pro" w:hAnsi="Myriad Pro" w:cstheme="minorHAnsi"/>
        </w:rPr>
        <w:t>zwan</w:t>
      </w:r>
      <w:r w:rsidR="00E6410B">
        <w:rPr>
          <w:rFonts w:ascii="Myriad Pro" w:hAnsi="Myriad Pro" w:cstheme="minorHAnsi"/>
        </w:rPr>
        <w:t>ym</w:t>
      </w:r>
      <w:r w:rsidRPr="00044F75">
        <w:rPr>
          <w:rFonts w:ascii="Myriad Pro" w:hAnsi="Myriad Pro" w:cstheme="minorHAnsi"/>
        </w:rPr>
        <w:t xml:space="preserve"> dalej „Wykonawcą”</w:t>
      </w:r>
    </w:p>
    <w:p w14:paraId="79BFF0C2" w14:textId="7135C8F8" w:rsidR="009D6935" w:rsidRPr="00963DB4" w:rsidRDefault="009D6935" w:rsidP="009D6935">
      <w:pPr>
        <w:spacing w:before="360" w:after="0" w:line="240" w:lineRule="auto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 xml:space="preserve">na podstawie </w:t>
      </w:r>
      <w:r w:rsidR="00FD14AD">
        <w:rPr>
          <w:rFonts w:ascii="Myriad Pro" w:hAnsi="Myriad Pro" w:cs="Calibri"/>
        </w:rPr>
        <w:t xml:space="preserve">§ ………. Regulaminu udzielania zamówień na usługi, dostawy i roboty budowlane przez MPK Sp. z. o. o. we Wrocławiu została zawarta umowa o następującej treści:  </w:t>
      </w:r>
    </w:p>
    <w:p w14:paraId="6878A66C" w14:textId="77777777" w:rsidR="00617919" w:rsidRPr="00963DB4" w:rsidRDefault="002942BA" w:rsidP="003164E9">
      <w:pPr>
        <w:spacing w:before="120" w:after="0" w:line="240" w:lineRule="auto"/>
        <w:jc w:val="center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</w:t>
      </w:r>
      <w:r w:rsidR="00617919" w:rsidRPr="00963DB4">
        <w:rPr>
          <w:rFonts w:ascii="Myriad Pro" w:eastAsia="Times New Roman" w:hAnsi="Myriad Pro"/>
          <w:b/>
          <w:lang w:eastAsia="pl-PL"/>
        </w:rPr>
        <w:t xml:space="preserve"> 1</w:t>
      </w:r>
    </w:p>
    <w:p w14:paraId="77956C93" w14:textId="77777777" w:rsidR="00CE75BD" w:rsidRPr="00963DB4" w:rsidRDefault="00CE75BD" w:rsidP="00617919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Przedmiot umowy </w:t>
      </w:r>
    </w:p>
    <w:p w14:paraId="4F1BD86C" w14:textId="376BD3CC" w:rsidR="00A0450E" w:rsidRPr="006135CA" w:rsidRDefault="00583F97" w:rsidP="00A0450E">
      <w:pPr>
        <w:pStyle w:val="Akapitzlist"/>
        <w:numPr>
          <w:ilvl w:val="0"/>
          <w:numId w:val="1"/>
        </w:numPr>
        <w:spacing w:after="0"/>
        <w:ind w:left="357" w:hanging="357"/>
        <w:rPr>
          <w:rFonts w:ascii="Myriad Pro" w:hAnsi="Myriad Pro" w:cs="Times New Roman"/>
          <w:b/>
          <w:i/>
        </w:rPr>
      </w:pPr>
      <w:r w:rsidRPr="00963DB4">
        <w:rPr>
          <w:rFonts w:ascii="Myriad Pro" w:hAnsi="Myriad Pro" w:cs="Times New Roman"/>
        </w:rPr>
        <w:t>Przedmiotem umowy jest</w:t>
      </w:r>
      <w:r w:rsidR="00241ED6">
        <w:rPr>
          <w:rFonts w:ascii="Myriad Pro" w:hAnsi="Myriad Pro" w:cs="Times New Roman"/>
        </w:rPr>
        <w:t xml:space="preserve">: </w:t>
      </w:r>
      <w:r w:rsidR="00C32EEE" w:rsidRPr="00963DB4">
        <w:rPr>
          <w:rFonts w:ascii="Myriad Pro" w:hAnsi="Myriad Pro" w:cs="Times New Roman"/>
        </w:rPr>
        <w:t xml:space="preserve"> </w:t>
      </w:r>
      <w:r w:rsidR="00A0450E">
        <w:rPr>
          <w:rFonts w:ascii="Myriad Pro" w:hAnsi="Myriad Pro" w:cs="Times New Roman"/>
        </w:rPr>
        <w:t>:</w:t>
      </w:r>
    </w:p>
    <w:p w14:paraId="68AD0BEF" w14:textId="3EA8FCC5" w:rsidR="00241ED6" w:rsidRDefault="00782F47" w:rsidP="00A0450E">
      <w:pPr>
        <w:pStyle w:val="Akapitzlist"/>
        <w:spacing w:after="0"/>
        <w:ind w:left="357" w:firstLine="0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1</w:t>
      </w:r>
      <w:r w:rsidR="00A0450E">
        <w:rPr>
          <w:rFonts w:ascii="Myriad Pro" w:hAnsi="Myriad Pro" w:cs="Times New Roman"/>
        </w:rPr>
        <w:t xml:space="preserve">) </w:t>
      </w:r>
      <w:r w:rsidR="00241ED6" w:rsidRPr="00963DB4">
        <w:rPr>
          <w:rFonts w:ascii="Myriad Pro" w:hAnsi="Myriad Pro" w:cs="Times New Roman"/>
        </w:rPr>
        <w:t xml:space="preserve">usługa </w:t>
      </w:r>
      <w:r w:rsidR="00241ED6">
        <w:rPr>
          <w:rFonts w:ascii="Myriad Pro" w:hAnsi="Myriad Pro" w:cs="Times New Roman"/>
        </w:rPr>
        <w:t xml:space="preserve">polegająca </w:t>
      </w:r>
      <w:r w:rsidR="00A0450E">
        <w:rPr>
          <w:rFonts w:ascii="Myriad Pro" w:hAnsi="Myriad Pro" w:cs="Times New Roman"/>
        </w:rPr>
        <w:t xml:space="preserve">na </w:t>
      </w:r>
      <w:r w:rsidR="00C32EEE" w:rsidRPr="00963DB4">
        <w:rPr>
          <w:rFonts w:ascii="Myriad Pro" w:hAnsi="Myriad Pro" w:cs="Times New Roman"/>
        </w:rPr>
        <w:t>sprzątani</w:t>
      </w:r>
      <w:r w:rsidR="00A0450E">
        <w:rPr>
          <w:rFonts w:ascii="Myriad Pro" w:hAnsi="Myriad Pro" w:cs="Times New Roman"/>
        </w:rPr>
        <w:t>u</w:t>
      </w:r>
      <w:r w:rsidR="00C32EEE" w:rsidRPr="00963DB4">
        <w:rPr>
          <w:rFonts w:ascii="Myriad Pro" w:hAnsi="Myriad Pro" w:cs="Times New Roman"/>
        </w:rPr>
        <w:t xml:space="preserve"> </w:t>
      </w:r>
      <w:r w:rsidR="002B016F">
        <w:rPr>
          <w:rFonts w:ascii="Myriad Pro" w:hAnsi="Myriad Pro" w:cs="Times New Roman"/>
        </w:rPr>
        <w:t xml:space="preserve">37 </w:t>
      </w:r>
      <w:r w:rsidR="00C32EEE" w:rsidRPr="00963DB4">
        <w:rPr>
          <w:rFonts w:ascii="Myriad Pro" w:hAnsi="Myriad Pro" w:cs="Times New Roman"/>
        </w:rPr>
        <w:t xml:space="preserve">punktów socjalnych samoobsługowych </w:t>
      </w:r>
      <w:r w:rsidR="002B016F">
        <w:rPr>
          <w:rFonts w:ascii="Myriad Pro" w:hAnsi="Myriad Pro" w:cs="Times New Roman"/>
        </w:rPr>
        <w:t>(zwanych dalej „punktami”)</w:t>
      </w:r>
      <w:r w:rsidR="00241ED6">
        <w:rPr>
          <w:rFonts w:ascii="Myriad Pro" w:hAnsi="Myriad Pro" w:cs="Times New Roman"/>
        </w:rPr>
        <w:t xml:space="preserve"> oraz </w:t>
      </w:r>
      <w:r w:rsidR="002B016F">
        <w:rPr>
          <w:rFonts w:ascii="Myriad Pro" w:hAnsi="Myriad Pro" w:cs="Times New Roman"/>
        </w:rPr>
        <w:t xml:space="preserve"> </w:t>
      </w:r>
    </w:p>
    <w:p w14:paraId="41AF6C12" w14:textId="74D86015" w:rsidR="00E90993" w:rsidRPr="006853F6" w:rsidRDefault="00782F47" w:rsidP="006135CA">
      <w:pPr>
        <w:pStyle w:val="Akapitzlist"/>
        <w:spacing w:after="0"/>
        <w:ind w:left="357" w:firstLine="0"/>
        <w:rPr>
          <w:rFonts w:ascii="Myriad Pro" w:hAnsi="Myriad Pro" w:cs="Times New Roman"/>
          <w:b/>
          <w:i/>
        </w:rPr>
      </w:pPr>
      <w:r>
        <w:rPr>
          <w:rFonts w:ascii="Myriad Pro" w:hAnsi="Myriad Pro" w:cs="Times New Roman"/>
        </w:rPr>
        <w:t>2</w:t>
      </w:r>
      <w:r w:rsidR="00241ED6">
        <w:rPr>
          <w:rFonts w:ascii="Myriad Pro" w:hAnsi="Myriad Pro" w:cs="Times New Roman"/>
        </w:rPr>
        <w:t xml:space="preserve">) zakup i dostawa do </w:t>
      </w:r>
      <w:r w:rsidR="00B76428" w:rsidRPr="00963DB4">
        <w:rPr>
          <w:rFonts w:ascii="Myriad Pro" w:hAnsi="Myriad Pro" w:cs="Times New Roman"/>
        </w:rPr>
        <w:t>punktów socjalnych</w:t>
      </w:r>
      <w:r w:rsidR="00241ED6">
        <w:rPr>
          <w:rFonts w:ascii="Myriad Pro" w:hAnsi="Myriad Pro" w:cs="Times New Roman"/>
        </w:rPr>
        <w:t xml:space="preserve"> opisanych w pkt a)</w:t>
      </w:r>
      <w:r w:rsidR="002A7EF6">
        <w:rPr>
          <w:rFonts w:ascii="Myriad Pro" w:hAnsi="Myriad Pro" w:cs="Times New Roman"/>
        </w:rPr>
        <w:t xml:space="preserve"> </w:t>
      </w:r>
      <w:r w:rsidR="009E4670" w:rsidRPr="00963DB4">
        <w:rPr>
          <w:rFonts w:ascii="Myriad Pro" w:hAnsi="Myriad Pro" w:cs="Times New Roman"/>
        </w:rPr>
        <w:t>:</w:t>
      </w:r>
    </w:p>
    <w:p w14:paraId="527CC9AC" w14:textId="056D9756" w:rsidR="00583F97" w:rsidRPr="006853F6" w:rsidRDefault="00895F1B" w:rsidP="006853F6">
      <w:pPr>
        <w:pStyle w:val="Akapitzlist"/>
        <w:numPr>
          <w:ilvl w:val="0"/>
          <w:numId w:val="28"/>
        </w:numPr>
        <w:spacing w:after="0"/>
        <w:rPr>
          <w:rFonts w:ascii="Myriad Pro" w:hAnsi="Myriad Pro" w:cs="Times New Roman"/>
          <w:b/>
          <w:i/>
        </w:rPr>
      </w:pPr>
      <w:r w:rsidRPr="006853F6">
        <w:rPr>
          <w:rFonts w:ascii="Myriad Pro" w:hAnsi="Myriad Pro"/>
        </w:rPr>
        <w:t>środków czystości (mydła w </w:t>
      </w:r>
      <w:r w:rsidR="00617919" w:rsidRPr="006853F6">
        <w:rPr>
          <w:rFonts w:ascii="Myriad Pro" w:hAnsi="Myriad Pro"/>
        </w:rPr>
        <w:t>płynie, papieru toaletowego, ręczników papierowych w przeznaczon</w:t>
      </w:r>
      <w:r w:rsidRPr="006853F6">
        <w:rPr>
          <w:rFonts w:ascii="Myriad Pro" w:hAnsi="Myriad Pro"/>
        </w:rPr>
        <w:t>ych do tego celu pojemnikach)</w:t>
      </w:r>
      <w:r w:rsidR="00583F97" w:rsidRPr="006853F6">
        <w:rPr>
          <w:rFonts w:ascii="Myriad Pro" w:hAnsi="Myriad Pro"/>
        </w:rPr>
        <w:t>,</w:t>
      </w:r>
    </w:p>
    <w:p w14:paraId="11D58FCC" w14:textId="5392F3B0" w:rsidR="007425B2" w:rsidRPr="006135CA" w:rsidRDefault="00022FC1" w:rsidP="005E06AA">
      <w:pPr>
        <w:pStyle w:val="Akapitzlist"/>
        <w:numPr>
          <w:ilvl w:val="0"/>
          <w:numId w:val="28"/>
        </w:numPr>
        <w:spacing w:after="0"/>
        <w:rPr>
          <w:rFonts w:ascii="Myriad Pro" w:hAnsi="Myriad Pro" w:cs="Times New Roman"/>
          <w:b/>
          <w:i/>
        </w:rPr>
      </w:pPr>
      <w:r w:rsidRPr="009F4BF5">
        <w:rPr>
          <w:rFonts w:ascii="Myriad Pro" w:hAnsi="Myriad Pro"/>
        </w:rPr>
        <w:t>herbaty, cukru, łyżeczek do porcjowania cukru,</w:t>
      </w:r>
      <w:r w:rsidR="00B76428" w:rsidRPr="009F4BF5">
        <w:rPr>
          <w:rFonts w:ascii="Myriad Pro" w:hAnsi="Myriad Pro"/>
        </w:rPr>
        <w:t xml:space="preserve"> </w:t>
      </w:r>
      <w:r w:rsidRPr="009F4BF5">
        <w:rPr>
          <w:rFonts w:ascii="Myriad Pro" w:hAnsi="Myriad Pro"/>
        </w:rPr>
        <w:t>pojemników na cukier</w:t>
      </w:r>
      <w:r w:rsidR="005E06AA">
        <w:rPr>
          <w:rFonts w:ascii="Myriad Pro" w:hAnsi="Myriad Pro"/>
        </w:rPr>
        <w:t xml:space="preserve">, </w:t>
      </w:r>
      <w:bookmarkStart w:id="2" w:name="_Hlk147318254"/>
      <w:r w:rsidR="005E06AA">
        <w:rPr>
          <w:rFonts w:ascii="Myriad Pro" w:hAnsi="Myriad Pro"/>
        </w:rPr>
        <w:t>soli</w:t>
      </w:r>
      <w:r w:rsidR="00F74CC7">
        <w:rPr>
          <w:rFonts w:ascii="Myriad Pro" w:hAnsi="Myriad Pro"/>
        </w:rPr>
        <w:t xml:space="preserve"> drogowej</w:t>
      </w:r>
      <w:r w:rsidR="005E06AA">
        <w:rPr>
          <w:rFonts w:ascii="Myriad Pro" w:hAnsi="Myriad Pro"/>
        </w:rPr>
        <w:t>/piasku</w:t>
      </w:r>
      <w:r w:rsidR="00F74CC7">
        <w:rPr>
          <w:rFonts w:ascii="Myriad Pro" w:hAnsi="Myriad Pro"/>
        </w:rPr>
        <w:t xml:space="preserve"> </w:t>
      </w:r>
      <w:bookmarkEnd w:id="2"/>
      <w:r w:rsidR="005E06AA">
        <w:rPr>
          <w:rFonts w:ascii="Myriad Pro" w:hAnsi="Myriad Pro"/>
        </w:rPr>
        <w:t xml:space="preserve">zwanych dalej Materiałami. </w:t>
      </w:r>
    </w:p>
    <w:p w14:paraId="33589109" w14:textId="0D856B97" w:rsidR="00617919" w:rsidRPr="00963DB4" w:rsidRDefault="00617919" w:rsidP="006456F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Myriad Pro" w:hAnsi="Myriad Pro" w:cs="Times New Roman"/>
        </w:rPr>
      </w:pPr>
      <w:bookmarkStart w:id="3" w:name="_Hlk146279537"/>
      <w:r w:rsidRPr="00963DB4">
        <w:rPr>
          <w:rFonts w:ascii="Myriad Pro" w:hAnsi="Myriad Pro" w:cs="Times New Roman"/>
        </w:rPr>
        <w:t xml:space="preserve">Szczegółowy </w:t>
      </w:r>
      <w:r w:rsidR="00895F1B" w:rsidRPr="00963DB4">
        <w:rPr>
          <w:rFonts w:ascii="Myriad Pro" w:hAnsi="Myriad Pro" w:cs="Times New Roman"/>
        </w:rPr>
        <w:t xml:space="preserve">opis przedmiotu zamówienia oraz </w:t>
      </w:r>
      <w:r w:rsidRPr="00963DB4">
        <w:rPr>
          <w:rFonts w:ascii="Myriad Pro" w:hAnsi="Myriad Pro" w:cs="Times New Roman"/>
        </w:rPr>
        <w:t xml:space="preserve">wykaz punktów </w:t>
      </w:r>
      <w:r w:rsidR="00895F1B" w:rsidRPr="00963DB4">
        <w:rPr>
          <w:rFonts w:ascii="Myriad Pro" w:hAnsi="Myriad Pro" w:cs="Times New Roman"/>
        </w:rPr>
        <w:t xml:space="preserve">i </w:t>
      </w:r>
      <w:r w:rsidRPr="00963DB4">
        <w:rPr>
          <w:rFonts w:ascii="Myriad Pro" w:hAnsi="Myriad Pro" w:cs="Times New Roman"/>
        </w:rPr>
        <w:t xml:space="preserve">zakres obowiązków Wykonawcy </w:t>
      </w:r>
      <w:bookmarkEnd w:id="3"/>
      <w:r w:rsidRPr="00963DB4">
        <w:rPr>
          <w:rFonts w:ascii="Myriad Pro" w:hAnsi="Myriad Pro" w:cs="Times New Roman"/>
        </w:rPr>
        <w:t>został określony w Załączniku Nr 1 do umowy.</w:t>
      </w:r>
    </w:p>
    <w:p w14:paraId="67C0E700" w14:textId="77777777" w:rsidR="00617919" w:rsidRPr="00963DB4" w:rsidRDefault="00617919" w:rsidP="003164E9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2</w:t>
      </w:r>
    </w:p>
    <w:p w14:paraId="6E6AD7F1" w14:textId="77777777" w:rsidR="00CE75BD" w:rsidRPr="00963DB4" w:rsidRDefault="00CE75BD" w:rsidP="00617919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Obowiązki Wykonawcy</w:t>
      </w:r>
    </w:p>
    <w:p w14:paraId="13EB3CCD" w14:textId="10938E45" w:rsidR="00617919" w:rsidRPr="00963DB4" w:rsidRDefault="00CE75BD" w:rsidP="003164E9">
      <w:pPr>
        <w:pStyle w:val="Akapitzlist"/>
        <w:numPr>
          <w:ilvl w:val="0"/>
          <w:numId w:val="2"/>
        </w:numPr>
        <w:spacing w:after="0"/>
        <w:ind w:left="357" w:hanging="357"/>
        <w:rPr>
          <w:rFonts w:ascii="Myriad Pro" w:hAnsi="Myriad Pro" w:cs="Times New Roman"/>
          <w:b/>
        </w:rPr>
      </w:pPr>
      <w:r w:rsidRPr="00963DB4">
        <w:rPr>
          <w:rFonts w:ascii="Myriad Pro" w:hAnsi="Myriad Pro" w:cs="Times New Roman"/>
        </w:rPr>
        <w:t xml:space="preserve">Do obowiązków Wykonawcy należy </w:t>
      </w:r>
      <w:r w:rsidR="009D25A9">
        <w:rPr>
          <w:rFonts w:ascii="Myriad Pro" w:hAnsi="Myriad Pro" w:cs="Times New Roman"/>
        </w:rPr>
        <w:t xml:space="preserve">realizacja </w:t>
      </w:r>
      <w:r w:rsidRPr="00963DB4">
        <w:rPr>
          <w:rFonts w:ascii="Myriad Pro" w:hAnsi="Myriad Pro" w:cs="Times New Roman"/>
        </w:rPr>
        <w:t>przedmiotu umowy</w:t>
      </w:r>
      <w:r w:rsidR="00895F1B" w:rsidRPr="00963DB4">
        <w:rPr>
          <w:rFonts w:ascii="Myriad Pro" w:hAnsi="Myriad Pro" w:cs="Times New Roman"/>
        </w:rPr>
        <w:t>,</w:t>
      </w:r>
      <w:r w:rsidRPr="00963DB4">
        <w:rPr>
          <w:rFonts w:ascii="Myriad Pro" w:hAnsi="Myriad Pro" w:cs="Times New Roman"/>
        </w:rPr>
        <w:t xml:space="preserve"> o którym mowa </w:t>
      </w:r>
      <w:r w:rsidR="00213D71" w:rsidRPr="00963DB4">
        <w:rPr>
          <w:rFonts w:ascii="Myriad Pro" w:hAnsi="Myriad Pro" w:cs="Times New Roman"/>
        </w:rPr>
        <w:br/>
      </w:r>
      <w:r w:rsidRPr="00963DB4">
        <w:rPr>
          <w:rFonts w:ascii="Myriad Pro" w:hAnsi="Myriad Pro" w:cs="Times New Roman"/>
        </w:rPr>
        <w:t xml:space="preserve">w </w:t>
      </w:r>
      <w:r w:rsidR="00617919" w:rsidRPr="00963DB4">
        <w:rPr>
          <w:rFonts w:ascii="Myriad Pro" w:hAnsi="Myriad Pro" w:cs="Times New Roman"/>
          <w:b/>
        </w:rPr>
        <w:t xml:space="preserve"> </w:t>
      </w:r>
      <w:r w:rsidRPr="00963DB4">
        <w:rPr>
          <w:rFonts w:ascii="Myriad Pro" w:hAnsi="Myriad Pro" w:cs="Times New Roman"/>
        </w:rPr>
        <w:t>§</w:t>
      </w:r>
      <w:r w:rsidR="00895F1B" w:rsidRPr="00963DB4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1</w:t>
      </w:r>
      <w:r w:rsidR="00CA2FCA" w:rsidRPr="00963DB4">
        <w:rPr>
          <w:rFonts w:ascii="Myriad Pro" w:hAnsi="Myriad Pro" w:cs="Times New Roman"/>
        </w:rPr>
        <w:t xml:space="preserve"> </w:t>
      </w:r>
      <w:r w:rsidR="0078107E">
        <w:rPr>
          <w:rFonts w:ascii="Myriad Pro" w:hAnsi="Myriad Pro" w:cs="Times New Roman"/>
        </w:rPr>
        <w:t>niniejszej</w:t>
      </w:r>
      <w:r w:rsidR="00693652">
        <w:rPr>
          <w:rFonts w:ascii="Myriad Pro" w:hAnsi="Myriad Pro" w:cs="Times New Roman"/>
        </w:rPr>
        <w:t xml:space="preserve"> </w:t>
      </w:r>
      <w:r w:rsidR="00895F1B" w:rsidRPr="00963DB4">
        <w:rPr>
          <w:rFonts w:ascii="Myriad Pro" w:hAnsi="Myriad Pro" w:cs="Times New Roman"/>
        </w:rPr>
        <w:t>u</w:t>
      </w:r>
      <w:r w:rsidRPr="00963DB4">
        <w:rPr>
          <w:rFonts w:ascii="Myriad Pro" w:hAnsi="Myriad Pro" w:cs="Times New Roman"/>
        </w:rPr>
        <w:t>mowy</w:t>
      </w:r>
      <w:r w:rsidR="00B76428" w:rsidRPr="00963DB4">
        <w:rPr>
          <w:rFonts w:ascii="Myriad Pro" w:hAnsi="Myriad Pro" w:cs="Times New Roman"/>
        </w:rPr>
        <w:t xml:space="preserve"> zgodnie z</w:t>
      </w:r>
      <w:r w:rsidR="00523DE6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 xml:space="preserve">obowiązującym prawem i zaleceniami Zamawiającego, </w:t>
      </w:r>
      <w:r w:rsidR="00213D71" w:rsidRPr="00963DB4">
        <w:rPr>
          <w:rFonts w:ascii="Myriad Pro" w:hAnsi="Myriad Pro" w:cs="Times New Roman"/>
        </w:rPr>
        <w:br/>
      </w:r>
      <w:r w:rsidRPr="00963DB4">
        <w:rPr>
          <w:rFonts w:ascii="Myriad Pro" w:hAnsi="Myriad Pro" w:cs="Times New Roman"/>
        </w:rPr>
        <w:t>a w szczególności:</w:t>
      </w:r>
    </w:p>
    <w:p w14:paraId="42884EE0" w14:textId="75C2504D" w:rsidR="00617919" w:rsidRPr="00963DB4" w:rsidRDefault="00617919" w:rsidP="003164E9">
      <w:pPr>
        <w:pStyle w:val="Akapitzlist"/>
        <w:numPr>
          <w:ilvl w:val="1"/>
          <w:numId w:val="2"/>
        </w:numPr>
        <w:spacing w:after="0"/>
        <w:ind w:left="783" w:hanging="426"/>
        <w:rPr>
          <w:rFonts w:ascii="Myriad Pro" w:hAnsi="Myriad Pro" w:cs="Times New Roman"/>
          <w:b/>
        </w:rPr>
      </w:pPr>
      <w:r w:rsidRPr="00963DB4">
        <w:rPr>
          <w:rFonts w:ascii="Myriad Pro" w:hAnsi="Myriad Pro" w:cs="Times New Roman"/>
        </w:rPr>
        <w:t>realizacja przedmiotu umowy, zgodnie z postanowieniami umowy</w:t>
      </w:r>
      <w:r w:rsidR="001B3309" w:rsidRPr="00963DB4">
        <w:rPr>
          <w:rFonts w:ascii="Myriad Pro" w:hAnsi="Myriad Pro" w:cs="Times New Roman"/>
        </w:rPr>
        <w:t xml:space="preserve"> i warunkami </w:t>
      </w:r>
      <w:r w:rsidR="00F74CC7">
        <w:rPr>
          <w:rFonts w:ascii="Myriad Pro" w:hAnsi="Myriad Pro" w:cs="Times New Roman"/>
        </w:rPr>
        <w:t>Zapytania Ofertowego</w:t>
      </w:r>
      <w:r w:rsidRPr="00963DB4">
        <w:rPr>
          <w:rFonts w:ascii="Myriad Pro" w:hAnsi="Myriad Pro" w:cs="Times New Roman"/>
        </w:rPr>
        <w:t>,</w:t>
      </w:r>
    </w:p>
    <w:p w14:paraId="0246CF61" w14:textId="3A8F820C" w:rsidR="00617919" w:rsidRPr="00963DB4" w:rsidRDefault="00617919" w:rsidP="003164E9">
      <w:pPr>
        <w:pStyle w:val="Akapitzlist"/>
        <w:numPr>
          <w:ilvl w:val="1"/>
          <w:numId w:val="2"/>
        </w:numPr>
        <w:spacing w:after="0"/>
        <w:ind w:left="783" w:hanging="426"/>
        <w:rPr>
          <w:rFonts w:ascii="Myriad Pro" w:hAnsi="Myriad Pro" w:cs="Times New Roman"/>
          <w:b/>
        </w:rPr>
      </w:pPr>
      <w:r w:rsidRPr="00963DB4">
        <w:rPr>
          <w:rFonts w:ascii="Myriad Pro" w:hAnsi="Myriad Pro" w:cs="Times New Roman"/>
        </w:rPr>
        <w:t xml:space="preserve">zgłoszenie się do </w:t>
      </w:r>
      <w:r w:rsidR="00CC0829">
        <w:rPr>
          <w:rFonts w:ascii="Myriad Pro" w:hAnsi="Myriad Pro" w:cs="Times New Roman"/>
        </w:rPr>
        <w:t>przedstawiciela Zamawiającego</w:t>
      </w:r>
      <w:r w:rsidRPr="00963DB4">
        <w:rPr>
          <w:rFonts w:ascii="Myriad Pro" w:hAnsi="Myriad Pro" w:cs="Times New Roman"/>
        </w:rPr>
        <w:t xml:space="preserve"> w celu uzyskania informacji o zagrożeniach dla</w:t>
      </w:r>
      <w:r w:rsidR="00895F1B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 xml:space="preserve">bezpieczeństwa i zdrowia mogących wystąpić podczas wykonywania </w:t>
      </w:r>
      <w:r w:rsidR="006612C7">
        <w:rPr>
          <w:rFonts w:ascii="Myriad Pro" w:hAnsi="Myriad Pro" w:cs="Times New Roman"/>
        </w:rPr>
        <w:t>przedmiotu umowy</w:t>
      </w:r>
      <w:r w:rsidRPr="00963DB4">
        <w:rPr>
          <w:rFonts w:ascii="Myriad Pro" w:hAnsi="Myriad Pro" w:cs="Times New Roman"/>
        </w:rPr>
        <w:t xml:space="preserve"> na terenie punktów, a w szczególności: o zasadach BHP i p.poż., </w:t>
      </w:r>
      <w:r w:rsidR="00AA21EC" w:rsidRPr="00963DB4">
        <w:rPr>
          <w:rFonts w:ascii="Myriad Pro" w:hAnsi="Myriad Pro" w:cs="Times New Roman"/>
        </w:rPr>
        <w:t>u</w:t>
      </w:r>
      <w:r w:rsidRPr="00963DB4">
        <w:rPr>
          <w:rFonts w:ascii="Myriad Pro" w:hAnsi="Myriad Pro" w:cs="Times New Roman"/>
        </w:rPr>
        <w:t xml:space="preserve">zyskanie powyższych informacji powinno zostać potwierdzone w formie pisemnej </w:t>
      </w:r>
      <w:r w:rsidR="00AA21EC" w:rsidRPr="00963DB4">
        <w:rPr>
          <w:rFonts w:ascii="Myriad Pro" w:hAnsi="Myriad Pro" w:cs="Times New Roman"/>
        </w:rPr>
        <w:t>„</w:t>
      </w:r>
      <w:r w:rsidR="00AA21EC" w:rsidRPr="00963DB4">
        <w:rPr>
          <w:rFonts w:ascii="Myriad Pro" w:hAnsi="Myriad Pro"/>
        </w:rPr>
        <w:t>Potwierdzeniem uzyskania przez Wykonawcę informacji o zagrożeniach bezpieczeństwa i zdrowia, mogących wystąpić podczas wykonywania usługi” zgodnie ze wzorem przedstawionym w </w:t>
      </w:r>
      <w:r w:rsidR="00AA21EC" w:rsidRPr="00963DB4" w:rsidDel="00AA21EC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Załącznik</w:t>
      </w:r>
      <w:r w:rsidR="00AA21EC" w:rsidRPr="00963DB4">
        <w:rPr>
          <w:rFonts w:ascii="Myriad Pro" w:hAnsi="Myriad Pro" w:cs="Times New Roman"/>
        </w:rPr>
        <w:t>u</w:t>
      </w:r>
      <w:r w:rsidRPr="00963DB4">
        <w:rPr>
          <w:rFonts w:ascii="Myriad Pro" w:hAnsi="Myriad Pro" w:cs="Times New Roman"/>
        </w:rPr>
        <w:t xml:space="preserve"> Nr </w:t>
      </w:r>
      <w:r w:rsidR="00022FC1" w:rsidRPr="00963DB4">
        <w:rPr>
          <w:rFonts w:ascii="Myriad Pro" w:hAnsi="Myriad Pro" w:cs="Times New Roman"/>
        </w:rPr>
        <w:t>4</w:t>
      </w:r>
      <w:r w:rsidRPr="00963DB4">
        <w:rPr>
          <w:rFonts w:ascii="Myriad Pro" w:hAnsi="Myriad Pro" w:cs="Times New Roman"/>
        </w:rPr>
        <w:t xml:space="preserve"> </w:t>
      </w:r>
      <w:r w:rsidR="00074252" w:rsidRPr="00963DB4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do Umowy,</w:t>
      </w:r>
    </w:p>
    <w:p w14:paraId="215D47BB" w14:textId="22CEEF15" w:rsidR="001B3309" w:rsidRPr="00963DB4" w:rsidRDefault="001B3309" w:rsidP="003164E9">
      <w:pPr>
        <w:pStyle w:val="Akapitzlist"/>
        <w:numPr>
          <w:ilvl w:val="1"/>
          <w:numId w:val="2"/>
        </w:numPr>
        <w:spacing w:after="0"/>
        <w:ind w:left="783" w:hanging="426"/>
        <w:rPr>
          <w:rFonts w:ascii="Myriad Pro" w:hAnsi="Myriad Pro" w:cs="Times New Roman"/>
          <w:b/>
        </w:rPr>
      </w:pPr>
      <w:r w:rsidRPr="00963DB4">
        <w:rPr>
          <w:rFonts w:ascii="Myriad Pro" w:hAnsi="Myriad Pro" w:cs="Times New Roman"/>
        </w:rPr>
        <w:t xml:space="preserve">przed rozpoczęciem realizacji </w:t>
      </w:r>
      <w:r w:rsidR="006612C7">
        <w:rPr>
          <w:rFonts w:ascii="Myriad Pro" w:hAnsi="Myriad Pro" w:cs="Times New Roman"/>
        </w:rPr>
        <w:t>przedmiotu umowy</w:t>
      </w:r>
      <w:r w:rsidRPr="00963DB4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Calibri"/>
        </w:rPr>
        <w:t xml:space="preserve">przekazanie pracownikom </w:t>
      </w:r>
      <w:r w:rsidR="006853F6">
        <w:rPr>
          <w:rFonts w:ascii="Myriad Pro" w:hAnsi="Myriad Pro" w:cs="Calibri"/>
        </w:rPr>
        <w:t>Wykonawcy</w:t>
      </w:r>
      <w:r w:rsidRPr="00963DB4">
        <w:rPr>
          <w:rFonts w:ascii="Myriad Pro" w:hAnsi="Myriad Pro" w:cs="Calibri"/>
        </w:rPr>
        <w:t xml:space="preserve"> informacji, o</w:t>
      </w:r>
      <w:r w:rsidR="006853F6">
        <w:rPr>
          <w:rFonts w:ascii="Myriad Pro" w:hAnsi="Myriad Pro" w:cs="Calibri"/>
        </w:rPr>
        <w:t> </w:t>
      </w:r>
      <w:r w:rsidRPr="00963DB4">
        <w:rPr>
          <w:rFonts w:ascii="Myriad Pro" w:hAnsi="Myriad Pro" w:cs="Calibri"/>
        </w:rPr>
        <w:t xml:space="preserve">których mowa w pkt 2 powyżej, jak również zapoznanie ich z pozostałymi przepisami prawnymi, </w:t>
      </w:r>
      <w:r w:rsidRPr="005E06AA">
        <w:rPr>
          <w:rFonts w:ascii="Myriad Pro" w:hAnsi="Myriad Pro" w:cs="Calibri"/>
        </w:rPr>
        <w:t>które mają zastosowanie przy realizacji prac określnych w umowie. Przekazanie tych informacji zosta</w:t>
      </w:r>
      <w:r w:rsidR="00E71F4A" w:rsidRPr="005E06AA">
        <w:rPr>
          <w:rFonts w:ascii="Myriad Pro" w:hAnsi="Myriad Pro" w:cs="Calibri"/>
        </w:rPr>
        <w:t>nie</w:t>
      </w:r>
      <w:r w:rsidRPr="005E06AA">
        <w:rPr>
          <w:rFonts w:ascii="Myriad Pro" w:hAnsi="Myriad Pro" w:cs="Calibri"/>
        </w:rPr>
        <w:t xml:space="preserve"> potwierdzone w formie</w:t>
      </w:r>
      <w:r w:rsidRPr="00963DB4">
        <w:rPr>
          <w:rFonts w:ascii="Myriad Pro" w:hAnsi="Myriad Pro" w:cs="Calibri"/>
        </w:rPr>
        <w:t xml:space="preserve"> pisemnej,</w:t>
      </w:r>
    </w:p>
    <w:p w14:paraId="010D0966" w14:textId="12958576" w:rsidR="00617919" w:rsidRPr="00963DB4" w:rsidRDefault="00617919" w:rsidP="003164E9">
      <w:pPr>
        <w:pStyle w:val="Akapitzlist"/>
        <w:numPr>
          <w:ilvl w:val="1"/>
          <w:numId w:val="2"/>
        </w:numPr>
        <w:spacing w:after="0"/>
        <w:ind w:left="783" w:hanging="426"/>
        <w:rPr>
          <w:rFonts w:ascii="Myriad Pro" w:hAnsi="Myriad Pro" w:cs="Times New Roman"/>
          <w:b/>
        </w:rPr>
      </w:pPr>
      <w:r w:rsidRPr="00963DB4">
        <w:rPr>
          <w:rFonts w:ascii="Myriad Pro" w:hAnsi="Myriad Pro" w:cs="Times New Roman"/>
        </w:rPr>
        <w:t xml:space="preserve">zapewnienie przestrzegania przez pracowników </w:t>
      </w:r>
      <w:r w:rsidR="00C84369" w:rsidRPr="00963DB4">
        <w:rPr>
          <w:rFonts w:ascii="Myriad Pro" w:hAnsi="Myriad Pro" w:cs="Times New Roman"/>
        </w:rPr>
        <w:t xml:space="preserve">Wykonawcy </w:t>
      </w:r>
      <w:r w:rsidRPr="00963DB4">
        <w:rPr>
          <w:rFonts w:ascii="Myriad Pro" w:hAnsi="Myriad Pro" w:cs="Times New Roman"/>
        </w:rPr>
        <w:t>przepisów bhp i p.poż.,</w:t>
      </w:r>
    </w:p>
    <w:p w14:paraId="6C2E4713" w14:textId="44516D03" w:rsidR="00617919" w:rsidRPr="00963DB4" w:rsidRDefault="00617919" w:rsidP="003164E9">
      <w:pPr>
        <w:pStyle w:val="Akapitzlist"/>
        <w:numPr>
          <w:ilvl w:val="1"/>
          <w:numId w:val="2"/>
        </w:numPr>
        <w:spacing w:after="0"/>
        <w:ind w:left="783" w:hanging="426"/>
        <w:rPr>
          <w:rFonts w:ascii="Myriad Pro" w:hAnsi="Myriad Pro" w:cs="Times New Roman"/>
          <w:b/>
        </w:rPr>
      </w:pPr>
      <w:r w:rsidRPr="005E06AA">
        <w:rPr>
          <w:rFonts w:ascii="Myriad Pro" w:hAnsi="Myriad Pro" w:cs="Times New Roman"/>
        </w:rPr>
        <w:lastRenderedPageBreak/>
        <w:t xml:space="preserve">zapewnienie pełnienia stałego nadzoru nad pracą zatrudnionych </w:t>
      </w:r>
      <w:r w:rsidR="00C84369" w:rsidRPr="005E06AA">
        <w:rPr>
          <w:rFonts w:ascii="Myriad Pro" w:hAnsi="Myriad Pro" w:cs="Times New Roman"/>
        </w:rPr>
        <w:t>przez Wykonawcę</w:t>
      </w:r>
      <w:r w:rsidR="00C84369" w:rsidRPr="00963DB4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pracowników oraz wskazanie osoby odpowiedzialnej za prowadzenie prac, do której Zamawiający zgłaszać będzie wszelkie ewentualne nieprawidłowości i uwagi,</w:t>
      </w:r>
    </w:p>
    <w:p w14:paraId="46698682" w14:textId="77777777" w:rsidR="00617919" w:rsidRPr="00963DB4" w:rsidRDefault="00617919" w:rsidP="003164E9">
      <w:pPr>
        <w:pStyle w:val="Akapitzlist"/>
        <w:numPr>
          <w:ilvl w:val="1"/>
          <w:numId w:val="2"/>
        </w:numPr>
        <w:spacing w:after="0"/>
        <w:ind w:left="783" w:hanging="426"/>
        <w:rPr>
          <w:rFonts w:ascii="Myriad Pro" w:hAnsi="Myriad Pro" w:cs="Times New Roman"/>
          <w:b/>
        </w:rPr>
      </w:pPr>
      <w:r w:rsidRPr="00963DB4">
        <w:rPr>
          <w:rFonts w:ascii="Myriad Pro" w:hAnsi="Myriad Pro" w:cs="Times New Roman"/>
        </w:rPr>
        <w:t>oznakowanie w sposób widoczny swoich pracowników (kamizelki oraz identyfikatory), zawierające co najmniej oznaczenie Wykonawcy oraz imię, nazwisko i zdjęcie pracownika,</w:t>
      </w:r>
    </w:p>
    <w:p w14:paraId="595A101A" w14:textId="2C83C89C" w:rsidR="00617919" w:rsidRPr="0011704B" w:rsidRDefault="00617919" w:rsidP="003164E9">
      <w:pPr>
        <w:pStyle w:val="Akapitzlist"/>
        <w:numPr>
          <w:ilvl w:val="1"/>
          <w:numId w:val="2"/>
        </w:numPr>
        <w:spacing w:after="0"/>
        <w:ind w:left="804" w:hanging="447"/>
        <w:rPr>
          <w:rFonts w:ascii="Myriad Pro" w:hAnsi="Myriad Pro" w:cs="Times New Roman"/>
        </w:rPr>
      </w:pPr>
      <w:r w:rsidRPr="0011704B">
        <w:rPr>
          <w:rFonts w:ascii="Myriad Pro" w:hAnsi="Myriad Pro" w:cs="Times New Roman"/>
        </w:rPr>
        <w:t>segregowanie zebranych odpadów i umieszczanie ich w odpowiednio przygotowanych</w:t>
      </w:r>
      <w:r w:rsidR="00F51CB9" w:rsidRPr="0011704B">
        <w:rPr>
          <w:rFonts w:ascii="Myriad Pro" w:hAnsi="Myriad Pro" w:cs="Times New Roman"/>
        </w:rPr>
        <w:t xml:space="preserve"> i oznakowanych</w:t>
      </w:r>
      <w:r w:rsidRPr="0011704B">
        <w:rPr>
          <w:rFonts w:ascii="Myriad Pro" w:hAnsi="Myriad Pro" w:cs="Times New Roman"/>
        </w:rPr>
        <w:t xml:space="preserve"> przez Zamawiającego pojemnikach przeznaczonych do danego rodzaju śmieci segregowanych,</w:t>
      </w:r>
    </w:p>
    <w:p w14:paraId="6F289E58" w14:textId="425846EF" w:rsidR="00617919" w:rsidRPr="0011704B" w:rsidRDefault="00617919" w:rsidP="003164E9">
      <w:pPr>
        <w:pStyle w:val="Akapitzlist"/>
        <w:numPr>
          <w:ilvl w:val="1"/>
          <w:numId w:val="2"/>
        </w:numPr>
        <w:spacing w:after="0"/>
        <w:ind w:left="804" w:hanging="447"/>
        <w:rPr>
          <w:rFonts w:ascii="Myriad Pro" w:hAnsi="Myriad Pro" w:cs="Times New Roman"/>
        </w:rPr>
      </w:pPr>
      <w:r w:rsidRPr="0011704B">
        <w:rPr>
          <w:rFonts w:ascii="Myriad Pro" w:hAnsi="Myriad Pro" w:cs="Times New Roman"/>
        </w:rPr>
        <w:t xml:space="preserve">wywóz odpadów, o których mowa w pkt. </w:t>
      </w:r>
      <w:r w:rsidR="008F590C" w:rsidRPr="0011704B">
        <w:rPr>
          <w:rFonts w:ascii="Myriad Pro" w:hAnsi="Myriad Pro" w:cs="Times New Roman"/>
        </w:rPr>
        <w:t>7</w:t>
      </w:r>
      <w:r w:rsidRPr="0011704B">
        <w:rPr>
          <w:rFonts w:ascii="Myriad Pro" w:hAnsi="Myriad Pro" w:cs="Times New Roman"/>
        </w:rPr>
        <w:t>,</w:t>
      </w:r>
    </w:p>
    <w:p w14:paraId="044F7B33" w14:textId="3E25247C" w:rsidR="00617919" w:rsidRPr="0011704B" w:rsidRDefault="00617919" w:rsidP="003164E9">
      <w:pPr>
        <w:pStyle w:val="Akapitzlist"/>
        <w:numPr>
          <w:ilvl w:val="1"/>
          <w:numId w:val="2"/>
        </w:numPr>
        <w:spacing w:after="0"/>
        <w:ind w:left="804" w:hanging="447"/>
        <w:rPr>
          <w:rFonts w:ascii="Myriad Pro" w:hAnsi="Myriad Pro" w:cs="Times New Roman"/>
        </w:rPr>
      </w:pPr>
      <w:r w:rsidRPr="0011704B">
        <w:rPr>
          <w:rFonts w:ascii="Myriad Pro" w:hAnsi="Myriad Pro" w:cs="Times New Roman"/>
        </w:rPr>
        <w:t xml:space="preserve">sporządzanie miesięcznego formularza, na którym potwierdza (data, godzina, podpis) każdorazowe wykonanie przedmiotu umowy; formularz powinien być wywieszony </w:t>
      </w:r>
      <w:r w:rsidR="00EB5DDA" w:rsidRPr="0011704B">
        <w:rPr>
          <w:rFonts w:ascii="Myriad Pro" w:hAnsi="Myriad Pro" w:cs="Times New Roman"/>
        </w:rPr>
        <w:br/>
      </w:r>
      <w:r w:rsidRPr="0011704B">
        <w:rPr>
          <w:rFonts w:ascii="Myriad Pro" w:hAnsi="Myriad Pro" w:cs="Times New Roman"/>
        </w:rPr>
        <w:t>w widocznym miejscu w każdym punkcie,</w:t>
      </w:r>
    </w:p>
    <w:p w14:paraId="0C0EF6CB" w14:textId="4609600E" w:rsidR="00CA2FCA" w:rsidRPr="00963DB4" w:rsidRDefault="00CA2FCA" w:rsidP="003164E9">
      <w:pPr>
        <w:pStyle w:val="Akapitzlist"/>
        <w:numPr>
          <w:ilvl w:val="1"/>
          <w:numId w:val="2"/>
        </w:numPr>
        <w:spacing w:after="0"/>
        <w:ind w:left="804" w:hanging="44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przekazywanie Zamawiającemu wykazu pracowników oraz bieżąc</w:t>
      </w:r>
      <w:r w:rsidR="006853F6">
        <w:rPr>
          <w:rFonts w:ascii="Myriad Pro" w:hAnsi="Myriad Pro" w:cs="Times New Roman"/>
        </w:rPr>
        <w:t>a</w:t>
      </w:r>
      <w:r w:rsidRPr="00963DB4">
        <w:rPr>
          <w:rFonts w:ascii="Myriad Pro" w:hAnsi="Myriad Pro" w:cs="Times New Roman"/>
        </w:rPr>
        <w:t xml:space="preserve"> aktualizacj</w:t>
      </w:r>
      <w:r w:rsidR="006853F6">
        <w:rPr>
          <w:rFonts w:ascii="Myriad Pro" w:hAnsi="Myriad Pro" w:cs="Times New Roman"/>
        </w:rPr>
        <w:t>a</w:t>
      </w:r>
      <w:r w:rsidRPr="00963DB4">
        <w:rPr>
          <w:rFonts w:ascii="Myriad Pro" w:hAnsi="Myriad Pro" w:cs="Times New Roman"/>
        </w:rPr>
        <w:t xml:space="preserve"> wykazu</w:t>
      </w:r>
      <w:r w:rsidR="00C03366" w:rsidRPr="00963DB4">
        <w:rPr>
          <w:rFonts w:ascii="Myriad Pro" w:hAnsi="Myriad Pro" w:cs="Times New Roman"/>
        </w:rPr>
        <w:t>,</w:t>
      </w:r>
    </w:p>
    <w:p w14:paraId="4E01E8A7" w14:textId="408CAC74" w:rsidR="00617919" w:rsidRPr="00963DB4" w:rsidRDefault="00617919" w:rsidP="003164E9">
      <w:pPr>
        <w:pStyle w:val="Akapitzlist"/>
        <w:numPr>
          <w:ilvl w:val="1"/>
          <w:numId w:val="2"/>
        </w:numPr>
        <w:spacing w:after="0"/>
        <w:ind w:left="783" w:hanging="426"/>
        <w:rPr>
          <w:rFonts w:ascii="Myriad Pro" w:hAnsi="Myriad Pro" w:cs="Times New Roman"/>
          <w:b/>
        </w:rPr>
      </w:pPr>
      <w:r w:rsidRPr="00963DB4">
        <w:rPr>
          <w:rFonts w:ascii="Myriad Pro" w:hAnsi="Myriad Pro" w:cs="Times New Roman"/>
        </w:rPr>
        <w:t>bezzwłoczne stawianie się na wezwania Zamawiającego w przypadkach, o których mowa w</w:t>
      </w:r>
      <w:r w:rsidR="00C84369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>§</w:t>
      </w:r>
      <w:r w:rsidR="00C84369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>4 umowy.</w:t>
      </w:r>
    </w:p>
    <w:p w14:paraId="2023E4CF" w14:textId="19D84003" w:rsidR="00BE20E6" w:rsidRPr="00442E41" w:rsidRDefault="00286B84" w:rsidP="00BE20E6">
      <w:pPr>
        <w:pStyle w:val="Akapitzlist"/>
        <w:numPr>
          <w:ilvl w:val="0"/>
          <w:numId w:val="2"/>
        </w:numPr>
        <w:spacing w:after="0"/>
        <w:ind w:left="357" w:hanging="357"/>
        <w:rPr>
          <w:rFonts w:ascii="Myriad Pro" w:hAnsi="Myriad Pro" w:cs="Times New Roman"/>
        </w:rPr>
      </w:pPr>
      <w:r w:rsidRPr="00442E41">
        <w:rPr>
          <w:rFonts w:ascii="Myriad Pro" w:hAnsi="Myriad Pro" w:cs="Calibri"/>
        </w:rPr>
        <w:t>Zamawiający wymaga, aby stosowane środki chemiczne posiadały atesty higieniczne, zapewniające odpowiednią jakość produktów oraz inne, konieczne dla specyfiki wykonywanych prac, certyfikaty i świadectwa</w:t>
      </w:r>
      <w:r w:rsidR="00E71F4A">
        <w:rPr>
          <w:rFonts w:ascii="Myriad Pro" w:hAnsi="Myriad Pro" w:cs="Calibri"/>
        </w:rPr>
        <w:t xml:space="preserve"> i były dopuszczone do obrotu w Polsce</w:t>
      </w:r>
      <w:r w:rsidRPr="00442E41">
        <w:rPr>
          <w:rFonts w:ascii="Myriad Pro" w:hAnsi="Myriad Pro" w:cs="Calibri"/>
        </w:rPr>
        <w:t xml:space="preserve">. Używane środki nie mogą powodować wzajemnych interakcji i muszą pochodzić z linii środków profesjonalnych. Wszelkie odstępstwa od tej zasady wymagają zgody Zamawiającego. </w:t>
      </w:r>
      <w:r w:rsidR="00BE20E6" w:rsidRPr="00442E41">
        <w:rPr>
          <w:rFonts w:ascii="Myriad Pro" w:hAnsi="Myriad Pro" w:cs="Calibri"/>
        </w:rPr>
        <w:t>P</w:t>
      </w:r>
      <w:r w:rsidRPr="00442E41">
        <w:rPr>
          <w:rFonts w:ascii="Myriad Pro" w:hAnsi="Myriad Pro" w:cs="Calibri"/>
        </w:rPr>
        <w:t xml:space="preserve">rzed podpisaniem umowy, Wykonawca przedstawi Zamawiającemu do zaakceptowania listę środków chemicznych, materiałów. </w:t>
      </w:r>
    </w:p>
    <w:p w14:paraId="22355FF1" w14:textId="77B6B3D2" w:rsidR="00023EDA" w:rsidRPr="00442E41" w:rsidRDefault="00023EDA" w:rsidP="00BE20E6">
      <w:pPr>
        <w:pStyle w:val="Akapitzlist"/>
        <w:numPr>
          <w:ilvl w:val="0"/>
          <w:numId w:val="2"/>
        </w:numPr>
        <w:spacing w:after="0"/>
        <w:ind w:left="357" w:hanging="357"/>
        <w:rPr>
          <w:rFonts w:ascii="Myriad Pro" w:hAnsi="Myriad Pro" w:cs="Times New Roman"/>
        </w:rPr>
      </w:pPr>
      <w:r w:rsidRPr="00442E41">
        <w:rPr>
          <w:rFonts w:ascii="Myriad Pro" w:hAnsi="Myriad Pro"/>
        </w:rPr>
        <w:t xml:space="preserve">Zamawiający zastrzega, że środki </w:t>
      </w:r>
      <w:r w:rsidR="00902D9F">
        <w:rPr>
          <w:rFonts w:ascii="Myriad Pro" w:hAnsi="Myriad Pro"/>
        </w:rPr>
        <w:t xml:space="preserve">chemiczne </w:t>
      </w:r>
      <w:r w:rsidRPr="00442E41">
        <w:rPr>
          <w:rFonts w:ascii="Myriad Pro" w:hAnsi="Myriad Pro"/>
        </w:rPr>
        <w:t xml:space="preserve">używane przez pracowników Wykonawcy </w:t>
      </w:r>
      <w:r w:rsidR="00902D9F">
        <w:rPr>
          <w:rFonts w:ascii="Myriad Pro" w:hAnsi="Myriad Pro"/>
        </w:rPr>
        <w:t xml:space="preserve">do </w:t>
      </w:r>
      <w:r w:rsidR="00321B0D">
        <w:rPr>
          <w:rFonts w:ascii="Myriad Pro" w:hAnsi="Myriad Pro"/>
        </w:rPr>
        <w:t>realizacji usługi opisanej w</w:t>
      </w:r>
      <w:r w:rsidR="006612C7">
        <w:rPr>
          <w:rFonts w:ascii="Myriad Pro" w:hAnsi="Myriad Pro"/>
        </w:rPr>
        <w:t xml:space="preserve"> §</w:t>
      </w:r>
      <w:r w:rsidR="00321B0D">
        <w:rPr>
          <w:rFonts w:ascii="Myriad Pro" w:hAnsi="Myriad Pro"/>
        </w:rPr>
        <w:t xml:space="preserve">1 ust.1 umowy </w:t>
      </w:r>
      <w:r w:rsidRPr="00442E41">
        <w:rPr>
          <w:rFonts w:ascii="Myriad Pro" w:hAnsi="Myriad Pro"/>
        </w:rPr>
        <w:t>muszą być odpowiednio dobrane do rodzaju czyszczonych powierzchni, w szczególności nie powinny zawierać substancji mogących je uszkodzić</w:t>
      </w:r>
      <w:r w:rsidR="00321B0D">
        <w:rPr>
          <w:rFonts w:ascii="Myriad Pro" w:hAnsi="Myriad Pro"/>
        </w:rPr>
        <w:t>,</w:t>
      </w:r>
      <w:r w:rsidRPr="00442E41">
        <w:rPr>
          <w:rFonts w:ascii="Myriad Pro" w:hAnsi="Myriad Pro"/>
        </w:rPr>
        <w:t xml:space="preserve"> zarysować</w:t>
      </w:r>
      <w:r w:rsidR="00321B0D">
        <w:rPr>
          <w:rFonts w:ascii="Myriad Pro" w:hAnsi="Myriad Pro"/>
        </w:rPr>
        <w:t xml:space="preserve"> lub zniszczyć</w:t>
      </w:r>
      <w:r w:rsidRPr="00442E41">
        <w:rPr>
          <w:rFonts w:ascii="Myriad Pro" w:hAnsi="Myriad Pro"/>
        </w:rPr>
        <w:t xml:space="preserve">. Mycie i czyszczenie urządzeń sanitarnych </w:t>
      </w:r>
      <w:r w:rsidR="00321B0D">
        <w:rPr>
          <w:rFonts w:ascii="Myriad Pro" w:hAnsi="Myriad Pro"/>
        </w:rPr>
        <w:t xml:space="preserve">przez Wykonawcę </w:t>
      </w:r>
      <w:r w:rsidRPr="00442E41">
        <w:rPr>
          <w:rFonts w:ascii="Myriad Pro" w:hAnsi="Myriad Pro"/>
        </w:rPr>
        <w:t>odbywać się będzie przy użyciu środków dezynfekujących o neutralnym zapachu</w:t>
      </w:r>
      <w:r w:rsidR="00CB17FF" w:rsidRPr="00442E41">
        <w:rPr>
          <w:rFonts w:ascii="Myriad Pro" w:hAnsi="Myriad Pro"/>
        </w:rPr>
        <w:t>.</w:t>
      </w:r>
    </w:p>
    <w:p w14:paraId="522A6800" w14:textId="0D92BEA4" w:rsidR="00DD0470" w:rsidRPr="00442E41" w:rsidRDefault="00CB17FF" w:rsidP="00523DE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Myriad Pro" w:hAnsi="Myriad Pro" w:cs="Times New Roman"/>
        </w:rPr>
      </w:pPr>
      <w:r w:rsidRPr="00442E41">
        <w:rPr>
          <w:rFonts w:ascii="Myriad Pro" w:hAnsi="Myriad Pro"/>
        </w:rPr>
        <w:t>Zamawiający zastrzega sobie prawo kontroli środków chemicznych</w:t>
      </w:r>
      <w:r w:rsidR="005E06AA">
        <w:rPr>
          <w:rFonts w:ascii="Myriad Pro" w:hAnsi="Myriad Pro"/>
        </w:rPr>
        <w:t xml:space="preserve">, środków czystości oraz materiałów </w:t>
      </w:r>
      <w:r w:rsidRPr="00442E41">
        <w:rPr>
          <w:rFonts w:ascii="Myriad Pro" w:hAnsi="Myriad Pro"/>
        </w:rPr>
        <w:t>używanych przez pracowników Wykonawcy</w:t>
      </w:r>
      <w:r w:rsidR="005E06AA">
        <w:rPr>
          <w:rFonts w:ascii="Myriad Pro" w:hAnsi="Myriad Pro"/>
        </w:rPr>
        <w:t>.</w:t>
      </w:r>
    </w:p>
    <w:p w14:paraId="44987E3A" w14:textId="3BFBFEBC" w:rsidR="000D1C8B" w:rsidRDefault="00102675" w:rsidP="000D1C8B">
      <w:pPr>
        <w:pStyle w:val="Akapitzlist"/>
        <w:numPr>
          <w:ilvl w:val="0"/>
          <w:numId w:val="2"/>
        </w:numPr>
        <w:spacing w:after="0"/>
        <w:ind w:left="426" w:hanging="426"/>
      </w:pPr>
      <w:r w:rsidRPr="006135CA">
        <w:rPr>
          <w:rFonts w:ascii="Myriad Pro" w:hAnsi="Myriad Pro"/>
        </w:rPr>
        <w:t xml:space="preserve">Wykonawca </w:t>
      </w:r>
      <w:r w:rsidR="00713E22" w:rsidRPr="006135CA">
        <w:rPr>
          <w:rFonts w:ascii="Myriad Pro" w:hAnsi="Myriad Pro"/>
        </w:rPr>
        <w:t xml:space="preserve">realizować będzie przedmiot umowy </w:t>
      </w:r>
      <w:r w:rsidRPr="006135CA">
        <w:rPr>
          <w:rFonts w:ascii="Myriad Pro" w:hAnsi="Myriad Pro"/>
        </w:rPr>
        <w:t>przy użyciu własnego sprzętu</w:t>
      </w:r>
      <w:r w:rsidR="000D1C8B">
        <w:rPr>
          <w:rFonts w:ascii="Myriad Pro" w:hAnsi="Myriad Pro"/>
        </w:rPr>
        <w:t xml:space="preserve">, </w:t>
      </w:r>
      <w:r w:rsidR="00713E22" w:rsidRPr="006135CA">
        <w:rPr>
          <w:rFonts w:ascii="Myriad Pro" w:hAnsi="Myriad Pro"/>
        </w:rPr>
        <w:t xml:space="preserve">własnych </w:t>
      </w:r>
      <w:r w:rsidRPr="006135CA">
        <w:rPr>
          <w:rFonts w:ascii="Myriad Pro" w:hAnsi="Myriad Pro"/>
        </w:rPr>
        <w:t>środków czystości</w:t>
      </w:r>
      <w:r w:rsidR="007425B2" w:rsidRPr="006135CA">
        <w:rPr>
          <w:rFonts w:ascii="Myriad Pro" w:hAnsi="Myriad Pro"/>
        </w:rPr>
        <w:t xml:space="preserve"> </w:t>
      </w:r>
      <w:r w:rsidR="005E06AA" w:rsidRPr="006135CA">
        <w:rPr>
          <w:rFonts w:ascii="Myriad Pro" w:hAnsi="Myriad Pro"/>
        </w:rPr>
        <w:t>i materiałów</w:t>
      </w:r>
      <w:r w:rsidR="00DD0470" w:rsidRPr="006135CA">
        <w:rPr>
          <w:rFonts w:ascii="Myriad Pro" w:hAnsi="Myriad Pro"/>
        </w:rPr>
        <w:t xml:space="preserve"> </w:t>
      </w:r>
      <w:r w:rsidR="00DD0470">
        <w:t>.</w:t>
      </w:r>
    </w:p>
    <w:p w14:paraId="386CB238" w14:textId="3BC48125" w:rsidR="000D1C8B" w:rsidRPr="006135CA" w:rsidRDefault="000D1C8B" w:rsidP="006135C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Myriad Pro" w:hAnsi="Myriad Pro"/>
        </w:rPr>
      </w:pPr>
      <w:r w:rsidRPr="006135CA">
        <w:rPr>
          <w:rFonts w:ascii="Myriad Pro" w:hAnsi="Myriad Pro"/>
        </w:rPr>
        <w:t>Sprz</w:t>
      </w:r>
      <w:r>
        <w:rPr>
          <w:rFonts w:ascii="Myriad Pro" w:hAnsi="Myriad Pro"/>
        </w:rPr>
        <w:t>ęt</w:t>
      </w:r>
      <w:r w:rsidR="00C8698A">
        <w:rPr>
          <w:rFonts w:ascii="Myriad Pro" w:hAnsi="Myriad Pro"/>
        </w:rPr>
        <w:t xml:space="preserve"> wykonawcy musi być utrzymany w nienagannym stanie technicznym i sanitarnym. </w:t>
      </w:r>
    </w:p>
    <w:p w14:paraId="575CCFB9" w14:textId="36FB3858" w:rsidR="00617919" w:rsidRPr="004D5C60" w:rsidRDefault="00617919" w:rsidP="005E06AA">
      <w:pPr>
        <w:pStyle w:val="Akapitzlist"/>
        <w:numPr>
          <w:ilvl w:val="0"/>
          <w:numId w:val="2"/>
        </w:numPr>
        <w:spacing w:after="0"/>
        <w:ind w:left="357" w:hanging="357"/>
        <w:rPr>
          <w:rFonts w:ascii="Myriad Pro" w:hAnsi="Myriad Pro" w:cs="Times New Roman"/>
        </w:rPr>
      </w:pPr>
      <w:r w:rsidRPr="005E06AA">
        <w:rPr>
          <w:rFonts w:ascii="Myriad Pro" w:hAnsi="Myriad Pro" w:cs="Times New Roman"/>
        </w:rPr>
        <w:t xml:space="preserve">Wykonawca ponosi </w:t>
      </w:r>
      <w:r w:rsidR="0057706F" w:rsidRPr="005E06AA">
        <w:rPr>
          <w:rFonts w:ascii="Myriad Pro" w:hAnsi="Myriad Pro" w:cs="Times New Roman"/>
        </w:rPr>
        <w:t xml:space="preserve">pełną </w:t>
      </w:r>
      <w:r w:rsidRPr="005E06AA">
        <w:rPr>
          <w:rFonts w:ascii="Myriad Pro" w:hAnsi="Myriad Pro" w:cs="Times New Roman"/>
        </w:rPr>
        <w:t xml:space="preserve">odpowiedzialność za szkody osobowe i rzeczowe powstałe wskutek lub </w:t>
      </w:r>
      <w:r w:rsidR="00C03366" w:rsidRPr="005E06AA">
        <w:rPr>
          <w:rFonts w:ascii="Myriad Pro" w:hAnsi="Myriad Pro" w:cs="Times New Roman"/>
        </w:rPr>
        <w:br/>
      </w:r>
      <w:r w:rsidRPr="00652D93">
        <w:rPr>
          <w:rFonts w:ascii="Myriad Pro" w:hAnsi="Myriad Pro" w:cs="Times New Roman"/>
        </w:rPr>
        <w:t>w związku z niewykonaniem lub nienależytym wykonywaniem przedmiotu umowy</w:t>
      </w:r>
      <w:r w:rsidR="0057706F" w:rsidRPr="00652D93">
        <w:rPr>
          <w:rFonts w:ascii="Myriad Pro" w:hAnsi="Myriad Pro" w:cs="Times New Roman"/>
        </w:rPr>
        <w:t xml:space="preserve">, zarówno </w:t>
      </w:r>
      <w:r w:rsidR="0057706F" w:rsidRPr="004D5C60">
        <w:rPr>
          <w:rFonts w:ascii="Myriad Pro" w:hAnsi="Myriad Pro" w:cs="Times New Roman"/>
        </w:rPr>
        <w:t xml:space="preserve">przez pracowników Wykonawcy, jak i Podwykonawców. </w:t>
      </w:r>
    </w:p>
    <w:p w14:paraId="49C5CD62" w14:textId="01FAEC5D" w:rsidR="009E4670" w:rsidRPr="005E06AA" w:rsidRDefault="009E4670" w:rsidP="009E4670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 xml:space="preserve">Wykonawca jest zobowiązany do zatrudniania na podstawie umowy o pracę, w rozumieniu przepisów ustawy z dnia 26 czerwca 1974 r. – Kodeks pracy </w:t>
      </w:r>
      <w:r w:rsidR="00222B05">
        <w:rPr>
          <w:rFonts w:ascii="Myriad Pro" w:hAnsi="Myriad Pro" w:cs="Calibri"/>
        </w:rPr>
        <w:t xml:space="preserve">( </w:t>
      </w:r>
      <w:proofErr w:type="spellStart"/>
      <w:r w:rsidR="0057706F">
        <w:rPr>
          <w:rFonts w:ascii="Myriad Pro" w:hAnsi="Myriad Pro" w:cs="Calibri"/>
        </w:rPr>
        <w:t>t.j</w:t>
      </w:r>
      <w:proofErr w:type="spellEnd"/>
      <w:r w:rsidR="0057706F">
        <w:rPr>
          <w:rFonts w:ascii="Myriad Pro" w:hAnsi="Myriad Pro" w:cs="Calibri"/>
        </w:rPr>
        <w:t xml:space="preserve">. </w:t>
      </w:r>
      <w:r w:rsidR="00222B05">
        <w:rPr>
          <w:rFonts w:ascii="Myriad Pro" w:hAnsi="Myriad Pro" w:cs="Calibri"/>
        </w:rPr>
        <w:t xml:space="preserve">Dz.U. </w:t>
      </w:r>
      <w:r w:rsidR="0057706F">
        <w:rPr>
          <w:rFonts w:ascii="Myriad Pro" w:hAnsi="Myriad Pro" w:cs="Calibri"/>
        </w:rPr>
        <w:t>2023</w:t>
      </w:r>
      <w:r w:rsidR="00222B05">
        <w:rPr>
          <w:rFonts w:ascii="Myriad Pro" w:hAnsi="Myriad Pro" w:cs="Calibri"/>
        </w:rPr>
        <w:t xml:space="preserve"> poz.</w:t>
      </w:r>
      <w:r w:rsidR="0057706F">
        <w:rPr>
          <w:rFonts w:ascii="Myriad Pro" w:hAnsi="Myriad Pro" w:cs="Calibri"/>
        </w:rPr>
        <w:t>1465</w:t>
      </w:r>
      <w:r w:rsidR="00222B05">
        <w:rPr>
          <w:rFonts w:ascii="Myriad Pro" w:hAnsi="Myriad Pro" w:cs="Calibri"/>
        </w:rPr>
        <w:t xml:space="preserve">) </w:t>
      </w:r>
      <w:r w:rsidRPr="00963DB4">
        <w:rPr>
          <w:rFonts w:ascii="Myriad Pro" w:hAnsi="Myriad Pro" w:cs="Calibri"/>
        </w:rPr>
        <w:t xml:space="preserve">w okresie realizacji przedmiotu umowy osób wykonujących </w:t>
      </w:r>
      <w:r w:rsidR="005E06AA">
        <w:rPr>
          <w:rFonts w:ascii="Myriad Pro" w:hAnsi="Myriad Pro" w:cs="Calibri"/>
        </w:rPr>
        <w:t xml:space="preserve">wszystkie </w:t>
      </w:r>
      <w:r w:rsidR="00DF5D14" w:rsidRPr="005E06AA">
        <w:rPr>
          <w:rFonts w:ascii="Myriad Pro" w:hAnsi="Myriad Pro" w:cs="Calibri"/>
        </w:rPr>
        <w:t xml:space="preserve">czynności związane </w:t>
      </w:r>
      <w:r w:rsidR="003862FF" w:rsidRPr="005E06AA">
        <w:rPr>
          <w:rFonts w:ascii="Myriad Pro" w:hAnsi="Myriad Pro" w:cs="Calibri"/>
        </w:rPr>
        <w:t>z przedmiotem umowy</w:t>
      </w:r>
      <w:r w:rsidR="005E06AA" w:rsidRPr="006135CA">
        <w:rPr>
          <w:rFonts w:ascii="Myriad Pro" w:hAnsi="Myriad Pro" w:cs="Calibri"/>
        </w:rPr>
        <w:t>.</w:t>
      </w:r>
    </w:p>
    <w:p w14:paraId="44650AAF" w14:textId="0BAE0217" w:rsidR="009E4670" w:rsidRPr="00963DB4" w:rsidRDefault="009E4670" w:rsidP="009E4670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Obowiązk</w:t>
      </w:r>
      <w:r w:rsidR="00F74CC7">
        <w:rPr>
          <w:rFonts w:ascii="Myriad Pro" w:hAnsi="Myriad Pro" w:cs="Calibri"/>
        </w:rPr>
        <w:t>i</w:t>
      </w:r>
      <w:r w:rsidRPr="00963DB4">
        <w:rPr>
          <w:rFonts w:ascii="Myriad Pro" w:hAnsi="Myriad Pro" w:cs="Calibri"/>
        </w:rPr>
        <w:t xml:space="preserve"> określon</w:t>
      </w:r>
      <w:r w:rsidR="00F74CC7">
        <w:rPr>
          <w:rFonts w:ascii="Myriad Pro" w:hAnsi="Myriad Pro" w:cs="Calibri"/>
        </w:rPr>
        <w:t>e</w:t>
      </w:r>
      <w:r w:rsidRPr="00963DB4">
        <w:rPr>
          <w:rFonts w:ascii="Myriad Pro" w:hAnsi="Myriad Pro" w:cs="Calibri"/>
        </w:rPr>
        <w:t xml:space="preserve"> w ust.</w:t>
      </w:r>
      <w:r w:rsidR="00F74CC7">
        <w:rPr>
          <w:rFonts w:ascii="Myriad Pro" w:hAnsi="Myriad Pro" w:cs="Calibri"/>
        </w:rPr>
        <w:t>1-</w:t>
      </w:r>
      <w:r w:rsidRPr="00963DB4">
        <w:rPr>
          <w:rFonts w:ascii="Myriad Pro" w:hAnsi="Myriad Pro" w:cs="Calibri"/>
        </w:rPr>
        <w:t xml:space="preserve"> </w:t>
      </w:r>
      <w:r w:rsidR="007747EA">
        <w:rPr>
          <w:rFonts w:ascii="Myriad Pro" w:hAnsi="Myriad Pro" w:cs="Calibri"/>
        </w:rPr>
        <w:t>7</w:t>
      </w:r>
      <w:r w:rsidR="001A637C">
        <w:rPr>
          <w:rFonts w:ascii="Myriad Pro" w:hAnsi="Myriad Pro" w:cs="Calibri"/>
        </w:rPr>
        <w:t xml:space="preserve"> </w:t>
      </w:r>
      <w:r w:rsidRPr="00963DB4">
        <w:rPr>
          <w:rFonts w:ascii="Myriad Pro" w:hAnsi="Myriad Pro" w:cs="Calibri"/>
        </w:rPr>
        <w:t>dot</w:t>
      </w:r>
      <w:bookmarkStart w:id="4" w:name="_GoBack"/>
      <w:bookmarkEnd w:id="4"/>
      <w:r w:rsidRPr="00963DB4">
        <w:rPr>
          <w:rFonts w:ascii="Myriad Pro" w:hAnsi="Myriad Pro" w:cs="Calibri"/>
        </w:rPr>
        <w:t>ycz</w:t>
      </w:r>
      <w:r w:rsidR="00F74CC7">
        <w:rPr>
          <w:rFonts w:ascii="Myriad Pro" w:hAnsi="Myriad Pro" w:cs="Calibri"/>
        </w:rPr>
        <w:t>ą</w:t>
      </w:r>
      <w:r w:rsidRPr="00963DB4">
        <w:rPr>
          <w:rFonts w:ascii="Myriad Pro" w:hAnsi="Myriad Pro" w:cs="Calibri"/>
        </w:rPr>
        <w:t xml:space="preserve"> również </w:t>
      </w:r>
      <w:r w:rsidR="002C25D2">
        <w:rPr>
          <w:rFonts w:ascii="Myriad Pro" w:hAnsi="Myriad Pro" w:cs="Calibri"/>
        </w:rPr>
        <w:t>P</w:t>
      </w:r>
      <w:r w:rsidRPr="00963DB4">
        <w:rPr>
          <w:rFonts w:ascii="Myriad Pro" w:hAnsi="Myriad Pro" w:cs="Calibri"/>
        </w:rPr>
        <w:t>odwykonawców.</w:t>
      </w:r>
    </w:p>
    <w:p w14:paraId="7357AC7E" w14:textId="2D92DC76" w:rsidR="009E4670" w:rsidRPr="00963DB4" w:rsidRDefault="009E4670" w:rsidP="009E4670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 </w:t>
      </w:r>
      <w:r w:rsidR="008B0494" w:rsidRPr="00963DB4">
        <w:rPr>
          <w:rFonts w:ascii="Myriad Pro" w:hAnsi="Myriad Pro" w:cs="Calibri"/>
        </w:rPr>
        <w:t>ust. </w:t>
      </w:r>
      <w:r w:rsidR="001650C4">
        <w:rPr>
          <w:rFonts w:ascii="Myriad Pro" w:hAnsi="Myriad Pro" w:cs="Calibri"/>
        </w:rPr>
        <w:t>7</w:t>
      </w:r>
      <w:r w:rsidR="0037274F">
        <w:rPr>
          <w:rFonts w:ascii="Myriad Pro" w:hAnsi="Myriad Pro" w:cs="Calibri"/>
        </w:rPr>
        <w:t>.</w:t>
      </w:r>
      <w:r w:rsidR="001A637C">
        <w:rPr>
          <w:rFonts w:ascii="Myriad Pro" w:hAnsi="Myriad Pro" w:cs="Calibri"/>
        </w:rPr>
        <w:t xml:space="preserve"> </w:t>
      </w:r>
      <w:r w:rsidRPr="00963DB4">
        <w:rPr>
          <w:rFonts w:ascii="Myriad Pro" w:hAnsi="Myriad Pro" w:cs="Calibri"/>
        </w:rPr>
        <w:t>Zamawiający uprawniony jest w szczególności do:</w:t>
      </w:r>
    </w:p>
    <w:p w14:paraId="05816493" w14:textId="77777777" w:rsidR="009E4670" w:rsidRPr="00963DB4" w:rsidRDefault="009E4670" w:rsidP="009E4670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żądania oświadczeń i dokumentów w zakresie potwierdzenia spełniania ww. wymogów i dokonywania ich oceny,</w:t>
      </w:r>
    </w:p>
    <w:p w14:paraId="4FFC0630" w14:textId="77777777" w:rsidR="009E4670" w:rsidRPr="00963DB4" w:rsidRDefault="009E4670" w:rsidP="009E4670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żądania wyjaśnień w przypadku wątpliwości w zakresie potwierdzenia spełniania ww. wymogów,</w:t>
      </w:r>
    </w:p>
    <w:p w14:paraId="12862E6A" w14:textId="77777777" w:rsidR="009E4670" w:rsidRPr="00963DB4" w:rsidRDefault="009E4670" w:rsidP="009E4670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przeprowadzania kontroli na miejscu wykonywania świadczenia.</w:t>
      </w:r>
    </w:p>
    <w:p w14:paraId="40AF5D38" w14:textId="7EE440E4" w:rsidR="009E4670" w:rsidRPr="00963DB4" w:rsidRDefault="009E4670" w:rsidP="009E4670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 xml:space="preserve">Wykonawca, w trakcie realizacji zamówienia na każde wezwanie Zamawiającego, przedłoży Zamawiającemu w wyznaczonym terminie wskazane poniżej dokumenty w celu potwierdzenia </w:t>
      </w:r>
      <w:r w:rsidRPr="00963DB4">
        <w:rPr>
          <w:rFonts w:ascii="Myriad Pro" w:hAnsi="Myriad Pro" w:cs="Calibri"/>
        </w:rPr>
        <w:lastRenderedPageBreak/>
        <w:t xml:space="preserve">spełnienia wymogu zatrudnienia na podstawie umowy o pracę przez Wykonawcę lub Podwykonawcę osób wykonujących czynności określone w ust. </w:t>
      </w:r>
      <w:r w:rsidR="00BB115F">
        <w:rPr>
          <w:rFonts w:ascii="Myriad Pro" w:hAnsi="Myriad Pro" w:cs="Calibri"/>
        </w:rPr>
        <w:t xml:space="preserve">7 </w:t>
      </w:r>
      <w:r w:rsidRPr="00963DB4">
        <w:rPr>
          <w:rFonts w:ascii="Myriad Pro" w:hAnsi="Myriad Pro" w:cs="Calibri"/>
        </w:rPr>
        <w:t xml:space="preserve">: </w:t>
      </w:r>
    </w:p>
    <w:p w14:paraId="2297F67A" w14:textId="2ED7F867" w:rsidR="009E4670" w:rsidRPr="00963DB4" w:rsidRDefault="009E4670" w:rsidP="009E4670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 xml:space="preserve">oświadczenie Wykonawcy lub podwykonawcy o zatrudnieniu na podstawie umowy o pracę osób wykonujących czynności, których dotyczy wezwanie </w:t>
      </w:r>
      <w:r w:rsidR="009A0384" w:rsidRPr="00963DB4">
        <w:rPr>
          <w:rFonts w:ascii="Myriad Pro" w:hAnsi="Myriad Pro" w:cs="Calibri"/>
        </w:rPr>
        <w:t>Z</w:t>
      </w:r>
      <w:r w:rsidRPr="00963DB4">
        <w:rPr>
          <w:rFonts w:ascii="Myriad Pro" w:hAnsi="Myriad Pro" w:cs="Calibri"/>
        </w:rPr>
        <w:t>amawiającego. Oświadczenie to 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AD76496" w14:textId="77777777" w:rsidR="009E4670" w:rsidRPr="00963DB4" w:rsidRDefault="009E4670" w:rsidP="009E4670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 xml:space="preserve">poświadczoną za zgodność z oryginałem odpowiednio przez Wykonawcę lub podwykonawcę kopię umowy/umów o pracę osoby/osób wykonujących w trakcie realizacji zamówienia czynności, których dotyczy ww. oświadczenie wykonawcy lub podwykonawcy (wraz z dokumentem regulującym zakres obowiązków, jeżeli został sporządzony). Kopia umowy/umów powinna zostać zanonimizowana w sposób zapewniający ochronę danych osobowych pracowników. Imię i nazwisko pracownika nie podlega </w:t>
      </w:r>
      <w:proofErr w:type="spellStart"/>
      <w:r w:rsidRPr="00963DB4">
        <w:rPr>
          <w:rFonts w:ascii="Myriad Pro" w:hAnsi="Myriad Pro" w:cs="Calibri"/>
        </w:rPr>
        <w:t>anonimizacji</w:t>
      </w:r>
      <w:proofErr w:type="spellEnd"/>
      <w:r w:rsidRPr="00963DB4">
        <w:rPr>
          <w:rFonts w:ascii="Myriad Pro" w:hAnsi="Myriad Pro" w:cs="Calibri"/>
        </w:rPr>
        <w:t>. Informacje takie jak: data zawarcia umowy, rodzaj umowy o pracę i wymiar etatu powinny być możliwe do zidentyfikowania.</w:t>
      </w:r>
    </w:p>
    <w:p w14:paraId="743AA628" w14:textId="2E614E4D" w:rsidR="009E4670" w:rsidRPr="00963DB4" w:rsidRDefault="009E4670" w:rsidP="009E4670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ust. </w:t>
      </w:r>
      <w:r w:rsidR="00BE74FF">
        <w:rPr>
          <w:rFonts w:ascii="Myriad Pro" w:hAnsi="Myriad Pro" w:cs="Calibri"/>
        </w:rPr>
        <w:t>7</w:t>
      </w:r>
      <w:r w:rsidRPr="00963DB4">
        <w:rPr>
          <w:rFonts w:ascii="Myriad Pro" w:hAnsi="Myriad Pro" w:cs="Calibri"/>
        </w:rPr>
        <w:t xml:space="preserve"> i może stanowić podstawę do </w:t>
      </w:r>
      <w:r w:rsidR="009A0384" w:rsidRPr="00963DB4">
        <w:rPr>
          <w:rFonts w:ascii="Myriad Pro" w:hAnsi="Myriad Pro" w:cs="Calibri"/>
        </w:rPr>
        <w:t>rozwiązania umowy bez zachowania okresu wypowiedzenia.</w:t>
      </w:r>
    </w:p>
    <w:p w14:paraId="09053A4E" w14:textId="77777777" w:rsidR="009E4670" w:rsidRPr="00963DB4" w:rsidRDefault="009E4670" w:rsidP="009E4670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Myriad Pro" w:hAnsi="Myriad Pro" w:cs="Calibri"/>
        </w:rPr>
      </w:pPr>
      <w:r w:rsidRPr="00963DB4">
        <w:rPr>
          <w:rFonts w:ascii="Myriad Pro" w:hAnsi="Myriad Pro" w:cs="Calibr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E99E093" w14:textId="77777777" w:rsidR="00617919" w:rsidRPr="00963DB4" w:rsidRDefault="00617919" w:rsidP="003164E9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3</w:t>
      </w:r>
    </w:p>
    <w:p w14:paraId="10491E41" w14:textId="77777777" w:rsidR="008A734E" w:rsidRPr="00963DB4" w:rsidRDefault="008A734E" w:rsidP="00617919">
      <w:pPr>
        <w:spacing w:after="0" w:line="240" w:lineRule="auto"/>
        <w:ind w:firstLine="4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Obowiązki Zamawiającego</w:t>
      </w:r>
    </w:p>
    <w:p w14:paraId="601A5597" w14:textId="77777777" w:rsidR="00617919" w:rsidRPr="00963DB4" w:rsidRDefault="00617919" w:rsidP="003164E9">
      <w:pPr>
        <w:pStyle w:val="Akapitzlist"/>
        <w:numPr>
          <w:ilvl w:val="0"/>
          <w:numId w:val="3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Do obowiązków Zamawiającego należy:</w:t>
      </w:r>
    </w:p>
    <w:p w14:paraId="6D52619D" w14:textId="2963218B" w:rsidR="00617919" w:rsidRPr="00963DB4" w:rsidRDefault="00617919" w:rsidP="003164E9">
      <w:pPr>
        <w:pStyle w:val="Akapitzlist"/>
        <w:numPr>
          <w:ilvl w:val="1"/>
          <w:numId w:val="3"/>
        </w:numPr>
        <w:spacing w:after="0"/>
        <w:ind w:left="714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umożliwienie Wykonawcy </w:t>
      </w:r>
      <w:r w:rsidR="00C437BF">
        <w:rPr>
          <w:rFonts w:ascii="Myriad Pro" w:hAnsi="Myriad Pro" w:cs="Times New Roman"/>
        </w:rPr>
        <w:t xml:space="preserve">lub Podwykonawcy </w:t>
      </w:r>
      <w:r w:rsidRPr="00963DB4">
        <w:rPr>
          <w:rFonts w:ascii="Myriad Pro" w:hAnsi="Myriad Pro" w:cs="Times New Roman"/>
        </w:rPr>
        <w:t xml:space="preserve">zorganizowania pracy w sposób zapewniający </w:t>
      </w:r>
      <w:r w:rsidR="00D364B6">
        <w:rPr>
          <w:rFonts w:ascii="Myriad Pro" w:hAnsi="Myriad Pro" w:cs="Times New Roman"/>
        </w:rPr>
        <w:t xml:space="preserve">jego </w:t>
      </w:r>
      <w:r w:rsidRPr="00963DB4">
        <w:rPr>
          <w:rFonts w:ascii="Myriad Pro" w:hAnsi="Myriad Pro" w:cs="Times New Roman"/>
        </w:rPr>
        <w:t>pracownikom bezpieczne i</w:t>
      </w:r>
      <w:r w:rsidR="00540BB0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higieniczne warunki pracy oraz</w:t>
      </w:r>
      <w:r w:rsidR="004B4422" w:rsidRPr="00963DB4">
        <w:rPr>
          <w:rFonts w:ascii="Myriad Pro" w:hAnsi="Myriad Pro" w:cs="Times New Roman"/>
        </w:rPr>
        <w:t xml:space="preserve"> </w:t>
      </w:r>
      <w:r w:rsidR="00540BB0">
        <w:rPr>
          <w:rFonts w:ascii="Myriad Pro" w:hAnsi="Myriad Pro" w:cs="Times New Roman"/>
        </w:rPr>
        <w:t xml:space="preserve">do udzielenia </w:t>
      </w:r>
      <w:r w:rsidRPr="00963DB4">
        <w:rPr>
          <w:rFonts w:ascii="Myriad Pro" w:hAnsi="Myriad Pro" w:cs="Times New Roman"/>
        </w:rPr>
        <w:t>wskazanej przez Wykonawcę osobie nadzorującej wykonywane prace koniecznego instruktażu w zakresie zagrożeń wypadkowych,</w:t>
      </w:r>
    </w:p>
    <w:p w14:paraId="0C77A31F" w14:textId="5DA354AA" w:rsidR="00617919" w:rsidRPr="00963DB4" w:rsidRDefault="00617919" w:rsidP="003164E9">
      <w:pPr>
        <w:pStyle w:val="Akapitzlist"/>
        <w:numPr>
          <w:ilvl w:val="1"/>
          <w:numId w:val="3"/>
        </w:numPr>
        <w:spacing w:after="0"/>
        <w:ind w:left="714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zapewnienie pracownikom Wykonawcy </w:t>
      </w:r>
      <w:r w:rsidR="00C437BF">
        <w:rPr>
          <w:rFonts w:ascii="Myriad Pro" w:hAnsi="Myriad Pro" w:cs="Times New Roman"/>
        </w:rPr>
        <w:t xml:space="preserve">lub Podwykonawcy </w:t>
      </w:r>
      <w:r w:rsidR="005F52C9">
        <w:rPr>
          <w:rFonts w:ascii="Myriad Pro" w:hAnsi="Myriad Pro" w:cs="Times New Roman"/>
        </w:rPr>
        <w:t xml:space="preserve">nieodpłatnie </w:t>
      </w:r>
      <w:r w:rsidRPr="00963DB4">
        <w:rPr>
          <w:rFonts w:ascii="Myriad Pro" w:hAnsi="Myriad Pro" w:cs="Times New Roman"/>
        </w:rPr>
        <w:t>możliwości korzystania z mediów dostępnych w</w:t>
      </w:r>
      <w:r w:rsidR="00540BB0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punktach w zakresie niezbędnym do wykonywania przedmiotu umowy,</w:t>
      </w:r>
    </w:p>
    <w:p w14:paraId="64B9A311" w14:textId="670F0CA8" w:rsidR="00617919" w:rsidRPr="008C12AD" w:rsidRDefault="00617919" w:rsidP="003164E9">
      <w:pPr>
        <w:pStyle w:val="Akapitzlist"/>
        <w:numPr>
          <w:ilvl w:val="1"/>
          <w:numId w:val="3"/>
        </w:numPr>
        <w:spacing w:after="0"/>
        <w:ind w:left="714" w:hanging="357"/>
        <w:rPr>
          <w:rFonts w:ascii="Myriad Pro" w:hAnsi="Myriad Pro" w:cs="Times New Roman"/>
        </w:rPr>
      </w:pPr>
      <w:r w:rsidRPr="008C12AD">
        <w:rPr>
          <w:rFonts w:ascii="Myriad Pro" w:hAnsi="Myriad Pro" w:cs="Times New Roman"/>
        </w:rPr>
        <w:t xml:space="preserve">zapewnienie pojemników do </w:t>
      </w:r>
      <w:r w:rsidR="0057351D">
        <w:rPr>
          <w:rFonts w:ascii="Myriad Pro" w:hAnsi="Myriad Pro" w:cs="Times New Roman"/>
        </w:rPr>
        <w:t xml:space="preserve">segregowania śmieci ze sprzątanych powierzchni. </w:t>
      </w:r>
    </w:p>
    <w:p w14:paraId="3DE6433E" w14:textId="0A9CB915" w:rsidR="00DF46D5" w:rsidRPr="00FC7F30" w:rsidRDefault="00DF46D5" w:rsidP="00FC7F30">
      <w:pPr>
        <w:pStyle w:val="Akapitzlist"/>
        <w:numPr>
          <w:ilvl w:val="1"/>
          <w:numId w:val="3"/>
        </w:numPr>
        <w:spacing w:after="0"/>
        <w:ind w:left="714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zapewnienie miejsca do przechowywania piasku i soli w okresie zimowym, jeśli zajdzie taka potrzeba</w:t>
      </w:r>
      <w:r w:rsidR="00FC7F30">
        <w:rPr>
          <w:rFonts w:ascii="Myriad Pro" w:hAnsi="Myriad Pro" w:cs="Times New Roman"/>
        </w:rPr>
        <w:t>.</w:t>
      </w:r>
    </w:p>
    <w:p w14:paraId="40B1B5F7" w14:textId="47656EA2" w:rsidR="00617919" w:rsidRPr="00963DB4" w:rsidRDefault="00617919" w:rsidP="003164E9">
      <w:pPr>
        <w:pStyle w:val="Akapitzlist"/>
        <w:numPr>
          <w:ilvl w:val="0"/>
          <w:numId w:val="3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Zamawiający nie ponosi odpowiedzialności za sprzęt</w:t>
      </w:r>
      <w:r w:rsidR="007425B2">
        <w:rPr>
          <w:rFonts w:ascii="Myriad Pro" w:hAnsi="Myriad Pro" w:cs="Times New Roman"/>
        </w:rPr>
        <w:t xml:space="preserve">, </w:t>
      </w:r>
      <w:r w:rsidRPr="00963DB4">
        <w:rPr>
          <w:rFonts w:ascii="Myriad Pro" w:hAnsi="Myriad Pro" w:cs="Times New Roman"/>
        </w:rPr>
        <w:t>środki czystości</w:t>
      </w:r>
      <w:r w:rsidR="00DD0470">
        <w:rPr>
          <w:rFonts w:ascii="Myriad Pro" w:hAnsi="Myriad Pro" w:cs="Times New Roman"/>
        </w:rPr>
        <w:t>, materiały</w:t>
      </w:r>
      <w:r w:rsidRPr="00963DB4">
        <w:rPr>
          <w:rFonts w:ascii="Myriad Pro" w:hAnsi="Myriad Pro" w:cs="Times New Roman"/>
        </w:rPr>
        <w:t xml:space="preserve"> Wykonawcy</w:t>
      </w:r>
      <w:r w:rsidR="00C84369" w:rsidRPr="00963DB4">
        <w:rPr>
          <w:rFonts w:ascii="Myriad Pro" w:hAnsi="Myriad Pro" w:cs="Times New Roman"/>
        </w:rPr>
        <w:t>, o których mowa</w:t>
      </w:r>
      <w:r w:rsidR="00AA21EC" w:rsidRPr="00963DB4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w</w:t>
      </w:r>
      <w:r w:rsidR="00A07319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>§</w:t>
      </w:r>
      <w:r w:rsidR="00A07319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 xml:space="preserve"> 2</w:t>
      </w:r>
      <w:r w:rsidR="00A07319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>ust.</w:t>
      </w:r>
      <w:r w:rsidR="00FB503D" w:rsidRPr="00963DB4">
        <w:rPr>
          <w:rFonts w:ascii="Myriad Pro" w:hAnsi="Myriad Pro" w:cs="Times New Roman"/>
        </w:rPr>
        <w:t>5</w:t>
      </w:r>
      <w:r w:rsidRPr="00963DB4">
        <w:rPr>
          <w:rFonts w:ascii="Myriad Pro" w:hAnsi="Myriad Pro" w:cs="Times New Roman"/>
        </w:rPr>
        <w:t xml:space="preserve"> umowy.</w:t>
      </w:r>
    </w:p>
    <w:p w14:paraId="7C9EA90E" w14:textId="77777777" w:rsidR="00617919" w:rsidRPr="00963DB4" w:rsidRDefault="00617919" w:rsidP="003164E9">
      <w:pPr>
        <w:tabs>
          <w:tab w:val="left" w:pos="4320"/>
        </w:tabs>
        <w:spacing w:before="120" w:after="0" w:line="240" w:lineRule="auto"/>
        <w:ind w:firstLine="4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4</w:t>
      </w:r>
    </w:p>
    <w:p w14:paraId="6DC8869A" w14:textId="77777777" w:rsidR="008A734E" w:rsidRPr="00963DB4" w:rsidRDefault="008A734E" w:rsidP="00617919">
      <w:pPr>
        <w:tabs>
          <w:tab w:val="left" w:pos="4320"/>
        </w:tabs>
        <w:spacing w:after="0" w:line="240" w:lineRule="auto"/>
        <w:ind w:firstLine="4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Kontrola należytej realizacji usługi</w:t>
      </w:r>
    </w:p>
    <w:p w14:paraId="40E0C05A" w14:textId="7282649A" w:rsidR="00617919" w:rsidRPr="00963DB4" w:rsidRDefault="00617919" w:rsidP="003164E9">
      <w:pPr>
        <w:pStyle w:val="Akapitzlist"/>
        <w:numPr>
          <w:ilvl w:val="0"/>
          <w:numId w:val="4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Zamawiający ma prawo </w:t>
      </w:r>
      <w:r w:rsidR="00173CE0" w:rsidRPr="00963DB4">
        <w:rPr>
          <w:rFonts w:ascii="Myriad Pro" w:hAnsi="Myriad Pro" w:cs="Times New Roman"/>
        </w:rPr>
        <w:t xml:space="preserve">w każdym czasie </w:t>
      </w:r>
      <w:r w:rsidRPr="00963DB4">
        <w:rPr>
          <w:rFonts w:ascii="Myriad Pro" w:hAnsi="Myriad Pro" w:cs="Times New Roman"/>
        </w:rPr>
        <w:t>do przeprowadzania kontroli realizacji przedmiotu umowy.</w:t>
      </w:r>
    </w:p>
    <w:p w14:paraId="094000A9" w14:textId="7EFDC1CB" w:rsidR="00617919" w:rsidRPr="00963DB4" w:rsidRDefault="00617919" w:rsidP="003164E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963DB4">
        <w:rPr>
          <w:rFonts w:ascii="Myriad Pro" w:hAnsi="Myriad Pro"/>
        </w:rPr>
        <w:t>Ze strony Zamawiającego osobami upoważnionymi do przeprowadzania kontroli są pracownicy Centrali Ruchu</w:t>
      </w:r>
      <w:r w:rsidR="00FB6A28">
        <w:rPr>
          <w:rFonts w:ascii="Myriad Pro" w:hAnsi="Myriad Pro"/>
        </w:rPr>
        <w:t xml:space="preserve"> oraz pracownicy Działu Utrzymania Infrastruktury</w:t>
      </w:r>
      <w:r w:rsidR="00866B18">
        <w:rPr>
          <w:rFonts w:ascii="Myriad Pro" w:hAnsi="Myriad Pro"/>
        </w:rPr>
        <w:t xml:space="preserve"> Zamawiającego</w:t>
      </w:r>
      <w:r w:rsidR="00173CE0" w:rsidRPr="00963DB4">
        <w:rPr>
          <w:rFonts w:ascii="Myriad Pro" w:hAnsi="Myriad Pro"/>
        </w:rPr>
        <w:t>.</w:t>
      </w:r>
    </w:p>
    <w:p w14:paraId="7765FD34" w14:textId="77777777" w:rsidR="00617919" w:rsidRPr="00963DB4" w:rsidRDefault="00617919" w:rsidP="003164E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963DB4">
        <w:rPr>
          <w:rFonts w:ascii="Myriad Pro" w:hAnsi="Myriad Pro"/>
        </w:rPr>
        <w:t>Kontrolę mogą prowadzić także uprawnione organy zewnętrzne.</w:t>
      </w:r>
    </w:p>
    <w:p w14:paraId="1EAF9B5E" w14:textId="2B6D9C7B" w:rsidR="00617919" w:rsidRPr="0011704B" w:rsidRDefault="00617919" w:rsidP="003164E9">
      <w:pPr>
        <w:pStyle w:val="Akapitzlist"/>
        <w:numPr>
          <w:ilvl w:val="0"/>
          <w:numId w:val="4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Pracownicy Centrali Ruchu</w:t>
      </w:r>
      <w:r w:rsidR="00FB6A28">
        <w:rPr>
          <w:rFonts w:ascii="Myriad Pro" w:hAnsi="Myriad Pro" w:cs="Times New Roman"/>
        </w:rPr>
        <w:t xml:space="preserve"> oraz </w:t>
      </w:r>
      <w:bookmarkStart w:id="5" w:name="_Hlk146284388"/>
      <w:r w:rsidR="00FB6A28">
        <w:rPr>
          <w:rFonts w:ascii="Myriad Pro" w:hAnsi="Myriad Pro" w:cs="Times New Roman"/>
        </w:rPr>
        <w:t xml:space="preserve">Działu Utrzymania Infrastruktury </w:t>
      </w:r>
      <w:bookmarkEnd w:id="5"/>
      <w:r w:rsidRPr="00963DB4">
        <w:rPr>
          <w:rFonts w:ascii="Myriad Pro" w:hAnsi="Myriad Pro" w:cs="Times New Roman"/>
        </w:rPr>
        <w:t>mają prawo przeprowadzać kontrole czystości po pierwszym sprzątaniu od</w:t>
      </w:r>
      <w:r w:rsidR="00A07319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>godz</w:t>
      </w:r>
      <w:r w:rsidRPr="00004063">
        <w:rPr>
          <w:rFonts w:ascii="Myriad Pro" w:hAnsi="Myriad Pro" w:cs="Times New Roman"/>
        </w:rPr>
        <w:t>.</w:t>
      </w:r>
      <w:r w:rsidR="0011704B" w:rsidRPr="00004063">
        <w:rPr>
          <w:rFonts w:ascii="Myriad Pro" w:hAnsi="Myriad Pro" w:cs="Times New Roman"/>
        </w:rPr>
        <w:t xml:space="preserve"> </w:t>
      </w:r>
      <w:r w:rsidRPr="00004063">
        <w:rPr>
          <w:rFonts w:ascii="Myriad Pro" w:hAnsi="Myriad Pro" w:cs="Times New Roman"/>
        </w:rPr>
        <w:t>4</w:t>
      </w:r>
      <w:r w:rsidRPr="0011704B">
        <w:rPr>
          <w:rFonts w:ascii="Myriad Pro" w:hAnsi="Myriad Pro" w:cs="Times New Roman"/>
        </w:rPr>
        <w:t>:30 oraz po drugim sprzątaniu od godz. 17:00.</w:t>
      </w:r>
    </w:p>
    <w:p w14:paraId="51E83924" w14:textId="242029A3" w:rsidR="00617919" w:rsidRPr="00963DB4" w:rsidRDefault="00617919" w:rsidP="003164E9">
      <w:pPr>
        <w:pStyle w:val="Akapitzlist"/>
        <w:numPr>
          <w:ilvl w:val="0"/>
          <w:numId w:val="4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lastRenderedPageBreak/>
        <w:t xml:space="preserve">Podstawą do oceny czystości punktów </w:t>
      </w:r>
      <w:r w:rsidR="008B3D1D">
        <w:rPr>
          <w:rFonts w:ascii="Myriad Pro" w:hAnsi="Myriad Pro" w:cs="Times New Roman"/>
        </w:rPr>
        <w:t xml:space="preserve">socjalnych </w:t>
      </w:r>
      <w:r w:rsidR="006E694A" w:rsidRPr="00963DB4">
        <w:rPr>
          <w:rFonts w:ascii="Myriad Pro" w:hAnsi="Myriad Pro" w:cs="Times New Roman"/>
        </w:rPr>
        <w:t>określonych w Załączniku Nr 1 do umowy</w:t>
      </w:r>
      <w:r w:rsidR="006E694A">
        <w:rPr>
          <w:rFonts w:ascii="Myriad Pro" w:hAnsi="Myriad Pro" w:cs="Times New Roman"/>
        </w:rPr>
        <w:t xml:space="preserve"> jest</w:t>
      </w:r>
      <w:r w:rsidRPr="00963DB4">
        <w:rPr>
          <w:rFonts w:ascii="Myriad Pro" w:hAnsi="Myriad Pro" w:cs="Times New Roman"/>
        </w:rPr>
        <w:t xml:space="preserve"> wynik kontroli prowadzonej przez pracowników Centrali Ruchu</w:t>
      </w:r>
      <w:r w:rsidR="008B3D1D">
        <w:rPr>
          <w:rFonts w:ascii="Myriad Pro" w:hAnsi="Myriad Pro" w:cs="Times New Roman"/>
        </w:rPr>
        <w:t xml:space="preserve"> lub </w:t>
      </w:r>
      <w:r w:rsidR="008B3D1D" w:rsidRPr="008B3D1D">
        <w:rPr>
          <w:rFonts w:ascii="Myriad Pro" w:hAnsi="Myriad Pro" w:cs="Times New Roman"/>
        </w:rPr>
        <w:t>Działu Utrzymania Infrastruktury</w:t>
      </w:r>
      <w:r w:rsidR="008B3D1D">
        <w:rPr>
          <w:rFonts w:ascii="Myriad Pro" w:hAnsi="Myriad Pro" w:cs="Times New Roman"/>
        </w:rPr>
        <w:t xml:space="preserve"> Zamawiającego</w:t>
      </w:r>
      <w:r w:rsidRPr="00963DB4">
        <w:rPr>
          <w:rFonts w:ascii="Myriad Pro" w:hAnsi="Myriad Pro" w:cs="Times New Roman"/>
        </w:rPr>
        <w:t xml:space="preserve">, jak również Potwierdzenie należytego wykonania usług, którego wzór stanowi Załącznik Nr </w:t>
      </w:r>
      <w:r w:rsidR="000325D8" w:rsidRPr="00963DB4">
        <w:rPr>
          <w:rFonts w:ascii="Myriad Pro" w:hAnsi="Myriad Pro" w:cs="Times New Roman"/>
        </w:rPr>
        <w:t>5</w:t>
      </w:r>
      <w:r w:rsidRPr="00963DB4">
        <w:rPr>
          <w:rFonts w:ascii="Myriad Pro" w:hAnsi="Myriad Pro" w:cs="Times New Roman"/>
        </w:rPr>
        <w:t xml:space="preserve"> do umowy.</w:t>
      </w:r>
    </w:p>
    <w:p w14:paraId="54E50BAB" w14:textId="421865DA" w:rsidR="00617919" w:rsidRPr="00963DB4" w:rsidRDefault="00617919" w:rsidP="003164E9">
      <w:pPr>
        <w:pStyle w:val="Akapitzlist"/>
        <w:numPr>
          <w:ilvl w:val="0"/>
          <w:numId w:val="4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W przypadku stwierdzenia podczas kontroli, przeprowadzanych przez pracowników Centrali Ruchu,</w:t>
      </w:r>
      <w:r w:rsidR="00FB6A28">
        <w:rPr>
          <w:rFonts w:ascii="Myriad Pro" w:hAnsi="Myriad Pro" w:cs="Times New Roman"/>
        </w:rPr>
        <w:t xml:space="preserve"> lub pracowników Działu Utrzymania Infrastruktury</w:t>
      </w:r>
      <w:r w:rsidRPr="00963DB4">
        <w:rPr>
          <w:rFonts w:ascii="Myriad Pro" w:hAnsi="Myriad Pro" w:cs="Times New Roman"/>
        </w:rPr>
        <w:t xml:space="preserve"> wykonywania przedmiotu zamówienia niezgodnie z postanowieniami umowy, sporządzona zostanie notatka służbowa, w której odnotowane zostaną wszelkie stwierdzone nieprawidłowości. Kopię notatki otrzymuje Wykonawca.</w:t>
      </w:r>
    </w:p>
    <w:p w14:paraId="45E675CC" w14:textId="77777777" w:rsidR="007542B2" w:rsidRPr="00963DB4" w:rsidRDefault="000325D8" w:rsidP="00A07319">
      <w:pPr>
        <w:pStyle w:val="Akapitzlist"/>
        <w:numPr>
          <w:ilvl w:val="0"/>
          <w:numId w:val="4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Do wzajemnych kontaktów </w:t>
      </w:r>
      <w:r w:rsidR="007542B2" w:rsidRPr="00963DB4">
        <w:rPr>
          <w:rFonts w:ascii="Myriad Pro" w:hAnsi="Myriad Pro" w:cs="Times New Roman"/>
        </w:rPr>
        <w:t xml:space="preserve">w sprawach związanych z realizacją umowy strony wyznaczają przedstawicieli: </w:t>
      </w:r>
    </w:p>
    <w:p w14:paraId="71FD870B" w14:textId="5A59B917" w:rsidR="00A07319" w:rsidRPr="00C90D45" w:rsidRDefault="00C84369" w:rsidP="00E96178">
      <w:pPr>
        <w:pStyle w:val="Akapitzlist"/>
        <w:numPr>
          <w:ilvl w:val="0"/>
          <w:numId w:val="24"/>
        </w:numPr>
        <w:spacing w:after="0"/>
        <w:rPr>
          <w:rFonts w:ascii="Myriad Pro" w:hAnsi="Myriad Pro"/>
        </w:rPr>
      </w:pPr>
      <w:r w:rsidRPr="00C90D45">
        <w:rPr>
          <w:rFonts w:ascii="Myriad Pro" w:hAnsi="Myriad Pro"/>
        </w:rPr>
        <w:t>z</w:t>
      </w:r>
      <w:r w:rsidR="007542B2" w:rsidRPr="00C90D45">
        <w:rPr>
          <w:rFonts w:ascii="Myriad Pro" w:hAnsi="Myriad Pro"/>
        </w:rPr>
        <w:t xml:space="preserve">e strony </w:t>
      </w:r>
      <w:r w:rsidR="00923052" w:rsidRPr="00C90D45">
        <w:rPr>
          <w:rFonts w:ascii="Myriad Pro" w:hAnsi="Myriad Pro"/>
        </w:rPr>
        <w:t>Zamawiając</w:t>
      </w:r>
      <w:r w:rsidR="007542B2" w:rsidRPr="00C90D45">
        <w:rPr>
          <w:rFonts w:ascii="Myriad Pro" w:hAnsi="Myriad Pro"/>
        </w:rPr>
        <w:t>ego</w:t>
      </w:r>
      <w:r w:rsidRPr="00C90D45">
        <w:rPr>
          <w:rFonts w:ascii="Myriad Pro" w:hAnsi="Myriad Pro"/>
        </w:rPr>
        <w:t>:</w:t>
      </w:r>
      <w:r w:rsidR="007542B2" w:rsidRPr="00C90D45">
        <w:rPr>
          <w:rFonts w:ascii="Myriad Pro" w:hAnsi="Myriad Pro"/>
        </w:rPr>
        <w:t xml:space="preserve"> </w:t>
      </w:r>
      <w:r w:rsidR="00E2705C" w:rsidRPr="00C90D45">
        <w:rPr>
          <w:rFonts w:ascii="Myriad Pro" w:hAnsi="Myriad Pro"/>
          <w:iCs/>
        </w:rPr>
        <w:t xml:space="preserve">Pan </w:t>
      </w:r>
      <w:r w:rsidR="00D07FFB">
        <w:rPr>
          <w:rFonts w:ascii="Myriad Pro" w:hAnsi="Myriad Pro"/>
          <w:iCs/>
        </w:rPr>
        <w:t>Błażej Korus</w:t>
      </w:r>
      <w:r w:rsidR="00923052" w:rsidRPr="00C90D45">
        <w:rPr>
          <w:rFonts w:ascii="Myriad Pro" w:hAnsi="Myriad Pro"/>
        </w:rPr>
        <w:t>,</w:t>
      </w:r>
      <w:r w:rsidR="00E96178" w:rsidRPr="00C90D45">
        <w:rPr>
          <w:rFonts w:ascii="Myriad Pro" w:hAnsi="Myriad Pro"/>
        </w:rPr>
        <w:t xml:space="preserve"> tel. </w:t>
      </w:r>
      <w:r w:rsidR="00C90D45" w:rsidRPr="00C90D45">
        <w:rPr>
          <w:rFonts w:ascii="Myriad Pro" w:hAnsi="Myriad Pro"/>
        </w:rPr>
        <w:t>71 </w:t>
      </w:r>
      <w:r w:rsidR="00D07FFB">
        <w:rPr>
          <w:rFonts w:ascii="Myriad Pro" w:hAnsi="Myriad Pro"/>
        </w:rPr>
        <w:t>308</w:t>
      </w:r>
      <w:r w:rsidR="00C90D45" w:rsidRPr="00C90D45">
        <w:rPr>
          <w:rFonts w:ascii="Myriad Pro" w:hAnsi="Myriad Pro"/>
        </w:rPr>
        <w:t xml:space="preserve"> </w:t>
      </w:r>
      <w:r w:rsidR="00D07FFB">
        <w:rPr>
          <w:rFonts w:ascii="Myriad Pro" w:hAnsi="Myriad Pro"/>
        </w:rPr>
        <w:t>59</w:t>
      </w:r>
      <w:r w:rsidR="00C90D45" w:rsidRPr="00C90D45">
        <w:rPr>
          <w:rFonts w:ascii="Myriad Pro" w:hAnsi="Myriad Pro"/>
        </w:rPr>
        <w:t xml:space="preserve"> </w:t>
      </w:r>
      <w:r w:rsidR="00D07FFB">
        <w:rPr>
          <w:rFonts w:ascii="Myriad Pro" w:hAnsi="Myriad Pro"/>
        </w:rPr>
        <w:t>24</w:t>
      </w:r>
      <w:r w:rsidR="00C90D45" w:rsidRPr="00C90D45">
        <w:rPr>
          <w:rFonts w:ascii="Myriad Pro" w:hAnsi="Myriad Pro"/>
        </w:rPr>
        <w:t xml:space="preserve"> lub </w:t>
      </w:r>
      <w:r w:rsidR="00D07FFB">
        <w:rPr>
          <w:rFonts w:ascii="Myriad Pro" w:hAnsi="Myriad Pro"/>
        </w:rPr>
        <w:t>691 577 157</w:t>
      </w:r>
      <w:r w:rsidR="00E96178" w:rsidRPr="00C90D45">
        <w:rPr>
          <w:rFonts w:ascii="Myriad Pro" w:hAnsi="Myriad Pro"/>
        </w:rPr>
        <w:t xml:space="preserve">, e-mail: </w:t>
      </w:r>
      <w:r w:rsidR="00D07FFB">
        <w:rPr>
          <w:rFonts w:ascii="Myriad Pro" w:hAnsi="Myriad Pro"/>
        </w:rPr>
        <w:t>blazej.korus@mpk.wroc.pl</w:t>
      </w:r>
      <w:r w:rsidR="00E96178" w:rsidRPr="00C90D45">
        <w:rPr>
          <w:rFonts w:ascii="Myriad Pro" w:hAnsi="Myriad Pro"/>
        </w:rPr>
        <w:t>,</w:t>
      </w:r>
      <w:r w:rsidR="00923052" w:rsidRPr="00C90D45">
        <w:rPr>
          <w:rFonts w:ascii="Myriad Pro" w:hAnsi="Myriad Pro"/>
        </w:rPr>
        <w:t xml:space="preserve"> odpowiedzialn</w:t>
      </w:r>
      <w:r w:rsidRPr="00C90D45">
        <w:rPr>
          <w:rFonts w:ascii="Myriad Pro" w:hAnsi="Myriad Pro"/>
        </w:rPr>
        <w:t>ego jednocześnie</w:t>
      </w:r>
      <w:r w:rsidR="00923052" w:rsidRPr="00C90D45">
        <w:rPr>
          <w:rFonts w:ascii="Myriad Pro" w:hAnsi="Myriad Pro"/>
        </w:rPr>
        <w:t xml:space="preserve"> za nadzór nad realizacją </w:t>
      </w:r>
      <w:r w:rsidR="001B5979" w:rsidRPr="00C90D45">
        <w:rPr>
          <w:rFonts w:ascii="Myriad Pro" w:hAnsi="Myriad Pro"/>
        </w:rPr>
        <w:br/>
      </w:r>
      <w:r w:rsidR="00923052" w:rsidRPr="00C90D45">
        <w:rPr>
          <w:rFonts w:ascii="Myriad Pro" w:hAnsi="Myriad Pro"/>
        </w:rPr>
        <w:t>i rozliczeniem umowy (w tym nadzór formalny, merytoryczny i</w:t>
      </w:r>
      <w:r w:rsidR="00A07319" w:rsidRPr="00C90D45">
        <w:rPr>
          <w:rFonts w:ascii="Myriad Pro" w:hAnsi="Myriad Pro"/>
        </w:rPr>
        <w:t> </w:t>
      </w:r>
      <w:r w:rsidR="00923052" w:rsidRPr="00C90D45">
        <w:rPr>
          <w:rFonts w:ascii="Myriad Pro" w:hAnsi="Myriad Pro"/>
        </w:rPr>
        <w:t>finansowy).</w:t>
      </w:r>
    </w:p>
    <w:p w14:paraId="4DAA02CF" w14:textId="270C8EEE" w:rsidR="007542B2" w:rsidRPr="00963DB4" w:rsidRDefault="00E96178" w:rsidP="00E52053">
      <w:pPr>
        <w:pStyle w:val="Akapitzlist"/>
        <w:numPr>
          <w:ilvl w:val="0"/>
          <w:numId w:val="24"/>
        </w:numPr>
        <w:spacing w:after="0"/>
        <w:rPr>
          <w:rFonts w:ascii="Myriad Pro" w:hAnsi="Myriad Pro"/>
        </w:rPr>
      </w:pPr>
      <w:r w:rsidRPr="00963DB4">
        <w:rPr>
          <w:rFonts w:ascii="Myriad Pro" w:hAnsi="Myriad Pro"/>
        </w:rPr>
        <w:t>z</w:t>
      </w:r>
      <w:r w:rsidR="007542B2" w:rsidRPr="00963DB4">
        <w:rPr>
          <w:rFonts w:ascii="Myriad Pro" w:hAnsi="Myriad Pro"/>
        </w:rPr>
        <w:t>e strony Wykonawcy:</w:t>
      </w:r>
      <w:r w:rsidR="00E52053" w:rsidRPr="00963DB4">
        <w:rPr>
          <w:rFonts w:ascii="Myriad Pro" w:hAnsi="Myriad Pro"/>
        </w:rPr>
        <w:t xml:space="preserve"> </w:t>
      </w:r>
      <w:r w:rsidR="00D07FFB">
        <w:rPr>
          <w:rFonts w:ascii="Myriad Pro" w:hAnsi="Myriad Pro"/>
        </w:rPr>
        <w:t xml:space="preserve"> </w:t>
      </w:r>
      <w:r w:rsidR="00D07FFB">
        <w:rPr>
          <w:rFonts w:ascii="Myriad Pro" w:hAnsi="Myriad Pro" w:cs="Times New Roman"/>
        </w:rPr>
        <w:t>……….……….……….……….……….……….</w:t>
      </w:r>
    </w:p>
    <w:p w14:paraId="0165E79F" w14:textId="77777777" w:rsidR="00617919" w:rsidRPr="00963DB4" w:rsidRDefault="00617919" w:rsidP="003164E9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5</w:t>
      </w:r>
    </w:p>
    <w:p w14:paraId="3D736E44" w14:textId="00EA222B" w:rsidR="00923052" w:rsidRPr="00963DB4" w:rsidRDefault="00923052" w:rsidP="00617919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Wynagrodzenie za realizację</w:t>
      </w:r>
      <w:r w:rsidR="00A6748F">
        <w:rPr>
          <w:rFonts w:ascii="Myriad Pro" w:eastAsia="Times New Roman" w:hAnsi="Myriad Pro"/>
          <w:b/>
          <w:lang w:eastAsia="pl-PL"/>
        </w:rPr>
        <w:t xml:space="preserve"> </w:t>
      </w:r>
      <w:r w:rsidR="0005221D">
        <w:rPr>
          <w:rFonts w:ascii="Myriad Pro" w:eastAsia="Times New Roman" w:hAnsi="Myriad Pro"/>
          <w:b/>
          <w:lang w:eastAsia="pl-PL"/>
        </w:rPr>
        <w:t>przedmiotu umowy</w:t>
      </w:r>
    </w:p>
    <w:p w14:paraId="56585F7A" w14:textId="555DCCB4" w:rsidR="00256001" w:rsidRPr="00963DB4" w:rsidRDefault="00140597" w:rsidP="00227F00">
      <w:pPr>
        <w:pStyle w:val="Akapitzlist"/>
        <w:numPr>
          <w:ilvl w:val="3"/>
          <w:numId w:val="3"/>
        </w:numPr>
        <w:spacing w:after="0"/>
        <w:ind w:left="426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Całkowite</w:t>
      </w:r>
      <w:r w:rsidR="00256001" w:rsidRPr="00963DB4">
        <w:rPr>
          <w:rFonts w:ascii="Myriad Pro" w:hAnsi="Myriad Pro" w:cs="Times New Roman"/>
        </w:rPr>
        <w:t xml:space="preserve"> wynagrodzenie Wykonawcy za należyte wykonanie przedmiotu umowy, </w:t>
      </w:r>
      <w:r w:rsidR="00F05AD4" w:rsidRPr="00963DB4">
        <w:rPr>
          <w:rFonts w:ascii="Myriad Pro" w:hAnsi="Myriad Pro" w:cs="Times New Roman"/>
        </w:rPr>
        <w:br/>
      </w:r>
      <w:r w:rsidR="00256001" w:rsidRPr="00963DB4">
        <w:rPr>
          <w:rFonts w:ascii="Myriad Pro" w:hAnsi="Myriad Pro" w:cs="Times New Roman"/>
        </w:rPr>
        <w:t xml:space="preserve">o którym mowa w § 1 umowy, </w:t>
      </w:r>
      <w:r w:rsidR="00256001" w:rsidRPr="00963DB4">
        <w:rPr>
          <w:rFonts w:ascii="Myriad Pro" w:hAnsi="Myriad Pro" w:cs="Times New Roman"/>
          <w:b/>
          <w:bCs/>
        </w:rPr>
        <w:t>w okresie wskazanym w § 10 umowy</w:t>
      </w:r>
      <w:r w:rsidR="00256001" w:rsidRPr="00963DB4">
        <w:rPr>
          <w:rFonts w:ascii="Myriad Pro" w:hAnsi="Myriad Pro" w:cs="Times New Roman"/>
        </w:rPr>
        <w:t>, wynosi</w:t>
      </w:r>
      <w:r w:rsidR="00E52053" w:rsidRPr="00963DB4">
        <w:rPr>
          <w:rFonts w:ascii="Myriad Pro" w:hAnsi="Myriad Pro" w:cs="Times New Roman"/>
        </w:rPr>
        <w:t xml:space="preserve"> </w:t>
      </w:r>
      <w:r w:rsidR="00733941">
        <w:rPr>
          <w:rFonts w:ascii="Myriad Pro" w:hAnsi="Myriad Pro" w:cs="Times New Roman"/>
        </w:rPr>
        <w:t>…………</w:t>
      </w:r>
      <w:r w:rsidR="008333E1">
        <w:rPr>
          <w:rFonts w:ascii="Myriad Pro" w:eastAsiaTheme="minorHAnsi" w:hAnsi="Myriad Pro" w:cs="Calibri-Bold"/>
          <w:bCs/>
        </w:rPr>
        <w:t xml:space="preserve"> zł</w:t>
      </w:r>
      <w:r w:rsidR="00256001" w:rsidRPr="00963DB4">
        <w:rPr>
          <w:rFonts w:ascii="Myriad Pro" w:hAnsi="Myriad Pro" w:cs="Times New Roman"/>
        </w:rPr>
        <w:t xml:space="preserve"> brutto (słownie:</w:t>
      </w:r>
      <w:r w:rsidR="00204E9C">
        <w:rPr>
          <w:rFonts w:ascii="Myriad Pro" w:hAnsi="Myriad Pro" w:cs="Times New Roman"/>
        </w:rPr>
        <w:t>……….</w:t>
      </w:r>
      <w:r w:rsidR="00204E9C" w:rsidRPr="00204E9C">
        <w:rPr>
          <w:rFonts w:ascii="Myriad Pro" w:hAnsi="Myriad Pro" w:cs="Times New Roman"/>
        </w:rPr>
        <w:t xml:space="preserve"> </w:t>
      </w:r>
      <w:r w:rsidR="00204E9C">
        <w:rPr>
          <w:rFonts w:ascii="Myriad Pro" w:hAnsi="Myriad Pro" w:cs="Times New Roman"/>
        </w:rPr>
        <w:t>……….……….……….……….……….……….……….……….……….</w:t>
      </w:r>
      <w:r w:rsidR="00256001" w:rsidRPr="00963DB4">
        <w:rPr>
          <w:rFonts w:ascii="Myriad Pro" w:hAnsi="Myriad Pro" w:cs="Times New Roman"/>
        </w:rPr>
        <w:t xml:space="preserve">), </w:t>
      </w:r>
      <w:r w:rsidR="00476609">
        <w:rPr>
          <w:rFonts w:ascii="Myriad Pro" w:hAnsi="Myriad Pro" w:cs="Times New Roman"/>
        </w:rPr>
        <w:t xml:space="preserve">w tym </w:t>
      </w:r>
      <w:r w:rsidR="00256001" w:rsidRPr="00963DB4">
        <w:rPr>
          <w:rFonts w:ascii="Myriad Pro" w:hAnsi="Myriad Pro" w:cs="Times New Roman"/>
        </w:rPr>
        <w:t>wynagrodzenie netto w wysokości</w:t>
      </w:r>
      <w:r w:rsidR="008333E1">
        <w:rPr>
          <w:rFonts w:ascii="Myriad Pro" w:hAnsi="Myriad Pro" w:cs="Times New Roman"/>
        </w:rPr>
        <w:t xml:space="preserve"> </w:t>
      </w:r>
      <w:r w:rsidR="00204E9C">
        <w:rPr>
          <w:rFonts w:ascii="Myriad Pro" w:hAnsi="Myriad Pro" w:cs="Times New Roman"/>
        </w:rPr>
        <w:t>……….</w:t>
      </w:r>
      <w:r w:rsidR="00256001" w:rsidRPr="00963DB4">
        <w:rPr>
          <w:rFonts w:ascii="Myriad Pro" w:hAnsi="Myriad Pro" w:cs="Times New Roman"/>
        </w:rPr>
        <w:t xml:space="preserve"> zł (słownie: </w:t>
      </w:r>
      <w:r w:rsidR="00204E9C">
        <w:rPr>
          <w:rFonts w:ascii="Myriad Pro" w:hAnsi="Myriad Pro" w:cs="Times New Roman"/>
        </w:rPr>
        <w:t>……….……….……….……….……….…………….</w:t>
      </w:r>
      <w:r w:rsidR="00256001" w:rsidRPr="00963DB4">
        <w:rPr>
          <w:rFonts w:ascii="Myriad Pro" w:hAnsi="Myriad Pro" w:cs="Times New Roman"/>
        </w:rPr>
        <w:t xml:space="preserve">) oraz podatek VAT w wysokości </w:t>
      </w:r>
      <w:r w:rsidR="00204E9C">
        <w:rPr>
          <w:rFonts w:ascii="Myriad Pro" w:hAnsi="Myriad Pro" w:cs="Times New Roman"/>
        </w:rPr>
        <w:t>……….</w:t>
      </w:r>
      <w:r w:rsidR="00256001" w:rsidRPr="00963DB4">
        <w:rPr>
          <w:rFonts w:ascii="Myriad Pro" w:hAnsi="Myriad Pro" w:cs="Times New Roman"/>
        </w:rPr>
        <w:t xml:space="preserve"> zł (słownie: </w:t>
      </w:r>
      <w:r w:rsidR="00204E9C">
        <w:rPr>
          <w:rFonts w:ascii="Myriad Pro" w:hAnsi="Myriad Pro" w:cs="Times New Roman"/>
        </w:rPr>
        <w:t>……….……….……….……….……….……….………..</w:t>
      </w:r>
      <w:r w:rsidR="00256001" w:rsidRPr="00963DB4">
        <w:rPr>
          <w:rFonts w:ascii="Myriad Pro" w:hAnsi="Myriad Pro" w:cs="Times New Roman"/>
        </w:rPr>
        <w:t>).</w:t>
      </w:r>
    </w:p>
    <w:p w14:paraId="1753A889" w14:textId="54F9B79B" w:rsidR="00256001" w:rsidRPr="007A145E" w:rsidRDefault="00256001" w:rsidP="00227F00">
      <w:pPr>
        <w:pStyle w:val="Akapitzlist"/>
        <w:numPr>
          <w:ilvl w:val="3"/>
          <w:numId w:val="3"/>
        </w:numPr>
        <w:spacing w:after="0"/>
        <w:ind w:left="426"/>
        <w:rPr>
          <w:rFonts w:ascii="Myriad Pro" w:hAnsi="Myriad Pro" w:cs="Times New Roman"/>
        </w:rPr>
      </w:pPr>
      <w:r w:rsidRPr="007A145E">
        <w:rPr>
          <w:rFonts w:ascii="Myriad Pro" w:hAnsi="Myriad Pro" w:cs="Times New Roman"/>
        </w:rPr>
        <w:t xml:space="preserve">Wynagrodzenie Wykonawcy za należyte wykonanie przedmiotu umowy, o którym mowa w § 1 </w:t>
      </w:r>
      <w:r w:rsidR="00ED6484" w:rsidRPr="007A145E">
        <w:rPr>
          <w:rFonts w:ascii="Myriad Pro" w:hAnsi="Myriad Pro" w:cs="Times New Roman"/>
        </w:rPr>
        <w:br/>
      </w:r>
      <w:r w:rsidRPr="007A145E">
        <w:rPr>
          <w:rFonts w:ascii="Myriad Pro" w:hAnsi="Myriad Pro" w:cs="Times New Roman"/>
        </w:rPr>
        <w:t xml:space="preserve">w okresie </w:t>
      </w:r>
      <w:r w:rsidR="00B76428" w:rsidRPr="007A145E">
        <w:rPr>
          <w:rFonts w:ascii="Myriad Pro" w:hAnsi="Myriad Pro" w:cs="Times New Roman"/>
        </w:rPr>
        <w:t xml:space="preserve">jednego </w:t>
      </w:r>
      <w:r w:rsidRPr="007A145E">
        <w:rPr>
          <w:rFonts w:ascii="Myriad Pro" w:hAnsi="Myriad Pro" w:cs="Times New Roman"/>
        </w:rPr>
        <w:t>miesiąca kalendarzowego wynosi</w:t>
      </w:r>
      <w:r w:rsidR="00B76428" w:rsidRPr="007A145E">
        <w:rPr>
          <w:rFonts w:ascii="Myriad Pro" w:hAnsi="Myriad Pro" w:cs="Times New Roman"/>
        </w:rPr>
        <w:t xml:space="preserve"> </w:t>
      </w:r>
      <w:r w:rsidR="00204E9C">
        <w:rPr>
          <w:rFonts w:ascii="Myriad Pro" w:hAnsi="Myriad Pro" w:cs="Times New Roman"/>
        </w:rPr>
        <w:t>……….</w:t>
      </w:r>
      <w:r w:rsidR="007A145E" w:rsidRPr="007A145E">
        <w:rPr>
          <w:rFonts w:ascii="Myriad Pro" w:hAnsi="Myriad Pro" w:cs="Times New Roman"/>
        </w:rPr>
        <w:t xml:space="preserve"> zł</w:t>
      </w:r>
      <w:r w:rsidRPr="007A145E">
        <w:rPr>
          <w:rFonts w:ascii="Myriad Pro" w:hAnsi="Myriad Pro" w:cs="Times New Roman"/>
        </w:rPr>
        <w:t xml:space="preserve"> brutto (słownie:</w:t>
      </w:r>
      <w:r w:rsidR="00204E9C" w:rsidRPr="00204E9C">
        <w:rPr>
          <w:rFonts w:ascii="Myriad Pro" w:hAnsi="Myriad Pro" w:cs="Times New Roman"/>
        </w:rPr>
        <w:t xml:space="preserve"> </w:t>
      </w:r>
      <w:r w:rsidR="00204E9C">
        <w:rPr>
          <w:rFonts w:ascii="Myriad Pro" w:hAnsi="Myriad Pro" w:cs="Times New Roman"/>
        </w:rPr>
        <w:t>……….……….……….……….……….……….……….</w:t>
      </w:r>
      <w:r w:rsidRPr="007A145E">
        <w:rPr>
          <w:rFonts w:ascii="Myriad Pro" w:hAnsi="Myriad Pro" w:cs="Times New Roman"/>
        </w:rPr>
        <w:t xml:space="preserve">), w tym wynagrodzenie netto w wysokości </w:t>
      </w:r>
      <w:r w:rsidR="00204E9C">
        <w:rPr>
          <w:rFonts w:ascii="Myriad Pro" w:hAnsi="Myriad Pro" w:cs="Times New Roman"/>
        </w:rPr>
        <w:t>……….</w:t>
      </w:r>
      <w:r w:rsidRPr="007A145E">
        <w:rPr>
          <w:rFonts w:ascii="Myriad Pro" w:hAnsi="Myriad Pro" w:cs="Times New Roman"/>
        </w:rPr>
        <w:t xml:space="preserve"> zł (słownie:</w:t>
      </w:r>
      <w:r w:rsidR="00204E9C" w:rsidRPr="00204E9C">
        <w:rPr>
          <w:rFonts w:ascii="Myriad Pro" w:hAnsi="Myriad Pro" w:cs="Times New Roman"/>
        </w:rPr>
        <w:t xml:space="preserve"> </w:t>
      </w:r>
      <w:r w:rsidR="00204E9C">
        <w:rPr>
          <w:rFonts w:ascii="Myriad Pro" w:hAnsi="Myriad Pro" w:cs="Times New Roman"/>
        </w:rPr>
        <w:t>……….……….……….……….……….</w:t>
      </w:r>
      <w:r w:rsidRPr="007A145E">
        <w:rPr>
          <w:rFonts w:ascii="Myriad Pro" w:hAnsi="Myriad Pro" w:cs="Times New Roman"/>
        </w:rPr>
        <w:t>) oraz podatek VAT w</w:t>
      </w:r>
      <w:r w:rsidR="007A145E" w:rsidRPr="007A145E">
        <w:rPr>
          <w:rFonts w:ascii="Myriad Pro" w:hAnsi="Myriad Pro" w:cs="Times New Roman"/>
        </w:rPr>
        <w:t> </w:t>
      </w:r>
      <w:r w:rsidRPr="007A145E">
        <w:rPr>
          <w:rFonts w:ascii="Myriad Pro" w:hAnsi="Myriad Pro" w:cs="Times New Roman"/>
        </w:rPr>
        <w:t>wysokości</w:t>
      </w:r>
      <w:r w:rsidR="00E52053" w:rsidRPr="007A145E">
        <w:rPr>
          <w:rFonts w:ascii="Myriad Pro" w:hAnsi="Myriad Pro" w:cs="Times New Roman"/>
        </w:rPr>
        <w:t xml:space="preserve"> </w:t>
      </w:r>
      <w:r w:rsidR="00204E9C">
        <w:rPr>
          <w:rFonts w:ascii="Myriad Pro" w:hAnsi="Myriad Pro" w:cs="Times New Roman"/>
        </w:rPr>
        <w:t>……….</w:t>
      </w:r>
      <w:r w:rsidR="00E52053" w:rsidRPr="007A145E">
        <w:rPr>
          <w:rFonts w:ascii="Myriad Pro" w:hAnsi="Myriad Pro" w:cs="Times New Roman"/>
        </w:rPr>
        <w:t xml:space="preserve"> </w:t>
      </w:r>
      <w:r w:rsidRPr="007A145E">
        <w:rPr>
          <w:rFonts w:ascii="Myriad Pro" w:hAnsi="Myriad Pro" w:cs="Times New Roman"/>
        </w:rPr>
        <w:t>zł (słownie:</w:t>
      </w:r>
      <w:r w:rsidR="00204E9C" w:rsidRPr="00204E9C">
        <w:rPr>
          <w:rFonts w:ascii="Myriad Pro" w:hAnsi="Myriad Pro" w:cs="Times New Roman"/>
        </w:rPr>
        <w:t xml:space="preserve"> </w:t>
      </w:r>
      <w:r w:rsidR="00204E9C">
        <w:rPr>
          <w:rFonts w:ascii="Myriad Pro" w:hAnsi="Myriad Pro" w:cs="Times New Roman"/>
        </w:rPr>
        <w:t>……….……….……….……….……….……….</w:t>
      </w:r>
      <w:r w:rsidRPr="007A145E">
        <w:rPr>
          <w:rFonts w:ascii="Myriad Pro" w:hAnsi="Myriad Pro" w:cs="Times New Roman"/>
        </w:rPr>
        <w:t>)</w:t>
      </w:r>
      <w:r w:rsidR="00204E9C">
        <w:rPr>
          <w:rFonts w:ascii="Myriad Pro" w:hAnsi="Myriad Pro" w:cs="Times New Roman"/>
        </w:rPr>
        <w:t>.</w:t>
      </w:r>
    </w:p>
    <w:p w14:paraId="68BF6706" w14:textId="06C61789" w:rsidR="00617919" w:rsidRPr="00963DB4" w:rsidRDefault="00227F00" w:rsidP="003164E9">
      <w:pPr>
        <w:pStyle w:val="Akapitzlist"/>
        <w:numPr>
          <w:ilvl w:val="3"/>
          <w:numId w:val="3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Ceny jednostkowe netto </w:t>
      </w:r>
      <w:r w:rsidR="00617919" w:rsidRPr="00963DB4">
        <w:rPr>
          <w:rFonts w:ascii="Myriad Pro" w:hAnsi="Myriad Pro" w:cs="Times New Roman"/>
        </w:rPr>
        <w:t xml:space="preserve">za </w:t>
      </w:r>
      <w:r w:rsidR="00053A73">
        <w:rPr>
          <w:rFonts w:ascii="Myriad Pro" w:hAnsi="Myriad Pro" w:cs="Times New Roman"/>
        </w:rPr>
        <w:t xml:space="preserve">realizacje przedmiotu umowy </w:t>
      </w:r>
      <w:r w:rsidR="00617919" w:rsidRPr="00963DB4">
        <w:rPr>
          <w:rFonts w:ascii="Myriad Pro" w:hAnsi="Myriad Pro" w:cs="Times New Roman"/>
        </w:rPr>
        <w:t xml:space="preserve"> przez okres 1 miesiąca kalendarzowego określon</w:t>
      </w:r>
      <w:r w:rsidR="00053A73">
        <w:rPr>
          <w:rFonts w:ascii="Myriad Pro" w:hAnsi="Myriad Pro" w:cs="Times New Roman"/>
        </w:rPr>
        <w:t>y</w:t>
      </w:r>
      <w:r w:rsidR="00617919" w:rsidRPr="00963DB4">
        <w:rPr>
          <w:rFonts w:ascii="Myriad Pro" w:hAnsi="Myriad Pro" w:cs="Times New Roman"/>
        </w:rPr>
        <w:t xml:space="preserve"> w  §1 </w:t>
      </w:r>
      <w:r w:rsidR="0085214C" w:rsidRPr="00963DB4">
        <w:rPr>
          <w:rFonts w:ascii="Myriad Pro" w:hAnsi="Myriad Pro" w:cs="Times New Roman"/>
        </w:rPr>
        <w:t>umowy</w:t>
      </w:r>
      <w:r w:rsidR="00617919" w:rsidRPr="00963DB4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 xml:space="preserve">dla </w:t>
      </w:r>
      <w:r w:rsidR="00617919" w:rsidRPr="00963DB4">
        <w:rPr>
          <w:rFonts w:ascii="Myriad Pro" w:hAnsi="Myriad Pro" w:cs="Times New Roman"/>
        </w:rPr>
        <w:t>każd</w:t>
      </w:r>
      <w:r w:rsidRPr="00963DB4">
        <w:rPr>
          <w:rFonts w:ascii="Myriad Pro" w:hAnsi="Myriad Pro" w:cs="Times New Roman"/>
        </w:rPr>
        <w:t>ego</w:t>
      </w:r>
      <w:r w:rsidR="00617919" w:rsidRPr="00963DB4">
        <w:rPr>
          <w:rFonts w:ascii="Myriad Pro" w:hAnsi="Myriad Pro" w:cs="Times New Roman"/>
        </w:rPr>
        <w:t xml:space="preserve"> punkt</w:t>
      </w:r>
      <w:r w:rsidRPr="00963DB4">
        <w:rPr>
          <w:rFonts w:ascii="Myriad Pro" w:hAnsi="Myriad Pro" w:cs="Times New Roman"/>
        </w:rPr>
        <w:t>u, stanowiące podstawę wyliczenia miesięcznego wynagrodzenia Wykonawcy, o którym mowa w ust. 2 powyżej,</w:t>
      </w:r>
      <w:r w:rsidR="00617919" w:rsidRPr="00963DB4">
        <w:rPr>
          <w:rFonts w:ascii="Myriad Pro" w:hAnsi="Myriad Pro" w:cs="Times New Roman"/>
        </w:rPr>
        <w:t xml:space="preserve"> został</w:t>
      </w:r>
      <w:r w:rsidRPr="00963DB4">
        <w:rPr>
          <w:rFonts w:ascii="Myriad Pro" w:hAnsi="Myriad Pro" w:cs="Times New Roman"/>
        </w:rPr>
        <w:t>y</w:t>
      </w:r>
      <w:r w:rsidR="00617919" w:rsidRPr="00963DB4">
        <w:rPr>
          <w:rFonts w:ascii="Myriad Pro" w:hAnsi="Myriad Pro" w:cs="Times New Roman"/>
        </w:rPr>
        <w:t xml:space="preserve"> określone w Załączniku Nr</w:t>
      </w:r>
      <w:r w:rsidR="00A93FB6">
        <w:rPr>
          <w:rFonts w:ascii="Myriad Pro" w:hAnsi="Myriad Pro" w:cs="Times New Roman"/>
        </w:rPr>
        <w:t> </w:t>
      </w:r>
      <w:r w:rsidR="001904A9" w:rsidRPr="00963DB4">
        <w:rPr>
          <w:rFonts w:ascii="Myriad Pro" w:hAnsi="Myriad Pro" w:cs="Times New Roman"/>
        </w:rPr>
        <w:t>2</w:t>
      </w:r>
      <w:r w:rsidR="00617919" w:rsidRPr="00963DB4">
        <w:rPr>
          <w:rFonts w:ascii="Myriad Pro" w:hAnsi="Myriad Pro" w:cs="Times New Roman"/>
        </w:rPr>
        <w:t xml:space="preserve"> do umowy.</w:t>
      </w:r>
    </w:p>
    <w:p w14:paraId="11E05043" w14:textId="02215AFD" w:rsidR="00617919" w:rsidRPr="00963DB4" w:rsidRDefault="00741596" w:rsidP="003164E9">
      <w:pPr>
        <w:pStyle w:val="Akapitzlist"/>
        <w:numPr>
          <w:ilvl w:val="3"/>
          <w:numId w:val="3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Calibri"/>
        </w:rPr>
        <w:t xml:space="preserve">Ceny jednostkowe netto, określone w ust. 3 powyżej oraz wynagrodzenie </w:t>
      </w:r>
      <w:r w:rsidR="00B76428" w:rsidRPr="00963DB4">
        <w:rPr>
          <w:rFonts w:ascii="Myriad Pro" w:hAnsi="Myriad Pro" w:cs="Calibri"/>
        </w:rPr>
        <w:t xml:space="preserve">netto </w:t>
      </w:r>
      <w:r w:rsidRPr="00963DB4">
        <w:rPr>
          <w:rFonts w:ascii="Myriad Pro" w:hAnsi="Myriad Pro" w:cs="Calibri"/>
        </w:rPr>
        <w:t>określone w ust. 1 i 2 powyżej nie ulegną zmianie przez czas trwania umowy</w:t>
      </w:r>
      <w:r w:rsidR="002D1BC4" w:rsidRPr="00963DB4">
        <w:rPr>
          <w:rFonts w:ascii="Myriad Pro" w:hAnsi="Myriad Pro" w:cs="Calibri"/>
        </w:rPr>
        <w:t>,</w:t>
      </w:r>
      <w:r w:rsidRPr="00963DB4">
        <w:rPr>
          <w:rFonts w:ascii="Myriad Pro" w:hAnsi="Myriad Pro" w:cs="Calibri"/>
        </w:rPr>
        <w:t xml:space="preserve"> </w:t>
      </w:r>
      <w:r w:rsidRPr="00963DB4">
        <w:rPr>
          <w:rFonts w:ascii="Myriad Pro" w:hAnsi="Myriad Pro" w:cs="Times New Roman"/>
        </w:rPr>
        <w:t>z</w:t>
      </w:r>
      <w:r w:rsidR="00617919" w:rsidRPr="00963DB4">
        <w:rPr>
          <w:rFonts w:ascii="Myriad Pro" w:hAnsi="Myriad Pro" w:cs="Times New Roman"/>
        </w:rPr>
        <w:t xml:space="preserve"> zastrzeżeniem </w:t>
      </w:r>
      <w:r w:rsidRPr="00963DB4">
        <w:rPr>
          <w:rFonts w:ascii="Myriad Pro" w:hAnsi="Myriad Pro" w:cs="Times New Roman"/>
        </w:rPr>
        <w:t>zmiany</w:t>
      </w:r>
      <w:r w:rsidR="004E477C" w:rsidRPr="00963DB4">
        <w:rPr>
          <w:rFonts w:ascii="Myriad Pro" w:hAnsi="Myriad Pro" w:cs="Times New Roman"/>
        </w:rPr>
        <w:t xml:space="preserve">, o której mowa w </w:t>
      </w:r>
      <w:r w:rsidR="00617919" w:rsidRPr="00963DB4">
        <w:rPr>
          <w:rFonts w:ascii="Myriad Pro" w:hAnsi="Myriad Pro" w:cs="Times New Roman"/>
        </w:rPr>
        <w:t xml:space="preserve">ust. 5 </w:t>
      </w:r>
      <w:r w:rsidR="00292D30" w:rsidRPr="00963DB4">
        <w:rPr>
          <w:rFonts w:ascii="Myriad Pro" w:hAnsi="Myriad Pro" w:cs="Times New Roman"/>
        </w:rPr>
        <w:t>oraz</w:t>
      </w:r>
      <w:r w:rsidR="004E477C" w:rsidRPr="00963DB4">
        <w:rPr>
          <w:rFonts w:ascii="Myriad Pro" w:hAnsi="Myriad Pro" w:cs="Times New Roman"/>
        </w:rPr>
        <w:t xml:space="preserve"> zmian, o których mowa w § 1</w:t>
      </w:r>
      <w:r w:rsidR="00292D30" w:rsidRPr="00963DB4">
        <w:rPr>
          <w:rFonts w:ascii="Myriad Pro" w:hAnsi="Myriad Pro" w:cs="Times New Roman"/>
        </w:rPr>
        <w:t>2 umowy</w:t>
      </w:r>
      <w:r w:rsidR="00617919" w:rsidRPr="00963DB4">
        <w:rPr>
          <w:rFonts w:ascii="Myriad Pro" w:hAnsi="Myriad Pro" w:cs="Times New Roman"/>
        </w:rPr>
        <w:t>.</w:t>
      </w:r>
    </w:p>
    <w:p w14:paraId="27079876" w14:textId="01A2C172" w:rsidR="00617919" w:rsidRPr="00963DB4" w:rsidRDefault="00617919" w:rsidP="006456F1">
      <w:pPr>
        <w:pStyle w:val="Akapitzlist"/>
        <w:numPr>
          <w:ilvl w:val="3"/>
          <w:numId w:val="3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W przypadku zmniejszenia ilości punktów przeznaczonych do realizacji usług określonych w § 1 umowy</w:t>
      </w:r>
      <w:r w:rsidR="00B76428" w:rsidRPr="00963DB4">
        <w:rPr>
          <w:rFonts w:ascii="Myriad Pro" w:hAnsi="Myriad Pro" w:cs="Times New Roman"/>
        </w:rPr>
        <w:t>,</w:t>
      </w:r>
      <w:r w:rsidRPr="00963DB4">
        <w:rPr>
          <w:rFonts w:ascii="Myriad Pro" w:hAnsi="Myriad Pro" w:cs="Times New Roman"/>
        </w:rPr>
        <w:t xml:space="preserve"> Wykonawca otrzyma wynagrodzenie</w:t>
      </w:r>
      <w:r w:rsidR="00B76428" w:rsidRPr="00963DB4">
        <w:rPr>
          <w:rFonts w:ascii="Myriad Pro" w:hAnsi="Myriad Pro" w:cs="Times New Roman"/>
        </w:rPr>
        <w:t xml:space="preserve"> miesięczne</w:t>
      </w:r>
      <w:r w:rsidRPr="00963DB4">
        <w:rPr>
          <w:rFonts w:ascii="Myriad Pro" w:hAnsi="Myriad Pro" w:cs="Times New Roman"/>
        </w:rPr>
        <w:t xml:space="preserve">, o którym mowa w ust. </w:t>
      </w:r>
      <w:r w:rsidR="00256001" w:rsidRPr="00963DB4">
        <w:rPr>
          <w:rFonts w:ascii="Myriad Pro" w:hAnsi="Myriad Pro" w:cs="Times New Roman"/>
        </w:rPr>
        <w:t>2</w:t>
      </w:r>
      <w:r w:rsidR="00B76428" w:rsidRPr="00963DB4">
        <w:rPr>
          <w:rFonts w:ascii="Myriad Pro" w:hAnsi="Myriad Pro" w:cs="Times New Roman"/>
        </w:rPr>
        <w:t>, którego wartość netto zostanie</w:t>
      </w:r>
      <w:r w:rsidR="00256001" w:rsidRPr="00963DB4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pomniejszon</w:t>
      </w:r>
      <w:r w:rsidR="00B76428" w:rsidRPr="00963DB4">
        <w:rPr>
          <w:rFonts w:ascii="Myriad Pro" w:hAnsi="Myriad Pro" w:cs="Times New Roman"/>
        </w:rPr>
        <w:t>a</w:t>
      </w:r>
      <w:r w:rsidRPr="00963DB4">
        <w:rPr>
          <w:rFonts w:ascii="Myriad Pro" w:hAnsi="Myriad Pro" w:cs="Times New Roman"/>
        </w:rPr>
        <w:t xml:space="preserve"> o</w:t>
      </w:r>
      <w:r w:rsidR="0085214C" w:rsidRPr="00963DB4">
        <w:rPr>
          <w:rFonts w:ascii="Myriad Pro" w:hAnsi="Myriad Pro" w:cs="Times New Roman"/>
        </w:rPr>
        <w:t> </w:t>
      </w:r>
      <w:r w:rsidR="00B76428" w:rsidRPr="00963DB4">
        <w:rPr>
          <w:rFonts w:ascii="Myriad Pro" w:hAnsi="Myriad Pro" w:cs="Times New Roman"/>
        </w:rPr>
        <w:t xml:space="preserve">sumę </w:t>
      </w:r>
      <w:r w:rsidR="00292D30" w:rsidRPr="00963DB4">
        <w:rPr>
          <w:rFonts w:ascii="Myriad Pro" w:hAnsi="Myriad Pro" w:cs="Times New Roman"/>
        </w:rPr>
        <w:t>cen jednostkow</w:t>
      </w:r>
      <w:r w:rsidR="00B76428" w:rsidRPr="00963DB4">
        <w:rPr>
          <w:rFonts w:ascii="Myriad Pro" w:hAnsi="Myriad Pro" w:cs="Times New Roman"/>
        </w:rPr>
        <w:t>ych</w:t>
      </w:r>
      <w:r w:rsidR="00292D30" w:rsidRPr="00963DB4">
        <w:rPr>
          <w:rFonts w:ascii="Myriad Pro" w:hAnsi="Myriad Pro" w:cs="Times New Roman"/>
        </w:rPr>
        <w:t xml:space="preserve"> netto </w:t>
      </w:r>
      <w:r w:rsidRPr="00963DB4">
        <w:rPr>
          <w:rFonts w:ascii="Myriad Pro" w:hAnsi="Myriad Pro" w:cs="Times New Roman"/>
        </w:rPr>
        <w:t xml:space="preserve">za świadczenie usług </w:t>
      </w:r>
      <w:r w:rsidR="00A6565D">
        <w:rPr>
          <w:rFonts w:ascii="Myriad Pro" w:hAnsi="Myriad Pro" w:cs="Times New Roman"/>
        </w:rPr>
        <w:br/>
      </w:r>
      <w:r w:rsidRPr="00963DB4">
        <w:rPr>
          <w:rFonts w:ascii="Myriad Pro" w:hAnsi="Myriad Pro" w:cs="Times New Roman"/>
        </w:rPr>
        <w:t>w punk</w:t>
      </w:r>
      <w:r w:rsidR="00292D30" w:rsidRPr="00963DB4">
        <w:rPr>
          <w:rFonts w:ascii="Myriad Pro" w:hAnsi="Myriad Pro" w:cs="Times New Roman"/>
        </w:rPr>
        <w:t>tach</w:t>
      </w:r>
      <w:r w:rsidRPr="00963DB4">
        <w:rPr>
          <w:rFonts w:ascii="Myriad Pro" w:hAnsi="Myriad Pro" w:cs="Times New Roman"/>
        </w:rPr>
        <w:t xml:space="preserve"> wyłączony</w:t>
      </w:r>
      <w:r w:rsidR="00292D30" w:rsidRPr="00963DB4">
        <w:rPr>
          <w:rFonts w:ascii="Myriad Pro" w:hAnsi="Myriad Pro" w:cs="Times New Roman"/>
        </w:rPr>
        <w:t>ch</w:t>
      </w:r>
      <w:r w:rsidRPr="00963DB4">
        <w:rPr>
          <w:rFonts w:ascii="Myriad Pro" w:hAnsi="Myriad Pro" w:cs="Times New Roman"/>
        </w:rPr>
        <w:t xml:space="preserve"> z realizacji umowy</w:t>
      </w:r>
      <w:r w:rsidR="006C0D77" w:rsidRPr="00963DB4">
        <w:rPr>
          <w:rFonts w:ascii="Myriad Pro" w:hAnsi="Myriad Pro" w:cs="Times New Roman"/>
        </w:rPr>
        <w:t>,</w:t>
      </w:r>
      <w:r w:rsidRPr="00963DB4">
        <w:rPr>
          <w:rFonts w:ascii="Myriad Pro" w:hAnsi="Myriad Pro" w:cs="Times New Roman"/>
        </w:rPr>
        <w:t xml:space="preserve"> wynikając</w:t>
      </w:r>
      <w:r w:rsidR="00B76428" w:rsidRPr="00963DB4">
        <w:rPr>
          <w:rFonts w:ascii="Myriad Pro" w:hAnsi="Myriad Pro" w:cs="Times New Roman"/>
        </w:rPr>
        <w:t>ych</w:t>
      </w:r>
      <w:r w:rsidRPr="00963DB4">
        <w:rPr>
          <w:rFonts w:ascii="Myriad Pro" w:hAnsi="Myriad Pro" w:cs="Times New Roman"/>
        </w:rPr>
        <w:t xml:space="preserve"> z</w:t>
      </w:r>
      <w:r w:rsidR="0085214C" w:rsidRPr="00963DB4">
        <w:rPr>
          <w:rFonts w:ascii="Myriad Pro" w:hAnsi="Myriad Pro" w:cs="Times New Roman"/>
        </w:rPr>
        <w:t> </w:t>
      </w:r>
      <w:r w:rsidRPr="00963DB4">
        <w:rPr>
          <w:rFonts w:ascii="Myriad Pro" w:hAnsi="Myriad Pro" w:cs="Times New Roman"/>
        </w:rPr>
        <w:t xml:space="preserve">Załącznika Nr </w:t>
      </w:r>
      <w:r w:rsidR="001904A9" w:rsidRPr="00963DB4">
        <w:rPr>
          <w:rFonts w:ascii="Myriad Pro" w:hAnsi="Myriad Pro" w:cs="Times New Roman"/>
        </w:rPr>
        <w:t>2</w:t>
      </w:r>
      <w:r w:rsidRPr="00963DB4">
        <w:rPr>
          <w:rFonts w:ascii="Myriad Pro" w:hAnsi="Myriad Pro" w:cs="Times New Roman"/>
        </w:rPr>
        <w:t xml:space="preserve"> do umowy.</w:t>
      </w:r>
    </w:p>
    <w:p w14:paraId="64C21C48" w14:textId="6320CF29" w:rsidR="006456F1" w:rsidRPr="00963DB4" w:rsidRDefault="00B76428" w:rsidP="006456F1">
      <w:pPr>
        <w:pStyle w:val="Akapitzlist"/>
        <w:numPr>
          <w:ilvl w:val="3"/>
          <w:numId w:val="3"/>
        </w:numPr>
        <w:ind w:left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>Koszt</w:t>
      </w:r>
      <w:r w:rsidR="006456F1" w:rsidRPr="00963DB4">
        <w:rPr>
          <w:rFonts w:ascii="Myriad Pro" w:hAnsi="Myriad Pro" w:cs="Times New Roman"/>
        </w:rPr>
        <w:t xml:space="preserve"> zakupu i dostawy</w:t>
      </w:r>
      <w:r w:rsidRPr="00963DB4">
        <w:rPr>
          <w:rFonts w:ascii="Myriad Pro" w:hAnsi="Myriad Pro" w:cs="Times New Roman"/>
        </w:rPr>
        <w:t xml:space="preserve"> do punktów socjalnych</w:t>
      </w:r>
      <w:r w:rsidR="006456F1" w:rsidRPr="00963DB4">
        <w:rPr>
          <w:rFonts w:ascii="Myriad Pro" w:hAnsi="Myriad Pro" w:cs="Times New Roman"/>
        </w:rPr>
        <w:t xml:space="preserve"> środków czystości, o których mowa w § 1 </w:t>
      </w:r>
      <w:r w:rsidR="00C31CE1">
        <w:rPr>
          <w:rFonts w:ascii="Myriad Pro" w:hAnsi="Myriad Pro" w:cs="Times New Roman"/>
        </w:rPr>
        <w:t>ust. 1 pkt</w:t>
      </w:r>
      <w:r w:rsidR="006456F1" w:rsidRPr="00963DB4">
        <w:rPr>
          <w:rFonts w:ascii="Myriad Pro" w:hAnsi="Myriad Pro" w:cs="Times New Roman"/>
        </w:rPr>
        <w:t xml:space="preserve"> a), oraz  herbaty, cukru, łyżeczek do porcjowania cukru, zamykanych </w:t>
      </w:r>
      <w:r w:rsidR="001D2CD0" w:rsidRPr="00963DB4">
        <w:rPr>
          <w:rFonts w:ascii="Myriad Pro" w:hAnsi="Myriad Pro" w:cs="Times New Roman"/>
        </w:rPr>
        <w:t>pojemników na</w:t>
      </w:r>
      <w:r w:rsidR="00A93FB6">
        <w:rPr>
          <w:rFonts w:ascii="Myriad Pro" w:hAnsi="Myriad Pro" w:cs="Times New Roman"/>
        </w:rPr>
        <w:t> </w:t>
      </w:r>
      <w:r w:rsidR="001D2CD0" w:rsidRPr="00963DB4">
        <w:rPr>
          <w:rFonts w:ascii="Myriad Pro" w:hAnsi="Myriad Pro" w:cs="Times New Roman"/>
        </w:rPr>
        <w:t xml:space="preserve">cukier, </w:t>
      </w:r>
      <w:r w:rsidR="00F74CC7" w:rsidRPr="00F74CC7">
        <w:rPr>
          <w:rFonts w:ascii="Myriad Pro" w:hAnsi="Myriad Pro" w:cs="Times New Roman"/>
        </w:rPr>
        <w:t>soli drogowej/piasku</w:t>
      </w:r>
      <w:r w:rsidR="00F74CC7">
        <w:rPr>
          <w:rFonts w:ascii="Myriad Pro" w:hAnsi="Myriad Pro" w:cs="Times New Roman"/>
        </w:rPr>
        <w:t>,</w:t>
      </w:r>
      <w:r w:rsidR="00F74CC7" w:rsidRPr="00F74CC7">
        <w:rPr>
          <w:rFonts w:ascii="Myriad Pro" w:hAnsi="Myriad Pro" w:cs="Times New Roman"/>
        </w:rPr>
        <w:t xml:space="preserve"> </w:t>
      </w:r>
      <w:r w:rsidR="001D2CD0" w:rsidRPr="00963DB4">
        <w:rPr>
          <w:rFonts w:ascii="Myriad Pro" w:hAnsi="Myriad Pro" w:cs="Times New Roman"/>
        </w:rPr>
        <w:t>o </w:t>
      </w:r>
      <w:r w:rsidR="006456F1" w:rsidRPr="00963DB4">
        <w:rPr>
          <w:rFonts w:ascii="Myriad Pro" w:hAnsi="Myriad Pro" w:cs="Times New Roman"/>
        </w:rPr>
        <w:t xml:space="preserve">których mowa w § 1 ust. </w:t>
      </w:r>
      <w:r w:rsidR="00FC7F30">
        <w:rPr>
          <w:rFonts w:ascii="Myriad Pro" w:hAnsi="Myriad Pro" w:cs="Times New Roman"/>
        </w:rPr>
        <w:t>1</w:t>
      </w:r>
      <w:r w:rsidR="006456F1" w:rsidRPr="00963DB4">
        <w:rPr>
          <w:rFonts w:ascii="Myriad Pro" w:hAnsi="Myriad Pro" w:cs="Times New Roman"/>
        </w:rPr>
        <w:t xml:space="preserve"> pkt b)</w:t>
      </w:r>
      <w:r w:rsidR="00447A2A" w:rsidRPr="00963DB4">
        <w:rPr>
          <w:rFonts w:ascii="Myriad Pro" w:hAnsi="Myriad Pro" w:cs="Times New Roman"/>
        </w:rPr>
        <w:t xml:space="preserve">, </w:t>
      </w:r>
      <w:r w:rsidR="004867B5">
        <w:rPr>
          <w:rFonts w:ascii="Myriad Pro" w:hAnsi="Myriad Pro" w:cs="Times New Roman"/>
        </w:rPr>
        <w:t xml:space="preserve"> </w:t>
      </w:r>
      <w:r w:rsidRPr="00963DB4">
        <w:rPr>
          <w:rFonts w:ascii="Myriad Pro" w:hAnsi="Myriad Pro" w:cs="Times New Roman"/>
        </w:rPr>
        <w:t>został</w:t>
      </w:r>
      <w:r w:rsidR="001D2CD0" w:rsidRPr="00963DB4">
        <w:rPr>
          <w:rFonts w:ascii="Myriad Pro" w:hAnsi="Myriad Pro" w:cs="Times New Roman"/>
        </w:rPr>
        <w:t xml:space="preserve"> ujęty</w:t>
      </w:r>
      <w:r w:rsidR="006456F1" w:rsidRPr="00963DB4">
        <w:rPr>
          <w:rFonts w:ascii="Myriad Pro" w:hAnsi="Myriad Pro" w:cs="Times New Roman"/>
        </w:rPr>
        <w:t xml:space="preserve"> w cenach je</w:t>
      </w:r>
      <w:r w:rsidRPr="00963DB4">
        <w:rPr>
          <w:rFonts w:ascii="Myriad Pro" w:hAnsi="Myriad Pro" w:cs="Times New Roman"/>
        </w:rPr>
        <w:t>dnostkowych netto określonych w </w:t>
      </w:r>
      <w:r w:rsidR="006456F1" w:rsidRPr="00963DB4">
        <w:rPr>
          <w:rFonts w:ascii="Myriad Pro" w:hAnsi="Myriad Pro" w:cs="Times New Roman"/>
        </w:rPr>
        <w:t>ust. 3 powyżej.</w:t>
      </w:r>
    </w:p>
    <w:p w14:paraId="23088F2C" w14:textId="2505C4BF" w:rsidR="00617919" w:rsidRPr="00963DB4" w:rsidRDefault="00923052" w:rsidP="003164E9">
      <w:pPr>
        <w:pStyle w:val="Akapitzlist"/>
        <w:numPr>
          <w:ilvl w:val="3"/>
          <w:numId w:val="3"/>
        </w:numPr>
        <w:spacing w:after="0"/>
        <w:ind w:left="357" w:hanging="357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Przelew wierzytelności pieniężnych z umowy wymaga </w:t>
      </w:r>
      <w:r w:rsidR="00256001" w:rsidRPr="00963DB4">
        <w:rPr>
          <w:rFonts w:ascii="Myriad Pro" w:hAnsi="Myriad Pro" w:cs="Times New Roman"/>
        </w:rPr>
        <w:t xml:space="preserve">pisemnej </w:t>
      </w:r>
      <w:r w:rsidRPr="00963DB4">
        <w:rPr>
          <w:rFonts w:ascii="Myriad Pro" w:hAnsi="Myriad Pro" w:cs="Times New Roman"/>
        </w:rPr>
        <w:t>zgody Zamawiającego.</w:t>
      </w:r>
      <w:r w:rsidR="00617919" w:rsidRPr="00963DB4">
        <w:rPr>
          <w:rFonts w:ascii="Myriad Pro" w:hAnsi="Myriad Pro" w:cs="Times New Roman"/>
        </w:rPr>
        <w:t xml:space="preserve"> </w:t>
      </w:r>
    </w:p>
    <w:p w14:paraId="1A695923" w14:textId="77777777" w:rsidR="00617919" w:rsidRPr="00963DB4" w:rsidRDefault="00617919" w:rsidP="0085214C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6</w:t>
      </w:r>
    </w:p>
    <w:p w14:paraId="568D587F" w14:textId="3972A047" w:rsidR="00923052" w:rsidRPr="00963DB4" w:rsidRDefault="00923052" w:rsidP="00617919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Rozliczenie pomiędzy </w:t>
      </w:r>
      <w:r w:rsidR="006F4D66" w:rsidRPr="00963DB4">
        <w:rPr>
          <w:rFonts w:ascii="Myriad Pro" w:eastAsia="Times New Roman" w:hAnsi="Myriad Pro"/>
          <w:b/>
          <w:lang w:eastAsia="pl-PL"/>
        </w:rPr>
        <w:t>Zamawiającym a Wykonawcą</w:t>
      </w:r>
    </w:p>
    <w:p w14:paraId="099D6417" w14:textId="71F51FB5" w:rsidR="00C1134E" w:rsidRPr="00C1134E" w:rsidRDefault="00611962" w:rsidP="00585A0E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>
        <w:rPr>
          <w:rFonts w:ascii="Myriad Pro" w:hAnsi="Myriad Pro"/>
        </w:rPr>
        <w:t>Podstawę do rozliczenia finansowego stanowić będ</w:t>
      </w:r>
      <w:r w:rsidR="006853F6">
        <w:rPr>
          <w:rFonts w:ascii="Myriad Pro" w:hAnsi="Myriad Pro"/>
        </w:rPr>
        <w:t>ą</w:t>
      </w:r>
      <w:r>
        <w:rPr>
          <w:rFonts w:ascii="Myriad Pro" w:hAnsi="Myriad Pro"/>
        </w:rPr>
        <w:t xml:space="preserve"> faktur</w:t>
      </w:r>
      <w:r w:rsidR="006853F6">
        <w:rPr>
          <w:rFonts w:ascii="Myriad Pro" w:hAnsi="Myriad Pro"/>
        </w:rPr>
        <w:t>y</w:t>
      </w:r>
      <w:r>
        <w:rPr>
          <w:rFonts w:ascii="Myriad Pro" w:hAnsi="Myriad Pro"/>
        </w:rPr>
        <w:t xml:space="preserve"> wystawion</w:t>
      </w:r>
      <w:r w:rsidR="006853F6">
        <w:rPr>
          <w:rFonts w:ascii="Myriad Pro" w:hAnsi="Myriad Pro"/>
        </w:rPr>
        <w:t>e</w:t>
      </w:r>
      <w:r>
        <w:rPr>
          <w:rFonts w:ascii="Myriad Pro" w:hAnsi="Myriad Pro"/>
        </w:rPr>
        <w:t xml:space="preserve"> zgodnie z</w:t>
      </w:r>
      <w:r w:rsidR="003A1042" w:rsidRPr="008E4973">
        <w:rPr>
          <w:rFonts w:ascii="Myriad Pro" w:eastAsia="Calibri" w:hAnsi="Myriad Pro" w:cs="Times New Roman"/>
          <w:lang w:eastAsia="en-US"/>
        </w:rPr>
        <w:t xml:space="preserve"> </w:t>
      </w:r>
      <w:r w:rsidR="006853F6">
        <w:rPr>
          <w:rFonts w:ascii="Myriad Pro" w:eastAsia="Calibri" w:hAnsi="Myriad Pro" w:cs="Times New Roman"/>
          <w:lang w:eastAsia="en-US"/>
        </w:rPr>
        <w:t xml:space="preserve">zapisem </w:t>
      </w:r>
      <w:r w:rsidR="00923052" w:rsidRPr="008E4973">
        <w:rPr>
          <w:rFonts w:ascii="Myriad Pro" w:eastAsia="Calibri" w:hAnsi="Myriad Pro" w:cs="Times New Roman"/>
          <w:lang w:eastAsia="en-US"/>
        </w:rPr>
        <w:t xml:space="preserve">§ 5 ust. </w:t>
      </w:r>
      <w:r w:rsidR="00B92275" w:rsidRPr="008E4973">
        <w:rPr>
          <w:rFonts w:ascii="Myriad Pro" w:eastAsia="Calibri" w:hAnsi="Myriad Pro" w:cs="Times New Roman"/>
          <w:lang w:eastAsia="en-US"/>
        </w:rPr>
        <w:t>2</w:t>
      </w:r>
      <w:r w:rsidR="006853F6">
        <w:rPr>
          <w:rFonts w:ascii="Myriad Pro" w:eastAsia="Calibri" w:hAnsi="Myriad Pro" w:cs="Times New Roman"/>
          <w:lang w:eastAsia="en-US"/>
        </w:rPr>
        <w:t>,</w:t>
      </w:r>
      <w:r w:rsidR="00981C93" w:rsidRPr="008E4973">
        <w:rPr>
          <w:rFonts w:ascii="Myriad Pro" w:eastAsia="Calibri" w:hAnsi="Myriad Pro" w:cs="Times New Roman"/>
          <w:lang w:eastAsia="en-US"/>
        </w:rPr>
        <w:t xml:space="preserve"> </w:t>
      </w:r>
      <w:r w:rsidR="00B92275" w:rsidRPr="008E4973">
        <w:rPr>
          <w:rFonts w:ascii="Myriad Pro" w:eastAsia="Calibri" w:hAnsi="Myriad Pro" w:cs="Times New Roman"/>
          <w:lang w:eastAsia="en-US"/>
        </w:rPr>
        <w:t>3</w:t>
      </w:r>
      <w:r w:rsidR="006853F6">
        <w:rPr>
          <w:rFonts w:ascii="Myriad Pro" w:eastAsia="Calibri" w:hAnsi="Myriad Pro" w:cs="Times New Roman"/>
          <w:lang w:eastAsia="en-US"/>
        </w:rPr>
        <w:t xml:space="preserve"> i 5</w:t>
      </w:r>
      <w:r w:rsidR="00981C93" w:rsidRPr="008E4973">
        <w:rPr>
          <w:rFonts w:ascii="Myriad Pro" w:eastAsia="Calibri" w:hAnsi="Myriad Pro" w:cs="Times New Roman"/>
          <w:lang w:eastAsia="en-US"/>
        </w:rPr>
        <w:t xml:space="preserve"> umowy </w:t>
      </w:r>
      <w:r w:rsidR="001B3309" w:rsidRPr="008E4973">
        <w:rPr>
          <w:rFonts w:ascii="Myriad Pro" w:eastAsia="Calibri" w:hAnsi="Myriad Pro" w:cs="Times New Roman"/>
          <w:lang w:eastAsia="en-US"/>
        </w:rPr>
        <w:t>oraz</w:t>
      </w:r>
      <w:r w:rsidR="00B76428" w:rsidRPr="008E4973">
        <w:rPr>
          <w:rFonts w:ascii="Myriad Pro" w:eastAsia="Calibri" w:hAnsi="Myriad Pro" w:cs="Times New Roman"/>
          <w:lang w:eastAsia="en-US"/>
        </w:rPr>
        <w:t xml:space="preserve"> ust. 2 i 3 poniżej, </w:t>
      </w:r>
      <w:r w:rsidR="006853F6">
        <w:rPr>
          <w:rFonts w:ascii="Myriad Pro" w:eastAsia="Calibri" w:hAnsi="Myriad Pro" w:cs="Times New Roman"/>
          <w:lang w:eastAsia="en-US"/>
        </w:rPr>
        <w:t>wraz z podpisanymi</w:t>
      </w:r>
      <w:r>
        <w:rPr>
          <w:rFonts w:ascii="Myriad Pro" w:eastAsia="Calibri" w:hAnsi="Myriad Pro" w:cs="Times New Roman"/>
          <w:lang w:eastAsia="en-US"/>
        </w:rPr>
        <w:t xml:space="preserve"> przez </w:t>
      </w:r>
      <w:r w:rsidR="004355CE">
        <w:rPr>
          <w:rFonts w:ascii="Myriad Pro" w:eastAsia="Calibri" w:hAnsi="Myriad Pro" w:cs="Times New Roman"/>
          <w:lang w:eastAsia="en-US"/>
        </w:rPr>
        <w:t>przedstawiciela Zamawiającego</w:t>
      </w:r>
      <w:r>
        <w:rPr>
          <w:rFonts w:ascii="Myriad Pro" w:eastAsia="Calibri" w:hAnsi="Myriad Pro" w:cs="Times New Roman"/>
          <w:lang w:eastAsia="en-US"/>
        </w:rPr>
        <w:t xml:space="preserve"> i przedstawiciela Wykonawcy „</w:t>
      </w:r>
      <w:r w:rsidR="00BD7F88">
        <w:rPr>
          <w:rFonts w:ascii="Myriad Pro" w:eastAsia="Calibri" w:hAnsi="Myriad Pro" w:cs="Times New Roman"/>
          <w:lang w:eastAsia="en-US"/>
        </w:rPr>
        <w:t>P</w:t>
      </w:r>
      <w:r>
        <w:rPr>
          <w:rFonts w:ascii="Myriad Pro" w:eastAsia="Calibri" w:hAnsi="Myriad Pro" w:cs="Times New Roman"/>
          <w:lang w:eastAsia="en-US"/>
        </w:rPr>
        <w:t>otwierdzeni</w:t>
      </w:r>
      <w:r w:rsidR="006853F6">
        <w:rPr>
          <w:rFonts w:ascii="Myriad Pro" w:eastAsia="Calibri" w:hAnsi="Myriad Pro" w:cs="Times New Roman"/>
          <w:lang w:eastAsia="en-US"/>
        </w:rPr>
        <w:t>ami</w:t>
      </w:r>
      <w:r>
        <w:rPr>
          <w:rFonts w:ascii="Myriad Pro" w:eastAsia="Calibri" w:hAnsi="Myriad Pro" w:cs="Times New Roman"/>
          <w:lang w:eastAsia="en-US"/>
        </w:rPr>
        <w:t xml:space="preserve"> należytego wykonania Usługi”, sporządzon</w:t>
      </w:r>
      <w:r w:rsidR="006853F6">
        <w:rPr>
          <w:rFonts w:ascii="Myriad Pro" w:eastAsia="Calibri" w:hAnsi="Myriad Pro" w:cs="Times New Roman"/>
          <w:lang w:eastAsia="en-US"/>
        </w:rPr>
        <w:t>ymi</w:t>
      </w:r>
      <w:r>
        <w:rPr>
          <w:rFonts w:ascii="Myriad Pro" w:eastAsia="Calibri" w:hAnsi="Myriad Pro" w:cs="Times New Roman"/>
          <w:lang w:eastAsia="en-US"/>
        </w:rPr>
        <w:t xml:space="preserve"> zgodnie ze wzorem przedstawionym w Załączniku nr </w:t>
      </w:r>
      <w:r w:rsidR="00576C34">
        <w:rPr>
          <w:rFonts w:ascii="Myriad Pro" w:eastAsia="Calibri" w:hAnsi="Myriad Pro" w:cs="Times New Roman"/>
          <w:lang w:eastAsia="en-US"/>
        </w:rPr>
        <w:t xml:space="preserve">5 do umowy. </w:t>
      </w:r>
      <w:r w:rsidR="006853F6">
        <w:rPr>
          <w:rFonts w:ascii="Myriad Pro" w:eastAsia="Calibri" w:hAnsi="Myriad Pro" w:cs="Times New Roman"/>
          <w:lang w:eastAsia="en-US"/>
        </w:rPr>
        <w:t xml:space="preserve">Faktury </w:t>
      </w:r>
      <w:r w:rsidR="006853F6">
        <w:rPr>
          <w:rFonts w:ascii="Myriad Pro" w:eastAsia="Calibri" w:hAnsi="Myriad Pro" w:cs="Times New Roman"/>
          <w:lang w:eastAsia="en-US"/>
        </w:rPr>
        <w:lastRenderedPageBreak/>
        <w:t xml:space="preserve">wystawiane będą </w:t>
      </w:r>
      <w:r w:rsidR="006F4D66" w:rsidRPr="008E4973">
        <w:rPr>
          <w:rFonts w:ascii="Myriad Pro" w:eastAsia="Calibri" w:hAnsi="Myriad Pro" w:cs="Times New Roman"/>
          <w:lang w:eastAsia="en-US"/>
        </w:rPr>
        <w:t>po zakończeniu każdego miesiąca kalendarzowego, w którym wykonan</w:t>
      </w:r>
      <w:r w:rsidR="006853F6">
        <w:rPr>
          <w:rFonts w:ascii="Myriad Pro" w:eastAsia="Calibri" w:hAnsi="Myriad Pro" w:cs="Times New Roman"/>
          <w:lang w:eastAsia="en-US"/>
        </w:rPr>
        <w:t>e</w:t>
      </w:r>
      <w:r w:rsidR="006F4D66" w:rsidRPr="008E4973">
        <w:rPr>
          <w:rFonts w:ascii="Myriad Pro" w:eastAsia="Calibri" w:hAnsi="Myriad Pro" w:cs="Times New Roman"/>
          <w:lang w:eastAsia="en-US"/>
        </w:rPr>
        <w:t xml:space="preserve"> był</w:t>
      </w:r>
      <w:r w:rsidR="0005221D">
        <w:rPr>
          <w:rFonts w:ascii="Myriad Pro" w:eastAsia="Calibri" w:hAnsi="Myriad Pro" w:cs="Times New Roman"/>
          <w:lang w:eastAsia="en-US"/>
        </w:rPr>
        <w:t xml:space="preserve"> przedmiot umowy</w:t>
      </w:r>
      <w:r w:rsidR="006F4D66" w:rsidRPr="008E4973">
        <w:rPr>
          <w:rFonts w:ascii="Myriad Pro" w:eastAsia="Calibri" w:hAnsi="Myriad Pro" w:cs="Times New Roman"/>
          <w:lang w:eastAsia="en-US"/>
        </w:rPr>
        <w:t xml:space="preserve">, w oparciu o ceny jednostkowe netto określone w Załączniku nr </w:t>
      </w:r>
      <w:r>
        <w:rPr>
          <w:rFonts w:ascii="Myriad Pro" w:eastAsia="Calibri" w:hAnsi="Myriad Pro" w:cs="Times New Roman"/>
          <w:lang w:eastAsia="en-US"/>
        </w:rPr>
        <w:t>2</w:t>
      </w:r>
      <w:r w:rsidR="006F4D66" w:rsidRPr="008E4973">
        <w:rPr>
          <w:rFonts w:ascii="Myriad Pro" w:eastAsia="Calibri" w:hAnsi="Myriad Pro" w:cs="Times New Roman"/>
          <w:lang w:eastAsia="en-US"/>
        </w:rPr>
        <w:t xml:space="preserve"> do umowy</w:t>
      </w:r>
      <w:r w:rsidR="00D72066">
        <w:rPr>
          <w:rFonts w:ascii="Myriad Pro" w:eastAsia="Calibri" w:hAnsi="Myriad Pro" w:cs="Times New Roman"/>
          <w:lang w:eastAsia="en-US"/>
        </w:rPr>
        <w:t>.</w:t>
      </w:r>
    </w:p>
    <w:p w14:paraId="2A51FD09" w14:textId="63CE692C" w:rsidR="004A2E4D" w:rsidRDefault="00C1134E" w:rsidP="00585A0E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>
        <w:rPr>
          <w:rFonts w:ascii="Myriad Pro" w:eastAsia="Calibri" w:hAnsi="Myriad Pro" w:cs="Times New Roman"/>
          <w:lang w:eastAsia="en-US"/>
        </w:rPr>
        <w:t xml:space="preserve"> </w:t>
      </w:r>
      <w:r w:rsidR="00D009CD" w:rsidRPr="00963DB4">
        <w:rPr>
          <w:rFonts w:ascii="Myriad Pro" w:hAnsi="Myriad Pro"/>
        </w:rPr>
        <w:t xml:space="preserve">Należność </w:t>
      </w:r>
      <w:r w:rsidR="00B76428" w:rsidRPr="00963DB4">
        <w:rPr>
          <w:rFonts w:ascii="Myriad Pro" w:hAnsi="Myriad Pro"/>
        </w:rPr>
        <w:t xml:space="preserve">za realizację </w:t>
      </w:r>
      <w:r w:rsidR="0005221D">
        <w:rPr>
          <w:rFonts w:ascii="Myriad Pro" w:hAnsi="Myriad Pro"/>
        </w:rPr>
        <w:t>przedmiotu umowy</w:t>
      </w:r>
      <w:r w:rsidR="00B76428" w:rsidRPr="00963DB4">
        <w:rPr>
          <w:rFonts w:ascii="Myriad Pro" w:hAnsi="Myriad Pro"/>
        </w:rPr>
        <w:t xml:space="preserve"> </w:t>
      </w:r>
      <w:r w:rsidR="00D009CD" w:rsidRPr="00963DB4">
        <w:rPr>
          <w:rFonts w:ascii="Myriad Pro" w:hAnsi="Myriad Pro"/>
        </w:rPr>
        <w:t>określon</w:t>
      </w:r>
      <w:r w:rsidR="00B76428" w:rsidRPr="00963DB4">
        <w:rPr>
          <w:rFonts w:ascii="Myriad Pro" w:hAnsi="Myriad Pro"/>
        </w:rPr>
        <w:t>ej</w:t>
      </w:r>
      <w:r w:rsidR="00D009CD" w:rsidRPr="00963DB4">
        <w:rPr>
          <w:rFonts w:ascii="Myriad Pro" w:hAnsi="Myriad Pro"/>
        </w:rPr>
        <w:t xml:space="preserve"> w  </w:t>
      </w:r>
      <w:r w:rsidR="00B76428" w:rsidRPr="00963DB4">
        <w:rPr>
          <w:rFonts w:ascii="Myriad Pro" w:hAnsi="Myriad Pro" w:cs="Times New Roman"/>
        </w:rPr>
        <w:t xml:space="preserve">§ </w:t>
      </w:r>
      <w:r w:rsidR="00D009CD" w:rsidRPr="00963DB4">
        <w:rPr>
          <w:rFonts w:ascii="Myriad Pro" w:hAnsi="Myriad Pro"/>
        </w:rPr>
        <w:t xml:space="preserve">1 płatna będzie w terminie 30 dni od daty otrzymania </w:t>
      </w:r>
      <w:r w:rsidR="00B76428" w:rsidRPr="00963DB4">
        <w:rPr>
          <w:rFonts w:ascii="Myriad Pro" w:hAnsi="Myriad Pro"/>
        </w:rPr>
        <w:t>prawidłow</w:t>
      </w:r>
      <w:r w:rsidR="00D72066">
        <w:rPr>
          <w:rFonts w:ascii="Myriad Pro" w:hAnsi="Myriad Pro"/>
        </w:rPr>
        <w:t>o</w:t>
      </w:r>
      <w:r w:rsidR="00B76428" w:rsidRPr="00963DB4">
        <w:rPr>
          <w:rFonts w:ascii="Myriad Pro" w:hAnsi="Myriad Pro"/>
        </w:rPr>
        <w:t xml:space="preserve"> </w:t>
      </w:r>
      <w:r w:rsidR="00D72066">
        <w:rPr>
          <w:rFonts w:ascii="Myriad Pro" w:hAnsi="Myriad Pro"/>
        </w:rPr>
        <w:t xml:space="preserve">wystawionej </w:t>
      </w:r>
      <w:r w:rsidR="00D009CD" w:rsidRPr="00963DB4">
        <w:rPr>
          <w:rFonts w:ascii="Myriad Pro" w:hAnsi="Myriad Pro"/>
        </w:rPr>
        <w:t>faktury</w:t>
      </w:r>
      <w:r w:rsidR="00D72066">
        <w:rPr>
          <w:rFonts w:ascii="Myriad Pro" w:hAnsi="Myriad Pro"/>
        </w:rPr>
        <w:t>,</w:t>
      </w:r>
      <w:r w:rsidR="00D009CD" w:rsidRPr="00963DB4">
        <w:rPr>
          <w:rFonts w:ascii="Myriad Pro" w:hAnsi="Myriad Pro"/>
        </w:rPr>
        <w:t xml:space="preserve"> przelewem na konto Wykonawcy wskazane na</w:t>
      </w:r>
      <w:r w:rsidR="0099239E">
        <w:rPr>
          <w:rFonts w:ascii="Myriad Pro" w:hAnsi="Myriad Pro"/>
        </w:rPr>
        <w:t> </w:t>
      </w:r>
      <w:r w:rsidR="00D009CD" w:rsidRPr="00963DB4">
        <w:rPr>
          <w:rFonts w:ascii="Myriad Pro" w:hAnsi="Myriad Pro"/>
        </w:rPr>
        <w:t>fakturze</w:t>
      </w:r>
      <w:r w:rsidR="002D1BC4" w:rsidRPr="00963DB4">
        <w:rPr>
          <w:rFonts w:ascii="Myriad Pro" w:hAnsi="Myriad Pro"/>
        </w:rPr>
        <w:t>, z zastrzeżeniem ust. 3 poniżej.</w:t>
      </w:r>
    </w:p>
    <w:p w14:paraId="2DA5430F" w14:textId="693BC666" w:rsidR="002D1BC4" w:rsidRDefault="001E21DE" w:rsidP="00C1134E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C1134E">
        <w:rPr>
          <w:rFonts w:ascii="Myriad Pro" w:hAnsi="Myriad Pro"/>
        </w:rPr>
        <w:t>Każdorazowa z</w:t>
      </w:r>
      <w:r w:rsidR="002D1BC4" w:rsidRPr="00C1134E">
        <w:rPr>
          <w:rFonts w:ascii="Myriad Pro" w:hAnsi="Myriad Pro"/>
        </w:rPr>
        <w:t xml:space="preserve">apłata </w:t>
      </w:r>
      <w:r w:rsidR="0020650A" w:rsidRPr="00C1134E">
        <w:rPr>
          <w:rFonts w:ascii="Myriad Pro" w:hAnsi="Myriad Pro"/>
        </w:rPr>
        <w:t xml:space="preserve">dokonana zostanie </w:t>
      </w:r>
      <w:r w:rsidR="002D1BC4" w:rsidRPr="00C1134E">
        <w:rPr>
          <w:rFonts w:ascii="Myriad Pro" w:hAnsi="Myriad Pro"/>
        </w:rPr>
        <w:t>na rachunek bankowy Wykonawcy wskazany na</w:t>
      </w:r>
      <w:r w:rsidR="0099239E">
        <w:rPr>
          <w:rFonts w:ascii="Myriad Pro" w:hAnsi="Myriad Pro"/>
        </w:rPr>
        <w:t> </w:t>
      </w:r>
      <w:r w:rsidR="002D1BC4" w:rsidRPr="00C1134E">
        <w:rPr>
          <w:rFonts w:ascii="Myriad Pro" w:hAnsi="Myriad Pro"/>
        </w:rPr>
        <w:t xml:space="preserve">fakturze, który na dzień wystawienia faktury oraz na dzień </w:t>
      </w:r>
      <w:r w:rsidR="002D1BC4" w:rsidRPr="00C1134E">
        <w:rPr>
          <w:rFonts w:ascii="Myriad Pro" w:hAnsi="Myriad Pro"/>
          <w:bCs/>
        </w:rPr>
        <w:t>zlecenia przelewu</w:t>
      </w:r>
      <w:r w:rsidR="002D1BC4" w:rsidRPr="00C1134E">
        <w:rPr>
          <w:rFonts w:ascii="Myriad Pro" w:hAnsi="Myriad Pro"/>
        </w:rPr>
        <w:t xml:space="preserve"> przez Zamawiającego będzie zawarty w wykazie podmiotów, o którym mowa w art. 96b ust. 1 ustawy z</w:t>
      </w:r>
      <w:r w:rsidR="0099239E">
        <w:rPr>
          <w:rFonts w:ascii="Myriad Pro" w:hAnsi="Myriad Pro"/>
        </w:rPr>
        <w:t> </w:t>
      </w:r>
      <w:r w:rsidR="002D1BC4" w:rsidRPr="00C1134E">
        <w:rPr>
          <w:rFonts w:ascii="Myriad Pro" w:hAnsi="Myriad Pro"/>
        </w:rPr>
        <w:t xml:space="preserve">dnia 11 marca 2004 r. o podatku od towarów i usług </w:t>
      </w:r>
    </w:p>
    <w:p w14:paraId="008120C1" w14:textId="00A5B819" w:rsidR="001E21DE" w:rsidRDefault="001E21DE" w:rsidP="00BD7F88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BD7F88">
        <w:rPr>
          <w:rFonts w:ascii="Myriad Pro" w:hAnsi="Myriad Pro"/>
        </w:rPr>
        <w:t>W przypadku faktur</w:t>
      </w:r>
      <w:r w:rsidR="00C92197" w:rsidRPr="00BD7F88">
        <w:rPr>
          <w:rFonts w:ascii="Myriad Pro" w:hAnsi="Myriad Pro"/>
        </w:rPr>
        <w:t>y</w:t>
      </w:r>
      <w:r w:rsidRPr="00BD7F88">
        <w:rPr>
          <w:rFonts w:ascii="Myriad Pro" w:hAnsi="Myriad Pro"/>
        </w:rPr>
        <w:t>, w któr</w:t>
      </w:r>
      <w:r w:rsidR="00C92197" w:rsidRPr="00BD7F88">
        <w:rPr>
          <w:rFonts w:ascii="Myriad Pro" w:hAnsi="Myriad Pro"/>
        </w:rPr>
        <w:t xml:space="preserve">ej </w:t>
      </w:r>
      <w:r w:rsidRPr="00BD7F88">
        <w:rPr>
          <w:rFonts w:ascii="Myriad Pro" w:hAnsi="Myriad Pro"/>
        </w:rPr>
        <w:t xml:space="preserve"> kwota należności ogółem </w:t>
      </w:r>
      <w:r w:rsidR="0020650A" w:rsidRPr="00BD7F88">
        <w:rPr>
          <w:rFonts w:ascii="Myriad Pro" w:hAnsi="Myriad Pro"/>
        </w:rPr>
        <w:t xml:space="preserve">przekracza kwotę 15 000,00 zł, obejmującej dokonane na rzecz Zamawiającego </w:t>
      </w:r>
      <w:r w:rsidR="00AD4A6C">
        <w:rPr>
          <w:rFonts w:ascii="Myriad Pro" w:hAnsi="Myriad Pro"/>
        </w:rPr>
        <w:t>przedmiotu umowy</w:t>
      </w:r>
      <w:r w:rsidR="0020650A" w:rsidRPr="00BD7F88">
        <w:rPr>
          <w:rFonts w:ascii="Myriad Pro" w:hAnsi="Myriad Pro"/>
        </w:rPr>
        <w:t>, o których mowa w załączniku nr 1</w:t>
      </w:r>
      <w:r w:rsidR="00BD7F88">
        <w:rPr>
          <w:rFonts w:ascii="Myriad Pro" w:hAnsi="Myriad Pro"/>
        </w:rPr>
        <w:t>5</w:t>
      </w:r>
      <w:r w:rsidR="0020650A" w:rsidRPr="00BD7F88">
        <w:rPr>
          <w:rFonts w:ascii="Myriad Pro" w:hAnsi="Myriad Pro"/>
        </w:rPr>
        <w:t xml:space="preserve"> do</w:t>
      </w:r>
      <w:r w:rsidR="0099239E">
        <w:rPr>
          <w:rFonts w:ascii="Myriad Pro" w:hAnsi="Myriad Pro"/>
        </w:rPr>
        <w:t> </w:t>
      </w:r>
      <w:r w:rsidR="0020650A" w:rsidRPr="00BD7F88">
        <w:rPr>
          <w:rFonts w:ascii="Myriad Pro" w:hAnsi="Myriad Pro"/>
        </w:rPr>
        <w:t>ustawy o podatku od towarów i usług ,</w:t>
      </w:r>
      <w:r w:rsidRPr="00BD7F88">
        <w:rPr>
          <w:rFonts w:ascii="Myriad Pro" w:hAnsi="Myriad Pro"/>
        </w:rPr>
        <w:t xml:space="preserve"> Wykonawca zobowiązany jest wpisać na faktur</w:t>
      </w:r>
      <w:r w:rsidR="0020650A" w:rsidRPr="00BD7F88">
        <w:rPr>
          <w:rFonts w:ascii="Myriad Pro" w:hAnsi="Myriad Pro"/>
        </w:rPr>
        <w:t xml:space="preserve">ach wyrazy </w:t>
      </w:r>
      <w:r w:rsidRPr="00BD7F88">
        <w:rPr>
          <w:rFonts w:ascii="Myriad Pro" w:hAnsi="Myriad Pro"/>
        </w:rPr>
        <w:t xml:space="preserve"> „mechanizm podzielonej płatności”.</w:t>
      </w:r>
    </w:p>
    <w:p w14:paraId="74D24714" w14:textId="709434E7" w:rsidR="001E21DE" w:rsidRDefault="001E21DE" w:rsidP="00BD7F88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BD7F88">
        <w:rPr>
          <w:rFonts w:ascii="Myriad Pro" w:hAnsi="Myriad Pro"/>
        </w:rPr>
        <w:t xml:space="preserve">W przypadku naruszenia przez Wykonawcę obowiązku, o którym mowa w ust. 4 powyżej i dokonania przez Zamawiającego zapłaty bez zastosowania „mechanizmu podzielonej płatności”, w następstwie czego zostanie wydana  przez właściwy organ orzekająca decyzja o odpowiedzialności podatkowej za zaległości podatkowe Wykonawcy, w związku z dokonanymi na podstawie niniejszej umowy </w:t>
      </w:r>
      <w:r w:rsidR="00AD4A6C">
        <w:rPr>
          <w:rFonts w:ascii="Myriad Pro" w:hAnsi="Myriad Pro"/>
        </w:rPr>
        <w:t>przedmiotu umowy</w:t>
      </w:r>
      <w:r w:rsidRPr="00BD7F88">
        <w:rPr>
          <w:rFonts w:ascii="Myriad Pro" w:hAnsi="Myriad Pro"/>
        </w:rPr>
        <w:t xml:space="preserve"> na rzecz Zamawiającego, Wykonawca  zobowiązany będzie do  zwrotu Zamawiającemu zapłaconych przez Zamawiającego kwot wynikających z takiej decyzji organu podatkowego.</w:t>
      </w:r>
    </w:p>
    <w:p w14:paraId="41FDC899" w14:textId="51B2F286" w:rsidR="001E21DE" w:rsidRDefault="001E21DE" w:rsidP="00BD7F88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BD7F88">
        <w:rPr>
          <w:rFonts w:ascii="Myriad Pro" w:hAnsi="Myriad Pro"/>
        </w:rPr>
        <w:t>W przypadku dokonania przez Zamawiającego zapłaty zaległości Wykonawcy w podatku od towarów i usług, na podstawie art. 105a ustawy z dnia 11 marca 2004r. o podatku od towarów i usług oraz ust. 5 powyżej, Zamawiającemu przysługuje prawo potrącenia zapłaconej kwoty z</w:t>
      </w:r>
      <w:r w:rsidR="0099239E">
        <w:rPr>
          <w:rFonts w:ascii="Myriad Pro" w:hAnsi="Myriad Pro"/>
        </w:rPr>
        <w:t> </w:t>
      </w:r>
      <w:r w:rsidRPr="00BD7F88">
        <w:rPr>
          <w:rFonts w:ascii="Myriad Pro" w:hAnsi="Myriad Pro"/>
        </w:rPr>
        <w:t>należności Wykonawcy z tytułu zrealizowanych usług.</w:t>
      </w:r>
    </w:p>
    <w:p w14:paraId="40055E0A" w14:textId="23822B5E" w:rsidR="001E21DE" w:rsidRDefault="001E21DE" w:rsidP="00BD7F88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BD7F88">
        <w:rPr>
          <w:rFonts w:ascii="Myriad Pro" w:hAnsi="Myriad Pro"/>
        </w:rPr>
        <w:t>Zamawiającemu przysługuje prawo potrącenia, o którym mowa w ust. 6 powyżej, także w przypadku zapłaty przez niego zaległości Wykonawcy w podatku od towarów i usług, na</w:t>
      </w:r>
      <w:r w:rsidR="0099239E">
        <w:rPr>
          <w:rFonts w:ascii="Myriad Pro" w:hAnsi="Myriad Pro"/>
        </w:rPr>
        <w:t> </w:t>
      </w:r>
      <w:r w:rsidRPr="00BD7F88">
        <w:rPr>
          <w:rFonts w:ascii="Myriad Pro" w:hAnsi="Myriad Pro"/>
        </w:rPr>
        <w:t>podstawie art. 105a ustawy o podatku od towarów i usług w przypadku faktur, w których kwota należności ogółem</w:t>
      </w:r>
      <w:r w:rsidR="00E0098C" w:rsidRPr="00BD7F88">
        <w:rPr>
          <w:rFonts w:ascii="Myriad Pro" w:hAnsi="Myriad Pro"/>
        </w:rPr>
        <w:t xml:space="preserve"> nie przekracza kwoty 15 000,00 zł, </w:t>
      </w:r>
      <w:r w:rsidRPr="00BD7F88">
        <w:rPr>
          <w:rFonts w:ascii="Myriad Pro" w:hAnsi="Myriad Pro"/>
        </w:rPr>
        <w:t xml:space="preserve"> za </w:t>
      </w:r>
      <w:r w:rsidR="00E0098C" w:rsidRPr="00BD7F88">
        <w:rPr>
          <w:rFonts w:ascii="Myriad Pro" w:hAnsi="Myriad Pro"/>
        </w:rPr>
        <w:t xml:space="preserve">dokonane </w:t>
      </w:r>
      <w:r w:rsidRPr="00BD7F88">
        <w:rPr>
          <w:rFonts w:ascii="Myriad Pro" w:hAnsi="Myriad Pro"/>
        </w:rPr>
        <w:t xml:space="preserve">na rzecz Zamawiającego </w:t>
      </w:r>
      <w:r w:rsidR="00AD4A6C">
        <w:rPr>
          <w:rFonts w:ascii="Myriad Pro" w:hAnsi="Myriad Pro"/>
        </w:rPr>
        <w:t>przedmiotu umowy</w:t>
      </w:r>
      <w:r w:rsidRPr="00BD7F88">
        <w:rPr>
          <w:rFonts w:ascii="Myriad Pro" w:hAnsi="Myriad Pro"/>
        </w:rPr>
        <w:t>, o których mowa w załączniku nr 15 do ustawy o podatku od towarów i usług</w:t>
      </w:r>
      <w:r w:rsidR="00E0098C" w:rsidRPr="00BD7F88">
        <w:rPr>
          <w:rFonts w:ascii="Myriad Pro" w:hAnsi="Myriad Pro"/>
        </w:rPr>
        <w:t>.</w:t>
      </w:r>
    </w:p>
    <w:p w14:paraId="59CD4665" w14:textId="3F795CCA" w:rsidR="00D009CD" w:rsidRDefault="00D009CD" w:rsidP="00BD7F88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BD7F88">
        <w:rPr>
          <w:rFonts w:ascii="Myriad Pro" w:hAnsi="Myriad Pro"/>
        </w:rPr>
        <w:t>Wykonawca zobowiązany jest dostarczyć Zamawiającemu prawidłowo wystawioną fakturę w</w:t>
      </w:r>
      <w:r w:rsidR="00981C93" w:rsidRPr="00BD7F88">
        <w:rPr>
          <w:rFonts w:ascii="Myriad Pro" w:hAnsi="Myriad Pro"/>
        </w:rPr>
        <w:t> </w:t>
      </w:r>
      <w:r w:rsidRPr="00BD7F88">
        <w:rPr>
          <w:rFonts w:ascii="Myriad Pro" w:hAnsi="Myriad Pro"/>
        </w:rPr>
        <w:t xml:space="preserve">terminie 5 dni od daty </w:t>
      </w:r>
      <w:r w:rsidR="00C92197" w:rsidRPr="00BD7F88">
        <w:rPr>
          <w:rFonts w:ascii="Myriad Pro" w:hAnsi="Myriad Pro"/>
        </w:rPr>
        <w:t xml:space="preserve">jej </w:t>
      </w:r>
      <w:r w:rsidRPr="00BD7F88">
        <w:rPr>
          <w:rFonts w:ascii="Myriad Pro" w:hAnsi="Myriad Pro"/>
        </w:rPr>
        <w:t xml:space="preserve">wystawienia </w:t>
      </w:r>
      <w:r w:rsidR="00C92197" w:rsidRPr="00BD7F88">
        <w:rPr>
          <w:rFonts w:ascii="Myriad Pro" w:hAnsi="Myriad Pro"/>
        </w:rPr>
        <w:t xml:space="preserve"> wraz z </w:t>
      </w:r>
      <w:r w:rsidR="00466F96">
        <w:rPr>
          <w:rFonts w:ascii="Myriad Pro" w:hAnsi="Myriad Pro"/>
        </w:rPr>
        <w:t>Potwierdzeniem, o którym mowa</w:t>
      </w:r>
      <w:r w:rsidRPr="00BD7F88">
        <w:rPr>
          <w:rFonts w:ascii="Myriad Pro" w:hAnsi="Myriad Pro"/>
        </w:rPr>
        <w:t xml:space="preserve"> w ust. 1</w:t>
      </w:r>
      <w:r w:rsidR="00466F96">
        <w:rPr>
          <w:rFonts w:ascii="Myriad Pro" w:hAnsi="Myriad Pro"/>
        </w:rPr>
        <w:t xml:space="preserve"> powyżej</w:t>
      </w:r>
      <w:r w:rsidRPr="00BD7F88">
        <w:rPr>
          <w:rFonts w:ascii="Myriad Pro" w:hAnsi="Myriad Pro"/>
        </w:rPr>
        <w:t>.</w:t>
      </w:r>
    </w:p>
    <w:p w14:paraId="20B9CACD" w14:textId="1BC4FEE3" w:rsidR="00C92197" w:rsidRDefault="00D009CD" w:rsidP="00BD7F88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BD7F88">
        <w:rPr>
          <w:rFonts w:ascii="Myriad Pro" w:hAnsi="Myriad Pro"/>
        </w:rPr>
        <w:t>Faktury będą wystawiane w języku polskim.</w:t>
      </w:r>
    </w:p>
    <w:p w14:paraId="08E8951E" w14:textId="2740314A" w:rsidR="004A5379" w:rsidRPr="00BD7F88" w:rsidRDefault="005213FF" w:rsidP="00BD7F88">
      <w:pPr>
        <w:pStyle w:val="Akapitzlist"/>
        <w:numPr>
          <w:ilvl w:val="0"/>
          <w:numId w:val="12"/>
        </w:numPr>
        <w:spacing w:after="0"/>
        <w:ind w:left="360"/>
        <w:rPr>
          <w:rFonts w:ascii="Myriad Pro" w:hAnsi="Myriad Pro"/>
        </w:rPr>
      </w:pPr>
      <w:r w:rsidRPr="00BD7F88">
        <w:rPr>
          <w:rFonts w:ascii="Myriad Pro" w:hAnsi="Myriad Pro"/>
        </w:rPr>
        <w:t xml:space="preserve">Wszelkie </w:t>
      </w:r>
      <w:r w:rsidR="00171236" w:rsidRPr="00BD7F88">
        <w:rPr>
          <w:rFonts w:ascii="Myriad Pro" w:hAnsi="Myriad Pro"/>
        </w:rPr>
        <w:t>rozliczenia pomiędzy Wykonawcą a Zamawiającym będą dokonywane w złotych polskich (PLN).</w:t>
      </w:r>
    </w:p>
    <w:p w14:paraId="39242CAA" w14:textId="517FF335" w:rsidR="00617919" w:rsidRPr="00963DB4" w:rsidRDefault="00617919" w:rsidP="003164E9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7</w:t>
      </w:r>
    </w:p>
    <w:p w14:paraId="3BD23D8A" w14:textId="77777777" w:rsidR="00D009CD" w:rsidRPr="00963DB4" w:rsidRDefault="00D009CD" w:rsidP="00617919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Kary Umowne</w:t>
      </w:r>
    </w:p>
    <w:p w14:paraId="0B8FBCE4" w14:textId="5451A777" w:rsidR="00617919" w:rsidRPr="00466F96" w:rsidRDefault="00466F96" w:rsidP="00466F9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W przypadku niewykonania lub nienależytego wykonania umowy, Wykonawca zapłaci Zamawiającemu kary umowne:</w:t>
      </w:r>
    </w:p>
    <w:p w14:paraId="244E1D91" w14:textId="123A03EE" w:rsidR="00617919" w:rsidRPr="00963DB4" w:rsidRDefault="00466F96" w:rsidP="003164E9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640" w:hanging="283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 xml:space="preserve">w wysokości </w:t>
      </w:r>
      <w:r w:rsidR="00617919" w:rsidRPr="00963DB4">
        <w:rPr>
          <w:rFonts w:ascii="Myriad Pro" w:eastAsia="Times New Roman" w:hAnsi="Myriad Pro"/>
          <w:lang w:eastAsia="pl-PL"/>
        </w:rPr>
        <w:t>100</w:t>
      </w:r>
      <w:r w:rsidR="007928BC" w:rsidRPr="00963DB4">
        <w:rPr>
          <w:rFonts w:ascii="Myriad Pro" w:eastAsia="Times New Roman" w:hAnsi="Myriad Pro"/>
          <w:lang w:eastAsia="pl-PL"/>
        </w:rPr>
        <w:t>,00</w:t>
      </w:r>
      <w:r w:rsidR="00617919" w:rsidRPr="00963DB4">
        <w:rPr>
          <w:rFonts w:ascii="Myriad Pro" w:eastAsia="Times New Roman" w:hAnsi="Myriad Pro"/>
          <w:lang w:eastAsia="pl-PL"/>
        </w:rPr>
        <w:t xml:space="preserve"> zł za każdy stwierdzony przypadek niewykonania</w:t>
      </w:r>
      <w:r w:rsidR="007928BC" w:rsidRPr="00963DB4">
        <w:rPr>
          <w:rFonts w:ascii="Myriad Pro" w:eastAsia="Times New Roman" w:hAnsi="Myriad Pro"/>
          <w:lang w:eastAsia="pl-PL"/>
        </w:rPr>
        <w:t xml:space="preserve"> lub</w:t>
      </w:r>
      <w:r w:rsidR="00617919" w:rsidRPr="00963DB4">
        <w:rPr>
          <w:rFonts w:ascii="Myriad Pro" w:eastAsia="Times New Roman" w:hAnsi="Myriad Pro"/>
          <w:lang w:eastAsia="pl-PL"/>
        </w:rPr>
        <w:t xml:space="preserve">  nienależytego wykonania </w:t>
      </w:r>
      <w:r w:rsidR="00782F47">
        <w:rPr>
          <w:rFonts w:ascii="Myriad Pro" w:eastAsia="Times New Roman" w:hAnsi="Myriad Pro"/>
          <w:lang w:eastAsia="pl-PL"/>
        </w:rPr>
        <w:t xml:space="preserve">przedmiotu umowy </w:t>
      </w:r>
      <w:r w:rsidR="00617919" w:rsidRPr="00963DB4">
        <w:rPr>
          <w:rFonts w:ascii="Myriad Pro" w:eastAsia="Times New Roman" w:hAnsi="Myriad Pro"/>
          <w:lang w:eastAsia="pl-PL"/>
        </w:rPr>
        <w:t xml:space="preserve"> </w:t>
      </w:r>
      <w:r w:rsidR="00D72066">
        <w:rPr>
          <w:rFonts w:ascii="Myriad Pro" w:eastAsia="Times New Roman" w:hAnsi="Myriad Pro"/>
          <w:lang w:eastAsia="pl-PL"/>
        </w:rPr>
        <w:t>w zakresie określonym</w:t>
      </w:r>
      <w:r w:rsidR="00617919" w:rsidRPr="00963DB4">
        <w:rPr>
          <w:rFonts w:ascii="Myriad Pro" w:eastAsia="Times New Roman" w:hAnsi="Myriad Pro"/>
          <w:lang w:eastAsia="pl-PL"/>
        </w:rPr>
        <w:t xml:space="preserve"> w § 1 </w:t>
      </w:r>
      <w:bookmarkStart w:id="6" w:name="_Hlk15277306"/>
      <w:r w:rsidR="00617919" w:rsidRPr="00963DB4">
        <w:rPr>
          <w:rFonts w:ascii="Myriad Pro" w:eastAsia="Times New Roman" w:hAnsi="Myriad Pro"/>
          <w:lang w:eastAsia="pl-PL"/>
        </w:rPr>
        <w:t>ust.</w:t>
      </w:r>
      <w:r w:rsidR="00345AA5" w:rsidRPr="00963DB4">
        <w:rPr>
          <w:rFonts w:ascii="Myriad Pro" w:eastAsia="Times New Roman" w:hAnsi="Myriad Pro"/>
          <w:lang w:eastAsia="pl-PL"/>
        </w:rPr>
        <w:t xml:space="preserve"> </w:t>
      </w:r>
      <w:r w:rsidR="00617919" w:rsidRPr="00963DB4">
        <w:rPr>
          <w:rFonts w:ascii="Myriad Pro" w:eastAsia="Times New Roman" w:hAnsi="Myriad Pro"/>
          <w:lang w:eastAsia="pl-PL"/>
        </w:rPr>
        <w:t>1</w:t>
      </w:r>
      <w:bookmarkEnd w:id="6"/>
      <w:r w:rsidR="009E4670" w:rsidRPr="00963DB4">
        <w:rPr>
          <w:rFonts w:ascii="Myriad Pro" w:eastAsia="Times New Roman" w:hAnsi="Myriad Pro"/>
          <w:lang w:eastAsia="pl-PL"/>
        </w:rPr>
        <w:t xml:space="preserve"> pkt </w:t>
      </w:r>
      <w:r w:rsidR="00782F47">
        <w:rPr>
          <w:rFonts w:ascii="Myriad Pro" w:eastAsia="Times New Roman" w:hAnsi="Myriad Pro"/>
          <w:lang w:eastAsia="pl-PL"/>
        </w:rPr>
        <w:t>1)</w:t>
      </w:r>
      <w:r w:rsidR="009E4670" w:rsidRPr="00963DB4">
        <w:rPr>
          <w:rFonts w:ascii="Myriad Pro" w:eastAsia="Times New Roman" w:hAnsi="Myriad Pro"/>
          <w:lang w:eastAsia="pl-PL"/>
        </w:rPr>
        <w:t xml:space="preserve">  umowy</w:t>
      </w:r>
      <w:r w:rsidR="00D72066">
        <w:rPr>
          <w:rFonts w:ascii="Myriad Pro" w:eastAsia="Times New Roman" w:hAnsi="Myriad Pro"/>
          <w:lang w:eastAsia="pl-PL"/>
        </w:rPr>
        <w:t>,</w:t>
      </w:r>
    </w:p>
    <w:p w14:paraId="63D119FE" w14:textId="56B587F8" w:rsidR="00617919" w:rsidRPr="00963DB4" w:rsidRDefault="009C1214" w:rsidP="003164E9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640" w:hanging="283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w wysokości</w:t>
      </w:r>
      <w:r w:rsidR="00106AEB" w:rsidRPr="00963DB4">
        <w:rPr>
          <w:rFonts w:ascii="Myriad Pro" w:eastAsia="Times New Roman" w:hAnsi="Myriad Pro"/>
          <w:lang w:eastAsia="pl-PL"/>
        </w:rPr>
        <w:t xml:space="preserve"> </w:t>
      </w:r>
      <w:r w:rsidR="00617919" w:rsidRPr="00963DB4">
        <w:rPr>
          <w:rFonts w:ascii="Myriad Pro" w:eastAsia="Times New Roman" w:hAnsi="Myriad Pro"/>
          <w:lang w:eastAsia="pl-PL"/>
        </w:rPr>
        <w:t>150</w:t>
      </w:r>
      <w:r w:rsidR="007928BC" w:rsidRPr="00963DB4">
        <w:rPr>
          <w:rFonts w:ascii="Myriad Pro" w:eastAsia="Times New Roman" w:hAnsi="Myriad Pro"/>
          <w:lang w:eastAsia="pl-PL"/>
        </w:rPr>
        <w:t>,00</w:t>
      </w:r>
      <w:r w:rsidR="00617919" w:rsidRPr="00963DB4">
        <w:rPr>
          <w:rFonts w:ascii="Myriad Pro" w:eastAsia="Times New Roman" w:hAnsi="Myriad Pro"/>
          <w:lang w:eastAsia="pl-PL"/>
        </w:rPr>
        <w:t xml:space="preserve"> zł za każdy przypadek </w:t>
      </w:r>
      <w:r w:rsidR="00345AA5" w:rsidRPr="00963DB4">
        <w:rPr>
          <w:rFonts w:ascii="Myriad Pro" w:eastAsia="Times New Roman" w:hAnsi="Myriad Pro"/>
          <w:lang w:eastAsia="pl-PL"/>
        </w:rPr>
        <w:t xml:space="preserve">niewykonania obowiązku </w:t>
      </w:r>
      <w:r w:rsidR="00CA2FCA" w:rsidRPr="00963DB4">
        <w:rPr>
          <w:rFonts w:ascii="Myriad Pro" w:eastAsia="Times New Roman" w:hAnsi="Myriad Pro"/>
          <w:lang w:eastAsia="pl-PL"/>
        </w:rPr>
        <w:t>określonego</w:t>
      </w:r>
      <w:r w:rsidR="00617919" w:rsidRPr="00963DB4">
        <w:rPr>
          <w:rFonts w:ascii="Myriad Pro" w:eastAsia="Times New Roman" w:hAnsi="Myriad Pro"/>
          <w:lang w:eastAsia="pl-PL"/>
        </w:rPr>
        <w:t xml:space="preserve"> w § 1 </w:t>
      </w:r>
      <w:r w:rsidR="00CC222F" w:rsidRPr="00963DB4">
        <w:rPr>
          <w:rFonts w:ascii="Myriad Pro" w:eastAsia="Times New Roman" w:hAnsi="Myriad Pro"/>
          <w:lang w:eastAsia="pl-PL"/>
        </w:rPr>
        <w:t xml:space="preserve">ust. </w:t>
      </w:r>
      <w:r w:rsidR="009E4670" w:rsidRPr="00963DB4">
        <w:rPr>
          <w:rFonts w:ascii="Myriad Pro" w:eastAsia="Times New Roman" w:hAnsi="Myriad Pro"/>
          <w:lang w:eastAsia="pl-PL"/>
        </w:rPr>
        <w:t>1 pkt 2</w:t>
      </w:r>
      <w:r w:rsidR="00782F47">
        <w:rPr>
          <w:rFonts w:ascii="Myriad Pro" w:eastAsia="Times New Roman" w:hAnsi="Myriad Pro"/>
          <w:lang w:eastAsia="pl-PL"/>
        </w:rPr>
        <w:t>)</w:t>
      </w:r>
      <w:r w:rsidR="009E4670" w:rsidRPr="00963DB4">
        <w:rPr>
          <w:rFonts w:ascii="Myriad Pro" w:eastAsia="Times New Roman" w:hAnsi="Myriad Pro"/>
          <w:lang w:eastAsia="pl-PL"/>
        </w:rPr>
        <w:t xml:space="preserve"> </w:t>
      </w:r>
      <w:r w:rsidR="00617919" w:rsidRPr="00963DB4">
        <w:rPr>
          <w:rFonts w:ascii="Myriad Pro" w:eastAsia="Times New Roman" w:hAnsi="Myriad Pro"/>
          <w:lang w:eastAsia="pl-PL"/>
        </w:rPr>
        <w:t>umowy,</w:t>
      </w:r>
    </w:p>
    <w:p w14:paraId="725DBCA7" w14:textId="54F60A71" w:rsidR="00617919" w:rsidRPr="00963DB4" w:rsidRDefault="00D72066" w:rsidP="003164E9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640" w:hanging="283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 xml:space="preserve">w wysokości </w:t>
      </w:r>
      <w:r w:rsidR="00617919" w:rsidRPr="00963DB4">
        <w:rPr>
          <w:rFonts w:ascii="Myriad Pro" w:eastAsia="Times New Roman" w:hAnsi="Myriad Pro"/>
          <w:lang w:eastAsia="pl-PL"/>
        </w:rPr>
        <w:t>kwoty mandatu karnego nałożonego na Zamawiającego przez uprawniony organ zewnętrzny powiększonej o udokumentowane koszty Zamawiającego związane z tym mandatem</w:t>
      </w:r>
      <w:r w:rsidR="007928BC" w:rsidRPr="00963DB4">
        <w:rPr>
          <w:rFonts w:ascii="Myriad Pro" w:eastAsia="Times New Roman" w:hAnsi="Myriad Pro"/>
          <w:lang w:eastAsia="pl-PL"/>
        </w:rPr>
        <w:t>,</w:t>
      </w:r>
    </w:p>
    <w:p w14:paraId="111B35A7" w14:textId="2B6DDB75" w:rsidR="00106AEB" w:rsidRPr="00963DB4" w:rsidRDefault="0027123D" w:rsidP="003164E9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640" w:hanging="283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 xml:space="preserve">w wysokości </w:t>
      </w:r>
      <w:r w:rsidR="00D72066">
        <w:rPr>
          <w:rFonts w:ascii="Myriad Pro" w:eastAsia="Times New Roman" w:hAnsi="Myriad Pro"/>
          <w:lang w:eastAsia="pl-PL"/>
        </w:rPr>
        <w:t>5</w:t>
      </w:r>
      <w:r w:rsidR="00345AA5" w:rsidRPr="00963DB4">
        <w:rPr>
          <w:rFonts w:ascii="Myriad Pro" w:eastAsia="Times New Roman" w:hAnsi="Myriad Pro"/>
          <w:lang w:eastAsia="pl-PL"/>
        </w:rPr>
        <w:t>00</w:t>
      </w:r>
      <w:r w:rsidR="007928BC" w:rsidRPr="00963DB4">
        <w:rPr>
          <w:rFonts w:ascii="Myriad Pro" w:eastAsia="Times New Roman" w:hAnsi="Myriad Pro"/>
          <w:lang w:eastAsia="pl-PL"/>
        </w:rPr>
        <w:t>,00</w:t>
      </w:r>
      <w:r w:rsidR="00345AA5" w:rsidRPr="00963DB4">
        <w:rPr>
          <w:rFonts w:ascii="Myriad Pro" w:eastAsia="Times New Roman" w:hAnsi="Myriad Pro"/>
          <w:lang w:eastAsia="pl-PL"/>
        </w:rPr>
        <w:t xml:space="preserve"> zł z</w:t>
      </w:r>
      <w:r w:rsidR="00106AEB" w:rsidRPr="00963DB4">
        <w:rPr>
          <w:rFonts w:ascii="Myriad Pro" w:eastAsia="Times New Roman" w:hAnsi="Myriad Pro"/>
          <w:lang w:eastAsia="pl-PL"/>
        </w:rPr>
        <w:t xml:space="preserve">a każdy </w:t>
      </w:r>
      <w:r w:rsidR="007928BC" w:rsidRPr="00963DB4">
        <w:rPr>
          <w:rFonts w:ascii="Myriad Pro" w:eastAsia="Times New Roman" w:hAnsi="Myriad Pro"/>
          <w:lang w:eastAsia="pl-PL"/>
        </w:rPr>
        <w:t xml:space="preserve">stwierdzony </w:t>
      </w:r>
      <w:r w:rsidR="00106AEB" w:rsidRPr="00963DB4">
        <w:rPr>
          <w:rFonts w:ascii="Myriad Pro" w:eastAsia="Times New Roman" w:hAnsi="Myriad Pro"/>
          <w:lang w:eastAsia="pl-PL"/>
        </w:rPr>
        <w:t>przypadek niewywiązani</w:t>
      </w:r>
      <w:r w:rsidR="001D2CD0" w:rsidRPr="00963DB4">
        <w:rPr>
          <w:rFonts w:ascii="Myriad Pro" w:eastAsia="Times New Roman" w:hAnsi="Myriad Pro"/>
          <w:lang w:eastAsia="pl-PL"/>
        </w:rPr>
        <w:t xml:space="preserve">a się Wykonawcy </w:t>
      </w:r>
      <w:r w:rsidR="00C72666">
        <w:rPr>
          <w:rFonts w:ascii="Myriad Pro" w:eastAsia="Times New Roman" w:hAnsi="Myriad Pro"/>
          <w:lang w:eastAsia="pl-PL"/>
        </w:rPr>
        <w:br/>
      </w:r>
      <w:r w:rsidR="001D2CD0" w:rsidRPr="00963DB4">
        <w:rPr>
          <w:rFonts w:ascii="Myriad Pro" w:eastAsia="Times New Roman" w:hAnsi="Myriad Pro"/>
          <w:lang w:eastAsia="pl-PL"/>
        </w:rPr>
        <w:t>z obowiązków, o </w:t>
      </w:r>
      <w:r w:rsidR="00106AEB" w:rsidRPr="00963DB4">
        <w:rPr>
          <w:rFonts w:ascii="Myriad Pro" w:eastAsia="Times New Roman" w:hAnsi="Myriad Pro"/>
          <w:lang w:eastAsia="pl-PL"/>
        </w:rPr>
        <w:t>których mowa w §</w:t>
      </w:r>
      <w:r>
        <w:rPr>
          <w:rFonts w:ascii="Myriad Pro" w:eastAsia="Times New Roman" w:hAnsi="Myriad Pro"/>
          <w:lang w:eastAsia="pl-PL"/>
        </w:rPr>
        <w:t xml:space="preserve"> 8</w:t>
      </w:r>
      <w:r w:rsidR="006D7AF4" w:rsidRPr="00963DB4">
        <w:rPr>
          <w:rFonts w:ascii="Myriad Pro" w:eastAsia="Times New Roman" w:hAnsi="Myriad Pro"/>
          <w:lang w:eastAsia="pl-PL"/>
        </w:rPr>
        <w:t xml:space="preserve"> </w:t>
      </w:r>
      <w:r w:rsidR="00106AEB" w:rsidRPr="00963DB4">
        <w:rPr>
          <w:rFonts w:ascii="Myriad Pro" w:eastAsia="Times New Roman" w:hAnsi="Myriad Pro"/>
          <w:lang w:eastAsia="pl-PL"/>
        </w:rPr>
        <w:t xml:space="preserve"> ust. 1-4, za każdy dzień zwłoki w dostarczeniu polisy ubezpieczeniowej</w:t>
      </w:r>
      <w:r>
        <w:rPr>
          <w:rFonts w:ascii="Myriad Pro" w:eastAsia="Times New Roman" w:hAnsi="Myriad Pro"/>
          <w:lang w:eastAsia="pl-PL"/>
        </w:rPr>
        <w:t>,</w:t>
      </w:r>
    </w:p>
    <w:p w14:paraId="2095CF7A" w14:textId="329B97CB" w:rsidR="00106AEB" w:rsidRPr="00963DB4" w:rsidRDefault="0027123D" w:rsidP="003164E9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640" w:hanging="283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w wysokości</w:t>
      </w:r>
      <w:r w:rsidR="00106AEB" w:rsidRPr="00963DB4">
        <w:rPr>
          <w:rFonts w:ascii="Myriad Pro" w:eastAsia="Times New Roman" w:hAnsi="Myriad Pro"/>
          <w:lang w:eastAsia="pl-PL"/>
        </w:rPr>
        <w:t xml:space="preserve"> </w:t>
      </w:r>
      <w:r w:rsidR="007E6AD2" w:rsidRPr="00963DB4">
        <w:rPr>
          <w:rFonts w:ascii="Myriad Pro" w:eastAsia="Times New Roman" w:hAnsi="Myriad Pro"/>
          <w:lang w:eastAsia="pl-PL"/>
        </w:rPr>
        <w:t>5</w:t>
      </w:r>
      <w:r w:rsidR="007928BC" w:rsidRPr="00963DB4">
        <w:rPr>
          <w:rFonts w:ascii="Myriad Pro" w:eastAsia="Times New Roman" w:hAnsi="Myriad Pro"/>
          <w:lang w:eastAsia="pl-PL"/>
        </w:rPr>
        <w:t>.</w:t>
      </w:r>
      <w:r w:rsidR="007E6AD2" w:rsidRPr="00963DB4">
        <w:rPr>
          <w:rFonts w:ascii="Myriad Pro" w:eastAsia="Times New Roman" w:hAnsi="Myriad Pro"/>
          <w:lang w:eastAsia="pl-PL"/>
        </w:rPr>
        <w:t>0</w:t>
      </w:r>
      <w:r w:rsidR="00106AEB" w:rsidRPr="00963DB4">
        <w:rPr>
          <w:rFonts w:ascii="Myriad Pro" w:eastAsia="Times New Roman" w:hAnsi="Myriad Pro"/>
          <w:lang w:eastAsia="pl-PL"/>
        </w:rPr>
        <w:t>00</w:t>
      </w:r>
      <w:r w:rsidR="007928BC" w:rsidRPr="00963DB4">
        <w:rPr>
          <w:rFonts w:ascii="Myriad Pro" w:eastAsia="Times New Roman" w:hAnsi="Myriad Pro"/>
          <w:lang w:eastAsia="pl-PL"/>
        </w:rPr>
        <w:t>,00</w:t>
      </w:r>
      <w:r w:rsidR="00106AEB" w:rsidRPr="00963DB4">
        <w:rPr>
          <w:rFonts w:ascii="Myriad Pro" w:eastAsia="Times New Roman" w:hAnsi="Myriad Pro"/>
          <w:lang w:eastAsia="pl-PL"/>
        </w:rPr>
        <w:t xml:space="preserve"> zł za wypowiedzenie umowy bez zachowania okresu wypowiedzeni</w:t>
      </w:r>
      <w:r w:rsidR="001D2CD0" w:rsidRPr="00963DB4">
        <w:rPr>
          <w:rFonts w:ascii="Myriad Pro" w:eastAsia="Times New Roman" w:hAnsi="Myriad Pro"/>
          <w:lang w:eastAsia="pl-PL"/>
        </w:rPr>
        <w:t>a w </w:t>
      </w:r>
      <w:r w:rsidR="00106AEB" w:rsidRPr="00963DB4">
        <w:rPr>
          <w:rFonts w:ascii="Myriad Pro" w:eastAsia="Times New Roman" w:hAnsi="Myriad Pro"/>
          <w:lang w:eastAsia="pl-PL"/>
        </w:rPr>
        <w:t>przypadku określonym w § 1</w:t>
      </w:r>
      <w:r w:rsidR="00592EDE" w:rsidRPr="00963DB4">
        <w:rPr>
          <w:rFonts w:ascii="Myriad Pro" w:eastAsia="Times New Roman" w:hAnsi="Myriad Pro"/>
          <w:lang w:eastAsia="pl-PL"/>
        </w:rPr>
        <w:t>1</w:t>
      </w:r>
      <w:r w:rsidR="00106AEB" w:rsidRPr="00963DB4">
        <w:rPr>
          <w:rFonts w:ascii="Myriad Pro" w:eastAsia="Times New Roman" w:hAnsi="Myriad Pro"/>
          <w:lang w:eastAsia="pl-PL"/>
        </w:rPr>
        <w:t xml:space="preserve"> ust. 3 </w:t>
      </w:r>
      <w:r w:rsidR="004A5210">
        <w:rPr>
          <w:rFonts w:ascii="Myriad Pro" w:eastAsia="Times New Roman" w:hAnsi="Myriad Pro"/>
          <w:lang w:eastAsia="pl-PL"/>
        </w:rPr>
        <w:t xml:space="preserve">umowy </w:t>
      </w:r>
    </w:p>
    <w:p w14:paraId="5E8DC161" w14:textId="77777777" w:rsidR="00592EDE" w:rsidRPr="00963DB4" w:rsidRDefault="00617919" w:rsidP="003164E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hAnsi="Myriad Pro"/>
          <w:lang w:eastAsia="pl-PL"/>
        </w:rPr>
        <w:t xml:space="preserve">Termin płatności kar umownych wynosi 14 dni od daty otrzymania przez Wykonawcę noty obciążeniowej. </w:t>
      </w:r>
    </w:p>
    <w:p w14:paraId="7732529C" w14:textId="75811270" w:rsidR="0096187F" w:rsidRPr="00D72066" w:rsidRDefault="00617919" w:rsidP="00D7206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hAnsi="Myriad Pro"/>
          <w:lang w:eastAsia="pl-PL"/>
        </w:rPr>
        <w:lastRenderedPageBreak/>
        <w:t xml:space="preserve">Zamawiającemu </w:t>
      </w:r>
      <w:r w:rsidR="00106AEB" w:rsidRPr="00963DB4">
        <w:rPr>
          <w:rFonts w:ascii="Myriad Pro" w:hAnsi="Myriad Pro"/>
          <w:lang w:eastAsia="pl-PL"/>
        </w:rPr>
        <w:t xml:space="preserve">przysługuje prawo dochodzenia odszkodowania </w:t>
      </w:r>
      <w:r w:rsidR="00E23211" w:rsidRPr="00963DB4">
        <w:rPr>
          <w:rFonts w:ascii="Myriad Pro" w:hAnsi="Myriad Pro"/>
          <w:lang w:eastAsia="pl-PL"/>
        </w:rPr>
        <w:t xml:space="preserve">przewyższającego zastrzeżone kary umowne </w:t>
      </w:r>
      <w:r w:rsidR="00106AEB" w:rsidRPr="00963DB4">
        <w:rPr>
          <w:rFonts w:ascii="Myriad Pro" w:hAnsi="Myriad Pro"/>
          <w:lang w:eastAsia="pl-PL"/>
        </w:rPr>
        <w:t>na zasadach ogólnych z kodeksu cywilnego.</w:t>
      </w:r>
    </w:p>
    <w:p w14:paraId="1377D6B2" w14:textId="4CDFFBB6" w:rsidR="00DE6DC6" w:rsidRPr="00963DB4" w:rsidRDefault="00106AEB" w:rsidP="0096187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hAnsi="Myriad Pro"/>
        </w:rPr>
        <w:t>Zamawiający może potracić kar</w:t>
      </w:r>
      <w:r w:rsidR="00105559" w:rsidRPr="00963DB4">
        <w:rPr>
          <w:rFonts w:ascii="Myriad Pro" w:hAnsi="Myriad Pro"/>
        </w:rPr>
        <w:t>ę</w:t>
      </w:r>
      <w:r w:rsidRPr="00963DB4">
        <w:rPr>
          <w:rFonts w:ascii="Myriad Pro" w:hAnsi="Myriad Pro"/>
        </w:rPr>
        <w:t xml:space="preserve"> umowną z dowolnej należności Wykonawcy</w:t>
      </w:r>
      <w:r w:rsidR="00BA3CFE">
        <w:rPr>
          <w:rFonts w:ascii="Myriad Pro" w:hAnsi="Myriad Pro"/>
        </w:rPr>
        <w:t xml:space="preserve">. </w:t>
      </w:r>
      <w:r w:rsidR="00DE6DC6" w:rsidRPr="00963DB4">
        <w:rPr>
          <w:rFonts w:ascii="Myriad Pro" w:eastAsia="Times New Roman" w:hAnsi="Myriad Pro"/>
          <w:lang w:eastAsia="pl-PL"/>
        </w:rPr>
        <w:t>Zamawiający zastrzega sobie prawo odstąpienia od</w:t>
      </w:r>
      <w:r w:rsidR="0089532C">
        <w:rPr>
          <w:rFonts w:ascii="Myriad Pro" w:eastAsia="Times New Roman" w:hAnsi="Myriad Pro"/>
          <w:lang w:eastAsia="pl-PL"/>
        </w:rPr>
        <w:t> </w:t>
      </w:r>
      <w:r w:rsidR="00DE6DC6" w:rsidRPr="00963DB4">
        <w:rPr>
          <w:rFonts w:ascii="Myriad Pro" w:eastAsia="Times New Roman" w:hAnsi="Myriad Pro"/>
          <w:lang w:eastAsia="pl-PL"/>
        </w:rPr>
        <w:t>wymierzania kar, w sytuacji wykazania przez Wykonawcę, że niedostarczenie faktury w określonym terminie było przez niego niezawinione.</w:t>
      </w:r>
    </w:p>
    <w:p w14:paraId="77741AD7" w14:textId="77777777" w:rsidR="00617919" w:rsidRPr="00963DB4" w:rsidRDefault="00617919" w:rsidP="00DE6DC6">
      <w:pPr>
        <w:spacing w:before="120" w:after="0" w:line="240" w:lineRule="auto"/>
        <w:contextualSpacing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8</w:t>
      </w:r>
    </w:p>
    <w:p w14:paraId="38E3EB05" w14:textId="6FE29AD8" w:rsidR="007B431A" w:rsidRPr="00963DB4" w:rsidRDefault="007B431A" w:rsidP="00617919">
      <w:pPr>
        <w:spacing w:after="0" w:line="240" w:lineRule="auto"/>
        <w:contextualSpacing/>
        <w:jc w:val="center"/>
        <w:rPr>
          <w:rFonts w:ascii="Myriad Pro" w:eastAsia="Times New Roman" w:hAnsi="Myriad Pro"/>
          <w:b/>
          <w:strike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Ubezpieczenie  </w:t>
      </w:r>
    </w:p>
    <w:p w14:paraId="1ABBECE5" w14:textId="0E226CC4" w:rsidR="00617919" w:rsidRPr="00963DB4" w:rsidRDefault="00617919" w:rsidP="00B4668B">
      <w:pPr>
        <w:numPr>
          <w:ilvl w:val="6"/>
          <w:numId w:val="7"/>
        </w:numPr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</w:rPr>
        <w:t xml:space="preserve">Wykonawca zobowiązany jest do zawarcia i utrzymywania w mocy przez cały okres trwania niniejszej umowy ubezpieczenia </w:t>
      </w:r>
      <w:r w:rsidR="007B431A" w:rsidRPr="00963DB4">
        <w:rPr>
          <w:rFonts w:ascii="Myriad Pro" w:eastAsia="Times New Roman" w:hAnsi="Myriad Pro"/>
        </w:rPr>
        <w:t>odpowiedzialności cywilnej w związku z prowadzoną działalności</w:t>
      </w:r>
      <w:r w:rsidR="00AA46CF" w:rsidRPr="00963DB4">
        <w:rPr>
          <w:rFonts w:ascii="Myriad Pro" w:eastAsia="Times New Roman" w:hAnsi="Myriad Pro"/>
        </w:rPr>
        <w:t>ą</w:t>
      </w:r>
      <w:r w:rsidR="007B431A" w:rsidRPr="00963DB4">
        <w:rPr>
          <w:rFonts w:ascii="Myriad Pro" w:eastAsia="Times New Roman" w:hAnsi="Myriad Pro"/>
        </w:rPr>
        <w:t xml:space="preserve"> i posiadanym mieniem.</w:t>
      </w:r>
    </w:p>
    <w:p w14:paraId="367BCB02" w14:textId="7C703541" w:rsidR="00617919" w:rsidRPr="00963DB4" w:rsidRDefault="00D2695D" w:rsidP="00B4668B">
      <w:pPr>
        <w:numPr>
          <w:ilvl w:val="6"/>
          <w:numId w:val="7"/>
        </w:numPr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</w:rPr>
        <w:t>Szczegółowa s</w:t>
      </w:r>
      <w:r w:rsidR="00A8335D" w:rsidRPr="00963DB4">
        <w:rPr>
          <w:rFonts w:ascii="Myriad Pro" w:eastAsia="Times New Roman" w:hAnsi="Myriad Pro"/>
        </w:rPr>
        <w:t>pecyfikacj</w:t>
      </w:r>
      <w:r w:rsidRPr="00963DB4">
        <w:rPr>
          <w:rFonts w:ascii="Myriad Pro" w:eastAsia="Times New Roman" w:hAnsi="Myriad Pro"/>
        </w:rPr>
        <w:t>a</w:t>
      </w:r>
      <w:r w:rsidR="00A8335D" w:rsidRPr="00963DB4">
        <w:rPr>
          <w:rFonts w:ascii="Myriad Pro" w:eastAsia="Times New Roman" w:hAnsi="Myriad Pro"/>
        </w:rPr>
        <w:t xml:space="preserve"> dot</w:t>
      </w:r>
      <w:r w:rsidR="00910BF3" w:rsidRPr="00963DB4">
        <w:rPr>
          <w:rFonts w:ascii="Myriad Pro" w:eastAsia="Times New Roman" w:hAnsi="Myriad Pro"/>
        </w:rPr>
        <w:t>ycząca</w:t>
      </w:r>
      <w:r w:rsidR="00A8335D" w:rsidRPr="00963DB4">
        <w:rPr>
          <w:rFonts w:ascii="Myriad Pro" w:eastAsia="Times New Roman" w:hAnsi="Myriad Pro"/>
        </w:rPr>
        <w:t xml:space="preserve"> warunków ubezpieczenia odpowiedzialności cywilnej </w:t>
      </w:r>
      <w:r w:rsidR="00910BF3" w:rsidRPr="00963DB4">
        <w:rPr>
          <w:rFonts w:ascii="Myriad Pro" w:eastAsia="Times New Roman" w:hAnsi="Myriad Pro"/>
        </w:rPr>
        <w:t xml:space="preserve">oraz wymaganych zapisów w jej treści </w:t>
      </w:r>
      <w:r w:rsidR="00A8335D" w:rsidRPr="00963DB4">
        <w:rPr>
          <w:rFonts w:ascii="Myriad Pro" w:eastAsia="Times New Roman" w:hAnsi="Myriad Pro"/>
        </w:rPr>
        <w:t>określ</w:t>
      </w:r>
      <w:r w:rsidR="00910BF3" w:rsidRPr="00963DB4">
        <w:rPr>
          <w:rFonts w:ascii="Myriad Pro" w:eastAsia="Times New Roman" w:hAnsi="Myriad Pro"/>
        </w:rPr>
        <w:t xml:space="preserve">ona została </w:t>
      </w:r>
      <w:r w:rsidR="00A8335D" w:rsidRPr="00963DB4">
        <w:rPr>
          <w:rFonts w:ascii="Myriad Pro" w:eastAsia="Times New Roman" w:hAnsi="Myriad Pro"/>
        </w:rPr>
        <w:t xml:space="preserve"> </w:t>
      </w:r>
      <w:r w:rsidR="00910BF3" w:rsidRPr="00963DB4">
        <w:rPr>
          <w:rFonts w:ascii="Myriad Pro" w:eastAsia="Times New Roman" w:hAnsi="Myriad Pro"/>
        </w:rPr>
        <w:t>w Z</w:t>
      </w:r>
      <w:r w:rsidR="00A8335D" w:rsidRPr="00963DB4">
        <w:rPr>
          <w:rFonts w:ascii="Myriad Pro" w:eastAsia="Times New Roman" w:hAnsi="Myriad Pro"/>
        </w:rPr>
        <w:t>ałącznik</w:t>
      </w:r>
      <w:r w:rsidR="00910BF3" w:rsidRPr="00963DB4">
        <w:rPr>
          <w:rFonts w:ascii="Myriad Pro" w:eastAsia="Times New Roman" w:hAnsi="Myriad Pro"/>
        </w:rPr>
        <w:t>u</w:t>
      </w:r>
      <w:r w:rsidR="00A8335D" w:rsidRPr="00963DB4">
        <w:rPr>
          <w:rFonts w:ascii="Myriad Pro" w:eastAsia="Times New Roman" w:hAnsi="Myriad Pro"/>
        </w:rPr>
        <w:t xml:space="preserve"> nr </w:t>
      </w:r>
      <w:r w:rsidR="00776660" w:rsidRPr="00963DB4">
        <w:rPr>
          <w:rFonts w:ascii="Myriad Pro" w:eastAsia="Times New Roman" w:hAnsi="Myriad Pro"/>
        </w:rPr>
        <w:t>3</w:t>
      </w:r>
      <w:r w:rsidR="00A8335D" w:rsidRPr="00963DB4">
        <w:rPr>
          <w:rFonts w:ascii="Myriad Pro" w:eastAsia="Times New Roman" w:hAnsi="Myriad Pro"/>
        </w:rPr>
        <w:t xml:space="preserve"> do umowy.</w:t>
      </w:r>
    </w:p>
    <w:p w14:paraId="4627DFF2" w14:textId="694275C1" w:rsidR="00A8335D" w:rsidRPr="00963DB4" w:rsidRDefault="00A8335D" w:rsidP="00B4668B">
      <w:pPr>
        <w:numPr>
          <w:ilvl w:val="6"/>
          <w:numId w:val="7"/>
        </w:numPr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 xml:space="preserve">Wykonawca zobowiązany jest </w:t>
      </w:r>
      <w:r w:rsidR="00DB5A34" w:rsidRPr="00963DB4">
        <w:rPr>
          <w:rFonts w:ascii="Myriad Pro" w:eastAsia="Times New Roman" w:hAnsi="Myriad Pro"/>
          <w:lang w:eastAsia="pl-PL"/>
        </w:rPr>
        <w:t>przed</w:t>
      </w:r>
      <w:r w:rsidRPr="00963DB4">
        <w:rPr>
          <w:rFonts w:ascii="Myriad Pro" w:eastAsia="Times New Roman" w:hAnsi="Myriad Pro"/>
          <w:lang w:eastAsia="pl-PL"/>
        </w:rPr>
        <w:t xml:space="preserve"> zawarci</w:t>
      </w:r>
      <w:r w:rsidR="00DB5A34" w:rsidRPr="00963DB4">
        <w:rPr>
          <w:rFonts w:ascii="Myriad Pro" w:eastAsia="Times New Roman" w:hAnsi="Myriad Pro"/>
          <w:lang w:eastAsia="pl-PL"/>
        </w:rPr>
        <w:t>em</w:t>
      </w:r>
      <w:r w:rsidRPr="00963DB4">
        <w:rPr>
          <w:rFonts w:ascii="Myriad Pro" w:eastAsia="Times New Roman" w:hAnsi="Myriad Pro"/>
          <w:lang w:eastAsia="pl-PL"/>
        </w:rPr>
        <w:t xml:space="preserve"> </w:t>
      </w:r>
      <w:r w:rsidR="006B5173">
        <w:rPr>
          <w:rFonts w:ascii="Myriad Pro" w:eastAsia="Times New Roman" w:hAnsi="Myriad Pro"/>
          <w:lang w:eastAsia="pl-PL"/>
        </w:rPr>
        <w:t xml:space="preserve">niniejszej </w:t>
      </w:r>
      <w:r w:rsidRPr="00963DB4">
        <w:rPr>
          <w:rFonts w:ascii="Myriad Pro" w:eastAsia="Times New Roman" w:hAnsi="Myriad Pro"/>
          <w:lang w:eastAsia="pl-PL"/>
        </w:rPr>
        <w:t>umowy</w:t>
      </w:r>
      <w:r w:rsidR="00DB5A34" w:rsidRPr="00963DB4">
        <w:rPr>
          <w:rFonts w:ascii="Myriad Pro" w:eastAsia="Times New Roman" w:hAnsi="Myriad Pro"/>
          <w:lang w:eastAsia="pl-PL"/>
        </w:rPr>
        <w:t xml:space="preserve"> </w:t>
      </w:r>
      <w:r w:rsidRPr="00963DB4">
        <w:rPr>
          <w:rFonts w:ascii="Myriad Pro" w:eastAsia="Times New Roman" w:hAnsi="Myriad Pro"/>
          <w:lang w:eastAsia="pl-PL"/>
        </w:rPr>
        <w:t xml:space="preserve">dostarczyć </w:t>
      </w:r>
      <w:r w:rsidR="00424382" w:rsidRPr="00963DB4">
        <w:rPr>
          <w:rFonts w:ascii="Myriad Pro" w:eastAsia="Times New Roman" w:hAnsi="Myriad Pro"/>
          <w:lang w:eastAsia="pl-PL"/>
        </w:rPr>
        <w:t xml:space="preserve">Zamawiającemu </w:t>
      </w:r>
      <w:r w:rsidRPr="00963DB4">
        <w:rPr>
          <w:rFonts w:ascii="Myriad Pro" w:eastAsia="Times New Roman" w:hAnsi="Myriad Pro"/>
          <w:lang w:eastAsia="pl-PL"/>
        </w:rPr>
        <w:t xml:space="preserve">dokumenty ubezpieczenia </w:t>
      </w:r>
      <w:r w:rsidR="0089532C">
        <w:rPr>
          <w:rFonts w:ascii="Myriad Pro" w:eastAsia="Times New Roman" w:hAnsi="Myriad Pro"/>
          <w:lang w:eastAsia="pl-PL"/>
        </w:rPr>
        <w:t xml:space="preserve">zgodnie z ust. 2 </w:t>
      </w:r>
      <w:r w:rsidRPr="00963DB4">
        <w:rPr>
          <w:rFonts w:ascii="Myriad Pro" w:eastAsia="Times New Roman" w:hAnsi="Myriad Pro"/>
          <w:lang w:eastAsia="pl-PL"/>
        </w:rPr>
        <w:t>(kopie</w:t>
      </w:r>
      <w:r w:rsidR="00DB5A34" w:rsidRPr="00963DB4">
        <w:rPr>
          <w:rFonts w:ascii="Myriad Pro" w:eastAsia="Times New Roman" w:hAnsi="Myriad Pro"/>
          <w:lang w:eastAsia="pl-PL"/>
        </w:rPr>
        <w:t xml:space="preserve"> </w:t>
      </w:r>
      <w:r w:rsidRPr="00963DB4">
        <w:rPr>
          <w:rFonts w:ascii="Myriad Pro" w:eastAsia="Times New Roman" w:hAnsi="Myriad Pro"/>
          <w:lang w:eastAsia="pl-PL"/>
        </w:rPr>
        <w:t>polis ubezpieczeniowych</w:t>
      </w:r>
      <w:r w:rsidR="00DB5A34" w:rsidRPr="00963DB4">
        <w:rPr>
          <w:rFonts w:ascii="Myriad Pro" w:eastAsia="Times New Roman" w:hAnsi="Myriad Pro"/>
          <w:lang w:eastAsia="pl-PL"/>
        </w:rPr>
        <w:t xml:space="preserve"> lub certyfikatów/zaświadczeń)</w:t>
      </w:r>
      <w:r w:rsidRPr="00963DB4">
        <w:rPr>
          <w:rFonts w:ascii="Myriad Pro" w:eastAsia="Times New Roman" w:hAnsi="Myriad Pro"/>
          <w:lang w:eastAsia="pl-PL"/>
        </w:rPr>
        <w:t xml:space="preserve"> wraz z mającymi do nich zastosowanie warunkami</w:t>
      </w:r>
      <w:r w:rsidR="00DB5A34" w:rsidRPr="00963DB4">
        <w:rPr>
          <w:rFonts w:ascii="Myriad Pro" w:eastAsia="Times New Roman" w:hAnsi="Myriad Pro"/>
          <w:lang w:eastAsia="pl-PL"/>
        </w:rPr>
        <w:t xml:space="preserve"> </w:t>
      </w:r>
      <w:r w:rsidRPr="00963DB4">
        <w:rPr>
          <w:rFonts w:ascii="Myriad Pro" w:eastAsia="Times New Roman" w:hAnsi="Myriad Pro"/>
          <w:lang w:eastAsia="pl-PL"/>
        </w:rPr>
        <w:t xml:space="preserve">(bez opłat </w:t>
      </w:r>
      <w:r w:rsidR="00B26887">
        <w:rPr>
          <w:rFonts w:ascii="Myriad Pro" w:eastAsia="Times New Roman" w:hAnsi="Myriad Pro"/>
          <w:lang w:eastAsia="pl-PL"/>
        </w:rPr>
        <w:br/>
      </w:r>
      <w:r w:rsidRPr="00963DB4">
        <w:rPr>
          <w:rFonts w:ascii="Myriad Pro" w:eastAsia="Times New Roman" w:hAnsi="Myriad Pro"/>
          <w:lang w:eastAsia="pl-PL"/>
        </w:rPr>
        <w:t>i składek ubezpieczeniowych), potwierdzające, że wymagane ubezpieczeni</w:t>
      </w:r>
      <w:r w:rsidR="00DB5A34" w:rsidRPr="00963DB4">
        <w:rPr>
          <w:rFonts w:ascii="Myriad Pro" w:eastAsia="Times New Roman" w:hAnsi="Myriad Pro"/>
          <w:lang w:eastAsia="pl-PL"/>
        </w:rPr>
        <w:t>e</w:t>
      </w:r>
      <w:r w:rsidRPr="00963DB4">
        <w:rPr>
          <w:rFonts w:ascii="Myriad Pro" w:eastAsia="Times New Roman" w:hAnsi="Myriad Pro"/>
          <w:lang w:eastAsia="pl-PL"/>
        </w:rPr>
        <w:t xml:space="preserve"> został</w:t>
      </w:r>
      <w:r w:rsidR="00DB5A34" w:rsidRPr="00963DB4">
        <w:rPr>
          <w:rFonts w:ascii="Myriad Pro" w:eastAsia="Times New Roman" w:hAnsi="Myriad Pro"/>
          <w:lang w:eastAsia="pl-PL"/>
        </w:rPr>
        <w:t>o</w:t>
      </w:r>
      <w:r w:rsidRPr="00963DB4">
        <w:rPr>
          <w:rFonts w:ascii="Myriad Pro" w:eastAsia="Times New Roman" w:hAnsi="Myriad Pro"/>
          <w:lang w:eastAsia="pl-PL"/>
        </w:rPr>
        <w:t xml:space="preserve"> zawarte i </w:t>
      </w:r>
      <w:r w:rsidR="00DB5A34" w:rsidRPr="00963DB4">
        <w:rPr>
          <w:rFonts w:ascii="Myriad Pro" w:eastAsia="Times New Roman" w:hAnsi="Myriad Pro"/>
          <w:lang w:eastAsia="pl-PL"/>
        </w:rPr>
        <w:t>jest</w:t>
      </w:r>
      <w:r w:rsidRPr="00963DB4">
        <w:rPr>
          <w:rFonts w:ascii="Myriad Pro" w:eastAsia="Times New Roman" w:hAnsi="Myriad Pro"/>
          <w:lang w:eastAsia="pl-PL"/>
        </w:rPr>
        <w:t xml:space="preserve"> obowiązujące wraz z dowodami</w:t>
      </w:r>
      <w:r w:rsidR="00DB5A34" w:rsidRPr="00963DB4">
        <w:rPr>
          <w:rFonts w:ascii="Myriad Pro" w:eastAsia="Times New Roman" w:hAnsi="Myriad Pro"/>
          <w:lang w:eastAsia="pl-PL"/>
        </w:rPr>
        <w:t xml:space="preserve">, </w:t>
      </w:r>
      <w:r w:rsidRPr="00963DB4">
        <w:rPr>
          <w:rFonts w:ascii="Myriad Pro" w:eastAsia="Times New Roman" w:hAnsi="Myriad Pro"/>
          <w:lang w:eastAsia="pl-PL"/>
        </w:rPr>
        <w:t xml:space="preserve">że </w:t>
      </w:r>
      <w:r w:rsidR="00DB5A34" w:rsidRPr="00963DB4">
        <w:rPr>
          <w:rFonts w:ascii="Myriad Pro" w:eastAsia="Times New Roman" w:hAnsi="Myriad Pro"/>
          <w:lang w:eastAsia="pl-PL"/>
        </w:rPr>
        <w:t>jest</w:t>
      </w:r>
      <w:r w:rsidRPr="00963DB4">
        <w:rPr>
          <w:rFonts w:ascii="Myriad Pro" w:eastAsia="Times New Roman" w:hAnsi="Myriad Pro"/>
          <w:lang w:eastAsia="pl-PL"/>
        </w:rPr>
        <w:t xml:space="preserve"> prawidłowo opłacane.</w:t>
      </w:r>
    </w:p>
    <w:p w14:paraId="02C7270D" w14:textId="35AC6407" w:rsidR="00A8335D" w:rsidRPr="00963DB4" w:rsidRDefault="00A8335D" w:rsidP="00B4668B">
      <w:pPr>
        <w:numPr>
          <w:ilvl w:val="6"/>
          <w:numId w:val="7"/>
        </w:numPr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Wykonawca zobowiązany jest do dostarczenia Zamawiającemu kopii, aktualn</w:t>
      </w:r>
      <w:r w:rsidR="004E3606" w:rsidRPr="00963DB4">
        <w:rPr>
          <w:rFonts w:ascii="Myriad Pro" w:eastAsia="Times New Roman" w:hAnsi="Myriad Pro"/>
          <w:lang w:eastAsia="pl-PL"/>
        </w:rPr>
        <w:t>ego dokumentu</w:t>
      </w:r>
      <w:r w:rsidRPr="00963DB4">
        <w:rPr>
          <w:rFonts w:ascii="Myriad Pro" w:eastAsia="Times New Roman" w:hAnsi="Myriad Pro"/>
          <w:lang w:eastAsia="pl-PL"/>
        </w:rPr>
        <w:t xml:space="preserve"> ubezpieczenia przez cały okres trwania obowiązku</w:t>
      </w:r>
      <w:r w:rsidR="004E3606" w:rsidRPr="00963DB4">
        <w:rPr>
          <w:rFonts w:ascii="Myriad Pro" w:eastAsia="Times New Roman" w:hAnsi="Myriad Pro"/>
          <w:lang w:eastAsia="pl-PL"/>
        </w:rPr>
        <w:t>,</w:t>
      </w:r>
      <w:r w:rsidRPr="00963DB4">
        <w:rPr>
          <w:rFonts w:ascii="Myriad Pro" w:eastAsia="Times New Roman" w:hAnsi="Myriad Pro"/>
          <w:lang w:eastAsia="pl-PL"/>
        </w:rPr>
        <w:t xml:space="preserve"> każdorazowo nie później niż 14 dni kalendarzowych przed wygaśnięciem poprzedniej polisy.</w:t>
      </w:r>
    </w:p>
    <w:p w14:paraId="7B102F31" w14:textId="10C924FE" w:rsidR="004E3606" w:rsidRPr="00963DB4" w:rsidRDefault="00A8335D" w:rsidP="004E3606">
      <w:pPr>
        <w:numPr>
          <w:ilvl w:val="6"/>
          <w:numId w:val="7"/>
        </w:numPr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W przypadku, gdy Wykonawca</w:t>
      </w:r>
      <w:r w:rsidR="004E3606" w:rsidRPr="00963DB4">
        <w:rPr>
          <w:rFonts w:ascii="Myriad Pro" w:eastAsia="Times New Roman" w:hAnsi="Myriad Pro"/>
          <w:lang w:eastAsia="pl-PL"/>
        </w:rPr>
        <w:t xml:space="preserve"> </w:t>
      </w:r>
      <w:r w:rsidRPr="00963DB4">
        <w:rPr>
          <w:rFonts w:ascii="Myriad Pro" w:eastAsia="Times New Roman" w:hAnsi="Myriad Pro"/>
          <w:lang w:eastAsia="pl-PL"/>
        </w:rPr>
        <w:t xml:space="preserve">nie zapewni ciągłości </w:t>
      </w:r>
      <w:r w:rsidR="004E3606" w:rsidRPr="00963DB4">
        <w:rPr>
          <w:rFonts w:ascii="Myriad Pro" w:eastAsia="Times New Roman" w:hAnsi="Myriad Pro"/>
          <w:lang w:eastAsia="pl-PL"/>
        </w:rPr>
        <w:t xml:space="preserve">polis ubezpieczeniowych </w:t>
      </w:r>
      <w:r w:rsidRPr="00963DB4">
        <w:rPr>
          <w:rFonts w:ascii="Myriad Pro" w:eastAsia="Times New Roman" w:hAnsi="Myriad Pro"/>
          <w:lang w:eastAsia="pl-PL"/>
        </w:rPr>
        <w:t xml:space="preserve">w okresie trwania obowiązku </w:t>
      </w:r>
      <w:r w:rsidR="004E3606" w:rsidRPr="00963DB4">
        <w:rPr>
          <w:rFonts w:ascii="Myriad Pro" w:eastAsia="Times New Roman" w:hAnsi="Myriad Pro"/>
          <w:lang w:eastAsia="pl-PL"/>
        </w:rPr>
        <w:t xml:space="preserve"> ubezpieczenia, </w:t>
      </w:r>
      <w:r w:rsidR="00D8358C" w:rsidRPr="00963DB4">
        <w:rPr>
          <w:rFonts w:ascii="Myriad Pro" w:eastAsia="Times New Roman" w:hAnsi="Myriad Pro"/>
          <w:lang w:eastAsia="pl-PL"/>
        </w:rPr>
        <w:t>o którym mowa w ust. 1 ,</w:t>
      </w:r>
      <w:r w:rsidRPr="00963DB4">
        <w:rPr>
          <w:rFonts w:ascii="Myriad Pro" w:eastAsia="Times New Roman" w:hAnsi="Myriad Pro"/>
          <w:lang w:eastAsia="pl-PL"/>
        </w:rPr>
        <w:t>Zamawiającemu przysługuje uprawnienie do</w:t>
      </w:r>
      <w:r w:rsidR="0099239E">
        <w:rPr>
          <w:rFonts w:ascii="Myriad Pro" w:eastAsia="Times New Roman" w:hAnsi="Myriad Pro"/>
          <w:lang w:eastAsia="pl-PL"/>
        </w:rPr>
        <w:t> </w:t>
      </w:r>
      <w:r w:rsidR="004E3606" w:rsidRPr="00963DB4">
        <w:rPr>
          <w:rFonts w:ascii="Myriad Pro" w:eastAsia="Times New Roman" w:hAnsi="Myriad Pro"/>
          <w:lang w:eastAsia="pl-PL"/>
        </w:rPr>
        <w:t>rozwiązania umowy</w:t>
      </w:r>
      <w:r w:rsidRPr="00963DB4">
        <w:rPr>
          <w:rFonts w:ascii="Myriad Pro" w:eastAsia="Times New Roman" w:hAnsi="Myriad Pro"/>
          <w:lang w:eastAsia="pl-PL"/>
        </w:rPr>
        <w:t xml:space="preserve"> bez zachowania okresu wypowiedzenia </w:t>
      </w:r>
      <w:r w:rsidR="004E3606" w:rsidRPr="00963DB4">
        <w:rPr>
          <w:rFonts w:ascii="Myriad Pro" w:eastAsia="Times New Roman" w:hAnsi="Myriad Pro"/>
          <w:lang w:eastAsia="pl-PL"/>
        </w:rPr>
        <w:t xml:space="preserve"> z winy Wykonawcy, </w:t>
      </w:r>
      <w:r w:rsidRPr="00963DB4">
        <w:rPr>
          <w:rFonts w:ascii="Myriad Pro" w:eastAsia="Times New Roman" w:hAnsi="Myriad Pro"/>
          <w:lang w:eastAsia="pl-PL"/>
        </w:rPr>
        <w:t>lub</w:t>
      </w:r>
      <w:r w:rsidR="0099239E">
        <w:rPr>
          <w:rFonts w:ascii="Myriad Pro" w:eastAsia="Times New Roman" w:hAnsi="Myriad Pro"/>
          <w:lang w:eastAsia="pl-PL"/>
        </w:rPr>
        <w:t> </w:t>
      </w:r>
      <w:r w:rsidR="00AA46CF" w:rsidRPr="00963DB4">
        <w:rPr>
          <w:rFonts w:ascii="Myriad Pro" w:eastAsia="Times New Roman" w:hAnsi="Myriad Pro"/>
          <w:lang w:eastAsia="pl-PL"/>
        </w:rPr>
        <w:t>uprawnienie</w:t>
      </w:r>
      <w:r w:rsidRPr="00963DB4">
        <w:rPr>
          <w:rFonts w:ascii="Myriad Pro" w:eastAsia="Times New Roman" w:hAnsi="Myriad Pro"/>
          <w:lang w:eastAsia="pl-PL"/>
        </w:rPr>
        <w:t xml:space="preserve"> do zawarcia takiej polisy</w:t>
      </w:r>
      <w:r w:rsidR="00131A33">
        <w:rPr>
          <w:rFonts w:ascii="Myriad Pro" w:eastAsia="Times New Roman" w:hAnsi="Myriad Pro"/>
          <w:lang w:eastAsia="pl-PL"/>
        </w:rPr>
        <w:t>,</w:t>
      </w:r>
      <w:r w:rsidR="005213FF">
        <w:rPr>
          <w:rFonts w:ascii="Myriad Pro" w:eastAsia="Times New Roman" w:hAnsi="Myriad Pro"/>
          <w:lang w:eastAsia="pl-PL"/>
        </w:rPr>
        <w:t xml:space="preserve"> </w:t>
      </w:r>
      <w:r w:rsidRPr="00963DB4">
        <w:rPr>
          <w:rFonts w:ascii="Myriad Pro" w:eastAsia="Times New Roman" w:hAnsi="Myriad Pro"/>
          <w:lang w:eastAsia="pl-PL"/>
        </w:rPr>
        <w:t xml:space="preserve">lub przedłużenia okresu dotychczasowej </w:t>
      </w:r>
      <w:r w:rsidR="004E3606" w:rsidRPr="00963DB4">
        <w:rPr>
          <w:rFonts w:ascii="Myriad Pro" w:eastAsia="Times New Roman" w:hAnsi="Myriad Pro"/>
          <w:lang w:eastAsia="pl-PL"/>
        </w:rPr>
        <w:t xml:space="preserve">polisy </w:t>
      </w:r>
      <w:r w:rsidRPr="00963DB4">
        <w:rPr>
          <w:rFonts w:ascii="Myriad Pro" w:eastAsia="Times New Roman" w:hAnsi="Myriad Pro"/>
          <w:lang w:eastAsia="pl-PL"/>
        </w:rPr>
        <w:t>na koszt Wykonawcy</w:t>
      </w:r>
      <w:r w:rsidR="0072132A" w:rsidRPr="00963DB4">
        <w:rPr>
          <w:rFonts w:ascii="Myriad Pro" w:eastAsia="Times New Roman" w:hAnsi="Myriad Pro"/>
          <w:lang w:eastAsia="pl-PL"/>
        </w:rPr>
        <w:t>.</w:t>
      </w:r>
    </w:p>
    <w:p w14:paraId="15C50F68" w14:textId="2AA48CD6" w:rsidR="000E15C3" w:rsidRPr="00963DB4" w:rsidRDefault="000E15C3" w:rsidP="003164E9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§ </w:t>
      </w:r>
      <w:r w:rsidR="00335996" w:rsidRPr="00963DB4">
        <w:rPr>
          <w:rFonts w:ascii="Myriad Pro" w:eastAsia="Times New Roman" w:hAnsi="Myriad Pro"/>
          <w:b/>
          <w:lang w:eastAsia="pl-PL"/>
        </w:rPr>
        <w:t>9</w:t>
      </w:r>
    </w:p>
    <w:p w14:paraId="43ECD6A2" w14:textId="3BC5E5BB" w:rsidR="00A8335D" w:rsidRPr="00963DB4" w:rsidRDefault="000E15C3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Podwykonaw</w:t>
      </w:r>
      <w:r w:rsidR="00D57BF2" w:rsidRPr="00963DB4">
        <w:rPr>
          <w:rFonts w:ascii="Myriad Pro" w:eastAsia="Times New Roman" w:hAnsi="Myriad Pro"/>
          <w:b/>
          <w:lang w:eastAsia="pl-PL"/>
        </w:rPr>
        <w:t>cy</w:t>
      </w:r>
    </w:p>
    <w:p w14:paraId="6A320754" w14:textId="2E2123C1" w:rsidR="0058703D" w:rsidRPr="008333E1" w:rsidRDefault="008707E4" w:rsidP="008333E1">
      <w:pPr>
        <w:pStyle w:val="Akapitzlist"/>
        <w:numPr>
          <w:ilvl w:val="6"/>
          <w:numId w:val="3"/>
        </w:numPr>
        <w:spacing w:after="0"/>
        <w:ind w:left="357" w:hanging="357"/>
        <w:rPr>
          <w:rFonts w:ascii="Myriad Pro" w:hAnsi="Myriad Pro" w:cs="Calibri"/>
          <w:color w:val="000000"/>
        </w:rPr>
      </w:pPr>
      <w:r w:rsidRPr="00963DB4">
        <w:rPr>
          <w:rFonts w:ascii="Myriad Pro" w:hAnsi="Myriad Pro" w:cs="Calibri"/>
          <w:color w:val="000000"/>
        </w:rPr>
        <w:t xml:space="preserve">Przedmiot umowy zostanie wykonany </w:t>
      </w:r>
      <w:r w:rsidR="0058703D" w:rsidRPr="00963DB4">
        <w:rPr>
          <w:rFonts w:ascii="Myriad Pro" w:hAnsi="Myriad Pro" w:cs="Calibri"/>
          <w:color w:val="000000"/>
        </w:rPr>
        <w:t>przez</w:t>
      </w:r>
      <w:r w:rsidR="008333E1">
        <w:rPr>
          <w:rFonts w:ascii="Myriad Pro" w:hAnsi="Myriad Pro" w:cs="Calibri"/>
          <w:color w:val="000000"/>
        </w:rPr>
        <w:t xml:space="preserve"> </w:t>
      </w:r>
      <w:r w:rsidR="0058703D" w:rsidRPr="008333E1">
        <w:rPr>
          <w:rFonts w:ascii="Myriad Pro" w:hAnsi="Myriad Pro" w:cs="Calibri"/>
        </w:rPr>
        <w:t>Wykonawcę w</w:t>
      </w:r>
      <w:r w:rsidR="008333E1">
        <w:rPr>
          <w:rFonts w:ascii="Myriad Pro" w:hAnsi="Myriad Pro" w:cs="Calibri"/>
        </w:rPr>
        <w:t>e własnym</w:t>
      </w:r>
      <w:r w:rsidR="0058703D" w:rsidRPr="008333E1">
        <w:rPr>
          <w:rFonts w:ascii="Myriad Pro" w:hAnsi="Myriad Pro" w:cs="Calibri"/>
        </w:rPr>
        <w:t xml:space="preserve"> zakresie</w:t>
      </w:r>
      <w:r w:rsidR="008333E1">
        <w:rPr>
          <w:rFonts w:ascii="Myriad Pro" w:hAnsi="Myriad Pro" w:cs="Calibri"/>
        </w:rPr>
        <w:t>,</w:t>
      </w:r>
      <w:r w:rsidR="0058703D" w:rsidRPr="008333E1">
        <w:rPr>
          <w:rFonts w:ascii="Myriad Pro" w:hAnsi="Myriad Pro" w:cs="Calibri"/>
        </w:rPr>
        <w:t xml:space="preserve"> zgodnie z</w:t>
      </w:r>
      <w:r w:rsidR="008333E1">
        <w:rPr>
          <w:rFonts w:ascii="Myriad Pro" w:hAnsi="Myriad Pro" w:cs="Calibri"/>
        </w:rPr>
        <w:t> </w:t>
      </w:r>
      <w:r w:rsidR="0058703D" w:rsidRPr="008333E1">
        <w:rPr>
          <w:rFonts w:ascii="Myriad Pro" w:hAnsi="Myriad Pro" w:cs="Calibri"/>
        </w:rPr>
        <w:t xml:space="preserve">informacją podaną w </w:t>
      </w:r>
      <w:r w:rsidR="008333E1">
        <w:rPr>
          <w:rFonts w:ascii="Myriad Pro" w:hAnsi="Myriad Pro" w:cs="Calibri"/>
        </w:rPr>
        <w:t>ofercie</w:t>
      </w:r>
      <w:r w:rsidR="0058703D" w:rsidRPr="008333E1">
        <w:rPr>
          <w:rFonts w:ascii="Myriad Pro" w:hAnsi="Myriad Pro" w:cs="Calibri"/>
        </w:rPr>
        <w:t>.</w:t>
      </w:r>
    </w:p>
    <w:p w14:paraId="4D059143" w14:textId="47C8485D" w:rsidR="008707E4" w:rsidRPr="00963DB4" w:rsidRDefault="008707E4" w:rsidP="003164E9">
      <w:pPr>
        <w:numPr>
          <w:ilvl w:val="0"/>
          <w:numId w:val="21"/>
        </w:numPr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  <w:color w:val="000000"/>
        </w:rPr>
      </w:pPr>
      <w:r w:rsidRPr="00963DB4">
        <w:rPr>
          <w:rFonts w:ascii="Myriad Pro" w:hAnsi="Myriad Pro" w:cs="Calibri"/>
          <w:color w:val="000000"/>
        </w:rPr>
        <w:t xml:space="preserve">W przypadku powierzenia części </w:t>
      </w:r>
      <w:r w:rsidR="006A5F6B">
        <w:rPr>
          <w:rFonts w:ascii="Myriad Pro" w:hAnsi="Myriad Pro" w:cs="Calibri"/>
          <w:color w:val="000000"/>
        </w:rPr>
        <w:t>przedmiotu umowy</w:t>
      </w:r>
      <w:r w:rsidRPr="00963DB4">
        <w:rPr>
          <w:rFonts w:ascii="Myriad Pro" w:hAnsi="Myriad Pro" w:cs="Calibri"/>
          <w:color w:val="000000"/>
        </w:rPr>
        <w:t xml:space="preserve"> podwykonawcy/om Wykonawca zobowiązuje się d</w:t>
      </w:r>
      <w:r w:rsidR="00E52053" w:rsidRPr="00963DB4">
        <w:rPr>
          <w:rFonts w:ascii="Myriad Pro" w:hAnsi="Myriad Pro" w:cs="Calibri"/>
          <w:color w:val="000000"/>
        </w:rPr>
        <w:t>o zawarcia umowy z podwykonawcą</w:t>
      </w:r>
      <w:r w:rsidR="00021F86" w:rsidRPr="00963DB4">
        <w:rPr>
          <w:rFonts w:ascii="Myriad Pro" w:hAnsi="Myriad Pro" w:cs="Calibri"/>
          <w:color w:val="000000"/>
        </w:rPr>
        <w:t>, z zachowaniem wymogów określonych w ust. 3 i 4 poniżej.</w:t>
      </w:r>
    </w:p>
    <w:p w14:paraId="69A2991E" w14:textId="77777777" w:rsidR="008707E4" w:rsidRPr="00963DB4" w:rsidRDefault="008707E4" w:rsidP="003164E9">
      <w:pPr>
        <w:numPr>
          <w:ilvl w:val="0"/>
          <w:numId w:val="21"/>
        </w:numPr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  <w:color w:val="000000"/>
        </w:rPr>
      </w:pPr>
      <w:r w:rsidRPr="00963DB4">
        <w:rPr>
          <w:rFonts w:ascii="Myriad Pro" w:hAnsi="Myriad Pro" w:cs="Calibri"/>
          <w:color w:val="000000"/>
        </w:rPr>
        <w:t>Wykonawca na żądanie Zamawiającego jest zobowiązany przedłożyć Zamawiającemu poświadczoną za zgodność oryginałem kopię zawartych umów o podwykonawstwo.</w:t>
      </w:r>
    </w:p>
    <w:p w14:paraId="1DD915AD" w14:textId="698CEA0E" w:rsidR="008707E4" w:rsidRPr="00963DB4" w:rsidRDefault="008707E4" w:rsidP="003164E9">
      <w:pPr>
        <w:numPr>
          <w:ilvl w:val="0"/>
          <w:numId w:val="21"/>
        </w:numPr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  <w:color w:val="000000"/>
        </w:rPr>
      </w:pPr>
      <w:r w:rsidRPr="00963DB4">
        <w:rPr>
          <w:rFonts w:ascii="Myriad Pro" w:hAnsi="Myriad Pro" w:cs="Calibri"/>
          <w:color w:val="000000"/>
        </w:rPr>
        <w:t>W przypadku zmiany podwykonawcy</w:t>
      </w:r>
      <w:r w:rsidR="001F302C" w:rsidRPr="00963DB4">
        <w:rPr>
          <w:rFonts w:ascii="Myriad Pro" w:hAnsi="Myriad Pro" w:cs="Calibri"/>
          <w:color w:val="000000"/>
        </w:rPr>
        <w:t xml:space="preserve"> </w:t>
      </w:r>
      <w:r w:rsidR="0017642E">
        <w:rPr>
          <w:rFonts w:ascii="Myriad Pro" w:hAnsi="Myriad Pro" w:cs="Calibri"/>
          <w:color w:val="000000"/>
        </w:rPr>
        <w:t xml:space="preserve">bądź </w:t>
      </w:r>
      <w:r w:rsidRPr="00963DB4">
        <w:rPr>
          <w:rFonts w:ascii="Myriad Pro" w:hAnsi="Myriad Pro" w:cs="Calibri"/>
          <w:color w:val="000000"/>
        </w:rPr>
        <w:t>powierzeni</w:t>
      </w:r>
      <w:r w:rsidR="009D195C">
        <w:rPr>
          <w:rFonts w:ascii="Myriad Pro" w:hAnsi="Myriad Pro" w:cs="Calibri"/>
          <w:color w:val="000000"/>
        </w:rPr>
        <w:t>u</w:t>
      </w:r>
      <w:r w:rsidRPr="00963DB4">
        <w:rPr>
          <w:rFonts w:ascii="Myriad Pro" w:hAnsi="Myriad Pro" w:cs="Calibri"/>
          <w:color w:val="000000"/>
        </w:rPr>
        <w:t xml:space="preserve"> części </w:t>
      </w:r>
      <w:r w:rsidR="006A5F6B">
        <w:rPr>
          <w:rFonts w:ascii="Myriad Pro" w:hAnsi="Myriad Pro" w:cs="Calibri"/>
          <w:color w:val="000000"/>
        </w:rPr>
        <w:t>przedmiotu umowy</w:t>
      </w:r>
      <w:r w:rsidRPr="00963DB4">
        <w:rPr>
          <w:rFonts w:ascii="Myriad Pro" w:hAnsi="Myriad Pro" w:cs="Calibri"/>
          <w:color w:val="000000"/>
        </w:rPr>
        <w:t xml:space="preserve"> nowemu/nowym podwykonawcom, Wykonawca pisemnie poinformuje o tym fakcie Zamawiającego, bez konieczności zawierania aneksu do </w:t>
      </w:r>
      <w:r w:rsidR="008F04EC" w:rsidRPr="00963DB4">
        <w:rPr>
          <w:rFonts w:ascii="Myriad Pro" w:hAnsi="Myriad Pro" w:cs="Calibri"/>
          <w:color w:val="000000"/>
        </w:rPr>
        <w:t xml:space="preserve">niniejszej </w:t>
      </w:r>
      <w:r w:rsidRPr="00963DB4">
        <w:rPr>
          <w:rFonts w:ascii="Myriad Pro" w:hAnsi="Myriad Pro" w:cs="Calibri"/>
          <w:color w:val="000000"/>
        </w:rPr>
        <w:t xml:space="preserve">umowy. </w:t>
      </w:r>
    </w:p>
    <w:p w14:paraId="2C215867" w14:textId="28799C8B" w:rsidR="008707E4" w:rsidRPr="00963DB4" w:rsidRDefault="008707E4" w:rsidP="003164E9">
      <w:pPr>
        <w:numPr>
          <w:ilvl w:val="0"/>
          <w:numId w:val="21"/>
        </w:numPr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  <w:color w:val="000000"/>
        </w:rPr>
      </w:pPr>
      <w:r w:rsidRPr="00963DB4">
        <w:rPr>
          <w:rFonts w:ascii="Myriad Pro" w:hAnsi="Myriad Pro" w:cs="Calibri"/>
          <w:color w:val="000000"/>
        </w:rPr>
        <w:t>W przypadku, gdy Wykonawca zadeklaruje wykonanie prz</w:t>
      </w:r>
      <w:r w:rsidR="00E52053" w:rsidRPr="00963DB4">
        <w:rPr>
          <w:rFonts w:ascii="Myriad Pro" w:hAnsi="Myriad Pro" w:cs="Calibri"/>
          <w:color w:val="000000"/>
        </w:rPr>
        <w:t>edmiotu umowy samodzielnie, a</w:t>
      </w:r>
      <w:r w:rsidR="0099239E">
        <w:rPr>
          <w:rFonts w:ascii="Myriad Pro" w:hAnsi="Myriad Pro" w:cs="Calibri"/>
          <w:color w:val="000000"/>
        </w:rPr>
        <w:t> </w:t>
      </w:r>
      <w:r w:rsidR="00E52053" w:rsidRPr="00963DB4">
        <w:rPr>
          <w:rFonts w:ascii="Myriad Pro" w:hAnsi="Myriad Pro" w:cs="Calibri"/>
          <w:color w:val="000000"/>
        </w:rPr>
        <w:t>w </w:t>
      </w:r>
      <w:r w:rsidRPr="00963DB4">
        <w:rPr>
          <w:rFonts w:ascii="Myriad Pro" w:hAnsi="Myriad Pro" w:cs="Calibri"/>
          <w:color w:val="000000"/>
        </w:rPr>
        <w:t xml:space="preserve">trakcie realizacji umowy będzie chciał powierzyć część </w:t>
      </w:r>
      <w:r w:rsidR="006A5F6B">
        <w:rPr>
          <w:rFonts w:ascii="Myriad Pro" w:hAnsi="Myriad Pro" w:cs="Calibri"/>
          <w:color w:val="000000"/>
        </w:rPr>
        <w:t>przedmiotu umowy</w:t>
      </w:r>
      <w:r w:rsidRPr="00963DB4">
        <w:rPr>
          <w:rFonts w:ascii="Myriad Pro" w:hAnsi="Myriad Pro" w:cs="Calibri"/>
          <w:color w:val="000000"/>
        </w:rPr>
        <w:t xml:space="preserve"> podwykonawcy, będzie musiał pisemnie poinformować o tym Zamawiającego i uzyskać jego zgodę. Brak wyrażenia zgody przez Zamawiającego na powierzenie przez Wykonawcę części </w:t>
      </w:r>
      <w:r w:rsidR="006A5F6B">
        <w:rPr>
          <w:rFonts w:ascii="Myriad Pro" w:hAnsi="Myriad Pro" w:cs="Calibri"/>
          <w:color w:val="000000"/>
        </w:rPr>
        <w:t>przedmiotu umowy</w:t>
      </w:r>
      <w:r w:rsidRPr="00963DB4">
        <w:rPr>
          <w:rFonts w:ascii="Myriad Pro" w:hAnsi="Myriad Pro" w:cs="Calibri"/>
          <w:color w:val="000000"/>
        </w:rPr>
        <w:t xml:space="preserve"> podwykonawcy oznaczać będzie konieczność realizacji umowy w sposób zgodny z zadeklarowanym w ofercie Wykonawcy. Przepisy ust. 2-</w:t>
      </w:r>
      <w:r w:rsidR="0089532C">
        <w:rPr>
          <w:rFonts w:ascii="Myriad Pro" w:hAnsi="Myriad Pro" w:cs="Calibri"/>
          <w:color w:val="000000"/>
        </w:rPr>
        <w:t>4</w:t>
      </w:r>
      <w:r w:rsidRPr="00963DB4">
        <w:rPr>
          <w:rFonts w:ascii="Myriad Pro" w:hAnsi="Myriad Pro" w:cs="Calibri"/>
          <w:color w:val="000000"/>
        </w:rPr>
        <w:t xml:space="preserve"> niniejszego paragrafu mają zastosowanie.</w:t>
      </w:r>
    </w:p>
    <w:p w14:paraId="164936FF" w14:textId="77777777" w:rsidR="008707E4" w:rsidRPr="00963DB4" w:rsidRDefault="008707E4" w:rsidP="003164E9">
      <w:pPr>
        <w:pStyle w:val="Akapitzlist"/>
        <w:numPr>
          <w:ilvl w:val="0"/>
          <w:numId w:val="21"/>
        </w:numPr>
        <w:ind w:left="360"/>
        <w:rPr>
          <w:rFonts w:ascii="Myriad Pro" w:hAnsi="Myriad Pro" w:cs="Calibri"/>
          <w:color w:val="000000"/>
        </w:rPr>
      </w:pPr>
      <w:r w:rsidRPr="00963DB4">
        <w:rPr>
          <w:rFonts w:ascii="Myriad Pro" w:hAnsi="Myriad Pro" w:cs="Calibri"/>
          <w:color w:val="000000"/>
        </w:rPr>
        <w:t>Wykonawca ponosi odpowiedzialność za działania podwykonawcy/ów jak za własne oraz ponosi odpowiedzialność za skutki wynikające z niepowiadomienia Zamawiającego o fakcie zmiany podwykonawcy.</w:t>
      </w:r>
    </w:p>
    <w:p w14:paraId="16964C0D" w14:textId="716E890F" w:rsidR="000E15C3" w:rsidRPr="00963DB4" w:rsidRDefault="008707E4" w:rsidP="003164E9">
      <w:pPr>
        <w:pStyle w:val="Akapitzlist"/>
        <w:numPr>
          <w:ilvl w:val="0"/>
          <w:numId w:val="21"/>
        </w:numPr>
        <w:ind w:left="360"/>
        <w:rPr>
          <w:rFonts w:ascii="Myriad Pro" w:hAnsi="Myriad Pro"/>
        </w:rPr>
      </w:pPr>
      <w:r w:rsidRPr="00963DB4">
        <w:rPr>
          <w:rFonts w:ascii="Myriad Pro" w:hAnsi="Myriad Pro" w:cs="Calibri"/>
          <w:color w:val="000000"/>
        </w:rPr>
        <w:t>Wykonawca ponosi odpowiedzialność materialną za szkody wynikłe z niewykonania lub</w:t>
      </w:r>
      <w:r w:rsidR="0099239E">
        <w:rPr>
          <w:rFonts w:ascii="Myriad Pro" w:hAnsi="Myriad Pro" w:cs="Calibri"/>
          <w:color w:val="000000"/>
        </w:rPr>
        <w:t> </w:t>
      </w:r>
      <w:r w:rsidRPr="00963DB4">
        <w:rPr>
          <w:rFonts w:ascii="Myriad Pro" w:hAnsi="Myriad Pro" w:cs="Calibri"/>
          <w:color w:val="000000"/>
        </w:rPr>
        <w:t>nienależytego wykonania umowy, w tym za podwykonawców</w:t>
      </w:r>
      <w:r w:rsidR="000E15C3" w:rsidRPr="00963DB4">
        <w:rPr>
          <w:rFonts w:ascii="Myriad Pro" w:hAnsi="Myriad Pro"/>
        </w:rPr>
        <w:t>.</w:t>
      </w:r>
    </w:p>
    <w:p w14:paraId="56898279" w14:textId="77777777" w:rsidR="008333E1" w:rsidRDefault="008333E1" w:rsidP="00B4668B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1EF049EB" w14:textId="2A3F3964" w:rsidR="00617919" w:rsidRPr="00963DB4" w:rsidRDefault="000E15C3" w:rsidP="00B4668B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§ </w:t>
      </w:r>
      <w:r w:rsidR="003D6475" w:rsidRPr="00963DB4">
        <w:rPr>
          <w:rFonts w:ascii="Myriad Pro" w:eastAsia="Times New Roman" w:hAnsi="Myriad Pro"/>
          <w:b/>
          <w:lang w:eastAsia="pl-PL"/>
        </w:rPr>
        <w:t>10</w:t>
      </w:r>
    </w:p>
    <w:p w14:paraId="035082E2" w14:textId="77777777" w:rsidR="00A54201" w:rsidRPr="00963DB4" w:rsidRDefault="00A54201" w:rsidP="00B4668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lastRenderedPageBreak/>
        <w:t>Czas trwania umowy</w:t>
      </w:r>
    </w:p>
    <w:p w14:paraId="42B9C8A8" w14:textId="6827FA0D" w:rsidR="00617919" w:rsidRPr="00963DB4" w:rsidRDefault="00617919" w:rsidP="00617919">
      <w:pPr>
        <w:spacing w:after="0" w:line="240" w:lineRule="auto"/>
        <w:jc w:val="both"/>
        <w:rPr>
          <w:rFonts w:ascii="Myriad Pro" w:eastAsia="Times New Roman" w:hAnsi="Myriad Pro"/>
          <w:color w:val="FF0000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 xml:space="preserve">Umowa zostaje zawarta na czas określony od dnia </w:t>
      </w:r>
      <w:r w:rsidR="009D195C">
        <w:rPr>
          <w:rFonts w:ascii="Myriad Pro" w:eastAsia="Times New Roman" w:hAnsi="Myriad Pro"/>
          <w:lang w:eastAsia="pl-PL"/>
        </w:rPr>
        <w:t>01.01.202</w:t>
      </w:r>
      <w:r w:rsidR="00142A40">
        <w:rPr>
          <w:rFonts w:ascii="Myriad Pro" w:eastAsia="Times New Roman" w:hAnsi="Myriad Pro"/>
          <w:lang w:eastAsia="pl-PL"/>
        </w:rPr>
        <w:t>4</w:t>
      </w:r>
      <w:r w:rsidR="009D195C">
        <w:rPr>
          <w:rFonts w:ascii="Myriad Pro" w:eastAsia="Times New Roman" w:hAnsi="Myriad Pro"/>
          <w:lang w:eastAsia="pl-PL"/>
        </w:rPr>
        <w:t xml:space="preserve">r. do </w:t>
      </w:r>
      <w:r w:rsidR="00D72066">
        <w:rPr>
          <w:rFonts w:ascii="Myriad Pro" w:eastAsia="Times New Roman" w:hAnsi="Myriad Pro"/>
          <w:lang w:eastAsia="pl-PL"/>
        </w:rPr>
        <w:t xml:space="preserve">dnia </w:t>
      </w:r>
      <w:r w:rsidR="009D195C">
        <w:rPr>
          <w:rFonts w:ascii="Myriad Pro" w:eastAsia="Times New Roman" w:hAnsi="Myriad Pro"/>
          <w:lang w:eastAsia="pl-PL"/>
        </w:rPr>
        <w:t>31.12.202</w:t>
      </w:r>
      <w:r w:rsidR="00593D6D">
        <w:rPr>
          <w:rFonts w:ascii="Myriad Pro" w:eastAsia="Times New Roman" w:hAnsi="Myriad Pro"/>
          <w:lang w:eastAsia="pl-PL"/>
        </w:rPr>
        <w:t>4</w:t>
      </w:r>
      <w:r w:rsidR="009D195C">
        <w:rPr>
          <w:rFonts w:ascii="Myriad Pro" w:eastAsia="Times New Roman" w:hAnsi="Myriad Pro"/>
          <w:lang w:eastAsia="pl-PL"/>
        </w:rPr>
        <w:t>r.</w:t>
      </w:r>
    </w:p>
    <w:p w14:paraId="31715164" w14:textId="77777777" w:rsidR="005D27F0" w:rsidRDefault="005D27F0" w:rsidP="00B4668B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6C53A37B" w14:textId="6C23B8B1" w:rsidR="00617919" w:rsidRPr="00963DB4" w:rsidRDefault="00A54201" w:rsidP="00B4668B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§ </w:t>
      </w:r>
      <w:r w:rsidR="003D6475" w:rsidRPr="00963DB4">
        <w:rPr>
          <w:rFonts w:ascii="Myriad Pro" w:eastAsia="Times New Roman" w:hAnsi="Myriad Pro"/>
          <w:b/>
          <w:lang w:eastAsia="pl-PL"/>
        </w:rPr>
        <w:t>11</w:t>
      </w:r>
    </w:p>
    <w:p w14:paraId="5FB39D58" w14:textId="50FC7DC8" w:rsidR="00D07FFB" w:rsidRDefault="00A54201" w:rsidP="00B4668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Przedterminowe wypowiedzenie Umowy</w:t>
      </w:r>
    </w:p>
    <w:p w14:paraId="01724E88" w14:textId="193B67F6" w:rsidR="00A54201" w:rsidRPr="00D07FFB" w:rsidRDefault="00D07FFB" w:rsidP="00D07FFB">
      <w:pPr>
        <w:tabs>
          <w:tab w:val="left" w:pos="1657"/>
        </w:tabs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ab/>
      </w:r>
    </w:p>
    <w:p w14:paraId="08A815F5" w14:textId="75F44BC5" w:rsidR="00617919" w:rsidRPr="00963DB4" w:rsidRDefault="00617919" w:rsidP="00B4668B">
      <w:pPr>
        <w:pStyle w:val="Akapitzlist"/>
        <w:numPr>
          <w:ilvl w:val="0"/>
          <w:numId w:val="14"/>
        </w:numPr>
        <w:spacing w:after="0"/>
        <w:ind w:left="360"/>
        <w:rPr>
          <w:rFonts w:ascii="Myriad Pro" w:hAnsi="Myriad Pro"/>
        </w:rPr>
      </w:pPr>
      <w:r w:rsidRPr="00963DB4">
        <w:rPr>
          <w:rFonts w:ascii="Myriad Pro" w:hAnsi="Myriad Pro"/>
        </w:rPr>
        <w:t xml:space="preserve">Każdej ze stron przysługuje prawo rozwiązania umowy z zachowaniem </w:t>
      </w:r>
      <w:r w:rsidR="00AF4118" w:rsidRPr="00963DB4">
        <w:rPr>
          <w:rFonts w:ascii="Myriad Pro" w:hAnsi="Myriad Pro"/>
        </w:rPr>
        <w:t xml:space="preserve">3 </w:t>
      </w:r>
      <w:r w:rsidRPr="00963DB4">
        <w:rPr>
          <w:rFonts w:ascii="Myriad Pro" w:hAnsi="Myriad Pro"/>
        </w:rPr>
        <w:t>miesięcznego okresu</w:t>
      </w:r>
      <w:r w:rsidR="00B4668B" w:rsidRPr="00963DB4">
        <w:rPr>
          <w:rFonts w:ascii="Myriad Pro" w:hAnsi="Myriad Pro"/>
        </w:rPr>
        <w:t xml:space="preserve"> w</w:t>
      </w:r>
      <w:r w:rsidRPr="00963DB4">
        <w:rPr>
          <w:rFonts w:ascii="Myriad Pro" w:hAnsi="Myriad Pro"/>
        </w:rPr>
        <w:t xml:space="preserve">ypowiedzenia, ze skutkiem na koniec miesiąca </w:t>
      </w:r>
      <w:r w:rsidR="006E5DF2" w:rsidRPr="00963DB4">
        <w:rPr>
          <w:rFonts w:ascii="Myriad Pro" w:hAnsi="Myriad Pro"/>
        </w:rPr>
        <w:t>kalendarzowego.</w:t>
      </w:r>
    </w:p>
    <w:p w14:paraId="335F1B71" w14:textId="60B0C094" w:rsidR="00B4668B" w:rsidRPr="00963DB4" w:rsidRDefault="00A54201" w:rsidP="00B4668B">
      <w:pPr>
        <w:pStyle w:val="Akapitzlist"/>
        <w:numPr>
          <w:ilvl w:val="0"/>
          <w:numId w:val="14"/>
        </w:numPr>
        <w:spacing w:after="0"/>
        <w:ind w:left="360"/>
        <w:rPr>
          <w:rFonts w:ascii="Myriad Pro" w:hAnsi="Myriad Pro"/>
        </w:rPr>
      </w:pPr>
      <w:r w:rsidRPr="00963DB4">
        <w:rPr>
          <w:rFonts w:ascii="Myriad Pro" w:hAnsi="Myriad Pro"/>
        </w:rPr>
        <w:t xml:space="preserve">W okresie wypowiedzenia Wykonawca zobowiązany jest świadczyć </w:t>
      </w:r>
      <w:r w:rsidR="006A5F6B">
        <w:rPr>
          <w:rFonts w:ascii="Myriad Pro" w:hAnsi="Myriad Pro"/>
        </w:rPr>
        <w:t>przedmiotu umowy</w:t>
      </w:r>
      <w:r w:rsidRPr="00963DB4">
        <w:rPr>
          <w:rFonts w:ascii="Myriad Pro" w:hAnsi="Myriad Pro"/>
        </w:rPr>
        <w:t xml:space="preserve"> na zasadach określonych</w:t>
      </w:r>
      <w:r w:rsidR="00B4668B" w:rsidRPr="00963DB4">
        <w:rPr>
          <w:rFonts w:ascii="Myriad Pro" w:hAnsi="Myriad Pro"/>
        </w:rPr>
        <w:t xml:space="preserve"> </w:t>
      </w:r>
      <w:r w:rsidRPr="00963DB4">
        <w:rPr>
          <w:rFonts w:ascii="Myriad Pro" w:hAnsi="Myriad Pro"/>
        </w:rPr>
        <w:t>w</w:t>
      </w:r>
      <w:r w:rsidR="00B4668B" w:rsidRPr="00963DB4">
        <w:rPr>
          <w:rFonts w:ascii="Myriad Pro" w:hAnsi="Myriad Pro"/>
        </w:rPr>
        <w:t> </w:t>
      </w:r>
      <w:r w:rsidRPr="00963DB4">
        <w:rPr>
          <w:rFonts w:ascii="Myriad Pro" w:hAnsi="Myriad Pro"/>
        </w:rPr>
        <w:t xml:space="preserve">niniejszej </w:t>
      </w:r>
      <w:r w:rsidR="009D195C">
        <w:rPr>
          <w:rFonts w:ascii="Myriad Pro" w:hAnsi="Myriad Pro"/>
        </w:rPr>
        <w:t>U</w:t>
      </w:r>
      <w:r w:rsidRPr="00963DB4">
        <w:rPr>
          <w:rFonts w:ascii="Myriad Pro" w:hAnsi="Myriad Pro"/>
        </w:rPr>
        <w:t>mowie.</w:t>
      </w:r>
    </w:p>
    <w:p w14:paraId="62AC83CF" w14:textId="00AB4BE1" w:rsidR="00A54201" w:rsidRPr="00963DB4" w:rsidRDefault="00A54201" w:rsidP="00A54201">
      <w:pPr>
        <w:pStyle w:val="Akapitzlist"/>
        <w:numPr>
          <w:ilvl w:val="0"/>
          <w:numId w:val="14"/>
        </w:numPr>
        <w:spacing w:after="0"/>
        <w:ind w:left="360"/>
        <w:rPr>
          <w:rFonts w:ascii="Myriad Pro" w:hAnsi="Myriad Pro"/>
        </w:rPr>
      </w:pPr>
      <w:r w:rsidRPr="00963DB4">
        <w:rPr>
          <w:rFonts w:ascii="Myriad Pro" w:hAnsi="Myriad Pro"/>
        </w:rPr>
        <w:t xml:space="preserve">Zamawiającemu przysługuje prawo </w:t>
      </w:r>
      <w:r w:rsidR="00737234" w:rsidRPr="00963DB4">
        <w:rPr>
          <w:rFonts w:ascii="Myriad Pro" w:hAnsi="Myriad Pro"/>
        </w:rPr>
        <w:t xml:space="preserve">rozwiązania  </w:t>
      </w:r>
      <w:r w:rsidRPr="00963DB4">
        <w:rPr>
          <w:rFonts w:ascii="Myriad Pro" w:hAnsi="Myriad Pro"/>
        </w:rPr>
        <w:t>umowy bez zachowania okresu wypowiedzenia w</w:t>
      </w:r>
      <w:r w:rsidR="00B4668B" w:rsidRPr="00963DB4">
        <w:rPr>
          <w:rFonts w:ascii="Myriad Pro" w:hAnsi="Myriad Pro"/>
        </w:rPr>
        <w:t> </w:t>
      </w:r>
      <w:r w:rsidRPr="00963DB4">
        <w:rPr>
          <w:rFonts w:ascii="Myriad Pro" w:hAnsi="Myriad Pro"/>
        </w:rPr>
        <w:t>przypadku:</w:t>
      </w:r>
    </w:p>
    <w:p w14:paraId="0F497A2A" w14:textId="77D8D144" w:rsidR="00A54201" w:rsidRPr="00963DB4" w:rsidRDefault="00A54201" w:rsidP="00B4668B">
      <w:pPr>
        <w:pStyle w:val="Akapitzlist"/>
        <w:numPr>
          <w:ilvl w:val="1"/>
          <w:numId w:val="16"/>
        </w:numPr>
        <w:spacing w:after="0"/>
        <w:ind w:left="717"/>
        <w:rPr>
          <w:rFonts w:ascii="Myriad Pro" w:hAnsi="Myriad Pro"/>
        </w:rPr>
      </w:pPr>
      <w:r w:rsidRPr="00963DB4">
        <w:rPr>
          <w:rFonts w:ascii="Myriad Pro" w:hAnsi="Myriad Pro"/>
        </w:rPr>
        <w:t xml:space="preserve">dwukrotnego stwierdzenia niewykonania lub nienależytego wykonania </w:t>
      </w:r>
      <w:r w:rsidR="006A5F6B">
        <w:rPr>
          <w:rFonts w:ascii="Myriad Pro" w:hAnsi="Myriad Pro"/>
        </w:rPr>
        <w:t>przedmiotu umowy</w:t>
      </w:r>
      <w:r w:rsidRPr="00963DB4">
        <w:rPr>
          <w:rFonts w:ascii="Myriad Pro" w:hAnsi="Myriad Pro"/>
        </w:rPr>
        <w:t>.</w:t>
      </w:r>
    </w:p>
    <w:p w14:paraId="10E04832" w14:textId="243202D0" w:rsidR="00A54201" w:rsidRPr="00963DB4" w:rsidRDefault="00A54201" w:rsidP="00B4668B">
      <w:pPr>
        <w:pStyle w:val="Akapitzlist"/>
        <w:numPr>
          <w:ilvl w:val="1"/>
          <w:numId w:val="16"/>
        </w:numPr>
        <w:spacing w:after="0"/>
        <w:ind w:left="717"/>
        <w:rPr>
          <w:rFonts w:ascii="Myriad Pro" w:hAnsi="Myriad Pro"/>
        </w:rPr>
      </w:pPr>
      <w:r w:rsidRPr="00963DB4">
        <w:rPr>
          <w:rFonts w:ascii="Myriad Pro" w:hAnsi="Myriad Pro"/>
        </w:rPr>
        <w:t xml:space="preserve">określonym w § </w:t>
      </w:r>
      <w:r w:rsidR="00B92275" w:rsidRPr="00963DB4">
        <w:rPr>
          <w:rFonts w:ascii="Myriad Pro" w:hAnsi="Myriad Pro"/>
        </w:rPr>
        <w:t>8</w:t>
      </w:r>
      <w:r w:rsidRPr="00963DB4">
        <w:rPr>
          <w:rFonts w:ascii="Myriad Pro" w:hAnsi="Myriad Pro"/>
        </w:rPr>
        <w:t xml:space="preserve"> ust. 5.</w:t>
      </w:r>
    </w:p>
    <w:p w14:paraId="16650E1E" w14:textId="53E1264C" w:rsidR="006E5DF2" w:rsidRPr="009D195C" w:rsidRDefault="00E83420" w:rsidP="009D195C">
      <w:pPr>
        <w:pStyle w:val="Akapitzlist"/>
        <w:numPr>
          <w:ilvl w:val="0"/>
          <w:numId w:val="14"/>
        </w:numPr>
        <w:spacing w:after="0"/>
        <w:ind w:left="360"/>
        <w:rPr>
          <w:rFonts w:ascii="Myriad Pro" w:hAnsi="Myriad Pro"/>
        </w:rPr>
      </w:pPr>
      <w:r w:rsidRPr="00963DB4">
        <w:rPr>
          <w:rFonts w:ascii="Myriad Pro" w:hAnsi="Myriad Pro"/>
        </w:rPr>
        <w:t>R</w:t>
      </w:r>
      <w:r w:rsidR="003D6475" w:rsidRPr="00963DB4">
        <w:rPr>
          <w:rFonts w:ascii="Myriad Pro" w:hAnsi="Myriad Pro"/>
        </w:rPr>
        <w:t xml:space="preserve">ozwiązania </w:t>
      </w:r>
      <w:r w:rsidR="00A54201" w:rsidRPr="00963DB4">
        <w:rPr>
          <w:rFonts w:ascii="Myriad Pro" w:hAnsi="Myriad Pro"/>
        </w:rPr>
        <w:t>umowy</w:t>
      </w:r>
      <w:r w:rsidRPr="00963DB4">
        <w:rPr>
          <w:rFonts w:ascii="Myriad Pro" w:hAnsi="Myriad Pro"/>
        </w:rPr>
        <w:t xml:space="preserve"> bez zachowania okresu wypowiedzenia wymaga formy pisemnej pod rygorem nieważności wraz z podaniem pisemnego uzasadnienia.</w:t>
      </w:r>
    </w:p>
    <w:p w14:paraId="7E7794F2" w14:textId="6A3535FD" w:rsidR="00617919" w:rsidRPr="00963DB4" w:rsidRDefault="00A54201" w:rsidP="00B4668B">
      <w:pPr>
        <w:spacing w:before="120" w:after="0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1</w:t>
      </w:r>
      <w:r w:rsidR="003D6475" w:rsidRPr="00963DB4">
        <w:rPr>
          <w:rFonts w:ascii="Myriad Pro" w:eastAsia="Times New Roman" w:hAnsi="Myriad Pro"/>
          <w:b/>
          <w:lang w:eastAsia="pl-PL"/>
        </w:rPr>
        <w:t>2</w:t>
      </w:r>
    </w:p>
    <w:p w14:paraId="4C99F828" w14:textId="26E74663" w:rsidR="00A54201" w:rsidRPr="00963DB4" w:rsidRDefault="00A54201" w:rsidP="00617919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Zmiany </w:t>
      </w:r>
      <w:r w:rsidR="00425545">
        <w:rPr>
          <w:rFonts w:ascii="Myriad Pro" w:eastAsia="Times New Roman" w:hAnsi="Myriad Pro"/>
          <w:b/>
          <w:lang w:eastAsia="pl-PL"/>
        </w:rPr>
        <w:t>w Umowie</w:t>
      </w:r>
    </w:p>
    <w:p w14:paraId="49D1F444" w14:textId="77777777" w:rsidR="00617919" w:rsidRPr="00963DB4" w:rsidRDefault="00617919" w:rsidP="00B4668B">
      <w:pPr>
        <w:pStyle w:val="Akapitzlist"/>
        <w:numPr>
          <w:ilvl w:val="0"/>
          <w:numId w:val="17"/>
        </w:numPr>
        <w:spacing w:after="0"/>
        <w:ind w:left="360"/>
        <w:rPr>
          <w:rFonts w:ascii="Myriad Pro" w:hAnsi="Myriad Pro"/>
        </w:rPr>
      </w:pPr>
      <w:r w:rsidRPr="00963DB4">
        <w:rPr>
          <w:rFonts w:ascii="Myriad Pro" w:hAnsi="Myriad Pro"/>
        </w:rPr>
        <w:t xml:space="preserve">Wszelkie zmiany umowy wymagają dla swej ważności </w:t>
      </w:r>
      <w:r w:rsidR="00A54201" w:rsidRPr="00963DB4">
        <w:rPr>
          <w:rFonts w:ascii="Myriad Pro" w:hAnsi="Myriad Pro"/>
        </w:rPr>
        <w:t>formy pisemnej w postaci aneksu, chyba że</w:t>
      </w:r>
      <w:r w:rsidR="00B4668B" w:rsidRPr="00963DB4">
        <w:rPr>
          <w:rFonts w:ascii="Myriad Pro" w:hAnsi="Myriad Pro"/>
        </w:rPr>
        <w:t> </w:t>
      </w:r>
      <w:r w:rsidR="00A54201" w:rsidRPr="00963DB4">
        <w:rPr>
          <w:rFonts w:ascii="Myriad Pro" w:hAnsi="Myriad Pro"/>
        </w:rPr>
        <w:t>postanowienia niniejszej umowy stanowią inaczej.</w:t>
      </w:r>
    </w:p>
    <w:p w14:paraId="1F9E82DF" w14:textId="77777777" w:rsidR="008333E1" w:rsidRDefault="008333E1" w:rsidP="007A5197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720A4B96" w14:textId="357333FF" w:rsidR="007A5197" w:rsidRPr="00963DB4" w:rsidRDefault="007A5197" w:rsidP="007A5197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§ 13</w:t>
      </w:r>
    </w:p>
    <w:p w14:paraId="7A741010" w14:textId="77777777" w:rsidR="000133A2" w:rsidRPr="00963DB4" w:rsidRDefault="007A5197" w:rsidP="004B5F5E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Przetwarzanie danych osobowych</w:t>
      </w:r>
    </w:p>
    <w:p w14:paraId="7B0E1F56" w14:textId="16DD1A21" w:rsidR="000133A2" w:rsidRPr="00963DB4" w:rsidRDefault="000474D5" w:rsidP="00B92275">
      <w:pPr>
        <w:pStyle w:val="Akapitzlist"/>
        <w:numPr>
          <w:ilvl w:val="3"/>
          <w:numId w:val="35"/>
        </w:numPr>
        <w:spacing w:before="120" w:after="0"/>
        <w:ind w:left="426"/>
        <w:rPr>
          <w:rFonts w:ascii="Myriad Pro" w:eastAsia="Lucida Sans Unicode" w:hAnsi="Myriad Pro"/>
          <w:lang w:bidi="pl-PL"/>
        </w:rPr>
      </w:pPr>
      <w:r w:rsidRPr="00963DB4">
        <w:rPr>
          <w:rFonts w:ascii="Myriad Pro" w:eastAsia="Lucida Sans Unicode" w:hAnsi="Myriad Pro"/>
          <w:lang w:bidi="pl-PL"/>
        </w:rPr>
        <w:t>Zamawiający oświadcza, iż zna oraz stosuje przepisy Rozporządzenia Parlamentu Europejskiego i Rady ( UE) 2016/679 z dnia 27 kwietnia 2016 r. w sprawie ochrony osób fizycznych w związku z</w:t>
      </w:r>
      <w:r w:rsidR="0099239E">
        <w:rPr>
          <w:rFonts w:ascii="Myriad Pro" w:eastAsia="Lucida Sans Unicode" w:hAnsi="Myriad Pro"/>
          <w:lang w:bidi="pl-PL"/>
        </w:rPr>
        <w:t> </w:t>
      </w:r>
      <w:r w:rsidRPr="00963DB4">
        <w:rPr>
          <w:rFonts w:ascii="Myriad Pro" w:eastAsia="Lucida Sans Unicode" w:hAnsi="Myriad Pro"/>
          <w:lang w:bidi="pl-PL"/>
        </w:rPr>
        <w:t>przetwarzaniem danych osobowych i w sprawie swobodnego przepływu takich danych oraz uchylenia dyrektywy 95/46/WE ( ogólne rozporządzenie o ochronie danych).</w:t>
      </w:r>
      <w:r w:rsidR="000133A2" w:rsidRPr="00963DB4">
        <w:rPr>
          <w:rFonts w:ascii="Myriad Pro" w:eastAsia="Lucida Sans Unicode" w:hAnsi="Myriad Pro"/>
          <w:lang w:bidi="pl-PL"/>
        </w:rPr>
        <w:t xml:space="preserve"> </w:t>
      </w:r>
    </w:p>
    <w:p w14:paraId="0A0C18AC" w14:textId="7D0076AE" w:rsidR="00886778" w:rsidRPr="00C75401" w:rsidRDefault="000474D5" w:rsidP="00177CA4">
      <w:pPr>
        <w:pStyle w:val="Akapitzlist"/>
        <w:numPr>
          <w:ilvl w:val="0"/>
          <w:numId w:val="35"/>
        </w:numPr>
        <w:spacing w:before="120" w:after="0"/>
        <w:ind w:left="426"/>
        <w:rPr>
          <w:rFonts w:ascii="Myriad Pro" w:hAnsi="Myriad Pro"/>
          <w:bCs/>
        </w:rPr>
      </w:pPr>
      <w:r w:rsidRPr="00963DB4">
        <w:rPr>
          <w:rFonts w:ascii="Myriad Pro" w:eastAsia="Lucida Sans Unicode" w:hAnsi="Myriad Pro"/>
          <w:lang w:bidi="pl-PL"/>
        </w:rPr>
        <w:t xml:space="preserve">Wykonawca zobowiązuje się przekazać treść klauzuli informacyjnej stanowiącej załącznik nr </w:t>
      </w:r>
      <w:r w:rsidR="00A04C63">
        <w:rPr>
          <w:rFonts w:ascii="Myriad Pro" w:eastAsia="Lucida Sans Unicode" w:hAnsi="Myriad Pro"/>
          <w:lang w:bidi="pl-PL"/>
        </w:rPr>
        <w:t xml:space="preserve">6 </w:t>
      </w:r>
      <w:r w:rsidRPr="00963DB4">
        <w:rPr>
          <w:rFonts w:ascii="Myriad Pro" w:eastAsia="Lucida Sans Unicode" w:hAnsi="Myriad Pro"/>
          <w:lang w:bidi="pl-PL"/>
        </w:rPr>
        <w:t>do umowy wszystkim pracownikom i osobom trzecim , wykonującym niniejszą umowę których dane osobowe będę ujawnione Zamawiającemu</w:t>
      </w:r>
    </w:p>
    <w:p w14:paraId="5B3D1511" w14:textId="01FCEABF" w:rsidR="00886778" w:rsidRPr="00886778" w:rsidRDefault="00886778" w:rsidP="00886778">
      <w:pPr>
        <w:spacing w:after="0" w:line="240" w:lineRule="auto"/>
        <w:jc w:val="center"/>
        <w:rPr>
          <w:rFonts w:ascii="Myriad Pro" w:eastAsia="Times New Roman" w:hAnsi="Myriad Pro"/>
          <w:b/>
          <w:bCs/>
          <w:lang w:eastAsia="pl-PL"/>
        </w:rPr>
      </w:pPr>
      <w:r w:rsidRPr="00886778">
        <w:rPr>
          <w:rFonts w:ascii="Myriad Pro" w:eastAsia="Times New Roman" w:hAnsi="Myriad Pro"/>
          <w:b/>
          <w:bCs/>
          <w:lang w:eastAsia="pl-PL"/>
        </w:rPr>
        <w:t>§ 1</w:t>
      </w:r>
      <w:r w:rsidR="00645693">
        <w:rPr>
          <w:rFonts w:ascii="Myriad Pro" w:eastAsia="Times New Roman" w:hAnsi="Myriad Pro"/>
          <w:b/>
          <w:bCs/>
          <w:lang w:eastAsia="pl-PL"/>
        </w:rPr>
        <w:t>4</w:t>
      </w:r>
    </w:p>
    <w:p w14:paraId="515E1C72" w14:textId="77777777" w:rsidR="00886778" w:rsidRPr="00886778" w:rsidRDefault="00886778" w:rsidP="00886778">
      <w:pPr>
        <w:spacing w:after="0" w:line="240" w:lineRule="auto"/>
        <w:jc w:val="center"/>
        <w:rPr>
          <w:rFonts w:ascii="Myriad Pro" w:eastAsia="Times New Roman" w:hAnsi="Myriad Pro"/>
          <w:b/>
          <w:bCs/>
          <w:lang w:eastAsia="pl-PL"/>
        </w:rPr>
      </w:pPr>
      <w:r w:rsidRPr="00886778">
        <w:rPr>
          <w:rFonts w:ascii="Myriad Pro" w:eastAsia="Times New Roman" w:hAnsi="Myriad Pro"/>
          <w:b/>
          <w:bCs/>
          <w:lang w:eastAsia="pl-PL"/>
        </w:rPr>
        <w:t>Oświadczenie o posiadaniu statusu dużego przedsiębiorcy</w:t>
      </w:r>
    </w:p>
    <w:p w14:paraId="7525EBC3" w14:textId="2A60D8FB" w:rsidR="006C0E4C" w:rsidRPr="006135CA" w:rsidRDefault="006C0E4C" w:rsidP="006135CA">
      <w:pPr>
        <w:pStyle w:val="Akapitzlist"/>
        <w:numPr>
          <w:ilvl w:val="0"/>
          <w:numId w:val="48"/>
        </w:numPr>
        <w:spacing w:before="120" w:after="0"/>
        <w:ind w:left="431" w:hanging="357"/>
        <w:rPr>
          <w:rFonts w:ascii="Myriad Pro" w:hAnsi="Myriad Pro"/>
        </w:rPr>
      </w:pPr>
      <w:r w:rsidRPr="006135CA">
        <w:rPr>
          <w:rFonts w:ascii="Myriad Pro" w:hAnsi="Myriad Pro"/>
        </w:rPr>
        <w:t xml:space="preserve">Działając na podstawie art. 4c ustawy z dnia 8 marca 2013 r. o przeciwdziałaniu nadmiernym opóźnieniom w transakcjach handlowych (Dz. U. z 2020 r., poz. 935 ze zm.), zwanej dalej „ustawą”, oświadczam, że Miejskie Przedsiębiorstwo Komunikacyjne Spółka z ograniczona odpowiedzialnością, z siedziba we Wrocławiu przy ul. Bolesława Prusa 75-79, posiada status dużego przedsiębiorcy, w rozumieniu art. 4 pkt 6 ustawy. </w:t>
      </w:r>
    </w:p>
    <w:p w14:paraId="79B34994" w14:textId="63A8A3DB" w:rsidR="00617919" w:rsidRPr="00963DB4" w:rsidRDefault="006C0E4C" w:rsidP="004D5C60">
      <w:pPr>
        <w:spacing w:before="120"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>
        <w:rPr>
          <w:rFonts w:ascii="Myriad Pro" w:eastAsia="Times New Roman" w:hAnsi="Myriad Pro"/>
          <w:lang w:eastAsia="pl-PL"/>
        </w:rPr>
        <w:br/>
      </w:r>
      <w:r w:rsidR="004A341F" w:rsidRPr="00963DB4">
        <w:rPr>
          <w:rFonts w:ascii="Myriad Pro" w:eastAsia="Times New Roman" w:hAnsi="Myriad Pro"/>
          <w:b/>
          <w:lang w:eastAsia="pl-PL"/>
        </w:rPr>
        <w:t>§ 1</w:t>
      </w:r>
      <w:r w:rsidR="00645693">
        <w:rPr>
          <w:rFonts w:ascii="Myriad Pro" w:eastAsia="Times New Roman" w:hAnsi="Myriad Pro"/>
          <w:b/>
          <w:lang w:eastAsia="pl-PL"/>
        </w:rPr>
        <w:t>5</w:t>
      </w:r>
    </w:p>
    <w:p w14:paraId="1F14F11E" w14:textId="0FA6FE04" w:rsidR="005E10FA" w:rsidRPr="00645693" w:rsidRDefault="00AA46CF" w:rsidP="00C75401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645693">
        <w:rPr>
          <w:rFonts w:ascii="Myriad Pro" w:eastAsia="Times New Roman" w:hAnsi="Myriad Pro"/>
          <w:b/>
          <w:lang w:eastAsia="pl-PL"/>
        </w:rPr>
        <w:t>Postanowienia końcowe</w:t>
      </w:r>
    </w:p>
    <w:p w14:paraId="6C25C2D3" w14:textId="77D3C220" w:rsidR="00C75401" w:rsidRDefault="00645693" w:rsidP="00C75401">
      <w:pPr>
        <w:pStyle w:val="Akapitzlist"/>
        <w:numPr>
          <w:ilvl w:val="3"/>
          <w:numId w:val="17"/>
        </w:numPr>
        <w:suppressAutoHyphens/>
        <w:spacing w:after="0"/>
        <w:ind w:left="284" w:hanging="284"/>
        <w:rPr>
          <w:rFonts w:ascii="Myriad Pro" w:hAnsi="Myriad Pro" w:cs="Calibri"/>
        </w:rPr>
      </w:pPr>
      <w:r w:rsidRPr="00C75401">
        <w:rPr>
          <w:rFonts w:ascii="Myriad Pro" w:hAnsi="Myriad Pro" w:cs="Calibri"/>
        </w:rPr>
        <w:t>W sprawach nieuregulowanych niniejszą umową zastosowanie mają przepisy ustawy z dnia 23 kwietnia 1964 r. Kodeks cywilny.</w:t>
      </w:r>
    </w:p>
    <w:p w14:paraId="4A18EA40" w14:textId="77777777" w:rsidR="00C75401" w:rsidRDefault="00645693" w:rsidP="00645693">
      <w:pPr>
        <w:pStyle w:val="Akapitzlist"/>
        <w:numPr>
          <w:ilvl w:val="3"/>
          <w:numId w:val="17"/>
        </w:numPr>
        <w:suppressAutoHyphens/>
        <w:spacing w:after="0"/>
        <w:ind w:left="284" w:hanging="284"/>
        <w:rPr>
          <w:rFonts w:ascii="Myriad Pro" w:hAnsi="Myriad Pro" w:cs="Calibri"/>
        </w:rPr>
      </w:pPr>
      <w:r w:rsidRPr="00C75401">
        <w:rPr>
          <w:rFonts w:ascii="Myriad Pro" w:hAnsi="Myriad Pro" w:cs="Calibri"/>
        </w:rPr>
        <w:t>Ewentualne spory wynikłe na tle realizacji niniejszej umowy rozstrzygać będzie Sąd miejscowo właściwy dla siedziby Zamawiającego.</w:t>
      </w:r>
    </w:p>
    <w:p w14:paraId="411B1E49" w14:textId="77777777" w:rsidR="00910874" w:rsidRPr="00910874" w:rsidRDefault="00617919" w:rsidP="00645693">
      <w:pPr>
        <w:pStyle w:val="Akapitzlist"/>
        <w:numPr>
          <w:ilvl w:val="3"/>
          <w:numId w:val="17"/>
        </w:numPr>
        <w:suppressAutoHyphens/>
        <w:spacing w:after="0"/>
        <w:ind w:left="284" w:hanging="284"/>
        <w:rPr>
          <w:rFonts w:ascii="Myriad Pro" w:hAnsi="Myriad Pro" w:cs="Calibri"/>
        </w:rPr>
      </w:pPr>
      <w:r w:rsidRPr="00C75401">
        <w:rPr>
          <w:rFonts w:ascii="Myriad Pro" w:hAnsi="Myriad Pro"/>
        </w:rPr>
        <w:t xml:space="preserve">Umowę sporządzono w </w:t>
      </w:r>
      <w:r w:rsidR="00292D30" w:rsidRPr="00C75401">
        <w:rPr>
          <w:rFonts w:ascii="Myriad Pro" w:hAnsi="Myriad Pro"/>
        </w:rPr>
        <w:t xml:space="preserve">2 (dwóch) </w:t>
      </w:r>
      <w:r w:rsidRPr="00C75401">
        <w:rPr>
          <w:rFonts w:ascii="Myriad Pro" w:hAnsi="Myriad Pro"/>
        </w:rPr>
        <w:t>egz</w:t>
      </w:r>
      <w:r w:rsidR="008707E4" w:rsidRPr="00C75401">
        <w:rPr>
          <w:rFonts w:ascii="Myriad Pro" w:hAnsi="Myriad Pro"/>
        </w:rPr>
        <w:t>emplarzach</w:t>
      </w:r>
      <w:r w:rsidR="00177CA4" w:rsidRPr="00C75401">
        <w:rPr>
          <w:rFonts w:ascii="Myriad Pro" w:hAnsi="Myriad Pro"/>
        </w:rPr>
        <w:t xml:space="preserve">: </w:t>
      </w:r>
      <w:r w:rsidR="00292D30" w:rsidRPr="00C75401">
        <w:rPr>
          <w:rFonts w:ascii="Myriad Pro" w:hAnsi="Myriad Pro"/>
        </w:rPr>
        <w:t>1 (jeden)</w:t>
      </w:r>
      <w:r w:rsidR="00991116" w:rsidRPr="00C75401">
        <w:rPr>
          <w:rFonts w:ascii="Myriad Pro" w:hAnsi="Myriad Pro"/>
        </w:rPr>
        <w:t xml:space="preserve"> egzemplarz</w:t>
      </w:r>
      <w:r w:rsidR="00177CA4" w:rsidRPr="00C75401">
        <w:rPr>
          <w:rFonts w:ascii="Myriad Pro" w:hAnsi="Myriad Pro"/>
        </w:rPr>
        <w:t xml:space="preserve"> dla Z</w:t>
      </w:r>
      <w:r w:rsidRPr="00C75401">
        <w:rPr>
          <w:rFonts w:ascii="Myriad Pro" w:hAnsi="Myriad Pro"/>
        </w:rPr>
        <w:t>amawiającego</w:t>
      </w:r>
      <w:r w:rsidR="00645693" w:rsidRPr="00C75401">
        <w:rPr>
          <w:rFonts w:ascii="Myriad Pro" w:hAnsi="Myriad Pro"/>
        </w:rPr>
        <w:br/>
      </w:r>
      <w:r w:rsidRPr="00C75401">
        <w:rPr>
          <w:rFonts w:ascii="Myriad Pro" w:hAnsi="Myriad Pro"/>
        </w:rPr>
        <w:t xml:space="preserve"> i</w:t>
      </w:r>
      <w:r w:rsidR="00A553D2" w:rsidRPr="00C75401">
        <w:rPr>
          <w:rFonts w:ascii="Myriad Pro" w:hAnsi="Myriad Pro"/>
        </w:rPr>
        <w:t xml:space="preserve"> </w:t>
      </w:r>
      <w:r w:rsidR="00645693" w:rsidRPr="00C75401">
        <w:rPr>
          <w:rFonts w:ascii="Myriad Pro" w:hAnsi="Myriad Pro"/>
        </w:rPr>
        <w:t>1 (jeden) egzemplarz dla Wykonawcy.</w:t>
      </w:r>
    </w:p>
    <w:p w14:paraId="65566711" w14:textId="57A2EA30" w:rsidR="00617919" w:rsidRPr="00C75401" w:rsidRDefault="00645693" w:rsidP="00645693">
      <w:pPr>
        <w:pStyle w:val="Akapitzlist"/>
        <w:numPr>
          <w:ilvl w:val="3"/>
          <w:numId w:val="17"/>
        </w:numPr>
        <w:suppressAutoHyphens/>
        <w:spacing w:after="0"/>
        <w:ind w:left="284" w:hanging="284"/>
        <w:rPr>
          <w:rFonts w:ascii="Myriad Pro" w:hAnsi="Myriad Pro" w:cs="Calibri"/>
        </w:rPr>
      </w:pPr>
      <w:r w:rsidRPr="00C75401">
        <w:rPr>
          <w:rFonts w:ascii="Myriad Pro" w:hAnsi="Myriad Pro"/>
        </w:rPr>
        <w:t xml:space="preserve"> Integralną część umowy stanowią następujące Załączniki:</w:t>
      </w:r>
    </w:p>
    <w:p w14:paraId="1AE431D8" w14:textId="7A1A146B" w:rsidR="00241ED6" w:rsidRPr="00C75401" w:rsidRDefault="00617919" w:rsidP="006135CA">
      <w:pPr>
        <w:pStyle w:val="Akapitzlist"/>
        <w:spacing w:after="0"/>
        <w:ind w:left="567" w:firstLine="0"/>
        <w:rPr>
          <w:rFonts w:ascii="Myriad Pro" w:hAnsi="Myriad Pro"/>
        </w:rPr>
      </w:pPr>
      <w:r w:rsidRPr="00241ED6">
        <w:rPr>
          <w:rFonts w:ascii="Myriad Pro" w:hAnsi="Myriad Pro"/>
        </w:rPr>
        <w:lastRenderedPageBreak/>
        <w:t>Za</w:t>
      </w:r>
      <w:r w:rsidR="004A341F" w:rsidRPr="00241ED6">
        <w:rPr>
          <w:rFonts w:ascii="Myriad Pro" w:hAnsi="Myriad Pro"/>
        </w:rPr>
        <w:t xml:space="preserve">łącznik Nr 1 – </w:t>
      </w:r>
      <w:r w:rsidR="00241ED6" w:rsidRPr="00963DB4">
        <w:rPr>
          <w:rFonts w:ascii="Myriad Pro" w:hAnsi="Myriad Pro" w:cs="Times New Roman"/>
        </w:rPr>
        <w:t>Szczegółowy opis przedmiotu zamówienia oraz wykaz punktów i zakres obowiązków Wykonawcy</w:t>
      </w:r>
      <w:r w:rsidR="00241ED6">
        <w:rPr>
          <w:rFonts w:ascii="Myriad Pro" w:hAnsi="Myriad Pro" w:cs="Times New Roman"/>
        </w:rPr>
        <w:t>.</w:t>
      </w:r>
      <w:r w:rsidR="00241ED6" w:rsidRPr="00963DB4">
        <w:rPr>
          <w:rFonts w:ascii="Myriad Pro" w:hAnsi="Myriad Pro" w:cs="Times New Roman"/>
        </w:rPr>
        <w:t xml:space="preserve"> </w:t>
      </w:r>
    </w:p>
    <w:p w14:paraId="2AC303CA" w14:textId="3075D1EF" w:rsidR="00074252" w:rsidRPr="00241ED6" w:rsidRDefault="00617919" w:rsidP="000460FB">
      <w:pPr>
        <w:pStyle w:val="Akapitzlist"/>
        <w:numPr>
          <w:ilvl w:val="7"/>
          <w:numId w:val="35"/>
        </w:numPr>
        <w:spacing w:after="0"/>
        <w:ind w:left="567" w:hanging="283"/>
        <w:rPr>
          <w:rFonts w:ascii="Myriad Pro" w:hAnsi="Myriad Pro" w:cs="Times New Roman"/>
        </w:rPr>
      </w:pPr>
      <w:bookmarkStart w:id="7" w:name="_Hlk14341093"/>
      <w:r w:rsidRPr="00241ED6">
        <w:rPr>
          <w:rFonts w:ascii="Myriad Pro" w:hAnsi="Myriad Pro" w:cs="Times New Roman"/>
        </w:rPr>
        <w:t>Załącznik Nr 2</w:t>
      </w:r>
      <w:r w:rsidR="00074252" w:rsidRPr="00241ED6">
        <w:rPr>
          <w:rFonts w:ascii="Myriad Pro" w:hAnsi="Myriad Pro" w:cs="Times New Roman"/>
        </w:rPr>
        <w:t xml:space="preserve"> </w:t>
      </w:r>
      <w:bookmarkEnd w:id="7"/>
      <w:r w:rsidR="00AA21EC" w:rsidRPr="00241ED6">
        <w:rPr>
          <w:rFonts w:ascii="Myriad Pro" w:hAnsi="Myriad Pro" w:cs="Calibri"/>
        </w:rPr>
        <w:t>– Zestawienie cen jednostkowych</w:t>
      </w:r>
      <w:r w:rsidR="00074252" w:rsidRPr="00241ED6">
        <w:rPr>
          <w:rFonts w:ascii="Myriad Pro" w:hAnsi="Myriad Pro" w:cs="Times New Roman"/>
        </w:rPr>
        <w:t>.</w:t>
      </w:r>
    </w:p>
    <w:p w14:paraId="7F4E08BA" w14:textId="6D9867ED" w:rsidR="00ED5BE1" w:rsidRPr="00963DB4" w:rsidRDefault="00074252" w:rsidP="00DE02D9">
      <w:pPr>
        <w:pStyle w:val="Akapitzlist"/>
        <w:numPr>
          <w:ilvl w:val="7"/>
          <w:numId w:val="35"/>
        </w:numPr>
        <w:spacing w:after="0"/>
        <w:ind w:left="567" w:hanging="283"/>
        <w:rPr>
          <w:rFonts w:ascii="Myriad Pro" w:hAnsi="Myriad Pro" w:cs="Times New Roman"/>
        </w:rPr>
      </w:pPr>
      <w:bookmarkStart w:id="8" w:name="_Hlk14341678"/>
      <w:r w:rsidRPr="00963DB4">
        <w:rPr>
          <w:rFonts w:ascii="Myriad Pro" w:hAnsi="Myriad Pro" w:cs="Times New Roman"/>
        </w:rPr>
        <w:t>Załącznik Nr 3</w:t>
      </w:r>
      <w:bookmarkEnd w:id="8"/>
      <w:r w:rsidRPr="00963DB4">
        <w:rPr>
          <w:rFonts w:ascii="Myriad Pro" w:hAnsi="Myriad Pro" w:cs="Times New Roman"/>
        </w:rPr>
        <w:t xml:space="preserve"> - Warunki ubezpieczenia odpowiedzialności cywilnej.</w:t>
      </w:r>
    </w:p>
    <w:p w14:paraId="719EFF17" w14:textId="5DA2B103" w:rsidR="00617919" w:rsidRPr="00963DB4" w:rsidRDefault="00ED5BE1" w:rsidP="00DE02D9">
      <w:pPr>
        <w:pStyle w:val="Akapitzlist"/>
        <w:numPr>
          <w:ilvl w:val="7"/>
          <w:numId w:val="35"/>
        </w:numPr>
        <w:spacing w:after="0"/>
        <w:ind w:left="567" w:hanging="283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Załącznik nr 4 - </w:t>
      </w:r>
      <w:r w:rsidR="00617919" w:rsidRPr="00963DB4">
        <w:rPr>
          <w:rFonts w:ascii="Myriad Pro" w:hAnsi="Myriad Pro"/>
        </w:rPr>
        <w:t>Potwierdzenie uzyskania przez Wykonawcę informacji o zagrożeniach bezpieczeństwa i zdrowia, mogących wystąpić podczas wykonywania usługi.</w:t>
      </w:r>
    </w:p>
    <w:p w14:paraId="1CF6A215" w14:textId="29397D3B" w:rsidR="00B92275" w:rsidRPr="00963DB4" w:rsidRDefault="009D6805" w:rsidP="00DE02D9">
      <w:pPr>
        <w:pStyle w:val="Akapitzlist"/>
        <w:numPr>
          <w:ilvl w:val="7"/>
          <w:numId w:val="35"/>
        </w:numPr>
        <w:spacing w:after="0"/>
        <w:ind w:left="567" w:hanging="283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Załącznik Nr </w:t>
      </w:r>
      <w:r w:rsidR="00ED5BE1" w:rsidRPr="00963DB4">
        <w:rPr>
          <w:rFonts w:ascii="Myriad Pro" w:hAnsi="Myriad Pro" w:cs="Times New Roman"/>
        </w:rPr>
        <w:t>5</w:t>
      </w:r>
      <w:r w:rsidRPr="00963DB4">
        <w:rPr>
          <w:rFonts w:ascii="Myriad Pro" w:hAnsi="Myriad Pro" w:cs="Times New Roman"/>
        </w:rPr>
        <w:t xml:space="preserve"> – </w:t>
      </w:r>
      <w:r w:rsidR="004A341F" w:rsidRPr="00963DB4">
        <w:rPr>
          <w:rFonts w:ascii="Myriad Pro" w:hAnsi="Myriad Pro" w:cs="Times New Roman"/>
          <w:bCs/>
        </w:rPr>
        <w:t xml:space="preserve">Potwierdzenie </w:t>
      </w:r>
      <w:r w:rsidRPr="00963DB4">
        <w:rPr>
          <w:rFonts w:ascii="Myriad Pro" w:hAnsi="Myriad Pro" w:cs="Times New Roman"/>
          <w:bCs/>
        </w:rPr>
        <w:t xml:space="preserve"> należytego wykonania usługi</w:t>
      </w:r>
      <w:r w:rsidR="000C4D96" w:rsidRPr="00963DB4">
        <w:rPr>
          <w:rFonts w:ascii="Myriad Pro" w:hAnsi="Myriad Pro" w:cs="Times New Roman"/>
          <w:bCs/>
        </w:rPr>
        <w:t>.</w:t>
      </w:r>
    </w:p>
    <w:p w14:paraId="68FED1F6" w14:textId="7164E62A" w:rsidR="004442A7" w:rsidRPr="00D72066" w:rsidRDefault="00B92275" w:rsidP="00DE02D9">
      <w:pPr>
        <w:pStyle w:val="Akapitzlist"/>
        <w:numPr>
          <w:ilvl w:val="7"/>
          <w:numId w:val="35"/>
        </w:numPr>
        <w:spacing w:after="0"/>
        <w:ind w:left="567" w:hanging="283"/>
        <w:rPr>
          <w:rFonts w:ascii="Myriad Pro" w:hAnsi="Myriad Pro" w:cs="Times New Roman"/>
        </w:rPr>
      </w:pPr>
      <w:r w:rsidRPr="00963DB4">
        <w:rPr>
          <w:rFonts w:ascii="Myriad Pro" w:hAnsi="Myriad Pro" w:cs="Times New Roman"/>
        </w:rPr>
        <w:t xml:space="preserve">Załącznik Nr 6 - </w:t>
      </w:r>
      <w:r w:rsidRPr="00963DB4">
        <w:rPr>
          <w:rFonts w:ascii="Myriad Pro" w:hAnsi="Myriad Pro" w:cs="Calibri"/>
          <w:bCs/>
        </w:rPr>
        <w:t>Informacja dotycząca przetwarzania danych osobowych</w:t>
      </w:r>
      <w:r w:rsidR="00AA21EC" w:rsidRPr="00963DB4">
        <w:rPr>
          <w:rFonts w:ascii="Myriad Pro" w:hAnsi="Myriad Pro" w:cs="Times New Roman"/>
          <w:bCs/>
        </w:rPr>
        <w:t>.</w:t>
      </w:r>
    </w:p>
    <w:p w14:paraId="12C9C481" w14:textId="77777777" w:rsidR="004442A7" w:rsidRPr="00963DB4" w:rsidRDefault="004442A7" w:rsidP="00FA56BE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61843F2F" w14:textId="57D8EF5A" w:rsidR="00617919" w:rsidRPr="00963DB4" w:rsidRDefault="00FA56BE" w:rsidP="00FA56BE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ZAMAWIAJĄCY</w:t>
      </w:r>
      <w:r w:rsidR="00617919" w:rsidRPr="00963DB4">
        <w:rPr>
          <w:rFonts w:ascii="Myriad Pro" w:eastAsia="Times New Roman" w:hAnsi="Myriad Pro"/>
          <w:b/>
          <w:lang w:eastAsia="pl-PL"/>
        </w:rPr>
        <w:t>:</w:t>
      </w:r>
      <w:r w:rsidR="00617919" w:rsidRPr="00963DB4">
        <w:rPr>
          <w:rFonts w:ascii="Myriad Pro" w:eastAsia="Times New Roman" w:hAnsi="Myriad Pro"/>
          <w:b/>
          <w:lang w:eastAsia="pl-PL"/>
        </w:rPr>
        <w:tab/>
      </w:r>
      <w:r w:rsidR="00617919" w:rsidRPr="00963DB4">
        <w:rPr>
          <w:rFonts w:ascii="Myriad Pro" w:eastAsia="Times New Roman" w:hAnsi="Myriad Pro"/>
          <w:b/>
          <w:lang w:eastAsia="pl-PL"/>
        </w:rPr>
        <w:tab/>
      </w:r>
      <w:r w:rsidR="00617919" w:rsidRPr="00963DB4">
        <w:rPr>
          <w:rFonts w:ascii="Myriad Pro" w:eastAsia="Times New Roman" w:hAnsi="Myriad Pro"/>
          <w:b/>
          <w:lang w:eastAsia="pl-PL"/>
        </w:rPr>
        <w:tab/>
      </w:r>
      <w:r w:rsidR="00617919" w:rsidRPr="00963DB4">
        <w:rPr>
          <w:rFonts w:ascii="Myriad Pro" w:eastAsia="Times New Roman" w:hAnsi="Myriad Pro"/>
          <w:b/>
          <w:lang w:eastAsia="pl-PL"/>
        </w:rPr>
        <w:tab/>
      </w:r>
      <w:r w:rsidR="00617919" w:rsidRPr="00963DB4">
        <w:rPr>
          <w:rFonts w:ascii="Myriad Pro" w:eastAsia="Times New Roman" w:hAnsi="Myriad Pro"/>
          <w:b/>
          <w:lang w:eastAsia="pl-PL"/>
        </w:rPr>
        <w:tab/>
      </w:r>
      <w:r w:rsidR="00617919" w:rsidRPr="00963DB4">
        <w:rPr>
          <w:rFonts w:ascii="Myriad Pro" w:eastAsia="Times New Roman" w:hAnsi="Myriad Pro"/>
          <w:b/>
          <w:lang w:eastAsia="pl-PL"/>
        </w:rPr>
        <w:tab/>
      </w:r>
      <w:r w:rsidR="00617919"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>WYKONAWCA</w:t>
      </w:r>
      <w:r w:rsidR="00617919" w:rsidRPr="00963DB4">
        <w:rPr>
          <w:rFonts w:ascii="Myriad Pro" w:eastAsia="Times New Roman" w:hAnsi="Myriad Pro"/>
          <w:b/>
          <w:lang w:eastAsia="pl-PL"/>
        </w:rPr>
        <w:t>:</w:t>
      </w:r>
    </w:p>
    <w:p w14:paraId="2978E25D" w14:textId="77777777" w:rsidR="00617919" w:rsidRPr="00963DB4" w:rsidRDefault="00617919" w:rsidP="00617919">
      <w:pPr>
        <w:rPr>
          <w:rFonts w:ascii="Myriad Pro" w:hAnsi="Myriad Pro"/>
          <w:b/>
        </w:rPr>
      </w:pPr>
    </w:p>
    <w:p w14:paraId="08374737" w14:textId="77777777" w:rsidR="00AA21EC" w:rsidRPr="00963DB4" w:rsidRDefault="00AA21EC" w:rsidP="00AA21EC">
      <w:pPr>
        <w:jc w:val="center"/>
        <w:rPr>
          <w:rFonts w:ascii="Myriad Pro" w:hAnsi="Myriad Pro"/>
        </w:rPr>
        <w:sectPr w:rsidR="00AA21EC" w:rsidRPr="00963DB4" w:rsidSect="002F1E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5" w:right="1558" w:bottom="1134" w:left="1134" w:header="567" w:footer="709" w:gutter="0"/>
          <w:cols w:space="708"/>
          <w:docGrid w:linePitch="360"/>
        </w:sectPr>
      </w:pPr>
    </w:p>
    <w:p w14:paraId="2FD410C3" w14:textId="741FFCF9" w:rsidR="00726DD6" w:rsidRPr="00963DB4" w:rsidRDefault="00726DD6" w:rsidP="00726DD6">
      <w:pPr>
        <w:jc w:val="right"/>
        <w:rPr>
          <w:rFonts w:ascii="Myriad Pro" w:hAnsi="Myriad Pro"/>
          <w:b/>
        </w:rPr>
      </w:pPr>
      <w:r w:rsidRPr="00963DB4">
        <w:rPr>
          <w:rFonts w:ascii="Myriad Pro" w:hAnsi="Myriad Pro"/>
          <w:b/>
        </w:rPr>
        <w:lastRenderedPageBreak/>
        <w:t>Załącznik Nr 2 do umow</w:t>
      </w:r>
      <w:r w:rsidR="001B2B91">
        <w:rPr>
          <w:rFonts w:ascii="Myriad Pro" w:hAnsi="Myriad Pro"/>
          <w:b/>
        </w:rPr>
        <w:t>y</w:t>
      </w:r>
    </w:p>
    <w:p w14:paraId="797F077F" w14:textId="0D2EC2AF" w:rsidR="00726DD6" w:rsidRPr="00963DB4" w:rsidRDefault="00726DD6" w:rsidP="00726DD6">
      <w:pPr>
        <w:jc w:val="center"/>
        <w:rPr>
          <w:rFonts w:ascii="Myriad Pro" w:hAnsi="Myriad Pro"/>
          <w:b/>
        </w:rPr>
      </w:pPr>
      <w:r w:rsidRPr="00963DB4">
        <w:rPr>
          <w:rFonts w:ascii="Myriad Pro" w:hAnsi="Myriad Pro" w:cs="Calibri"/>
          <w:b/>
        </w:rPr>
        <w:t>Zestawienie cen jednostkowych</w:t>
      </w:r>
      <w:r w:rsidR="00FA56BE" w:rsidRPr="00963DB4">
        <w:rPr>
          <w:rFonts w:ascii="Myriad Pro" w:hAnsi="Myriad Pro" w:cs="Calibri"/>
          <w:b/>
        </w:rPr>
        <w:t xml:space="preserve"> </w:t>
      </w:r>
      <w:r w:rsidR="00FA56BE" w:rsidRPr="00963DB4">
        <w:rPr>
          <w:rFonts w:ascii="Myriad Pro" w:hAnsi="Myriad Pro"/>
        </w:rPr>
        <w:t>za świadczenie przez okres 1 miesiąca kalendarzowego usług określonych w  § 1 umowy dla każdego punktu socjalnego</w:t>
      </w:r>
    </w:p>
    <w:tbl>
      <w:tblPr>
        <w:tblW w:w="938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816"/>
        <w:gridCol w:w="1503"/>
        <w:gridCol w:w="1128"/>
        <w:gridCol w:w="1503"/>
        <w:gridCol w:w="1315"/>
        <w:gridCol w:w="1504"/>
      </w:tblGrid>
      <w:tr w:rsidR="00AA2B04" w:rsidRPr="00963DB4" w14:paraId="6E7A789E" w14:textId="77777777" w:rsidTr="00AA2B04">
        <w:trPr>
          <w:trHeight w:val="639"/>
          <w:tblHeader/>
        </w:trPr>
        <w:tc>
          <w:tcPr>
            <w:tcW w:w="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451C23E" w14:textId="0002BF67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95B045" w14:textId="77777777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eastAsia="pl-PL"/>
              </w:rPr>
              <w:t>Punkt socjalny</w:t>
            </w:r>
          </w:p>
        </w:tc>
        <w:tc>
          <w:tcPr>
            <w:tcW w:w="150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EB5152" w14:textId="073A69D4" w:rsidR="00AA2B04" w:rsidRDefault="00AA2B04" w:rsidP="00D027D6">
            <w:pPr>
              <w:pStyle w:val="Styl2"/>
              <w:jc w:val="center"/>
              <w:rPr>
                <w:rFonts w:ascii="Myriad Pro" w:hAnsi="Myriad Pro"/>
                <w:bCs/>
                <w:sz w:val="16"/>
                <w:szCs w:val="16"/>
              </w:rPr>
            </w:pPr>
            <w:r w:rsidRPr="00D027D6">
              <w:rPr>
                <w:rFonts w:ascii="Myriad Pro" w:hAnsi="Myriad Pro"/>
                <w:b/>
                <w:bCs/>
                <w:sz w:val="16"/>
                <w:szCs w:val="16"/>
              </w:rPr>
              <w:t xml:space="preserve">Ryczałtowa cena jednostkowa </w:t>
            </w: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netto</w:t>
            </w:r>
            <w:r w:rsidRPr="00D027D6">
              <w:rPr>
                <w:rFonts w:ascii="Myriad Pro" w:hAnsi="Myriad Pro"/>
                <w:bCs/>
                <w:sz w:val="16"/>
                <w:szCs w:val="16"/>
              </w:rPr>
              <w:t xml:space="preserve"> </w:t>
            </w:r>
          </w:p>
          <w:p w14:paraId="445868C3" w14:textId="4C9B981F" w:rsidR="00AA2B04" w:rsidRPr="00D027D6" w:rsidRDefault="00AA2B04" w:rsidP="00D027D6">
            <w:pPr>
              <w:pStyle w:val="Styl2"/>
              <w:jc w:val="center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  <w:r w:rsidRPr="00D027D6">
              <w:rPr>
                <w:rFonts w:ascii="Myriad Pro" w:hAnsi="Myriad Pro"/>
                <w:bCs/>
                <w:sz w:val="16"/>
                <w:szCs w:val="16"/>
              </w:rPr>
              <w:t xml:space="preserve">za  </w:t>
            </w: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1 m-c</w:t>
            </w:r>
          </w:p>
        </w:tc>
        <w:tc>
          <w:tcPr>
            <w:tcW w:w="112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B7DBE2" w14:textId="77777777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eastAsia="pl-PL"/>
              </w:rPr>
              <w:t>Stawka podatku VAT [%]</w:t>
            </w:r>
          </w:p>
        </w:tc>
        <w:tc>
          <w:tcPr>
            <w:tcW w:w="1503" w:type="dxa"/>
            <w:tcBorders>
              <w:top w:val="single" w:sz="8" w:space="0" w:color="00000A"/>
              <w:bottom w:val="single" w:sz="8" w:space="0" w:color="00000A"/>
            </w:tcBorders>
            <w:vAlign w:val="center"/>
          </w:tcPr>
          <w:p w14:paraId="3E7B14D0" w14:textId="67C838DD" w:rsidR="00AA2B04" w:rsidRPr="00D027D6" w:rsidRDefault="00AA2B04" w:rsidP="00D027D6">
            <w:pPr>
              <w:pStyle w:val="Styl2"/>
              <w:jc w:val="center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  <w:r w:rsidRPr="00D027D6">
              <w:rPr>
                <w:rFonts w:ascii="Myriad Pro" w:hAnsi="Myriad Pro"/>
                <w:b/>
                <w:bCs/>
                <w:sz w:val="16"/>
                <w:szCs w:val="16"/>
              </w:rPr>
              <w:t xml:space="preserve">Ryczałtowa cena jednostkowa </w:t>
            </w: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brutto</w:t>
            </w:r>
            <w:r w:rsidRPr="00D027D6">
              <w:rPr>
                <w:rFonts w:ascii="Myriad Pro" w:hAnsi="Myriad Pro"/>
                <w:bCs/>
                <w:sz w:val="16"/>
                <w:szCs w:val="16"/>
              </w:rPr>
              <w:t xml:space="preserve"> za </w:t>
            </w:r>
          </w:p>
          <w:p w14:paraId="12DA53BF" w14:textId="3CAD84B0" w:rsidR="00AA2B04" w:rsidRPr="00D027D6" w:rsidRDefault="00AA2B04" w:rsidP="00D027D6">
            <w:pPr>
              <w:pStyle w:val="Styl2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1 m-c</w:t>
            </w:r>
          </w:p>
        </w:tc>
        <w:tc>
          <w:tcPr>
            <w:tcW w:w="1315" w:type="dxa"/>
            <w:tcBorders>
              <w:top w:val="single" w:sz="8" w:space="0" w:color="00000A"/>
              <w:bottom w:val="single" w:sz="8" w:space="0" w:color="00000A"/>
            </w:tcBorders>
            <w:vAlign w:val="center"/>
          </w:tcPr>
          <w:p w14:paraId="5CCB743E" w14:textId="5B3C4C8A" w:rsidR="00AA2B04" w:rsidRPr="00D027D6" w:rsidRDefault="00AA2B04" w:rsidP="00D027D6">
            <w:pPr>
              <w:pStyle w:val="Styl2"/>
              <w:jc w:val="center"/>
              <w:rPr>
                <w:rFonts w:ascii="Myriad Pro" w:hAnsi="Myriad Pro"/>
                <w:bCs/>
                <w:sz w:val="16"/>
                <w:szCs w:val="16"/>
              </w:rPr>
            </w:pPr>
            <w:r w:rsidRPr="00D027D6">
              <w:rPr>
                <w:rFonts w:ascii="Myriad Pro" w:hAnsi="Myriad Pro"/>
                <w:b/>
                <w:bCs/>
                <w:sz w:val="16"/>
                <w:szCs w:val="16"/>
              </w:rPr>
              <w:t xml:space="preserve">Wynagrodzenie ryczałtowe </w:t>
            </w: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netto</w:t>
            </w:r>
            <w:r w:rsidRPr="00D027D6">
              <w:rPr>
                <w:rFonts w:ascii="Myriad Pro" w:hAnsi="Myriad Pro"/>
                <w:bCs/>
                <w:sz w:val="16"/>
                <w:szCs w:val="16"/>
              </w:rPr>
              <w:t xml:space="preserve"> </w:t>
            </w:r>
          </w:p>
          <w:p w14:paraId="04374EA9" w14:textId="42D5CF65" w:rsidR="00AA2B04" w:rsidRPr="00D027D6" w:rsidRDefault="00AA2B04" w:rsidP="00D027D6">
            <w:pPr>
              <w:pStyle w:val="Styl2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 xml:space="preserve">przez okres </w:t>
            </w: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br/>
              <w:t>24 m-</w:t>
            </w:r>
            <w:proofErr w:type="spellStart"/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cy</w:t>
            </w:r>
            <w:proofErr w:type="spellEnd"/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D15E98" w14:textId="40029287" w:rsidR="00AA2B04" w:rsidRPr="00D027D6" w:rsidRDefault="00AA2B04" w:rsidP="00D027D6">
            <w:pPr>
              <w:pStyle w:val="Styl2"/>
              <w:jc w:val="center"/>
              <w:rPr>
                <w:rFonts w:ascii="Myriad Pro" w:hAnsi="Myriad Pro"/>
                <w:bCs/>
                <w:sz w:val="16"/>
                <w:szCs w:val="16"/>
              </w:rPr>
            </w:pPr>
            <w:r w:rsidRPr="00D027D6">
              <w:rPr>
                <w:rFonts w:ascii="Myriad Pro" w:hAnsi="Myriad Pro"/>
                <w:b/>
                <w:bCs/>
                <w:sz w:val="16"/>
                <w:szCs w:val="16"/>
              </w:rPr>
              <w:t xml:space="preserve">Wynagrodzenie ryczałtowe </w:t>
            </w: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 xml:space="preserve">brutto </w:t>
            </w:r>
          </w:p>
          <w:p w14:paraId="7326C5B5" w14:textId="0812458B" w:rsidR="00AA2B04" w:rsidRPr="00D027D6" w:rsidRDefault="00AA2B04" w:rsidP="006C27AD">
            <w:pPr>
              <w:pStyle w:val="Styl2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 xml:space="preserve">przez okres </w:t>
            </w:r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br/>
              <w:t>24 m-</w:t>
            </w:r>
            <w:proofErr w:type="spellStart"/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cy</w:t>
            </w:r>
            <w:proofErr w:type="spellEnd"/>
            <w:r w:rsidRPr="00D027D6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17B9E73" w14:textId="1F822139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68F87FD1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594DF6" w14:textId="77777777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10BD51" w14:textId="6D86C829" w:rsidR="00AA2B04" w:rsidRPr="00D027D6" w:rsidRDefault="00AA2B04" w:rsidP="004126A9">
            <w:pPr>
              <w:spacing w:after="0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 xml:space="preserve">Pilczyce 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3BBC4B" w14:textId="74004925" w:rsidR="00AA2B04" w:rsidRPr="00D027D6" w:rsidRDefault="00AA2B04" w:rsidP="004126A9">
            <w:pPr>
              <w:spacing w:after="0"/>
              <w:jc w:val="center"/>
              <w:rPr>
                <w:rFonts w:ascii="Myriad Pro" w:hAnsi="Myriad Pro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B36A6D" w14:textId="0585AB10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  <w:vAlign w:val="center"/>
          </w:tcPr>
          <w:p w14:paraId="1806C7FE" w14:textId="1D2DEA63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  <w:vAlign w:val="center"/>
          </w:tcPr>
          <w:p w14:paraId="5733206E" w14:textId="201693B9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700EE6" w14:textId="2106E1F1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3CEAA509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4C7535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392488" w14:textId="77777777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Litewska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B3B4AAD" w14:textId="1C65476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AC9D72" w14:textId="4B0BBD2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5210D03" w14:textId="093B828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2FFCE377" w14:textId="70A8727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3AF08A0" w14:textId="4A030375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726404D4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CA2BFB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05EA44" w14:textId="77777777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Osobowice</w:t>
            </w:r>
            <w:proofErr w:type="spellEnd"/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8F90160" w14:textId="7AC03FAC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B6B571" w14:textId="705EAA8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35B6361" w14:textId="0B63025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340043F9" w14:textId="3619807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93C8918" w14:textId="7471355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0FF4AEAB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1A322E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03B73F" w14:textId="77777777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Oporów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399CFFF" w14:textId="631E9A9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CD2787" w14:textId="1D29AEA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7F72413A" w14:textId="06D10E9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5D3D5072" w14:textId="0B7446E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444015B" w14:textId="3C57B2D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2EBC569E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DD88D9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D7C58D" w14:textId="77777777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Kozanów</w:t>
            </w:r>
            <w:proofErr w:type="spellEnd"/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1C26818" w14:textId="1F59076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20518F" w14:textId="0DDE2C6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44E5C9EB" w14:textId="230B919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3E8016A9" w14:textId="22FB702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2F22683" w14:textId="281E06E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4985BF06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53BBE0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5B36FF" w14:textId="77777777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Tarnogaj</w:t>
            </w:r>
            <w:proofErr w:type="spellEnd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- Gazowa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B59BE6F" w14:textId="5525E20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EB9472" w14:textId="2EF3AC4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04AAB761" w14:textId="7FE929C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2449AF2D" w14:textId="444E038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9D207E5" w14:textId="357E2B4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290CB732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FE1310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2E0408" w14:textId="77777777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Zawalna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5DA217" w14:textId="6D24BFC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1783" w14:textId="0A25F495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5132B72F" w14:textId="322680B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21AA6190" w14:textId="1F3E3FE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06DA2D6" w14:textId="295E3C5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7F35B626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DCCFA1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1644DB" w14:textId="2A84C3D0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Krzyki II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A5C5893" w14:textId="6B6F458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BF097F" w14:textId="2A787D65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2DC1DFD" w14:textId="49E9D40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21772603" w14:textId="09F2FD3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2FA1648" w14:textId="35DD683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76D0E56F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99C285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C845C1" w14:textId="0684ACC0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Krzyki I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928C3FF" w14:textId="6D378B1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F3E109" w14:textId="3D1F1A0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760CD01C" w14:textId="057D908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6498CB10" w14:textId="67460D6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4B31F9E" w14:textId="26CB7B4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0E4D55C3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FEC8E3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6D8628" w14:textId="36EDEDFE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Klecina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FC07043" w14:textId="6477C7F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9FC256" w14:textId="7C5BAFE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4FEF2ACB" w14:textId="1930B34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25498783" w14:textId="2BA94E6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E0774C" w14:textId="06DEC7F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0DFCC7BA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DFC154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0882CA" w14:textId="3964D5E9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Staszica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78E5FF7" w14:textId="1E5584F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0465D1" w14:textId="4A1B8F4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FC2C9A9" w14:textId="1037DCB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0EBF1DDB" w14:textId="59B1AC9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4E91CA5" w14:textId="6240596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76CF47C6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86DF9F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3DA152" w14:textId="3B5EE2D1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Racławicka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1626FFF" w14:textId="258F11F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F8618" w14:textId="6EF419C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0978153F" w14:textId="56BB6A9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5ED3D326" w14:textId="568C12D5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F583AA8" w14:textId="51DAEB9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631AEB30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0163CE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5E8678" w14:textId="7BB56C1E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Poświęcka</w:t>
            </w:r>
            <w:proofErr w:type="spellEnd"/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65958A6" w14:textId="47E81B7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AAB4D8" w14:textId="1FC79D3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0BE88276" w14:textId="5D5BA4A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71E1A0FC" w14:textId="027854D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7E9E59F" w14:textId="7CAFE1D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45F4059A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BD75F8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63634A" w14:textId="14BE5BC7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Petrusiewicza</w:t>
            </w:r>
            <w:proofErr w:type="spellEnd"/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CE4F091" w14:textId="4B5BC97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EDA6B1" w14:textId="2118B17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4920C119" w14:textId="4C8EE5F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089CAC09" w14:textId="6A43F80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D808179" w14:textId="2E72195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6097FE81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D87CE85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0A9B89" w14:textId="24D963FD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Świeradowska autobusy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7FD9ABB" w14:textId="0F35148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25C81B" w14:textId="58F6CD7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7F7A9B48" w14:textId="56F03A3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1DA41384" w14:textId="65D9286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8D7A42" w14:textId="1B4CA16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4DDAB391" w14:textId="77777777" w:rsidTr="00AA2B04">
        <w:trPr>
          <w:trHeight w:val="503"/>
        </w:trPr>
        <w:tc>
          <w:tcPr>
            <w:tcW w:w="6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0B9479" w14:textId="77777777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4BB83A" w14:textId="0811AB09" w:rsidR="00AA2B04" w:rsidRPr="0099239E" w:rsidRDefault="00AA2B04" w:rsidP="004126A9">
            <w:pPr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 w:cs="Calibri"/>
                <w:sz w:val="16"/>
                <w:szCs w:val="16"/>
              </w:rPr>
              <w:t>Świeradowska tramwaje część Socjalna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E773D7" w14:textId="7C6B8762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53F917" w14:textId="671DC716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  <w:vAlign w:val="center"/>
          </w:tcPr>
          <w:p w14:paraId="7287B61A" w14:textId="2B8D4F09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  <w:vAlign w:val="center"/>
          </w:tcPr>
          <w:p w14:paraId="5B61FFFA" w14:textId="56CA578B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A5EF50" w14:textId="0260CDF8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31ECAA86" w14:textId="77777777" w:rsidTr="00AA2B04">
        <w:trPr>
          <w:trHeight w:val="503"/>
        </w:trPr>
        <w:tc>
          <w:tcPr>
            <w:tcW w:w="61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40814D" w14:textId="77777777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AD3679" w14:textId="5B494C07" w:rsidR="00AA2B04" w:rsidRPr="0099239E" w:rsidRDefault="00AA2B04" w:rsidP="004126A9">
            <w:pPr>
              <w:rPr>
                <w:rFonts w:ascii="Myriad Pro" w:hAnsi="Myriad Pro" w:cs="Calibri"/>
                <w:sz w:val="16"/>
                <w:szCs w:val="16"/>
              </w:rPr>
            </w:pPr>
            <w:r w:rsidRPr="0099239E">
              <w:rPr>
                <w:rFonts w:ascii="Myriad Pro" w:hAnsi="Myriad Pro" w:cs="Calibri"/>
                <w:sz w:val="16"/>
                <w:szCs w:val="16"/>
              </w:rPr>
              <w:t>Świeradowska tramwaje część Biurowa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0F8F15" w14:textId="5CFED13C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F0EB47" w14:textId="24F4C38D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  <w:vAlign w:val="center"/>
          </w:tcPr>
          <w:p w14:paraId="6A7EC3AE" w14:textId="10B904AB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  <w:vAlign w:val="center"/>
          </w:tcPr>
          <w:p w14:paraId="12B37728" w14:textId="5932E647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EF0703" w14:textId="4435A620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3509529F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A27A3E8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C7DA24" w14:textId="2CCE828D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Stadion Miejski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7086F45" w14:textId="52034DD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A17BE3" w14:textId="13F8FCB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231A9ACB" w14:textId="7A2C63A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4EB123BB" w14:textId="47E6BEA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CB4896F" w14:textId="36ADE2E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01FF56BD" w14:textId="77777777" w:rsidTr="00AA2B04">
        <w:trPr>
          <w:trHeight w:val="503"/>
        </w:trPr>
        <w:tc>
          <w:tcPr>
            <w:tcW w:w="61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B37BCC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1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A11961" w14:textId="1C538538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Pracze Odrzańskie</w:t>
            </w:r>
          </w:p>
        </w:tc>
        <w:tc>
          <w:tcPr>
            <w:tcW w:w="150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85750AA" w14:textId="5CD7D05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BE6CF6" w14:textId="7B829D4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bottom w:val="single" w:sz="8" w:space="0" w:color="00000A"/>
            </w:tcBorders>
          </w:tcPr>
          <w:p w14:paraId="1C670617" w14:textId="571C80B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single" w:sz="4" w:space="0" w:color="00000A"/>
              <w:bottom w:val="single" w:sz="8" w:space="0" w:color="00000A"/>
            </w:tcBorders>
          </w:tcPr>
          <w:p w14:paraId="37616956" w14:textId="7BFDEA9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F12DEF0" w14:textId="63CE4A1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44CCE13D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AF30F4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F5E57F" w14:textId="558182B4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Kamieńskiego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6721659" w14:textId="722B605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D02CAB" w14:textId="687F2E9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5A4EA23E" w14:textId="6363033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15B3039C" w14:textId="28EB3BD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F9E3E68" w14:textId="5E60215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57A482B1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E9C99D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E84774" w14:textId="6883F1B6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Wrozamet</w:t>
            </w:r>
            <w:proofErr w:type="spellEnd"/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30A088E" w14:textId="76BD9AC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F71125" w14:textId="2992907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7B597EF2" w14:textId="7B633FC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33680732" w14:textId="226E453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8E8D79D" w14:textId="051C1C1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2EE75BFA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36A647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95D3CD" w14:textId="2E9911D5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Park Południowy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2EB296D" w14:textId="33F4684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A11F27" w14:textId="0414FB2C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A34EBDE" w14:textId="286D4C4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7B496F2C" w14:textId="6086A4C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B3AEEC8" w14:textId="62E75A7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26C4BC1A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C0602E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36C728" w14:textId="1A051CC8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Giełdowa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F8352DF" w14:textId="79C279F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0F3343" w14:textId="3745545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E2E9418" w14:textId="2F71AEA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7BF40ED8" w14:textId="1E654E1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CEA622A" w14:textId="425051F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7C7D736F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470F8ED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0A80E0" w14:textId="54353889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 w:cs="Calibri"/>
                <w:color w:val="000000"/>
                <w:sz w:val="16"/>
                <w:szCs w:val="16"/>
              </w:rPr>
              <w:t>Plac Grunwaldzki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6FEF6FA" w14:textId="1D186AE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55BA59" w14:textId="69AFECB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29DAC6F8" w14:textId="1EFCF78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490FDB61" w14:textId="6FE77EE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05FF66D" w14:textId="34CE783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6FC18AAB" w14:textId="77777777" w:rsidTr="00AA2B04">
        <w:trPr>
          <w:trHeight w:val="503"/>
        </w:trPr>
        <w:tc>
          <w:tcPr>
            <w:tcW w:w="6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C2603C" w14:textId="77777777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F2D011" w14:textId="26C80C34" w:rsidR="00AA2B04" w:rsidRPr="0099239E" w:rsidRDefault="00AA2B04" w:rsidP="004126A9">
            <w:pPr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 w:cs="Calibri"/>
                <w:sz w:val="16"/>
                <w:szCs w:val="16"/>
              </w:rPr>
              <w:t>Kromera część Socjalna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24CFCD" w14:textId="01A52102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44CB15" w14:textId="4129F4E7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  <w:vAlign w:val="center"/>
          </w:tcPr>
          <w:p w14:paraId="252FCCC8" w14:textId="299B2D6A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  <w:vAlign w:val="center"/>
          </w:tcPr>
          <w:p w14:paraId="35CFDA91" w14:textId="6879F439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00B237" w14:textId="4CC97AD4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5A657418" w14:textId="77777777" w:rsidTr="00AA2B04">
        <w:trPr>
          <w:trHeight w:val="503"/>
        </w:trPr>
        <w:tc>
          <w:tcPr>
            <w:tcW w:w="61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0A4950" w14:textId="77777777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AB5ADA" w14:textId="6673ED4A" w:rsidR="00AA2B04" w:rsidRPr="0099239E" w:rsidRDefault="00AA2B04" w:rsidP="004126A9">
            <w:pPr>
              <w:rPr>
                <w:rFonts w:ascii="Myriad Pro" w:hAnsi="Myriad Pro" w:cs="Calibri"/>
                <w:sz w:val="16"/>
                <w:szCs w:val="16"/>
              </w:rPr>
            </w:pPr>
            <w:r w:rsidRPr="0099239E">
              <w:rPr>
                <w:rFonts w:ascii="Myriad Pro" w:hAnsi="Myriad Pro" w:cs="Calibri"/>
                <w:sz w:val="16"/>
                <w:szCs w:val="16"/>
              </w:rPr>
              <w:t>Kromera część Biurowa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C94066" w14:textId="7780B453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B875C8" w14:textId="413DB620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  <w:vAlign w:val="center"/>
          </w:tcPr>
          <w:p w14:paraId="1C8B1C47" w14:textId="3BDA500C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  <w:vAlign w:val="center"/>
          </w:tcPr>
          <w:p w14:paraId="3D7087DE" w14:textId="2CF4868B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1915C9" w14:textId="36EFEA19" w:rsidR="00AA2B04" w:rsidRPr="00D027D6" w:rsidRDefault="00AA2B04" w:rsidP="004126A9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5E902076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F1C625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4B6C28" w14:textId="3BC0319D" w:rsidR="00AA2B04" w:rsidRPr="0099239E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Nowy Dwór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48117F9" w14:textId="004D8313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814BF9" w14:textId="168ED35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664C8937" w14:textId="5943BBF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2138E331" w14:textId="5F76526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E708AF8" w14:textId="1F92D80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354DC07E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A3A3CF0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7409683" w14:textId="242C4649" w:rsidR="00AA2B04" w:rsidRPr="0099239E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Kopernika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3DAD277" w14:textId="7FF37B4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C905E3" w14:textId="3121FCF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6F38319" w14:textId="5F03D57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16F92150" w14:textId="73F37CB3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E7FBB9F" w14:textId="38AA2FA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1386C0EC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DE73AD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08556B" w14:textId="1EA5056B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Dworcowa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9C1ABBB" w14:textId="4815B25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E62F2E" w14:textId="4C5DDDE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3AACB022" w14:textId="23B0B00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0DEDD994" w14:textId="73CD3D2C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8C0B258" w14:textId="3ACD5F4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18F0983B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A3E73D" w14:textId="7777777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EAF045" w14:textId="4EEA56E3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Kowale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D104A21" w14:textId="6C31A76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F89D45" w14:textId="5A39886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20B62C45" w14:textId="7E45E39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07CD227F" w14:textId="38144FCB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3B103ED" w14:textId="036796E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4065C058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1933BE" w14:textId="6C933AC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E2EA20" w14:textId="2C703018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Zwycięska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D3C88E5" w14:textId="1CA3DF7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5C86AB" w14:textId="53AC862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36A720EB" w14:textId="096A723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44A6A632" w14:textId="68D9DFC5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842A94D" w14:textId="47F04D7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1564C07E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90D3DA" w14:textId="40CC6AC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1C0A8B" w14:textId="151EF2AE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Chińska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BCD40BF" w14:textId="2DF3DEB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39DFD0" w14:textId="794D84F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134C154B" w14:textId="2C16948C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68D992D8" w14:textId="5558007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DE355EF" w14:textId="55C0826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7412A19F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394F41" w14:textId="0F79950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25445" w14:textId="4D9B2929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Bacciarellego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887A4DE" w14:textId="7A53A44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CCD5A2" w14:textId="05431A4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7B2C5A6D" w14:textId="380725D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6F95F8BD" w14:textId="302289A4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7744F49" w14:textId="7FB3CF3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35FDE581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C730AE" w14:textId="6A59E93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A377BA" w14:textId="09BA1A9D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D027D6">
              <w:rPr>
                <w:rFonts w:ascii="Myriad Pro" w:hAnsi="Myriad Pro"/>
                <w:sz w:val="16"/>
                <w:szCs w:val="16"/>
              </w:rPr>
              <w:t>Redycka</w:t>
            </w:r>
            <w:proofErr w:type="spellEnd"/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434DF5B" w14:textId="2F9623F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697628" w14:textId="2D79AAB1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57E6BD0A" w14:textId="71AA4DDA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49EF00AC" w14:textId="74D02F0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0F9B0BB" w14:textId="75D12D9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2ABC559D" w14:textId="77777777" w:rsidTr="00AA2B04">
        <w:trPr>
          <w:trHeight w:val="49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5A4B2B" w14:textId="5E0784B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02B17F" w14:textId="4EE571B1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 xml:space="preserve">Zakrzów </w:t>
            </w:r>
            <w:r w:rsidRPr="00D027D6">
              <w:rPr>
                <w:rFonts w:ascii="Myriad Pro" w:hAnsi="Myriad Pro"/>
                <w:sz w:val="16"/>
                <w:szCs w:val="16"/>
              </w:rPr>
              <w:br/>
              <w:t>( Os. Sobieskiego)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1603F29" w14:textId="4E7A461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63E2A2" w14:textId="3736DAF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46FA396B" w14:textId="319B8B2C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08798C2D" w14:textId="0D5FDC85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0346B5" w14:textId="2DED8DA6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5AB39B7C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2D22EF" w14:textId="4AC1E3C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A1D575" w14:textId="44502B28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Tyska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786D0E8" w14:textId="11D2AFA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09213C" w14:textId="01D98BB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6B4CC32D" w14:textId="0B7E283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7AE88104" w14:textId="75424C83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4AA7768" w14:textId="43DFA178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6D453776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60C18F" w14:textId="493B6637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EE58CD" w14:textId="6CFE8103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99239E">
              <w:rPr>
                <w:rFonts w:ascii="Myriad Pro" w:hAnsi="Myriad Pro"/>
                <w:sz w:val="16"/>
                <w:szCs w:val="16"/>
              </w:rPr>
              <w:t>Sępolno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3D17FBE" w14:textId="26D35F9D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1EA2F8" w14:textId="4B5213E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7D5EE32D" w14:textId="589E488C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3C3E2272" w14:textId="027B8B5E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6BC34E0" w14:textId="5AA8380F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0C869E38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DE94CE" w14:textId="4189A7C3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 w:rsidRPr="00D027D6"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FF69CC" w14:textId="4FE79435" w:rsidR="00AA2B04" w:rsidRPr="00D027D6" w:rsidRDefault="00AA2B04" w:rsidP="009A48F2">
            <w:pPr>
              <w:rPr>
                <w:rFonts w:ascii="Myriad Pro" w:hAnsi="Myriad Pro"/>
                <w:sz w:val="16"/>
                <w:szCs w:val="16"/>
              </w:rPr>
            </w:pPr>
            <w:r w:rsidRPr="00D027D6">
              <w:rPr>
                <w:rFonts w:ascii="Myriad Pro" w:hAnsi="Myriad Pro"/>
                <w:sz w:val="16"/>
                <w:szCs w:val="16"/>
              </w:rPr>
              <w:t>Biskupin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E8A6B1C" w14:textId="6EE811E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3BED41" w14:textId="2137A600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3909DFE2" w14:textId="4E189C79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4ADEB1F3" w14:textId="44961E63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C5D90BE" w14:textId="1607CED2" w:rsidR="00AA2B04" w:rsidRPr="00D027D6" w:rsidRDefault="00AA2B04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8B3BEE" w:rsidRPr="00963DB4" w14:paraId="640861DB" w14:textId="77777777" w:rsidTr="00AA2B04">
        <w:trPr>
          <w:trHeight w:val="503"/>
        </w:trPr>
        <w:tc>
          <w:tcPr>
            <w:tcW w:w="6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6AAD56" w14:textId="5D6B6A06" w:rsidR="008B3BEE" w:rsidRPr="00D027D6" w:rsidRDefault="008B3BEE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88A510" w14:textId="4FEA619A" w:rsidR="008B3BEE" w:rsidRPr="00D027D6" w:rsidRDefault="008B3BEE" w:rsidP="009A48F2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Sucha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7315B6F" w14:textId="77777777" w:rsidR="008B3BEE" w:rsidRPr="00D027D6" w:rsidRDefault="008B3BEE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8D9EA4" w14:textId="77777777" w:rsidR="008B3BEE" w:rsidRPr="00D027D6" w:rsidRDefault="008B3BEE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</w:tcPr>
          <w:p w14:paraId="330BFA4E" w14:textId="77777777" w:rsidR="008B3BEE" w:rsidRPr="00D027D6" w:rsidRDefault="008B3BEE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</w:tcPr>
          <w:p w14:paraId="6D8E5E92" w14:textId="77777777" w:rsidR="008B3BEE" w:rsidRPr="00D027D6" w:rsidRDefault="008B3BEE" w:rsidP="009A48F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9CEF7E2" w14:textId="77777777" w:rsidR="008B3BEE" w:rsidRPr="00D027D6" w:rsidRDefault="008B3BEE" w:rsidP="009A48F2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AA2B04" w:rsidRPr="00963DB4" w14:paraId="17D2572F" w14:textId="77777777" w:rsidTr="00AA2B04">
        <w:trPr>
          <w:trHeight w:val="503"/>
        </w:trPr>
        <w:tc>
          <w:tcPr>
            <w:tcW w:w="242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1C9E5B" w14:textId="73A40754" w:rsidR="00AA2B04" w:rsidRPr="00D027D6" w:rsidRDefault="00AA2B04" w:rsidP="00D027D6">
            <w:pPr>
              <w:spacing w:after="0"/>
              <w:jc w:val="center"/>
              <w:rPr>
                <w:rFonts w:ascii="Myriad Pro" w:hAnsi="Myriad Pro" w:cs="Calibri"/>
                <w:color w:val="000000"/>
                <w:sz w:val="16"/>
                <w:szCs w:val="16"/>
              </w:rPr>
            </w:pPr>
            <w:r w:rsidRPr="00D027D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F3EDEA" w14:textId="7A7440FF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00000A"/>
              <w:right w:val="single" w:sz="8" w:space="0" w:color="00000A"/>
              <w:tl2br w:val="single" w:sz="8" w:space="0" w:color="00000A"/>
              <w:tr2bl w:val="single" w:sz="8" w:space="0" w:color="00000A"/>
            </w:tcBorders>
            <w:shd w:val="clear" w:color="auto" w:fill="auto"/>
            <w:vAlign w:val="center"/>
          </w:tcPr>
          <w:p w14:paraId="25FAF038" w14:textId="61C1F9C5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bottom w:val="single" w:sz="8" w:space="0" w:color="00000A"/>
            </w:tcBorders>
            <w:vAlign w:val="center"/>
          </w:tcPr>
          <w:p w14:paraId="26DE4F64" w14:textId="03B60F43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bottom w:val="single" w:sz="8" w:space="0" w:color="00000A"/>
            </w:tcBorders>
            <w:vAlign w:val="center"/>
          </w:tcPr>
          <w:p w14:paraId="399867E6" w14:textId="05575DCC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D6C1B7" w14:textId="5802FAAB" w:rsidR="00AA2B04" w:rsidRPr="00D027D6" w:rsidRDefault="00AA2B04" w:rsidP="00D027D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6F89A4C" w14:textId="77777777" w:rsidR="009A48F2" w:rsidRDefault="009A48F2" w:rsidP="00FA56BE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04178C62" w14:textId="5424E882" w:rsidR="00FA56BE" w:rsidRPr="00963DB4" w:rsidRDefault="00FA56BE" w:rsidP="00FA56BE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ZAMAWIAJĄCY:</w:t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  <w:t>WYKONAWCA:</w:t>
      </w:r>
    </w:p>
    <w:p w14:paraId="2F4FE52A" w14:textId="2A440BA2" w:rsidR="00FA56BE" w:rsidRDefault="00FA56BE" w:rsidP="00726DD6">
      <w:pPr>
        <w:spacing w:after="0"/>
        <w:rPr>
          <w:rFonts w:ascii="Myriad Pro" w:hAnsi="Myriad Pro"/>
          <w:b/>
        </w:rPr>
      </w:pPr>
    </w:p>
    <w:p w14:paraId="0F7F1E45" w14:textId="77777777" w:rsidR="009A48F2" w:rsidRDefault="009A48F2" w:rsidP="00726DD6">
      <w:pPr>
        <w:spacing w:after="0"/>
        <w:rPr>
          <w:rFonts w:ascii="Myriad Pro" w:hAnsi="Myriad Pro"/>
          <w:b/>
        </w:rPr>
      </w:pPr>
    </w:p>
    <w:p w14:paraId="3827B65E" w14:textId="668BFF99" w:rsidR="00C01530" w:rsidRDefault="00C01530" w:rsidP="00726DD6">
      <w:pPr>
        <w:spacing w:after="0"/>
        <w:rPr>
          <w:rFonts w:ascii="Myriad Pro" w:hAnsi="Myriad Pro"/>
          <w:b/>
        </w:rPr>
      </w:pPr>
    </w:p>
    <w:p w14:paraId="23D98D6A" w14:textId="6C12E682" w:rsidR="00C01530" w:rsidRDefault="00C01530" w:rsidP="00726DD6">
      <w:pPr>
        <w:spacing w:after="0"/>
        <w:rPr>
          <w:rFonts w:ascii="Myriad Pro" w:hAnsi="Myriad Pro"/>
          <w:b/>
        </w:rPr>
      </w:pPr>
    </w:p>
    <w:p w14:paraId="2C22029D" w14:textId="2FCAFE67" w:rsidR="00C01530" w:rsidRDefault="00C01530" w:rsidP="00726DD6">
      <w:pPr>
        <w:spacing w:after="0"/>
        <w:rPr>
          <w:rFonts w:ascii="Myriad Pro" w:hAnsi="Myriad Pro"/>
          <w:b/>
        </w:rPr>
      </w:pPr>
    </w:p>
    <w:p w14:paraId="198E8631" w14:textId="77777777" w:rsidR="00C01530" w:rsidRPr="00963DB4" w:rsidRDefault="00C01530" w:rsidP="00726DD6">
      <w:pPr>
        <w:spacing w:after="0"/>
        <w:rPr>
          <w:rFonts w:ascii="Myriad Pro" w:hAnsi="Myriad Pro"/>
          <w:b/>
        </w:rPr>
      </w:pPr>
    </w:p>
    <w:p w14:paraId="67B6CBCF" w14:textId="77777777" w:rsidR="00AA2B04" w:rsidRDefault="00AA2B04" w:rsidP="00FA56BE">
      <w:pPr>
        <w:tabs>
          <w:tab w:val="left" w:pos="357"/>
        </w:tabs>
        <w:spacing w:after="120" w:line="240" w:lineRule="auto"/>
        <w:jc w:val="right"/>
        <w:rPr>
          <w:rFonts w:ascii="Myriad Pro" w:eastAsia="Times New Roman" w:hAnsi="Myriad Pro"/>
          <w:b/>
          <w:lang w:eastAsia="pl-PL"/>
        </w:rPr>
      </w:pPr>
    </w:p>
    <w:p w14:paraId="582E6CC1" w14:textId="77777777" w:rsidR="00AA2B04" w:rsidRDefault="00AA2B04" w:rsidP="00FA56BE">
      <w:pPr>
        <w:tabs>
          <w:tab w:val="left" w:pos="357"/>
        </w:tabs>
        <w:spacing w:after="120" w:line="240" w:lineRule="auto"/>
        <w:jc w:val="right"/>
        <w:rPr>
          <w:rFonts w:ascii="Myriad Pro" w:eastAsia="Times New Roman" w:hAnsi="Myriad Pro"/>
          <w:b/>
          <w:lang w:eastAsia="pl-PL"/>
        </w:rPr>
      </w:pPr>
    </w:p>
    <w:p w14:paraId="46823481" w14:textId="77777777" w:rsidR="00AA2B04" w:rsidRDefault="00AA2B04" w:rsidP="00FA56BE">
      <w:pPr>
        <w:tabs>
          <w:tab w:val="left" w:pos="357"/>
        </w:tabs>
        <w:spacing w:after="120" w:line="240" w:lineRule="auto"/>
        <w:jc w:val="right"/>
        <w:rPr>
          <w:rFonts w:ascii="Myriad Pro" w:eastAsia="Times New Roman" w:hAnsi="Myriad Pro"/>
          <w:b/>
          <w:lang w:eastAsia="pl-PL"/>
        </w:rPr>
      </w:pPr>
    </w:p>
    <w:p w14:paraId="4B138A32" w14:textId="080F1AC2" w:rsidR="00FA56BE" w:rsidRPr="00963DB4" w:rsidRDefault="00FA56BE" w:rsidP="00FA56BE">
      <w:pPr>
        <w:tabs>
          <w:tab w:val="left" w:pos="357"/>
        </w:tabs>
        <w:spacing w:after="120" w:line="240" w:lineRule="auto"/>
        <w:jc w:val="right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Załącznik nr 3 do umowy</w:t>
      </w:r>
    </w:p>
    <w:p w14:paraId="47A9835E" w14:textId="77777777" w:rsidR="00FA56BE" w:rsidRPr="00963DB4" w:rsidRDefault="00FA56BE" w:rsidP="00FA56BE">
      <w:pPr>
        <w:tabs>
          <w:tab w:val="left" w:pos="357"/>
        </w:tabs>
        <w:spacing w:after="12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4F718681" w14:textId="77777777" w:rsidR="00AA2B04" w:rsidRDefault="00AA2B04" w:rsidP="00FA56BE">
      <w:pPr>
        <w:tabs>
          <w:tab w:val="left" w:pos="357"/>
        </w:tabs>
        <w:spacing w:after="12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4D2199DE" w14:textId="58EE77A9" w:rsidR="00FA56BE" w:rsidRPr="00963DB4" w:rsidRDefault="00FA56BE" w:rsidP="00FA56BE">
      <w:pPr>
        <w:tabs>
          <w:tab w:val="left" w:pos="357"/>
        </w:tabs>
        <w:spacing w:after="12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WARUNKI UBEZPIECZENIA ODPOWIEDZIALNOŚCI CYWILNEJ</w:t>
      </w:r>
    </w:p>
    <w:p w14:paraId="1D18C8FF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ab/>
      </w:r>
      <w:r w:rsidRPr="00963DB4">
        <w:rPr>
          <w:rFonts w:ascii="Myriad Pro" w:eastAsia="Times New Roman" w:hAnsi="Myriad Pro"/>
          <w:lang w:eastAsia="pl-PL"/>
        </w:rPr>
        <w:tab/>
      </w:r>
    </w:p>
    <w:p w14:paraId="5AE38EF7" w14:textId="77777777" w:rsidR="00FA56BE" w:rsidRPr="00963DB4" w:rsidRDefault="00FA56BE" w:rsidP="00FA56BE">
      <w:pPr>
        <w:tabs>
          <w:tab w:val="left" w:pos="357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ab/>
        <w:t>Wykonawca zobowiązany jest do zawarcia i utrzymania w mocy przez cały okres trwania niniejszej umowy począwszy od dnia jej zawarcia ubezpieczenia odpowiedzialności cywilnej w związku z prowadzoną działalnością i posiadanym mieniem zgodnie z poniższą specyfikacją:</w:t>
      </w:r>
    </w:p>
    <w:p w14:paraId="66F079A3" w14:textId="77777777" w:rsidR="00FA56BE" w:rsidRPr="00963DB4" w:rsidRDefault="00FA56BE" w:rsidP="00FA56BE">
      <w:pPr>
        <w:tabs>
          <w:tab w:val="left" w:pos="357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</w:p>
    <w:p w14:paraId="32774F3D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Przedmiot ubezpieczenia winna stanowić odpowiedzialność cywilna wynikająca z czynów niedozwolonych, jak i niewykonania , bądź nienależytego wykonania zobowiązania obejmująca co najmniej przedmiot niniejszej umowy.</w:t>
      </w:r>
    </w:p>
    <w:p w14:paraId="262795A7" w14:textId="33CD6EEB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 xml:space="preserve">Suma gwarancyjna, winna być nie mniejsza niż 100.000,00 zł (słownie: sto tysięcy złotych 00/100) </w:t>
      </w:r>
      <w:r w:rsidR="00A26591" w:rsidRPr="00963DB4">
        <w:rPr>
          <w:rFonts w:ascii="Myriad Pro" w:eastAsia="Times New Roman" w:hAnsi="Myriad Pro"/>
          <w:lang w:eastAsia="pl-PL"/>
        </w:rPr>
        <w:br/>
      </w:r>
      <w:r w:rsidRPr="00963DB4">
        <w:rPr>
          <w:rFonts w:ascii="Myriad Pro" w:eastAsia="Times New Roman" w:hAnsi="Myriad Pro"/>
          <w:lang w:eastAsia="pl-PL"/>
        </w:rPr>
        <w:t xml:space="preserve">w odniesieniu do jednego i wszystkich wypadków w okresie ubezpieczenia, </w:t>
      </w:r>
      <w:proofErr w:type="spellStart"/>
      <w:r w:rsidRPr="00963DB4">
        <w:rPr>
          <w:rFonts w:ascii="Myriad Pro" w:eastAsia="Times New Roman" w:hAnsi="Myriad Pro"/>
          <w:lang w:eastAsia="pl-PL"/>
        </w:rPr>
        <w:t>podlimity</w:t>
      </w:r>
      <w:proofErr w:type="spellEnd"/>
      <w:r w:rsidRPr="00963DB4">
        <w:rPr>
          <w:rFonts w:ascii="Myriad Pro" w:eastAsia="Times New Roman" w:hAnsi="Myriad Pro"/>
          <w:lang w:eastAsia="pl-PL"/>
        </w:rPr>
        <w:t xml:space="preserve"> odpowiedzialności są dopuszczalne jedynie w przypadkach wyraźnie wskazanych w umowie.</w:t>
      </w:r>
    </w:p>
    <w:p w14:paraId="57A4EDE0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Udział własny/franszyza redukcyjna, mający zastosowanie do szkód rzeczowych, winien być ustalony w umowie ubezpieczenia jako nie większy niż 1.000,00 zł (słownie:  jeden tysiąc złotych 00/100) w odniesieniu do jednego wypadku ubezpieczeniowego. Nie dopuszcza się wprowadzenia procentowego udziału  własnego/franszyzy redukcyjnej.</w:t>
      </w:r>
    </w:p>
    <w:p w14:paraId="6D468BC8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Umowa ubezpieczenia winna obejmować co najmniej szkody w postaci szkód osobowych i rzeczowych.</w:t>
      </w:r>
    </w:p>
    <w:p w14:paraId="466D5697" w14:textId="0182498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 xml:space="preserve">Umowa ubezpieczenia winna obejmować szkody w postaci straty rzeczywistej, jak i utraconych korzyści, a także należne zadośćuczynienie. </w:t>
      </w:r>
    </w:p>
    <w:p w14:paraId="6B9FBE16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Umowa ubezpieczeniowa winna obejmować szkody powstałe wskutek rażącego niedbalstwa Wykonawcy i osób za które ponosi on odpowiedzialność.</w:t>
      </w:r>
    </w:p>
    <w:p w14:paraId="6A4C4D06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Umowa ubezpieczenia winna obejmować szkody powstałe po wykonaniu pracy lub usługi wynikłe z nienależytego wykonania zobowiązania lub czynu niedozwolonego (tzw. „</w:t>
      </w:r>
      <w:proofErr w:type="spellStart"/>
      <w:r w:rsidRPr="00963DB4">
        <w:rPr>
          <w:rFonts w:ascii="Myriad Pro" w:eastAsia="Times New Roman" w:hAnsi="Myriad Pro"/>
          <w:lang w:eastAsia="pl-PL"/>
        </w:rPr>
        <w:t>completed</w:t>
      </w:r>
      <w:proofErr w:type="spellEnd"/>
      <w:r w:rsidRPr="00963DB4">
        <w:rPr>
          <w:rFonts w:ascii="Myriad Pro" w:eastAsia="Times New Roman" w:hAnsi="Myriad Pro"/>
          <w:lang w:eastAsia="pl-PL"/>
        </w:rPr>
        <w:t xml:space="preserve"> </w:t>
      </w:r>
      <w:proofErr w:type="spellStart"/>
      <w:r w:rsidRPr="00963DB4">
        <w:rPr>
          <w:rFonts w:ascii="Myriad Pro" w:eastAsia="Times New Roman" w:hAnsi="Myriad Pro"/>
          <w:lang w:eastAsia="pl-PL"/>
        </w:rPr>
        <w:t>operations</w:t>
      </w:r>
      <w:proofErr w:type="spellEnd"/>
      <w:r w:rsidRPr="00963DB4">
        <w:rPr>
          <w:rFonts w:ascii="Myriad Pro" w:eastAsia="Times New Roman" w:hAnsi="Myriad Pro"/>
          <w:lang w:eastAsia="pl-PL"/>
        </w:rPr>
        <w:t>”).</w:t>
      </w:r>
    </w:p>
    <w:p w14:paraId="0C33C2C3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Umowa ubezpieczenia winna obejmować szkody wyrządzone przez producenta w związku z wprowadzeniem produktu do obrotu.</w:t>
      </w:r>
    </w:p>
    <w:p w14:paraId="38C375AD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Umowa ubezpieczenia winna obejmować szkody w nieruchomościach i ruchomościach poddanych obróbce, naprawie, czyszczeniu i innych tego typu czynnościom w ramach usług świadczonych przez Wykonawcę.</w:t>
      </w:r>
    </w:p>
    <w:p w14:paraId="639B7B0E" w14:textId="77777777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Umowa ubezpieczenia winna obejmować szkody w mieniu (ruchomościach i nieruchomościach) pozostającym w pieczy, pod kontrolą lub pod dozorem Wykonawcy.</w:t>
      </w:r>
    </w:p>
    <w:p w14:paraId="5ECCBCBF" w14:textId="2EE0AF66" w:rsidR="00FA56BE" w:rsidRPr="00963DB4" w:rsidRDefault="00FA56BE" w:rsidP="00FA56B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Umowa ubezpieczenia winna obejmować szkody wyrządzone przez podwykonawców – (niniejszy wymóg ma zastosowanie wyłącznie w sytuacji,</w:t>
      </w:r>
      <w:r w:rsidR="002B1B3A" w:rsidRPr="00963DB4">
        <w:rPr>
          <w:rFonts w:ascii="Myriad Pro" w:eastAsia="Times New Roman" w:hAnsi="Myriad Pro"/>
          <w:lang w:eastAsia="pl-PL"/>
        </w:rPr>
        <w:t xml:space="preserve"> gdy Wykonawca będzie korzystał</w:t>
      </w:r>
      <w:r w:rsidRPr="00963DB4">
        <w:rPr>
          <w:rFonts w:ascii="Myriad Pro" w:eastAsia="Times New Roman" w:hAnsi="Myriad Pro"/>
          <w:lang w:eastAsia="pl-PL"/>
        </w:rPr>
        <w:t xml:space="preserve"> z usług podwykonawców przy wykonywaniu umowy)</w:t>
      </w:r>
      <w:r w:rsidRPr="00963DB4">
        <w:rPr>
          <w:rFonts w:ascii="Myriad Pro" w:eastAsia="Times New Roman" w:hAnsi="Myriad Pro"/>
        </w:rPr>
        <w:t xml:space="preserve">. </w:t>
      </w:r>
    </w:p>
    <w:p w14:paraId="6F71E478" w14:textId="77777777" w:rsidR="00FA56BE" w:rsidRPr="00963DB4" w:rsidRDefault="00FA56BE" w:rsidP="00FA56BE">
      <w:pPr>
        <w:tabs>
          <w:tab w:val="left" w:pos="357"/>
        </w:tabs>
        <w:spacing w:after="0" w:line="240" w:lineRule="auto"/>
        <w:jc w:val="both"/>
        <w:rPr>
          <w:rFonts w:ascii="Myriad Pro" w:eastAsia="Times New Roman" w:hAnsi="Myriad Pro"/>
        </w:rPr>
      </w:pPr>
    </w:p>
    <w:p w14:paraId="7F56BDCF" w14:textId="77777777" w:rsidR="00FA56BE" w:rsidRPr="00963DB4" w:rsidRDefault="00FA56BE" w:rsidP="00FA56BE">
      <w:pPr>
        <w:tabs>
          <w:tab w:val="left" w:pos="357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</w:p>
    <w:p w14:paraId="3DBCB5E5" w14:textId="77777777" w:rsidR="00FA56BE" w:rsidRPr="00963DB4" w:rsidRDefault="00FA56BE" w:rsidP="00FA56BE">
      <w:pPr>
        <w:tabs>
          <w:tab w:val="left" w:pos="357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</w:p>
    <w:p w14:paraId="5118C3AE" w14:textId="0CF812A9" w:rsidR="00FA56BE" w:rsidRPr="00963DB4" w:rsidRDefault="00FA56BE" w:rsidP="00FA56BE">
      <w:pPr>
        <w:spacing w:after="0" w:line="240" w:lineRule="auto"/>
        <w:jc w:val="center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ZAMAWIAJĄCY:</w:t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  <w:t>WYKONAWCA:</w:t>
      </w:r>
    </w:p>
    <w:p w14:paraId="3E17D9C8" w14:textId="77777777" w:rsidR="00FA56BE" w:rsidRPr="00963DB4" w:rsidRDefault="00FA56BE" w:rsidP="00FA56BE">
      <w:pPr>
        <w:tabs>
          <w:tab w:val="left" w:pos="357"/>
        </w:tabs>
        <w:rPr>
          <w:rFonts w:ascii="Myriad Pro" w:eastAsia="Times New Roman" w:hAnsi="Myriad Pro"/>
          <w:b/>
          <w:sz w:val="18"/>
          <w:szCs w:val="18"/>
          <w:lang w:eastAsia="pl-PL"/>
        </w:rPr>
      </w:pPr>
    </w:p>
    <w:p w14:paraId="61F69088" w14:textId="6F95447D" w:rsidR="00FA56BE" w:rsidRPr="00963DB4" w:rsidRDefault="00FA56BE" w:rsidP="00726DD6">
      <w:pPr>
        <w:spacing w:after="0"/>
        <w:rPr>
          <w:rFonts w:ascii="Myriad Pro" w:hAnsi="Myriad Pro"/>
          <w:b/>
        </w:rPr>
      </w:pPr>
      <w:r w:rsidRPr="00963DB4">
        <w:rPr>
          <w:rFonts w:ascii="Myriad Pro" w:hAnsi="Myriad Pro"/>
          <w:b/>
        </w:rPr>
        <w:br w:type="page"/>
      </w:r>
    </w:p>
    <w:p w14:paraId="337B1252" w14:textId="68661387" w:rsidR="00FA56BE" w:rsidRPr="00963DB4" w:rsidRDefault="00FA56BE" w:rsidP="00FA56BE">
      <w:pPr>
        <w:tabs>
          <w:tab w:val="left" w:pos="357"/>
        </w:tabs>
        <w:spacing w:after="360" w:line="240" w:lineRule="auto"/>
        <w:jc w:val="right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lastRenderedPageBreak/>
        <w:t>Załącznik nr 4 do umowy</w:t>
      </w:r>
    </w:p>
    <w:p w14:paraId="137AB499" w14:textId="77777777" w:rsidR="00FA56BE" w:rsidRPr="00963DB4" w:rsidRDefault="00FA56BE" w:rsidP="00FA56BE">
      <w:pPr>
        <w:tabs>
          <w:tab w:val="left" w:pos="357"/>
        </w:tabs>
        <w:spacing w:after="36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656F1F21" w14:textId="77777777" w:rsidR="00FA56BE" w:rsidRPr="00963DB4" w:rsidRDefault="00FA56BE" w:rsidP="00FA56BE">
      <w:pPr>
        <w:tabs>
          <w:tab w:val="left" w:pos="357"/>
        </w:tabs>
        <w:spacing w:before="360" w:after="0" w:line="36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POTWIERDZENIE UZYSKANIA PRZEZ WYKONAWCĘ INFORMACJI</w:t>
      </w:r>
      <w:r w:rsidRPr="00963DB4">
        <w:rPr>
          <w:rFonts w:ascii="Myriad Pro" w:eastAsia="Times New Roman" w:hAnsi="Myriad Pro"/>
          <w:b/>
          <w:lang w:eastAsia="pl-PL"/>
        </w:rPr>
        <w:br/>
        <w:t>O ZAGROŻENIACH BEZPIECZEŃSTWA I ZDROWIA, MOGĄCYCH WYSTĄPIĆ PODCZAS WYKONYWANIA USŁUGI NA TERENIE PUNKTU ………………………………...</w:t>
      </w:r>
    </w:p>
    <w:p w14:paraId="1369AEDC" w14:textId="5865F93A" w:rsidR="00FA56BE" w:rsidRPr="00963DB4" w:rsidRDefault="00FA56BE" w:rsidP="00FA56BE">
      <w:pPr>
        <w:tabs>
          <w:tab w:val="left" w:pos="357"/>
        </w:tabs>
        <w:spacing w:after="360" w:line="36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(WZÓR)</w:t>
      </w:r>
    </w:p>
    <w:p w14:paraId="730A351D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ab/>
      </w:r>
      <w:r w:rsidRPr="00963DB4">
        <w:rPr>
          <w:rFonts w:ascii="Myriad Pro" w:eastAsia="Times New Roman" w:hAnsi="Myriad Pro"/>
          <w:lang w:eastAsia="pl-PL"/>
        </w:rPr>
        <w:tab/>
      </w:r>
    </w:p>
    <w:p w14:paraId="69A48A9A" w14:textId="77777777" w:rsidR="00FA56BE" w:rsidRPr="00963DB4" w:rsidRDefault="00FA56BE" w:rsidP="00FA56BE">
      <w:pPr>
        <w:tabs>
          <w:tab w:val="left" w:pos="357"/>
        </w:tabs>
        <w:spacing w:after="0" w:line="360" w:lineRule="auto"/>
        <w:ind w:left="-284"/>
        <w:jc w:val="both"/>
        <w:rPr>
          <w:rFonts w:ascii="Myriad Pro" w:eastAsia="Times New Roman" w:hAnsi="Myriad Pro"/>
        </w:rPr>
      </w:pPr>
      <w:r w:rsidRPr="00963DB4">
        <w:rPr>
          <w:rFonts w:ascii="Myriad Pro" w:eastAsia="Times New Roman" w:hAnsi="Myriad Pro"/>
          <w:lang w:eastAsia="pl-PL"/>
        </w:rPr>
        <w:t xml:space="preserve">Dnia …………………….. na terenie punktu ……………….…………… doszło do przekazania przez pracownika Centrali Ruchu…………..………………………………przedstawicielowi Wykonawcy Panu …………………………………. informacji o </w:t>
      </w:r>
      <w:r w:rsidRPr="00963DB4">
        <w:rPr>
          <w:rFonts w:ascii="Myriad Pro" w:eastAsia="Times New Roman" w:hAnsi="Myriad Pro"/>
        </w:rPr>
        <w:t xml:space="preserve">zagrożeniach dla bezpieczeństwa i zdrowia mogących wystąpić podczas wykonywania usługi na terenie punktów, a w szczególności:  o zasadach bhp i p.poż. </w:t>
      </w:r>
    </w:p>
    <w:p w14:paraId="30133CAA" w14:textId="77777777" w:rsidR="00FA56BE" w:rsidRPr="00963DB4" w:rsidRDefault="00FA56BE" w:rsidP="00FA56BE">
      <w:pPr>
        <w:tabs>
          <w:tab w:val="left" w:pos="357"/>
        </w:tabs>
        <w:spacing w:after="0" w:line="360" w:lineRule="auto"/>
        <w:ind w:left="-284"/>
        <w:jc w:val="both"/>
        <w:rPr>
          <w:rFonts w:ascii="Myriad Pro" w:eastAsia="Times New Roman" w:hAnsi="Myriad Pro"/>
        </w:rPr>
      </w:pPr>
    </w:p>
    <w:p w14:paraId="18D5580E" w14:textId="77777777" w:rsidR="00FA56BE" w:rsidRPr="00963DB4" w:rsidRDefault="00FA56BE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ZAMAWIAJĄCY:</w:t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  <w:t>WYKONAWCA:</w:t>
      </w:r>
    </w:p>
    <w:sdt>
      <w:sdtPr>
        <w:rPr>
          <w:rFonts w:ascii="Myriad Pro" w:eastAsia="Times New Roman" w:hAnsi="Myriad Pro"/>
          <w:b/>
          <w:lang w:eastAsia="pl-PL"/>
        </w:rPr>
        <w:id w:val="-1485228264"/>
        <w:docPartObj>
          <w:docPartGallery w:val="Watermarks"/>
        </w:docPartObj>
      </w:sdtPr>
      <w:sdtEndPr/>
      <w:sdtContent>
        <w:p w14:paraId="7A4BFD97" w14:textId="77777777" w:rsidR="00453487" w:rsidRPr="00963DB4" w:rsidRDefault="00453487" w:rsidP="00FA56BE">
          <w:pPr>
            <w:spacing w:after="0"/>
            <w:jc w:val="center"/>
            <w:rPr>
              <w:rFonts w:ascii="Myriad Pro" w:eastAsia="Times New Roman" w:hAnsi="Myriad Pro"/>
              <w:b/>
              <w:lang w:eastAsia="pl-PL"/>
            </w:rPr>
          </w:pPr>
        </w:p>
        <w:sdt>
          <w:sdtPr>
            <w:rPr>
              <w:rFonts w:ascii="Myriad Pro" w:eastAsia="Times New Roman" w:hAnsi="Myriad Pro"/>
              <w:b/>
              <w:lang w:eastAsia="pl-PL"/>
            </w:rPr>
            <w:id w:val="-180367085"/>
            <w:docPartObj>
              <w:docPartGallery w:val="Watermarks"/>
            </w:docPartObj>
          </w:sdtPr>
          <w:sdtEndPr/>
          <w:sdtContent>
            <w:p w14:paraId="430D0BFC" w14:textId="0DD0AD63" w:rsidR="00453487" w:rsidRPr="00963DB4" w:rsidRDefault="00D15759" w:rsidP="00FA56BE">
              <w:pPr>
                <w:spacing w:after="0"/>
                <w:jc w:val="center"/>
                <w:rPr>
                  <w:rFonts w:ascii="Myriad Pro" w:eastAsia="Times New Roman" w:hAnsi="Myriad Pro"/>
                  <w:b/>
                  <w:lang w:eastAsia="pl-PL"/>
                </w:rPr>
              </w:pPr>
              <w:r w:rsidRPr="00963DB4">
                <w:rPr>
                  <w:rFonts w:ascii="Myriad Pro" w:eastAsia="Times New Roman" w:hAnsi="Myriad Pro"/>
                  <w:b/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7728" behindDoc="1" locked="0" layoutInCell="0" allowOverlap="1" wp14:anchorId="45E728A4" wp14:editId="274143BF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4788535" cy="3591560"/>
                        <wp:effectExtent l="274955" t="643255" r="0" b="203835"/>
                        <wp:wrapNone/>
                        <wp:docPr id="2" name="PowerPlusWaterMarkObject35691376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 rot="18900000">
                                  <a:off x="0" y="0"/>
                                  <a:ext cx="4788535" cy="359156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8BC203" w14:textId="77777777" w:rsidR="000460FB" w:rsidRDefault="000460FB" w:rsidP="00D15759">
                                    <w:pPr>
                                      <w:jc w:val="center"/>
                                      <w:rPr>
                                        <w:rFonts w:cs="Calibri"/>
                                        <w:color w:val="C0C0C0"/>
                                        <w:sz w:val="72"/>
                                        <w:szCs w:val="72"/>
                                        <w14:textFill>
                                          <w14:solidFill>
                                            <w14:srgbClr w14:val="C0C0C0">
                                              <w14:alpha w14:val="50000"/>
                                            </w14:srgb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color w:val="C0C0C0"/>
                                        <w:sz w:val="72"/>
                                        <w:szCs w:val="72"/>
                                        <w14:textFill>
                                          <w14:solidFill>
                                            <w14:srgbClr w14:val="C0C0C0">
                                              <w14:alpha w14:val="50000"/>
                                            </w14:srgbClr>
                                          </w14:solidFill>
                                        </w14:textFill>
                                      </w:rPr>
                                      <w:t>WZÓR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5E728A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werPlusWaterMarkObject356913767" o:spid="_x0000_s1026" type="#_x0000_t202" style="position:absolute;left:0;text-align:left;margin-left:0;margin-top:0;width:377.05pt;height:282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" o:allowincell="f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0D8BC203" w14:textId="77777777" w:rsidR="000460FB" w:rsidRDefault="000460FB" w:rsidP="00D15759">
                              <w:pPr>
                                <w:jc w:val="center"/>
                                <w:rPr>
                                  <w:rFonts w:cs="Calibri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alibri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WZÓR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mc:Fallback>
                </mc:AlternateContent>
              </w:r>
            </w:p>
          </w:sdtContent>
        </w:sdt>
        <w:p w14:paraId="6948406E" w14:textId="3E676B2D" w:rsidR="00FA56BE" w:rsidRPr="00963DB4" w:rsidRDefault="008B65E6" w:rsidP="00FA56BE">
          <w:pPr>
            <w:spacing w:after="0"/>
            <w:jc w:val="center"/>
            <w:rPr>
              <w:rFonts w:ascii="Myriad Pro" w:eastAsia="Times New Roman" w:hAnsi="Myriad Pro"/>
              <w:b/>
              <w:lang w:eastAsia="pl-PL"/>
            </w:rPr>
          </w:pPr>
        </w:p>
      </w:sdtContent>
    </w:sdt>
    <w:p w14:paraId="346E3356" w14:textId="44396799" w:rsidR="00FA56BE" w:rsidRPr="00963DB4" w:rsidRDefault="00FA56BE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4C715949" w14:textId="4B9FD918" w:rsidR="00FA56BE" w:rsidRPr="00963DB4" w:rsidRDefault="00FA56BE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br w:type="page"/>
      </w:r>
    </w:p>
    <w:p w14:paraId="1BEF934F" w14:textId="59D40E8B" w:rsidR="00FA56BE" w:rsidRPr="00963DB4" w:rsidRDefault="00FA56BE" w:rsidP="00FA56BE">
      <w:pPr>
        <w:tabs>
          <w:tab w:val="left" w:pos="357"/>
        </w:tabs>
        <w:spacing w:after="360" w:line="360" w:lineRule="auto"/>
        <w:jc w:val="right"/>
        <w:rPr>
          <w:rFonts w:ascii="Myriad Pro" w:hAnsi="Myriad Pro"/>
          <w:b/>
        </w:rPr>
      </w:pPr>
      <w:r w:rsidRPr="00963DB4">
        <w:rPr>
          <w:rFonts w:ascii="Myriad Pro" w:hAnsi="Myriad Pro"/>
          <w:b/>
        </w:rPr>
        <w:lastRenderedPageBreak/>
        <w:t>Załącznik nr 5 do umowy</w:t>
      </w:r>
    </w:p>
    <w:p w14:paraId="7F7E7719" w14:textId="77777777" w:rsidR="00FA56BE" w:rsidRPr="00963DB4" w:rsidRDefault="00FA56BE" w:rsidP="00FA56BE">
      <w:pPr>
        <w:tabs>
          <w:tab w:val="left" w:pos="357"/>
        </w:tabs>
        <w:spacing w:before="480" w:after="0" w:line="36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 xml:space="preserve">POTWIERDZENIE NALEŻYTEGO WYKONANIA USŁUGI </w:t>
      </w:r>
    </w:p>
    <w:p w14:paraId="50F2EC4E" w14:textId="31ABE8AD" w:rsidR="00FA56BE" w:rsidRPr="00963DB4" w:rsidRDefault="00FA56BE" w:rsidP="00FA56BE">
      <w:pPr>
        <w:tabs>
          <w:tab w:val="left" w:pos="357"/>
        </w:tabs>
        <w:spacing w:after="360" w:line="360" w:lineRule="auto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(WZÓR)</w:t>
      </w:r>
    </w:p>
    <w:p w14:paraId="1260456E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ab/>
        <w:t>Potwierdzam/nie potwierdzam należyte wykonanie przedmiotu umowy nr …………………</w:t>
      </w:r>
      <w:r w:rsidRPr="00963DB4">
        <w:rPr>
          <w:rFonts w:ascii="Myriad Pro" w:eastAsia="Times New Roman" w:hAnsi="Myriad Pro"/>
          <w:lang w:eastAsia="pl-PL"/>
        </w:rPr>
        <w:br/>
        <w:t>z dnia ……………..…………w miesiącu ………………………………. 20………...  roku .</w:t>
      </w:r>
    </w:p>
    <w:p w14:paraId="12543F51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</w:p>
    <w:p w14:paraId="450DBC4D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ab/>
        <w:t>Wykaz nieprawidłowości, gdy wykonanie przedmiotu umowy było nienależyte.</w:t>
      </w:r>
    </w:p>
    <w:p w14:paraId="3AFDA074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2F014ABF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5F9D5B99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32CFF119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6E6110DD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1CD0E4C0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14E453F9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1676301B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>…………………………………………………………………………………………………………………………………………..………………..</w:t>
      </w:r>
    </w:p>
    <w:p w14:paraId="4F203B92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</w:p>
    <w:p w14:paraId="229A3FFC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 w:rsidRPr="00963DB4">
        <w:rPr>
          <w:rFonts w:ascii="Myriad Pro" w:eastAsia="Times New Roman" w:hAnsi="Myriad Pro"/>
          <w:lang w:eastAsia="pl-PL"/>
        </w:rPr>
        <w:tab/>
        <w:t xml:space="preserve">Naliczono Wykonawcy kary umowne z tytułu nienależytego wykonania przedmiotu umowy w wysokości </w:t>
      </w:r>
      <w:r w:rsidRPr="00963DB4">
        <w:rPr>
          <w:rFonts w:ascii="Myriad Pro" w:eastAsia="Times New Roman" w:hAnsi="Myriad Pro"/>
          <w:b/>
          <w:lang w:eastAsia="pl-PL"/>
        </w:rPr>
        <w:t>*</w:t>
      </w:r>
      <w:r w:rsidRPr="00963DB4">
        <w:rPr>
          <w:rFonts w:ascii="Myriad Pro" w:eastAsia="Times New Roman" w:hAnsi="Myriad Pro"/>
          <w:lang w:eastAsia="pl-PL"/>
        </w:rPr>
        <w:t xml:space="preserve"> ……………………… zł (słownie: …………………………………………………………………………………).</w:t>
      </w:r>
    </w:p>
    <w:p w14:paraId="12956843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</w:p>
    <w:p w14:paraId="08CD9149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b/>
          <w:sz w:val="18"/>
          <w:szCs w:val="18"/>
          <w:lang w:eastAsia="pl-PL"/>
        </w:rPr>
      </w:pPr>
      <w:r w:rsidRPr="00963DB4">
        <w:rPr>
          <w:rFonts w:ascii="Myriad Pro" w:eastAsia="Times New Roman" w:hAnsi="Myriad Pro"/>
          <w:b/>
          <w:sz w:val="18"/>
          <w:szCs w:val="18"/>
          <w:lang w:eastAsia="pl-PL"/>
        </w:rPr>
        <w:t>*wypełnić, jeśli kary były naliczone</w:t>
      </w:r>
    </w:p>
    <w:p w14:paraId="514B40CF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</w:p>
    <w:p w14:paraId="4F02343E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</w:p>
    <w:p w14:paraId="229B0FB5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</w:rPr>
      </w:pPr>
      <w:r w:rsidRPr="00963DB4">
        <w:rPr>
          <w:rFonts w:ascii="Myriad Pro" w:eastAsia="Times New Roman" w:hAnsi="Myriad Pro"/>
          <w:lang w:eastAsia="pl-PL"/>
        </w:rPr>
        <w:tab/>
        <w:t>Wrocław, dnia ………………………..</w:t>
      </w:r>
      <w:r w:rsidRPr="00963DB4">
        <w:rPr>
          <w:rFonts w:ascii="Myriad Pro" w:eastAsia="Times New Roman" w:hAnsi="Myriad Pro"/>
        </w:rPr>
        <w:t xml:space="preserve">. </w:t>
      </w:r>
    </w:p>
    <w:p w14:paraId="31B65CC9" w14:textId="77777777" w:rsidR="00FA56BE" w:rsidRPr="00963DB4" w:rsidRDefault="00FA56BE" w:rsidP="00FA56BE">
      <w:pPr>
        <w:tabs>
          <w:tab w:val="left" w:pos="357"/>
          <w:tab w:val="left" w:pos="6720"/>
        </w:tabs>
        <w:spacing w:after="0" w:line="240" w:lineRule="auto"/>
        <w:jc w:val="both"/>
        <w:rPr>
          <w:rFonts w:ascii="Myriad Pro" w:eastAsia="Times New Roman" w:hAnsi="Myriad Pro"/>
          <w:lang w:eastAsia="pl-PL"/>
        </w:rPr>
      </w:pPr>
    </w:p>
    <w:p w14:paraId="3C12502E" w14:textId="77777777" w:rsidR="00FA56BE" w:rsidRPr="00963DB4" w:rsidRDefault="00FA56BE" w:rsidP="00FA56BE">
      <w:pPr>
        <w:tabs>
          <w:tab w:val="left" w:pos="357"/>
        </w:tabs>
        <w:spacing w:after="0" w:line="240" w:lineRule="auto"/>
        <w:ind w:left="567" w:hanging="283"/>
        <w:jc w:val="both"/>
        <w:rPr>
          <w:rFonts w:ascii="Myriad Pro" w:eastAsia="Times New Roman" w:hAnsi="Myriad Pro"/>
          <w:lang w:eastAsia="pl-PL"/>
        </w:rPr>
      </w:pPr>
    </w:p>
    <w:p w14:paraId="34E3A2F6" w14:textId="7BB53C7B" w:rsidR="00726DD6" w:rsidRPr="00963DB4" w:rsidRDefault="00FA56BE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ZAMAWIAJĄCY:</w:t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  <w:t>WYKONAWCA:</w:t>
      </w:r>
    </w:p>
    <w:p w14:paraId="72DE3E08" w14:textId="62962105" w:rsidR="000133A2" w:rsidRPr="00963DB4" w:rsidRDefault="00D15759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5E728A4" wp14:editId="78F17804">
                <wp:simplePos x="0" y="0"/>
                <wp:positionH relativeFrom="margin">
                  <wp:posOffset>821690</wp:posOffset>
                </wp:positionH>
                <wp:positionV relativeFrom="margin">
                  <wp:posOffset>2967355</wp:posOffset>
                </wp:positionV>
                <wp:extent cx="4788535" cy="3591560"/>
                <wp:effectExtent l="274955" t="651510" r="0" b="20510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788535" cy="359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B1D54" w14:textId="77777777" w:rsidR="000460FB" w:rsidRDefault="000460FB" w:rsidP="00D15759">
                            <w:pPr>
                              <w:jc w:val="center"/>
                              <w:rPr>
                                <w:rFonts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28A4" id="WordArt 3" o:spid="_x0000_s1027" type="#_x0000_t202" style="position:absolute;left:0;text-align:left;margin-left:64.7pt;margin-top:233.65pt;width:377.05pt;height:282.8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F8B1D54" w14:textId="77777777" w:rsidR="000460FB" w:rsidRDefault="000460FB" w:rsidP="00D15759">
                      <w:pPr>
                        <w:jc w:val="center"/>
                        <w:rPr>
                          <w:rFonts w:cs="Calibri"/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B79F76" w14:textId="586D2C4F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6F49C69C" w14:textId="7C554ECC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6FBCD953" w14:textId="3AEA30AD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455A2980" w14:textId="2EF6E65F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50F0A04E" w14:textId="3A42A95A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69E63430" w14:textId="3F6CF26D" w:rsidR="000133A2" w:rsidRPr="00963DB4" w:rsidRDefault="000133A2" w:rsidP="00D807A6">
      <w:pPr>
        <w:spacing w:after="0"/>
        <w:rPr>
          <w:rFonts w:ascii="Myriad Pro" w:eastAsia="Times New Roman" w:hAnsi="Myriad Pro"/>
          <w:b/>
          <w:lang w:eastAsia="pl-PL"/>
        </w:rPr>
      </w:pPr>
    </w:p>
    <w:p w14:paraId="519D0308" w14:textId="0F8A3608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44478881" w14:textId="074C8E2A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1EF697CF" w14:textId="752A9CAA" w:rsidR="000133A2" w:rsidRPr="00963DB4" w:rsidRDefault="000133A2" w:rsidP="00FA56BE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</w:p>
    <w:p w14:paraId="42C39E21" w14:textId="659621DE" w:rsidR="000133A2" w:rsidRPr="00963DB4" w:rsidRDefault="000133A2" w:rsidP="009A48F2">
      <w:pPr>
        <w:spacing w:after="0"/>
        <w:rPr>
          <w:rFonts w:ascii="Myriad Pro" w:eastAsia="Times New Roman" w:hAnsi="Myriad Pro"/>
          <w:b/>
          <w:lang w:eastAsia="pl-PL"/>
        </w:rPr>
      </w:pPr>
    </w:p>
    <w:p w14:paraId="2B021B5A" w14:textId="3CE67482" w:rsidR="000133A2" w:rsidRPr="00963DB4" w:rsidRDefault="000133A2" w:rsidP="009A48F2">
      <w:pPr>
        <w:spacing w:after="0"/>
        <w:jc w:val="right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lastRenderedPageBreak/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  <w:t>Z</w:t>
      </w:r>
      <w:r w:rsidR="00A26591" w:rsidRPr="00963DB4">
        <w:rPr>
          <w:rFonts w:ascii="Myriad Pro" w:eastAsia="Times New Roman" w:hAnsi="Myriad Pro"/>
          <w:b/>
          <w:lang w:eastAsia="pl-PL"/>
        </w:rPr>
        <w:t>a</w:t>
      </w:r>
      <w:r w:rsidRPr="00963DB4">
        <w:rPr>
          <w:rFonts w:ascii="Myriad Pro" w:eastAsia="Times New Roman" w:hAnsi="Myriad Pro"/>
          <w:b/>
          <w:lang w:eastAsia="pl-PL"/>
        </w:rPr>
        <w:t>łącznik nr 6</w:t>
      </w:r>
      <w:r w:rsidR="00453487" w:rsidRPr="00963DB4">
        <w:rPr>
          <w:rFonts w:ascii="Myriad Pro" w:eastAsia="Times New Roman" w:hAnsi="Myriad Pro"/>
          <w:b/>
          <w:lang w:eastAsia="pl-PL"/>
        </w:rPr>
        <w:t xml:space="preserve"> do umowy</w:t>
      </w:r>
    </w:p>
    <w:sdt>
      <w:sdtPr>
        <w:rPr>
          <w:rFonts w:ascii="Myriad Pro" w:eastAsia="Calibri" w:hAnsi="Myriad Pro" w:cs="Times New Roman"/>
          <w:b/>
          <w:lang w:eastAsia="en-US"/>
        </w:rPr>
        <w:id w:val="-635489766"/>
        <w:docPartObj>
          <w:docPartGallery w:val="Watermarks"/>
        </w:docPartObj>
      </w:sdtPr>
      <w:sdtEndPr/>
      <w:sdtContent>
        <w:p w14:paraId="2DCF61BD" w14:textId="0A49664E" w:rsidR="000133A2" w:rsidRPr="009A48F2" w:rsidRDefault="000133A2" w:rsidP="009A48F2">
          <w:pPr>
            <w:pStyle w:val="Akapitzlist"/>
            <w:ind w:left="0"/>
            <w:jc w:val="center"/>
            <w:rPr>
              <w:rFonts w:ascii="Myriad Pro" w:hAnsi="Myriad Pro" w:cs="Calibri"/>
              <w:b/>
            </w:rPr>
          </w:pPr>
          <w:r w:rsidRPr="00963DB4">
            <w:rPr>
              <w:rFonts w:ascii="Myriad Pro" w:hAnsi="Myriad Pro" w:cs="Calibri"/>
              <w:b/>
            </w:rPr>
            <w:t>INFORMACJA DOTYCZĄCA PRZETWARZANIA DANYCH OSOBOWYCH</w:t>
          </w:r>
        </w:p>
        <w:p w14:paraId="71BF9927" w14:textId="633B9A71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Administratorem, czyli podmiotem, który decyduje jak i w jakim celu będą wykorzystywane</w:t>
          </w:r>
          <w:r w:rsidR="00B92275" w:rsidRPr="00963DB4">
            <w:rPr>
              <w:rFonts w:ascii="Myriad Pro" w:hAnsi="Myriad Pro" w:cs="Calibri"/>
            </w:rPr>
            <w:t xml:space="preserve"> </w:t>
          </w:r>
          <w:r w:rsidRPr="00963DB4">
            <w:rPr>
              <w:rFonts w:ascii="Myriad Pro" w:hAnsi="Myriad Pro" w:cs="Calibri"/>
            </w:rPr>
            <w:t>Państwa dane osobowe, jest Miejskie Przedsiębiorstwo Komunikacyjne sp. z o.o. z siedzibą we</w:t>
          </w:r>
          <w:r w:rsidR="00B92275" w:rsidRPr="00963DB4">
            <w:rPr>
              <w:rFonts w:ascii="Myriad Pro" w:hAnsi="Myriad Pro" w:cs="Calibri"/>
            </w:rPr>
            <w:t xml:space="preserve"> </w:t>
          </w:r>
          <w:r w:rsidRPr="00963DB4">
            <w:rPr>
              <w:rFonts w:ascii="Myriad Pro" w:hAnsi="Myriad Pro" w:cs="Calibri"/>
            </w:rPr>
            <w:t xml:space="preserve">Wrocławiu </w:t>
          </w:r>
          <w:r w:rsidR="00B92275" w:rsidRPr="00963DB4">
            <w:rPr>
              <w:rFonts w:ascii="Myriad Pro" w:hAnsi="Myriad Pro" w:cs="Calibri"/>
            </w:rPr>
            <w:br/>
            <w:t>(</w:t>
          </w:r>
          <w:r w:rsidRPr="00963DB4">
            <w:rPr>
              <w:rFonts w:ascii="Myriad Pro" w:hAnsi="Myriad Pro" w:cs="Calibri"/>
            </w:rPr>
            <w:t>50-316</w:t>
          </w:r>
          <w:r w:rsidR="00B92275" w:rsidRPr="00963DB4">
            <w:rPr>
              <w:rFonts w:ascii="Myriad Pro" w:hAnsi="Myriad Pro" w:cs="Calibri"/>
            </w:rPr>
            <w:t>)</w:t>
          </w:r>
          <w:r w:rsidRPr="00963DB4">
            <w:rPr>
              <w:rFonts w:ascii="Myriad Pro" w:hAnsi="Myriad Pro" w:cs="Calibri"/>
            </w:rPr>
            <w:t xml:space="preserve"> przy ul. Bolesława Prusa 75-79.</w:t>
          </w:r>
        </w:p>
        <w:p w14:paraId="5E636F78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Kontakt do Administratora:</w:t>
          </w:r>
        </w:p>
        <w:p w14:paraId="27B83A91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  <w:b/>
              <w:bCs/>
            </w:rPr>
            <w:t xml:space="preserve">e-mail: </w:t>
          </w:r>
          <w:r w:rsidRPr="00963DB4">
            <w:rPr>
              <w:rFonts w:ascii="Myriad Pro" w:hAnsi="Myriad Pro" w:cs="Calibri"/>
            </w:rPr>
            <w:t>biuro@mpk.wroc.pl</w:t>
          </w:r>
        </w:p>
        <w:p w14:paraId="61AB9CB3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  <w:b/>
              <w:bCs/>
            </w:rPr>
            <w:t xml:space="preserve">tel.: </w:t>
          </w:r>
          <w:r w:rsidRPr="00963DB4">
            <w:rPr>
              <w:rFonts w:ascii="Myriad Pro" w:hAnsi="Myriad Pro" w:cs="Calibri"/>
            </w:rPr>
            <w:t>71 32 50 800</w:t>
          </w:r>
        </w:p>
        <w:p w14:paraId="0FA75892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  <w:b/>
              <w:bCs/>
            </w:rPr>
            <w:t xml:space="preserve">fax: </w:t>
          </w:r>
          <w:r w:rsidRPr="00963DB4">
            <w:rPr>
              <w:rFonts w:ascii="Myriad Pro" w:hAnsi="Myriad Pro" w:cs="Calibri"/>
            </w:rPr>
            <w:t>71 32 50 802</w:t>
          </w:r>
        </w:p>
        <w:p w14:paraId="21FD8ED7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Dane kontaktowe Inspektora ochrony danych : iod@mpk.wroc.pl</w:t>
          </w:r>
        </w:p>
        <w:p w14:paraId="175D919E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Cele i podstawy przetwarzania</w:t>
          </w:r>
        </w:p>
        <w:p w14:paraId="06218FB1" w14:textId="6E3E3BA3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 xml:space="preserve">Będziemy przetwarzać Państwa dane osobowe w oparciu o </w:t>
          </w:r>
          <w:r w:rsidRPr="00963DB4">
            <w:rPr>
              <w:rFonts w:ascii="Myriad Pro" w:hAnsi="Myriad Pro" w:cs="Calibri"/>
              <w:b/>
              <w:bCs/>
              <w:i/>
              <w:iCs/>
            </w:rPr>
            <w:t>Rozporządzenie Parlamentu</w:t>
          </w:r>
          <w:r w:rsidR="00B92275" w:rsidRPr="00963DB4">
            <w:rPr>
              <w:rFonts w:ascii="Myriad Pro" w:hAnsi="Myriad Pro" w:cs="Calibri"/>
              <w:b/>
              <w:bCs/>
              <w:i/>
              <w:iCs/>
            </w:rPr>
            <w:t xml:space="preserve"> </w:t>
          </w:r>
          <w:r w:rsidRPr="00963DB4">
            <w:rPr>
              <w:rFonts w:ascii="Myriad Pro" w:hAnsi="Myriad Pro" w:cs="Calibri"/>
              <w:b/>
              <w:bCs/>
              <w:i/>
              <w:iCs/>
            </w:rPr>
            <w:t>Europejskiego i Rady (UE) 2016/679 z dnia 27 kwietnia 2016 r. w sprawie ochrony osób fizycznych</w:t>
          </w:r>
          <w:r w:rsidR="00B92275" w:rsidRPr="00963DB4">
            <w:rPr>
              <w:rFonts w:ascii="Myriad Pro" w:hAnsi="Myriad Pro" w:cs="Calibri"/>
              <w:b/>
              <w:bCs/>
              <w:i/>
              <w:iCs/>
            </w:rPr>
            <w:t xml:space="preserve"> </w:t>
          </w:r>
          <w:r w:rsidRPr="00963DB4">
            <w:rPr>
              <w:rFonts w:ascii="Myriad Pro" w:hAnsi="Myriad Pro" w:cs="Calibri"/>
              <w:b/>
              <w:bCs/>
              <w:i/>
              <w:iCs/>
            </w:rPr>
            <w:t>w związku z przetwarzaniem danych osobowych i w sprawie swobodnego przepływu takich danych</w:t>
          </w:r>
          <w:r w:rsidR="00B92275" w:rsidRPr="00963DB4">
            <w:rPr>
              <w:rFonts w:ascii="Myriad Pro" w:hAnsi="Myriad Pro" w:cs="Calibri"/>
              <w:b/>
              <w:bCs/>
              <w:i/>
              <w:iCs/>
            </w:rPr>
            <w:t xml:space="preserve"> </w:t>
          </w:r>
          <w:r w:rsidRPr="00963DB4">
            <w:rPr>
              <w:rFonts w:ascii="Myriad Pro" w:hAnsi="Myriad Pro" w:cs="Calibri"/>
              <w:b/>
              <w:bCs/>
              <w:i/>
              <w:iCs/>
            </w:rPr>
            <w:t>oraz uchylenia dyrektywy 95/46/WE (ogólne rozporządzenie o ochronie danych) z dnia 27 kwietnia</w:t>
          </w:r>
          <w:r w:rsidR="00B92275" w:rsidRPr="00963DB4">
            <w:rPr>
              <w:rFonts w:ascii="Myriad Pro" w:hAnsi="Myriad Pro" w:cs="Calibri"/>
              <w:b/>
              <w:bCs/>
              <w:i/>
              <w:iCs/>
            </w:rPr>
            <w:t xml:space="preserve"> </w:t>
          </w:r>
          <w:r w:rsidRPr="00963DB4">
            <w:rPr>
              <w:rFonts w:ascii="Myriad Pro" w:hAnsi="Myriad Pro" w:cs="Calibri"/>
              <w:b/>
              <w:bCs/>
              <w:i/>
              <w:iCs/>
            </w:rPr>
            <w:t>2016</w:t>
          </w:r>
          <w:r w:rsidR="00B92275" w:rsidRPr="00963DB4">
            <w:rPr>
              <w:rFonts w:ascii="Myriad Pro" w:hAnsi="Myriad Pro" w:cs="Calibri"/>
              <w:b/>
              <w:bCs/>
              <w:i/>
              <w:iCs/>
            </w:rPr>
            <w:t> </w:t>
          </w:r>
          <w:r w:rsidRPr="00963DB4">
            <w:rPr>
              <w:rFonts w:ascii="Myriad Pro" w:hAnsi="Myriad Pro" w:cs="Calibri"/>
              <w:b/>
              <w:bCs/>
              <w:i/>
              <w:iCs/>
            </w:rPr>
            <w:t>r. (DZ. Urz. UE L 2016</w:t>
          </w:r>
          <w:r w:rsidRPr="00963DB4">
            <w:rPr>
              <w:rFonts w:ascii="Myriad Pro" w:hAnsi="Myriad Pro" w:cs="Calibri"/>
            </w:rPr>
            <w:t>) w związku z:</w:t>
          </w:r>
        </w:p>
        <w:p w14:paraId="50921AF1" w14:textId="2BE04459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1) zawarciem i wykonaniem umowy na:</w:t>
          </w:r>
          <w:r w:rsidRPr="00963DB4">
            <w:rPr>
              <w:rFonts w:ascii="Myriad Pro" w:hAnsi="Myriad Pro" w:cs="Calibri"/>
              <w:bCs/>
            </w:rPr>
            <w:t xml:space="preserve"> </w:t>
          </w:r>
          <w:r w:rsidR="00453487" w:rsidRPr="00963DB4">
            <w:rPr>
              <w:rFonts w:ascii="Myriad Pro" w:hAnsi="Myriad Pro" w:cs="Calibri"/>
              <w:bCs/>
            </w:rPr>
            <w:t>Usługi sprzątania</w:t>
          </w:r>
          <w:r w:rsidR="00B92275" w:rsidRPr="00963DB4">
            <w:rPr>
              <w:rFonts w:ascii="Myriad Pro" w:hAnsi="Myriad Pro" w:cs="Calibri"/>
              <w:bCs/>
            </w:rPr>
            <w:t xml:space="preserve"> punktów socjalnych </w:t>
          </w:r>
          <w:r w:rsidR="00453487" w:rsidRPr="00963DB4">
            <w:rPr>
              <w:rFonts w:ascii="Myriad Pro" w:hAnsi="Myriad Pro" w:cs="Calibri"/>
              <w:bCs/>
            </w:rPr>
            <w:t>Administratora danych</w:t>
          </w:r>
          <w:r w:rsidR="00453487" w:rsidRPr="00963DB4">
            <w:rPr>
              <w:rFonts w:ascii="Myriad Pro" w:hAnsi="Myriad Pro" w:cs="Calibri"/>
              <w:b/>
              <w:bCs/>
            </w:rPr>
            <w:t xml:space="preserve"> </w:t>
          </w:r>
          <w:r w:rsidR="00B92275" w:rsidRPr="00963DB4">
            <w:rPr>
              <w:rFonts w:ascii="Myriad Pro" w:hAnsi="Myriad Pro" w:cs="Calibri"/>
              <w:bCs/>
            </w:rPr>
            <w:t xml:space="preserve">wraz z dostarczeniem </w:t>
          </w:r>
          <w:r w:rsidR="00453487" w:rsidRPr="00963DB4">
            <w:rPr>
              <w:rFonts w:ascii="Myriad Pro" w:hAnsi="Myriad Pro" w:cs="Calibri"/>
              <w:bCs/>
            </w:rPr>
            <w:t xml:space="preserve">do nich </w:t>
          </w:r>
          <w:r w:rsidR="00B92275" w:rsidRPr="00963DB4">
            <w:rPr>
              <w:rFonts w:ascii="Myriad Pro" w:hAnsi="Myriad Pro" w:cs="Calibri"/>
              <w:bCs/>
            </w:rPr>
            <w:t xml:space="preserve">środków czystości </w:t>
          </w:r>
          <w:r w:rsidR="00A26591" w:rsidRPr="00963DB4">
            <w:rPr>
              <w:rFonts w:ascii="Myriad Pro" w:hAnsi="Myriad Pro" w:cs="Calibri"/>
              <w:bCs/>
            </w:rPr>
            <w:t>,</w:t>
          </w:r>
          <w:r w:rsidR="00B92275" w:rsidRPr="00963DB4">
            <w:rPr>
              <w:rFonts w:ascii="Myriad Pro" w:hAnsi="Myriad Pro" w:cs="Calibri"/>
              <w:bCs/>
            </w:rPr>
            <w:t xml:space="preserve"> cukru i herbaty</w:t>
          </w:r>
          <w:r w:rsidR="00A26591" w:rsidRPr="00963DB4">
            <w:rPr>
              <w:rFonts w:ascii="Myriad Pro" w:hAnsi="Myriad Pro" w:cs="Calibri"/>
              <w:bCs/>
            </w:rPr>
            <w:t>, płynów do dezynfekcji rąk i</w:t>
          </w:r>
          <w:r w:rsidR="006319B7">
            <w:rPr>
              <w:rFonts w:ascii="Myriad Pro" w:hAnsi="Myriad Pro" w:cs="Calibri"/>
              <w:bCs/>
            </w:rPr>
            <w:t> </w:t>
          </w:r>
          <w:r w:rsidR="00A26591" w:rsidRPr="00963DB4">
            <w:rPr>
              <w:rFonts w:ascii="Myriad Pro" w:hAnsi="Myriad Pro" w:cs="Calibri"/>
              <w:bCs/>
            </w:rPr>
            <w:t>dezynfekcji powierzchni</w:t>
          </w:r>
          <w:r w:rsidRPr="00963DB4">
            <w:rPr>
              <w:rFonts w:ascii="Myriad Pro" w:hAnsi="Myriad Pro" w:cs="Calibri"/>
              <w:bCs/>
            </w:rPr>
            <w:t xml:space="preserve"> </w:t>
          </w:r>
          <w:r w:rsidRPr="00963DB4">
            <w:rPr>
              <w:rFonts w:ascii="Myriad Pro" w:hAnsi="Myriad Pro" w:cs="Calibri"/>
              <w:b/>
              <w:bCs/>
            </w:rPr>
            <w:t>(art.6 ust.1 lit. b):</w:t>
          </w:r>
        </w:p>
        <w:p w14:paraId="10207EBF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2) realizacją obowiązku prawnego ciążącego na Administratorze (art. 6 ust. 1 lit. c) tj.:</w:t>
          </w:r>
        </w:p>
        <w:p w14:paraId="3286B458" w14:textId="20AA6BE0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a) realizacją obowiązku archiwizacji dokumentów .</w:t>
          </w:r>
        </w:p>
        <w:p w14:paraId="74C15980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3) koniecznością realizacji prawnie uzasadnionych interesów (art. 6 ust.1 lit. f) tj.:</w:t>
          </w:r>
        </w:p>
        <w:p w14:paraId="0BAC7F1C" w14:textId="0418B7CF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a) w celu ewentualnego ustalenia, dochodzenia roszczeń cy</w:t>
          </w:r>
          <w:r w:rsidR="00453487" w:rsidRPr="00963DB4">
            <w:rPr>
              <w:rFonts w:ascii="Myriad Pro" w:hAnsi="Myriad Pro" w:cs="Calibri"/>
            </w:rPr>
            <w:t xml:space="preserve">wilnoprawnych, jeżeli takie się </w:t>
          </w:r>
          <w:r w:rsidRPr="00963DB4">
            <w:rPr>
              <w:rFonts w:ascii="Myriad Pro" w:hAnsi="Myriad Pro" w:cs="Calibri"/>
            </w:rPr>
            <w:t>pojawią, a także w celu obrony przed ewentualnymi roszczeniami osób trzecich,</w:t>
          </w:r>
        </w:p>
        <w:p w14:paraId="73951190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Okres przechowywania danych</w:t>
          </w:r>
        </w:p>
        <w:p w14:paraId="6E45AF05" w14:textId="0EE9AB09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Będziemy przechowywać Państwa dane osobowe do chwili realizacji zadania, do którego dane</w:t>
          </w:r>
          <w:r w:rsidR="00453487" w:rsidRPr="00963DB4">
            <w:rPr>
              <w:rFonts w:ascii="Myriad Pro" w:hAnsi="Myriad Pro" w:cs="Calibri"/>
            </w:rPr>
            <w:t xml:space="preserve"> </w:t>
          </w:r>
          <w:r w:rsidRPr="00963DB4">
            <w:rPr>
              <w:rFonts w:ascii="Myriad Pro" w:hAnsi="Myriad Pro" w:cs="Calibri"/>
            </w:rPr>
            <w:t>osobowe zostały zebrane, a następnie przez okres, w którym mogą u</w:t>
          </w:r>
          <w:r w:rsidR="00453487" w:rsidRPr="00963DB4">
            <w:rPr>
              <w:rFonts w:ascii="Myriad Pro" w:hAnsi="Myriad Pro" w:cs="Calibri"/>
            </w:rPr>
            <w:t xml:space="preserve">jawnić się lub zostać zgłoszone </w:t>
          </w:r>
          <w:r w:rsidRPr="00963DB4">
            <w:rPr>
              <w:rFonts w:ascii="Myriad Pro" w:hAnsi="Myriad Pro" w:cs="Calibri"/>
            </w:rPr>
            <w:t xml:space="preserve">roszczenia Stron i osób trzecich związane z umową (max 6 lat </w:t>
          </w:r>
          <w:r w:rsidR="00453487" w:rsidRPr="00963DB4">
            <w:rPr>
              <w:rFonts w:ascii="Myriad Pro" w:hAnsi="Myriad Pro" w:cs="Calibri"/>
            </w:rPr>
            <w:t xml:space="preserve">tyle wynosi okres przedawnienia </w:t>
          </w:r>
          <w:r w:rsidRPr="00963DB4">
            <w:rPr>
              <w:rFonts w:ascii="Myriad Pro" w:hAnsi="Myriad Pro" w:cs="Calibri"/>
            </w:rPr>
            <w:t xml:space="preserve">roszczeń). </w:t>
          </w:r>
          <w:r w:rsidR="009F6114" w:rsidRPr="00963DB4">
            <w:rPr>
              <w:rFonts w:ascii="Myriad Pro" w:hAnsi="Myriad Pro" w:cs="Calibri"/>
            </w:rPr>
            <w:br/>
          </w:r>
          <w:r w:rsidRPr="00963DB4">
            <w:rPr>
              <w:rFonts w:ascii="Myriad Pro" w:hAnsi="Myriad Pro" w:cs="Calibri"/>
            </w:rPr>
            <w:t>Jeśli chodzi o materiały archiwalne, przez czas wynikający z przepisów.</w:t>
          </w:r>
        </w:p>
        <w:p w14:paraId="025848D5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Przekazywanie danych innym podmiotom</w:t>
          </w:r>
        </w:p>
        <w:p w14:paraId="399DA804" w14:textId="343DDF1A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 xml:space="preserve">Co do zasady pozyskane od Państwa dane osobowe nie będą </w:t>
          </w:r>
          <w:r w:rsidR="00453487" w:rsidRPr="00963DB4">
            <w:rPr>
              <w:rFonts w:ascii="Myriad Pro" w:hAnsi="Myriad Pro" w:cs="Calibri"/>
            </w:rPr>
            <w:t xml:space="preserve">przekazywane podmiotom trzecim, </w:t>
          </w:r>
          <w:r w:rsidRPr="00963DB4">
            <w:rPr>
              <w:rFonts w:ascii="Myriad Pro" w:hAnsi="Myriad Pro" w:cs="Calibri"/>
            </w:rPr>
            <w:t>jednakże zgodnie z obowiązującym prawem Administrator może przekazywać dane podmiotom</w:t>
          </w:r>
          <w:r w:rsidR="00453487" w:rsidRPr="00963DB4">
            <w:rPr>
              <w:rFonts w:ascii="Myriad Pro" w:hAnsi="Myriad Pro" w:cs="Calibri"/>
            </w:rPr>
            <w:t xml:space="preserve"> </w:t>
          </w:r>
          <w:r w:rsidRPr="00963DB4">
            <w:rPr>
              <w:rFonts w:ascii="Myriad Pro" w:hAnsi="Myriad Pro" w:cs="Calibri"/>
            </w:rPr>
            <w:t>przetwarzającym w związku z realizacją usług np. audytorom, dos</w:t>
          </w:r>
          <w:r w:rsidR="00453487" w:rsidRPr="00963DB4">
            <w:rPr>
              <w:rFonts w:ascii="Myriad Pro" w:hAnsi="Myriad Pro" w:cs="Calibri"/>
            </w:rPr>
            <w:t xml:space="preserve">tawcom usług IT, oraz podmiotom  </w:t>
          </w:r>
          <w:r w:rsidRPr="00963DB4">
            <w:rPr>
              <w:rFonts w:ascii="Myriad Pro" w:hAnsi="Myriad Pro" w:cs="Calibri"/>
            </w:rPr>
            <w:t>uprawnionym do pozyskania danych na podstawie obowiązującego prawa.</w:t>
          </w:r>
        </w:p>
        <w:p w14:paraId="70437718" w14:textId="77777777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  <w:b/>
              <w:bCs/>
            </w:rPr>
          </w:pPr>
          <w:r w:rsidRPr="00963DB4">
            <w:rPr>
              <w:rFonts w:ascii="Myriad Pro" w:hAnsi="Myriad Pro" w:cs="Calibri"/>
              <w:b/>
              <w:bCs/>
            </w:rPr>
            <w:t>Przysługujące Państwu uprawnienia</w:t>
          </w:r>
        </w:p>
        <w:p w14:paraId="673CC528" w14:textId="4289F0BC" w:rsidR="000133A2" w:rsidRPr="00963DB4" w:rsidRDefault="000133A2" w:rsidP="00453487">
          <w:pPr>
            <w:pStyle w:val="Akapitzlist"/>
            <w:numPr>
              <w:ilvl w:val="2"/>
              <w:numId w:val="36"/>
            </w:numPr>
            <w:autoSpaceDE w:val="0"/>
            <w:autoSpaceDN w:val="0"/>
            <w:adjustRightInd w:val="0"/>
            <w:spacing w:after="0"/>
            <w:ind w:left="284" w:hanging="284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prawo dostępu do swoich danych oraz otrzymania ich kopii;</w:t>
          </w:r>
        </w:p>
        <w:p w14:paraId="21649009" w14:textId="32A74AD9" w:rsidR="000133A2" w:rsidRPr="00963DB4" w:rsidRDefault="000133A2" w:rsidP="00453487">
          <w:pPr>
            <w:pStyle w:val="Akapitzlist"/>
            <w:numPr>
              <w:ilvl w:val="2"/>
              <w:numId w:val="36"/>
            </w:numPr>
            <w:autoSpaceDE w:val="0"/>
            <w:autoSpaceDN w:val="0"/>
            <w:adjustRightInd w:val="0"/>
            <w:spacing w:after="0"/>
            <w:ind w:left="284" w:hanging="284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prawo do sprostowania (poprawiania) swoich danych;</w:t>
          </w:r>
        </w:p>
        <w:p w14:paraId="62942B15" w14:textId="013FC162" w:rsidR="000133A2" w:rsidRPr="00963DB4" w:rsidRDefault="000133A2" w:rsidP="00453487">
          <w:pPr>
            <w:pStyle w:val="Akapitzlist"/>
            <w:numPr>
              <w:ilvl w:val="2"/>
              <w:numId w:val="36"/>
            </w:numPr>
            <w:autoSpaceDE w:val="0"/>
            <w:autoSpaceDN w:val="0"/>
            <w:adjustRightInd w:val="0"/>
            <w:spacing w:after="0"/>
            <w:ind w:left="284" w:hanging="284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prawo do usunięcia danych osobowych, w sytuacji, gdy prz</w:t>
          </w:r>
          <w:r w:rsidR="00453487" w:rsidRPr="00963DB4">
            <w:rPr>
              <w:rFonts w:ascii="Myriad Pro" w:hAnsi="Myriad Pro" w:cs="Calibri"/>
            </w:rPr>
            <w:t xml:space="preserve">etwarzanie danych nie następuje </w:t>
          </w:r>
          <w:r w:rsidRPr="00963DB4">
            <w:rPr>
              <w:rFonts w:ascii="Myriad Pro" w:hAnsi="Myriad Pro" w:cs="Calibri"/>
            </w:rPr>
            <w:t>w celu wywiązania się z obowiązku wynikającego z przepisu prawa lub w ramach</w:t>
          </w:r>
          <w:r w:rsidR="00453487" w:rsidRPr="00963DB4">
            <w:rPr>
              <w:rFonts w:ascii="Myriad Pro" w:hAnsi="Myriad Pro" w:cs="Calibri"/>
            </w:rPr>
            <w:t xml:space="preserve"> </w:t>
          </w:r>
          <w:r w:rsidRPr="00963DB4">
            <w:rPr>
              <w:rFonts w:ascii="Myriad Pro" w:hAnsi="Myriad Pro" w:cs="Calibri"/>
            </w:rPr>
            <w:t>sprawowania władzy publicznej;</w:t>
          </w:r>
        </w:p>
        <w:p w14:paraId="6945A8A8" w14:textId="33692499" w:rsidR="000133A2" w:rsidRPr="00963DB4" w:rsidRDefault="000133A2" w:rsidP="00453487">
          <w:pPr>
            <w:pStyle w:val="Akapitzlist"/>
            <w:numPr>
              <w:ilvl w:val="2"/>
              <w:numId w:val="36"/>
            </w:numPr>
            <w:autoSpaceDE w:val="0"/>
            <w:autoSpaceDN w:val="0"/>
            <w:adjustRightInd w:val="0"/>
            <w:spacing w:after="0"/>
            <w:ind w:left="284" w:hanging="284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prawo do ograniczenia przetwarzania danych;</w:t>
          </w:r>
        </w:p>
        <w:p w14:paraId="306421AE" w14:textId="10B0F0E3" w:rsidR="000133A2" w:rsidRPr="00963DB4" w:rsidRDefault="000133A2" w:rsidP="00453487">
          <w:pPr>
            <w:pStyle w:val="Akapitzlist"/>
            <w:numPr>
              <w:ilvl w:val="2"/>
              <w:numId w:val="36"/>
            </w:numPr>
            <w:autoSpaceDE w:val="0"/>
            <w:autoSpaceDN w:val="0"/>
            <w:adjustRightInd w:val="0"/>
            <w:spacing w:after="0"/>
            <w:ind w:left="284" w:hanging="284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prawo do wniesienia sprzeciwu wobec przetwarzania danych;</w:t>
          </w:r>
        </w:p>
        <w:p w14:paraId="2BD7B6B9" w14:textId="6E0590EE" w:rsidR="000133A2" w:rsidRPr="00963DB4" w:rsidRDefault="000133A2" w:rsidP="00453487">
          <w:pPr>
            <w:pStyle w:val="Akapitzlist"/>
            <w:numPr>
              <w:ilvl w:val="2"/>
              <w:numId w:val="36"/>
            </w:numPr>
            <w:autoSpaceDE w:val="0"/>
            <w:autoSpaceDN w:val="0"/>
            <w:adjustRightInd w:val="0"/>
            <w:spacing w:after="0"/>
            <w:ind w:left="284" w:hanging="284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</w:rPr>
            <w:t>prawo do wniesienia skargi do Prezesa UODO (na adres Urzędu Ochrony Danych Osobowych,</w:t>
          </w:r>
          <w:r w:rsidR="00453487" w:rsidRPr="00963DB4">
            <w:rPr>
              <w:rFonts w:ascii="Myriad Pro" w:hAnsi="Myriad Pro" w:cs="Calibri"/>
            </w:rPr>
            <w:t xml:space="preserve"> </w:t>
          </w:r>
          <w:r w:rsidRPr="00963DB4">
            <w:rPr>
              <w:rFonts w:ascii="Myriad Pro" w:hAnsi="Myriad Pro" w:cs="Calibri"/>
            </w:rPr>
            <w:t>ul.</w:t>
          </w:r>
          <w:r w:rsidR="00453487" w:rsidRPr="00963DB4">
            <w:rPr>
              <w:rFonts w:ascii="Myriad Pro" w:hAnsi="Myriad Pro" w:cs="Calibri"/>
            </w:rPr>
            <w:t> </w:t>
          </w:r>
          <w:r w:rsidRPr="00963DB4">
            <w:rPr>
              <w:rFonts w:ascii="Myriad Pro" w:hAnsi="Myriad Pro" w:cs="Calibri"/>
            </w:rPr>
            <w:t>Stawki 2, 00 - 193 Warszawa)</w:t>
          </w:r>
        </w:p>
        <w:p w14:paraId="655F60D9" w14:textId="6793CACB" w:rsidR="000133A2" w:rsidRPr="00963DB4" w:rsidRDefault="000133A2" w:rsidP="0045348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Myriad Pro" w:hAnsi="Myriad Pro" w:cs="Calibri"/>
            </w:rPr>
          </w:pPr>
          <w:r w:rsidRPr="00963DB4">
            <w:rPr>
              <w:rFonts w:ascii="Myriad Pro" w:hAnsi="Myriad Pro" w:cs="Calibri"/>
              <w:b/>
            </w:rPr>
            <w:t>Państwa dane nie będą profilowane ani przekazywane do państw trzecich.</w:t>
          </w:r>
        </w:p>
        <w:p w14:paraId="0E147B53" w14:textId="77777777" w:rsidR="009A48F2" w:rsidRDefault="008B65E6" w:rsidP="009A48F2">
          <w:pPr>
            <w:spacing w:after="0"/>
            <w:rPr>
              <w:rFonts w:ascii="Myriad Pro" w:hAnsi="Myriad Pro"/>
              <w:b/>
            </w:rPr>
          </w:pPr>
        </w:p>
      </w:sdtContent>
    </w:sdt>
    <w:p w14:paraId="0DF4FA30" w14:textId="424FE517" w:rsidR="00FA56BE" w:rsidRPr="00680ED5" w:rsidRDefault="00453487" w:rsidP="00680ED5">
      <w:pPr>
        <w:spacing w:after="0"/>
        <w:jc w:val="center"/>
        <w:rPr>
          <w:rFonts w:ascii="Myriad Pro" w:eastAsia="Times New Roman" w:hAnsi="Myriad Pro"/>
          <w:b/>
          <w:lang w:eastAsia="pl-PL"/>
        </w:rPr>
      </w:pPr>
      <w:r w:rsidRPr="00963DB4">
        <w:rPr>
          <w:rFonts w:ascii="Myriad Pro" w:eastAsia="Times New Roman" w:hAnsi="Myriad Pro"/>
          <w:b/>
          <w:lang w:eastAsia="pl-PL"/>
        </w:rPr>
        <w:t>ZAMAWIAJĄCY:</w:t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</w:r>
      <w:r w:rsidRPr="00963DB4">
        <w:rPr>
          <w:rFonts w:ascii="Myriad Pro" w:eastAsia="Times New Roman" w:hAnsi="Myriad Pro"/>
          <w:b/>
          <w:lang w:eastAsia="pl-PL"/>
        </w:rPr>
        <w:tab/>
        <w:t>WYKONAWCA:</w:t>
      </w:r>
    </w:p>
    <w:sectPr w:rsidR="00FA56BE" w:rsidRPr="00680ED5" w:rsidSect="00726DD6">
      <w:pgSz w:w="11906" w:h="16838"/>
      <w:pgMar w:top="245" w:right="1558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818BD" w16cex:dateUtc="2023-09-22T11:44:00Z"/>
  <w16cex:commentExtensible w16cex:durableId="28B810EC" w16cex:dateUtc="2023-09-22T11:11:00Z"/>
  <w16cex:commentExtensible w16cex:durableId="28B81204" w16cex:dateUtc="2023-09-22T11:15:00Z"/>
  <w16cex:commentExtensible w16cex:durableId="28B826EB" w16cex:dateUtc="2023-09-22T12:44:00Z"/>
  <w16cex:commentExtensible w16cex:durableId="28B8273F" w16cex:dateUtc="2023-09-22T12:46:00Z"/>
  <w16cex:commentExtensible w16cex:durableId="28B82872" w16cex:dateUtc="2023-09-22T1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1965" w14:textId="77777777" w:rsidR="00961CB8" w:rsidRDefault="00961CB8" w:rsidP="00895F1B">
      <w:pPr>
        <w:spacing w:after="0" w:line="240" w:lineRule="auto"/>
      </w:pPr>
      <w:r>
        <w:separator/>
      </w:r>
    </w:p>
    <w:p w14:paraId="4D8D1E1E" w14:textId="77777777" w:rsidR="00961CB8" w:rsidRDefault="00961CB8"/>
  </w:endnote>
  <w:endnote w:type="continuationSeparator" w:id="0">
    <w:p w14:paraId="7A363649" w14:textId="77777777" w:rsidR="00961CB8" w:rsidRDefault="00961CB8" w:rsidP="00895F1B">
      <w:pPr>
        <w:spacing w:after="0" w:line="240" w:lineRule="auto"/>
      </w:pPr>
      <w:r>
        <w:continuationSeparator/>
      </w:r>
    </w:p>
    <w:p w14:paraId="0CCD7553" w14:textId="77777777" w:rsidR="00961CB8" w:rsidRDefault="0096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A361" w14:textId="77777777" w:rsidR="008B65E6" w:rsidRDefault="008B6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F5DF" w14:textId="77777777" w:rsidR="000460FB" w:rsidRDefault="000460FB" w:rsidP="00895F1B">
    <w:pPr>
      <w:pStyle w:val="Stopka"/>
      <w:pBdr>
        <w:bottom w:val="single" w:sz="6" w:space="1" w:color="auto"/>
      </w:pBdr>
      <w:jc w:val="center"/>
      <w:rPr>
        <w:sz w:val="18"/>
        <w:szCs w:val="18"/>
      </w:rPr>
    </w:pPr>
  </w:p>
  <w:p w14:paraId="747654A0" w14:textId="637DCC81" w:rsidR="000460FB" w:rsidRDefault="000460FB" w:rsidP="00895F1B">
    <w:pPr>
      <w:pStyle w:val="Stopka"/>
      <w:jc w:val="center"/>
      <w:rPr>
        <w:sz w:val="18"/>
        <w:szCs w:val="18"/>
      </w:rPr>
    </w:pPr>
    <w:bookmarkStart w:id="12" w:name="_Hlk146261469"/>
    <w:r w:rsidRPr="00B70C4E" w:rsidDel="00B70C4E">
      <w:rPr>
        <w:b/>
        <w:sz w:val="16"/>
        <w:szCs w:val="16"/>
      </w:rPr>
      <w:t xml:space="preserve"> </w:t>
    </w:r>
    <w:r w:rsidRPr="00583F97">
      <w:rPr>
        <w:b/>
        <w:sz w:val="16"/>
        <w:szCs w:val="16"/>
      </w:rPr>
      <w:t xml:space="preserve">– Sprzątanie punktów socjalnych wraz z dostarczeniem środków czystości </w:t>
    </w:r>
    <w:r>
      <w:rPr>
        <w:b/>
        <w:sz w:val="16"/>
        <w:szCs w:val="16"/>
      </w:rPr>
      <w:t>,</w:t>
    </w:r>
    <w:r w:rsidRPr="00583F97">
      <w:rPr>
        <w:b/>
        <w:sz w:val="16"/>
        <w:szCs w:val="16"/>
      </w:rPr>
      <w:t xml:space="preserve"> cukru</w:t>
    </w:r>
    <w:r>
      <w:rPr>
        <w:b/>
        <w:sz w:val="16"/>
        <w:szCs w:val="16"/>
      </w:rPr>
      <w:t>,</w:t>
    </w:r>
    <w:r w:rsidRPr="00583F97">
      <w:rPr>
        <w:b/>
        <w:sz w:val="16"/>
        <w:szCs w:val="16"/>
      </w:rPr>
      <w:t xml:space="preserve"> herbaty</w:t>
    </w:r>
    <w:r>
      <w:rPr>
        <w:b/>
        <w:sz w:val="16"/>
        <w:szCs w:val="16"/>
      </w:rPr>
      <w:t xml:space="preserve"> oraz płynów do dezynfekcji rąk i powierzchni</w:t>
    </w:r>
    <w:r w:rsidRPr="00583F97">
      <w:rPr>
        <w:b/>
        <w:sz w:val="16"/>
        <w:szCs w:val="16"/>
      </w:rPr>
      <w:t xml:space="preserve"> </w:t>
    </w:r>
    <w:r>
      <w:rPr>
        <w:b/>
        <w:sz w:val="16"/>
        <w:szCs w:val="16"/>
      </w:rPr>
      <w:t>do punktów socjalnych dla MPK Sp. z o.o. we Wrocławiu</w:t>
    </w:r>
  </w:p>
  <w:bookmarkEnd w:id="12"/>
  <w:p w14:paraId="7A9963E0" w14:textId="77777777" w:rsidR="000460FB" w:rsidRPr="009361B7" w:rsidRDefault="000460FB" w:rsidP="00895F1B">
    <w:pPr>
      <w:pStyle w:val="Stopka"/>
      <w:jc w:val="center"/>
      <w:rPr>
        <w:sz w:val="16"/>
        <w:szCs w:val="16"/>
      </w:rPr>
    </w:pPr>
    <w:r w:rsidRPr="009361B7">
      <w:rPr>
        <w:sz w:val="16"/>
        <w:szCs w:val="16"/>
      </w:rPr>
      <w:t xml:space="preserve">Strona </w:t>
    </w:r>
    <w:r w:rsidRPr="009361B7">
      <w:rPr>
        <w:sz w:val="16"/>
        <w:szCs w:val="16"/>
      </w:rPr>
      <w:fldChar w:fldCharType="begin"/>
    </w:r>
    <w:r w:rsidRPr="009361B7">
      <w:rPr>
        <w:sz w:val="16"/>
        <w:szCs w:val="16"/>
      </w:rPr>
      <w:instrText>PAGE  \* Arabic  \* MERGEFORMAT</w:instrText>
    </w:r>
    <w:r w:rsidRPr="009361B7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9361B7">
      <w:rPr>
        <w:sz w:val="16"/>
        <w:szCs w:val="16"/>
      </w:rPr>
      <w:fldChar w:fldCharType="end"/>
    </w:r>
    <w:r w:rsidRPr="009361B7">
      <w:rPr>
        <w:sz w:val="16"/>
        <w:szCs w:val="16"/>
      </w:rPr>
      <w:t xml:space="preserve"> z </w:t>
    </w:r>
    <w:r w:rsidRPr="009361B7">
      <w:rPr>
        <w:sz w:val="16"/>
        <w:szCs w:val="16"/>
      </w:rPr>
      <w:fldChar w:fldCharType="begin"/>
    </w:r>
    <w:r w:rsidRPr="009361B7">
      <w:rPr>
        <w:sz w:val="16"/>
        <w:szCs w:val="16"/>
      </w:rPr>
      <w:instrText>NUMPAGES  \* Arabic  \* MERGEFORMAT</w:instrText>
    </w:r>
    <w:r w:rsidRPr="009361B7">
      <w:rPr>
        <w:sz w:val="16"/>
        <w:szCs w:val="16"/>
      </w:rPr>
      <w:fldChar w:fldCharType="separate"/>
    </w:r>
    <w:r>
      <w:rPr>
        <w:noProof/>
        <w:sz w:val="16"/>
        <w:szCs w:val="16"/>
      </w:rPr>
      <w:t>18</w:t>
    </w:r>
    <w:r w:rsidRPr="009361B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B8A6" w14:textId="77777777" w:rsidR="008B65E6" w:rsidRDefault="008B6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74DA" w14:textId="77777777" w:rsidR="00961CB8" w:rsidRDefault="00961CB8" w:rsidP="00895F1B">
      <w:pPr>
        <w:spacing w:after="0" w:line="240" w:lineRule="auto"/>
      </w:pPr>
      <w:r>
        <w:separator/>
      </w:r>
    </w:p>
    <w:p w14:paraId="4E8CB5B2" w14:textId="77777777" w:rsidR="00961CB8" w:rsidRDefault="00961CB8"/>
  </w:footnote>
  <w:footnote w:type="continuationSeparator" w:id="0">
    <w:p w14:paraId="7243D176" w14:textId="77777777" w:rsidR="00961CB8" w:rsidRDefault="00961CB8" w:rsidP="00895F1B">
      <w:pPr>
        <w:spacing w:after="0" w:line="240" w:lineRule="auto"/>
      </w:pPr>
      <w:r>
        <w:continuationSeparator/>
      </w:r>
    </w:p>
    <w:p w14:paraId="2EC7830B" w14:textId="77777777" w:rsidR="00961CB8" w:rsidRDefault="00961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399B" w14:textId="642BF7BF" w:rsidR="008B65E6" w:rsidRDefault="008B65E6">
    <w:pPr>
      <w:pStyle w:val="Nagwek"/>
    </w:pPr>
    <w:r>
      <w:rPr>
        <w:noProof/>
      </w:rPr>
      <w:pict w14:anchorId="2F477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688" o:spid="_x0000_s1026" type="#_x0000_t136" style="position:absolute;margin-left:0;margin-top:0;width:519.65pt;height:1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02CF" w14:textId="73986A32" w:rsidR="000460FB" w:rsidRPr="002F1CA5" w:rsidRDefault="008B65E6" w:rsidP="00523DE6">
    <w:pPr>
      <w:pStyle w:val="Nagwek"/>
      <w:tabs>
        <w:tab w:val="left" w:pos="2904"/>
      </w:tabs>
      <w:spacing w:after="120"/>
      <w:jc w:val="right"/>
      <w:rPr>
        <w:rFonts w:cs="Calibri"/>
        <w:sz w:val="16"/>
        <w:szCs w:val="16"/>
      </w:rPr>
    </w:pPr>
    <w:bookmarkStart w:id="9" w:name="_Hlk146261432"/>
    <w:r>
      <w:rPr>
        <w:noProof/>
      </w:rPr>
      <w:pict w14:anchorId="4C83B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689" o:spid="_x0000_s1027" type="#_x0000_t136" style="position:absolute;left:0;text-align:left;margin-left:0;margin-top:0;width:519.65pt;height:12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WZÓR"/>
        </v:shape>
      </w:pict>
    </w:r>
    <w:r w:rsidR="000460F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9E7BB8" wp14:editId="691A2B45">
          <wp:simplePos x="0" y="0"/>
          <wp:positionH relativeFrom="margin">
            <wp:posOffset>-635</wp:posOffset>
          </wp:positionH>
          <wp:positionV relativeFrom="margin">
            <wp:posOffset>-601980</wp:posOffset>
          </wp:positionV>
          <wp:extent cx="1943735" cy="374650"/>
          <wp:effectExtent l="0" t="0" r="0" b="6350"/>
          <wp:wrapNone/>
          <wp:docPr id="4" name="Obraz 4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FB">
      <w:rPr>
        <w:noProof/>
        <w:lang w:eastAsia="pl-PL"/>
      </w:rPr>
      <w:t xml:space="preserve">  </w:t>
    </w:r>
  </w:p>
  <w:p w14:paraId="5B128708" w14:textId="4F9C994F" w:rsidR="000460FB" w:rsidRDefault="000460FB" w:rsidP="00523DE6">
    <w:pPr>
      <w:jc w:val="right"/>
    </w:pPr>
    <w:bookmarkStart w:id="10" w:name="_Hlk64389426"/>
    <w:bookmarkStart w:id="11" w:name="_Hlk64389427"/>
    <w:bookmarkEnd w:id="9"/>
    <w:r w:rsidRPr="004E7F4F">
      <w:rPr>
        <w:rFonts w:ascii="Myriad Pro" w:hAnsi="Myriad Pro" w:cstheme="minorHAnsi"/>
        <w:b/>
        <w:sz w:val="16"/>
        <w:szCs w:val="16"/>
      </w:rPr>
      <w:t xml:space="preserve">Umowa nr </w:t>
    </w:r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AF2C" w14:textId="0FE69BA1" w:rsidR="008B65E6" w:rsidRDefault="008B65E6">
    <w:pPr>
      <w:pStyle w:val="Nagwek"/>
    </w:pPr>
    <w:r>
      <w:rPr>
        <w:noProof/>
      </w:rPr>
      <w:pict w14:anchorId="109A7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3687" o:spid="_x0000_s1025" type="#_x0000_t136" style="position:absolute;margin-left:0;margin-top:0;width:519.65pt;height:1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40AC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4920E4"/>
    <w:multiLevelType w:val="hybridMultilevel"/>
    <w:tmpl w:val="DD62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A32472"/>
    <w:multiLevelType w:val="multilevel"/>
    <w:tmpl w:val="B35435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A1A4865"/>
    <w:multiLevelType w:val="hybridMultilevel"/>
    <w:tmpl w:val="DD524240"/>
    <w:lvl w:ilvl="0" w:tplc="23F0F14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C4BA5"/>
    <w:multiLevelType w:val="hybridMultilevel"/>
    <w:tmpl w:val="6944C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E0C52"/>
    <w:multiLevelType w:val="hybridMultilevel"/>
    <w:tmpl w:val="5E7C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549E"/>
    <w:multiLevelType w:val="hybridMultilevel"/>
    <w:tmpl w:val="F9B097E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7CB74EE"/>
    <w:multiLevelType w:val="hybridMultilevel"/>
    <w:tmpl w:val="00565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85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1C49C9"/>
    <w:multiLevelType w:val="hybridMultilevel"/>
    <w:tmpl w:val="CBF4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4B9"/>
    <w:multiLevelType w:val="multilevel"/>
    <w:tmpl w:val="2FA41A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F451A5"/>
    <w:multiLevelType w:val="hybridMultilevel"/>
    <w:tmpl w:val="81C86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606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2884"/>
    <w:multiLevelType w:val="hybridMultilevel"/>
    <w:tmpl w:val="2634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1B53"/>
    <w:multiLevelType w:val="hybridMultilevel"/>
    <w:tmpl w:val="3260EA2C"/>
    <w:lvl w:ilvl="0" w:tplc="4FC4724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91C4665"/>
    <w:multiLevelType w:val="hybridMultilevel"/>
    <w:tmpl w:val="7218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CAB8B2FC">
      <w:start w:val="1"/>
      <w:numFmt w:val="decimal"/>
      <w:lvlText w:val="%8)"/>
      <w:lvlJc w:val="left"/>
      <w:pPr>
        <w:ind w:left="5760" w:hanging="360"/>
      </w:pPr>
      <w:rPr>
        <w:rFonts w:ascii="Myriad Pro" w:eastAsia="Calibri" w:hAnsi="Myriad Pro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615EF"/>
    <w:multiLevelType w:val="hybridMultilevel"/>
    <w:tmpl w:val="D7E60E40"/>
    <w:lvl w:ilvl="0" w:tplc="412ED938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CB4312D"/>
    <w:multiLevelType w:val="hybridMultilevel"/>
    <w:tmpl w:val="135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AA1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4A00"/>
    <w:multiLevelType w:val="hybridMultilevel"/>
    <w:tmpl w:val="AC3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C9AA1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B2198"/>
    <w:multiLevelType w:val="hybridMultilevel"/>
    <w:tmpl w:val="C004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355A5"/>
    <w:multiLevelType w:val="multilevel"/>
    <w:tmpl w:val="7ABC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33B2640A"/>
    <w:multiLevelType w:val="hybridMultilevel"/>
    <w:tmpl w:val="1E40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55588"/>
    <w:multiLevelType w:val="hybridMultilevel"/>
    <w:tmpl w:val="ED9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80DE2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158F1"/>
    <w:multiLevelType w:val="hybridMultilevel"/>
    <w:tmpl w:val="B1EACD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7ED428D"/>
    <w:multiLevelType w:val="hybridMultilevel"/>
    <w:tmpl w:val="947A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42B6C"/>
    <w:multiLevelType w:val="hybridMultilevel"/>
    <w:tmpl w:val="32D4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B2514"/>
    <w:multiLevelType w:val="hybridMultilevel"/>
    <w:tmpl w:val="A404AD72"/>
    <w:lvl w:ilvl="0" w:tplc="E05224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027F7"/>
    <w:multiLevelType w:val="hybridMultilevel"/>
    <w:tmpl w:val="7B12F72E"/>
    <w:lvl w:ilvl="0" w:tplc="503ECC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B55CE"/>
    <w:multiLevelType w:val="multilevel"/>
    <w:tmpl w:val="B0C04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EA13A16"/>
    <w:multiLevelType w:val="hybridMultilevel"/>
    <w:tmpl w:val="41FCC55E"/>
    <w:lvl w:ilvl="0" w:tplc="0415000F">
      <w:start w:val="1"/>
      <w:numFmt w:val="decimal"/>
      <w:lvlText w:val="%1.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2" w15:restartNumberingAfterBreak="0">
    <w:nsid w:val="52821ABD"/>
    <w:multiLevelType w:val="multilevel"/>
    <w:tmpl w:val="7ABC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53407684"/>
    <w:multiLevelType w:val="hybridMultilevel"/>
    <w:tmpl w:val="CC76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7AA"/>
    <w:multiLevelType w:val="hybridMultilevel"/>
    <w:tmpl w:val="3F1A30E0"/>
    <w:lvl w:ilvl="0" w:tplc="6AB8A8C8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F3016"/>
    <w:multiLevelType w:val="hybridMultilevel"/>
    <w:tmpl w:val="B088EFAE"/>
    <w:lvl w:ilvl="0" w:tplc="8FF4E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A42EE"/>
    <w:multiLevelType w:val="multilevel"/>
    <w:tmpl w:val="34E0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  <w:b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9FA2563"/>
    <w:multiLevelType w:val="hybridMultilevel"/>
    <w:tmpl w:val="0C6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535B4"/>
    <w:multiLevelType w:val="hybridMultilevel"/>
    <w:tmpl w:val="F0D0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B1459"/>
    <w:multiLevelType w:val="multilevel"/>
    <w:tmpl w:val="7ABC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65873F75"/>
    <w:multiLevelType w:val="hybridMultilevel"/>
    <w:tmpl w:val="C442AF70"/>
    <w:lvl w:ilvl="0" w:tplc="8746E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3C6E06"/>
    <w:multiLevelType w:val="hybridMultilevel"/>
    <w:tmpl w:val="1F4C31DE"/>
    <w:lvl w:ilvl="0" w:tplc="E7288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58C1E98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5E59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5168"/>
    <w:multiLevelType w:val="hybridMultilevel"/>
    <w:tmpl w:val="19E010AA"/>
    <w:lvl w:ilvl="0" w:tplc="1CB22E5E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73F9A"/>
    <w:multiLevelType w:val="hybridMultilevel"/>
    <w:tmpl w:val="BBD21908"/>
    <w:lvl w:ilvl="0" w:tplc="271CAA2A">
      <w:start w:val="1"/>
      <w:numFmt w:val="decimal"/>
      <w:lvlText w:val="%1"/>
      <w:lvlJc w:val="left"/>
      <w:pPr>
        <w:ind w:left="4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1006177"/>
    <w:multiLevelType w:val="hybridMultilevel"/>
    <w:tmpl w:val="9962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44720"/>
    <w:multiLevelType w:val="hybridMultilevel"/>
    <w:tmpl w:val="8110E82C"/>
    <w:lvl w:ilvl="0" w:tplc="8BE2E8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DEA6F38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6514988"/>
    <w:multiLevelType w:val="hybridMultilevel"/>
    <w:tmpl w:val="9028C3B6"/>
    <w:lvl w:ilvl="0" w:tplc="4768E7FE">
      <w:start w:val="1"/>
      <w:numFmt w:val="decimal"/>
      <w:lvlText w:val="%1."/>
      <w:lvlJc w:val="left"/>
      <w:pPr>
        <w:ind w:left="3810" w:hanging="3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97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20"/>
  </w:num>
  <w:num w:numId="3">
    <w:abstractNumId w:val="30"/>
  </w:num>
  <w:num w:numId="4">
    <w:abstractNumId w:val="19"/>
  </w:num>
  <w:num w:numId="5">
    <w:abstractNumId w:val="9"/>
  </w:num>
  <w:num w:numId="6">
    <w:abstractNumId w:val="11"/>
  </w:num>
  <w:num w:numId="7">
    <w:abstractNumId w:val="22"/>
  </w:num>
  <w:num w:numId="8">
    <w:abstractNumId w:val="43"/>
  </w:num>
  <w:num w:numId="9">
    <w:abstractNumId w:val="34"/>
  </w:num>
  <w:num w:numId="10">
    <w:abstractNumId w:val="18"/>
  </w:num>
  <w:num w:numId="11">
    <w:abstractNumId w:val="46"/>
  </w:num>
  <w:num w:numId="12">
    <w:abstractNumId w:val="12"/>
  </w:num>
  <w:num w:numId="13">
    <w:abstractNumId w:val="13"/>
  </w:num>
  <w:num w:numId="14">
    <w:abstractNumId w:val="36"/>
  </w:num>
  <w:num w:numId="15">
    <w:abstractNumId w:val="8"/>
  </w:num>
  <w:num w:numId="16">
    <w:abstractNumId w:val="14"/>
  </w:num>
  <w:num w:numId="17">
    <w:abstractNumId w:val="32"/>
  </w:num>
  <w:num w:numId="18">
    <w:abstractNumId w:val="1"/>
  </w:num>
  <w:num w:numId="19">
    <w:abstractNumId w:val="3"/>
  </w:num>
  <w:num w:numId="20">
    <w:abstractNumId w:val="39"/>
  </w:num>
  <w:num w:numId="21">
    <w:abstractNumId w:val="6"/>
  </w:num>
  <w:num w:numId="22">
    <w:abstractNumId w:val="5"/>
  </w:num>
  <w:num w:numId="23">
    <w:abstractNumId w:val="47"/>
  </w:num>
  <w:num w:numId="24">
    <w:abstractNumId w:val="25"/>
  </w:num>
  <w:num w:numId="25">
    <w:abstractNumId w:val="26"/>
  </w:num>
  <w:num w:numId="26">
    <w:abstractNumId w:val="21"/>
  </w:num>
  <w:num w:numId="27">
    <w:abstractNumId w:val="35"/>
  </w:num>
  <w:num w:numId="28">
    <w:abstractNumId w:val="7"/>
  </w:num>
  <w:num w:numId="29">
    <w:abstractNumId w:val="4"/>
  </w:num>
  <w:num w:numId="30">
    <w:abstractNumId w:val="10"/>
  </w:num>
  <w:num w:numId="31">
    <w:abstractNumId w:val="29"/>
  </w:num>
  <w:num w:numId="32">
    <w:abstractNumId w:val="4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4"/>
  </w:num>
  <w:num w:numId="37">
    <w:abstractNumId w:val="40"/>
  </w:num>
  <w:num w:numId="38">
    <w:abstractNumId w:val="2"/>
  </w:num>
  <w:num w:numId="39">
    <w:abstractNumId w:val="42"/>
  </w:num>
  <w:num w:numId="40">
    <w:abstractNumId w:val="16"/>
  </w:num>
  <w:num w:numId="41">
    <w:abstractNumId w:val="45"/>
  </w:num>
  <w:num w:numId="42">
    <w:abstractNumId w:val="23"/>
  </w:num>
  <w:num w:numId="43">
    <w:abstractNumId w:val="31"/>
  </w:num>
  <w:num w:numId="44">
    <w:abstractNumId w:val="37"/>
  </w:num>
  <w:num w:numId="45">
    <w:abstractNumId w:val="38"/>
  </w:num>
  <w:num w:numId="46">
    <w:abstractNumId w:val="27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19"/>
    <w:rsid w:val="00004063"/>
    <w:rsid w:val="000102CF"/>
    <w:rsid w:val="00012AD2"/>
    <w:rsid w:val="000133A2"/>
    <w:rsid w:val="00021F86"/>
    <w:rsid w:val="00022FC1"/>
    <w:rsid w:val="00023EDA"/>
    <w:rsid w:val="000325D8"/>
    <w:rsid w:val="000352DA"/>
    <w:rsid w:val="000460FB"/>
    <w:rsid w:val="000474D5"/>
    <w:rsid w:val="00050ED0"/>
    <w:rsid w:val="0005221D"/>
    <w:rsid w:val="00053A73"/>
    <w:rsid w:val="00054C99"/>
    <w:rsid w:val="000650F3"/>
    <w:rsid w:val="00074252"/>
    <w:rsid w:val="00081DF1"/>
    <w:rsid w:val="0009668B"/>
    <w:rsid w:val="000A74DE"/>
    <w:rsid w:val="000C4D96"/>
    <w:rsid w:val="000D1C8B"/>
    <w:rsid w:val="000E15C3"/>
    <w:rsid w:val="000E638A"/>
    <w:rsid w:val="000E77DE"/>
    <w:rsid w:val="000F1CA7"/>
    <w:rsid w:val="000F1F44"/>
    <w:rsid w:val="000F2438"/>
    <w:rsid w:val="00102675"/>
    <w:rsid w:val="00102899"/>
    <w:rsid w:val="00105559"/>
    <w:rsid w:val="00106AEB"/>
    <w:rsid w:val="00111067"/>
    <w:rsid w:val="0011704B"/>
    <w:rsid w:val="00120425"/>
    <w:rsid w:val="00126851"/>
    <w:rsid w:val="00131A33"/>
    <w:rsid w:val="00131C6A"/>
    <w:rsid w:val="001325E6"/>
    <w:rsid w:val="0013276C"/>
    <w:rsid w:val="00140597"/>
    <w:rsid w:val="00142A40"/>
    <w:rsid w:val="001650C4"/>
    <w:rsid w:val="0017000E"/>
    <w:rsid w:val="00171236"/>
    <w:rsid w:val="001738D9"/>
    <w:rsid w:val="00173CE0"/>
    <w:rsid w:val="0017642E"/>
    <w:rsid w:val="00177CA4"/>
    <w:rsid w:val="001826CE"/>
    <w:rsid w:val="001836E5"/>
    <w:rsid w:val="001904A9"/>
    <w:rsid w:val="0019524F"/>
    <w:rsid w:val="001953A6"/>
    <w:rsid w:val="001961A5"/>
    <w:rsid w:val="0019634D"/>
    <w:rsid w:val="001A3709"/>
    <w:rsid w:val="001A4C3F"/>
    <w:rsid w:val="001A637C"/>
    <w:rsid w:val="001B2B91"/>
    <w:rsid w:val="001B3309"/>
    <w:rsid w:val="001B5979"/>
    <w:rsid w:val="001C2396"/>
    <w:rsid w:val="001C406A"/>
    <w:rsid w:val="001C58F4"/>
    <w:rsid w:val="001D2361"/>
    <w:rsid w:val="001D2CD0"/>
    <w:rsid w:val="001D4225"/>
    <w:rsid w:val="001E21DE"/>
    <w:rsid w:val="001F1AFF"/>
    <w:rsid w:val="001F302C"/>
    <w:rsid w:val="001F417F"/>
    <w:rsid w:val="001F7A8A"/>
    <w:rsid w:val="00204E9C"/>
    <w:rsid w:val="0020650A"/>
    <w:rsid w:val="002065A4"/>
    <w:rsid w:val="00213D71"/>
    <w:rsid w:val="00215C88"/>
    <w:rsid w:val="00220685"/>
    <w:rsid w:val="00222B05"/>
    <w:rsid w:val="002258B5"/>
    <w:rsid w:val="00227E9F"/>
    <w:rsid w:val="00227F00"/>
    <w:rsid w:val="00230050"/>
    <w:rsid w:val="00241ED6"/>
    <w:rsid w:val="00244C13"/>
    <w:rsid w:val="00245503"/>
    <w:rsid w:val="00246C3A"/>
    <w:rsid w:val="00251B24"/>
    <w:rsid w:val="00256001"/>
    <w:rsid w:val="0027123D"/>
    <w:rsid w:val="00272E2C"/>
    <w:rsid w:val="00277432"/>
    <w:rsid w:val="00282CBB"/>
    <w:rsid w:val="00285CF5"/>
    <w:rsid w:val="00286B84"/>
    <w:rsid w:val="00292D30"/>
    <w:rsid w:val="002942BA"/>
    <w:rsid w:val="002A24F3"/>
    <w:rsid w:val="002A5990"/>
    <w:rsid w:val="002A7EF6"/>
    <w:rsid w:val="002B016F"/>
    <w:rsid w:val="002B1B3A"/>
    <w:rsid w:val="002B21E4"/>
    <w:rsid w:val="002C0C80"/>
    <w:rsid w:val="002C11B7"/>
    <w:rsid w:val="002C25D2"/>
    <w:rsid w:val="002C34E0"/>
    <w:rsid w:val="002D18EB"/>
    <w:rsid w:val="002D1BC4"/>
    <w:rsid w:val="002D6CDA"/>
    <w:rsid w:val="002F1E9C"/>
    <w:rsid w:val="002F4206"/>
    <w:rsid w:val="002F6F67"/>
    <w:rsid w:val="00302D4D"/>
    <w:rsid w:val="00315758"/>
    <w:rsid w:val="003159C0"/>
    <w:rsid w:val="003164E9"/>
    <w:rsid w:val="00321B0D"/>
    <w:rsid w:val="00331CB4"/>
    <w:rsid w:val="00335996"/>
    <w:rsid w:val="0034335D"/>
    <w:rsid w:val="00345AA5"/>
    <w:rsid w:val="003527F3"/>
    <w:rsid w:val="0035600F"/>
    <w:rsid w:val="00357948"/>
    <w:rsid w:val="00361225"/>
    <w:rsid w:val="003657C6"/>
    <w:rsid w:val="0037274F"/>
    <w:rsid w:val="003771D3"/>
    <w:rsid w:val="00382B24"/>
    <w:rsid w:val="003862FF"/>
    <w:rsid w:val="00397ECF"/>
    <w:rsid w:val="003A1042"/>
    <w:rsid w:val="003A39BA"/>
    <w:rsid w:val="003A7EB0"/>
    <w:rsid w:val="003B6B18"/>
    <w:rsid w:val="003C6423"/>
    <w:rsid w:val="003D6475"/>
    <w:rsid w:val="003E29A2"/>
    <w:rsid w:val="003F3DB6"/>
    <w:rsid w:val="003F68F4"/>
    <w:rsid w:val="003F6A31"/>
    <w:rsid w:val="003F7280"/>
    <w:rsid w:val="00404911"/>
    <w:rsid w:val="00410225"/>
    <w:rsid w:val="004126A9"/>
    <w:rsid w:val="00417DA7"/>
    <w:rsid w:val="00424382"/>
    <w:rsid w:val="00425545"/>
    <w:rsid w:val="004303D7"/>
    <w:rsid w:val="004355CE"/>
    <w:rsid w:val="00442E41"/>
    <w:rsid w:val="004442A7"/>
    <w:rsid w:val="00447A2A"/>
    <w:rsid w:val="00451413"/>
    <w:rsid w:val="00453487"/>
    <w:rsid w:val="0045465B"/>
    <w:rsid w:val="004554D2"/>
    <w:rsid w:val="00466890"/>
    <w:rsid w:val="00466F96"/>
    <w:rsid w:val="00475B65"/>
    <w:rsid w:val="00476609"/>
    <w:rsid w:val="004867B5"/>
    <w:rsid w:val="004874E2"/>
    <w:rsid w:val="004908E0"/>
    <w:rsid w:val="004A2E4D"/>
    <w:rsid w:val="004A341F"/>
    <w:rsid w:val="004A5210"/>
    <w:rsid w:val="004A5379"/>
    <w:rsid w:val="004B07D0"/>
    <w:rsid w:val="004B3DEB"/>
    <w:rsid w:val="004B4422"/>
    <w:rsid w:val="004B5F5E"/>
    <w:rsid w:val="004C4D8F"/>
    <w:rsid w:val="004D5C60"/>
    <w:rsid w:val="004E3606"/>
    <w:rsid w:val="004E477C"/>
    <w:rsid w:val="004E7E1A"/>
    <w:rsid w:val="005039DF"/>
    <w:rsid w:val="005045E2"/>
    <w:rsid w:val="005107CA"/>
    <w:rsid w:val="00520ECA"/>
    <w:rsid w:val="005213FF"/>
    <w:rsid w:val="00522A32"/>
    <w:rsid w:val="00523DE6"/>
    <w:rsid w:val="00525326"/>
    <w:rsid w:val="0052753D"/>
    <w:rsid w:val="00540BB0"/>
    <w:rsid w:val="00541A50"/>
    <w:rsid w:val="00541E41"/>
    <w:rsid w:val="00550750"/>
    <w:rsid w:val="00551614"/>
    <w:rsid w:val="00571253"/>
    <w:rsid w:val="0057351D"/>
    <w:rsid w:val="00576C34"/>
    <w:rsid w:val="0057706F"/>
    <w:rsid w:val="005830D1"/>
    <w:rsid w:val="00583F5A"/>
    <w:rsid w:val="00583F97"/>
    <w:rsid w:val="00585A0E"/>
    <w:rsid w:val="0058703D"/>
    <w:rsid w:val="005920EA"/>
    <w:rsid w:val="00592EDE"/>
    <w:rsid w:val="00593D6D"/>
    <w:rsid w:val="00593D98"/>
    <w:rsid w:val="00594EB7"/>
    <w:rsid w:val="005C4D97"/>
    <w:rsid w:val="005D27F0"/>
    <w:rsid w:val="005E06AA"/>
    <w:rsid w:val="005E10FA"/>
    <w:rsid w:val="005E4F01"/>
    <w:rsid w:val="005F52C9"/>
    <w:rsid w:val="00606C68"/>
    <w:rsid w:val="006070FE"/>
    <w:rsid w:val="00610061"/>
    <w:rsid w:val="006103C3"/>
    <w:rsid w:val="00611962"/>
    <w:rsid w:val="006135CA"/>
    <w:rsid w:val="0061550F"/>
    <w:rsid w:val="00617919"/>
    <w:rsid w:val="006319B7"/>
    <w:rsid w:val="00641879"/>
    <w:rsid w:val="00645693"/>
    <w:rsid w:val="006456F1"/>
    <w:rsid w:val="00652D93"/>
    <w:rsid w:val="006612C7"/>
    <w:rsid w:val="00664ED2"/>
    <w:rsid w:val="00667497"/>
    <w:rsid w:val="00672BB0"/>
    <w:rsid w:val="00680ED5"/>
    <w:rsid w:val="006853F6"/>
    <w:rsid w:val="00693652"/>
    <w:rsid w:val="00693C4D"/>
    <w:rsid w:val="00694E1B"/>
    <w:rsid w:val="006956F0"/>
    <w:rsid w:val="00697A29"/>
    <w:rsid w:val="006A5F6B"/>
    <w:rsid w:val="006B5173"/>
    <w:rsid w:val="006C0D77"/>
    <w:rsid w:val="006C0E4C"/>
    <w:rsid w:val="006C1D6D"/>
    <w:rsid w:val="006C27AD"/>
    <w:rsid w:val="006C7079"/>
    <w:rsid w:val="006D06E6"/>
    <w:rsid w:val="006D7AF4"/>
    <w:rsid w:val="006E0E31"/>
    <w:rsid w:val="006E5DF2"/>
    <w:rsid w:val="006E694A"/>
    <w:rsid w:val="006F16D8"/>
    <w:rsid w:val="006F4D66"/>
    <w:rsid w:val="0070441D"/>
    <w:rsid w:val="007111A4"/>
    <w:rsid w:val="00713E22"/>
    <w:rsid w:val="0072132A"/>
    <w:rsid w:val="007221CE"/>
    <w:rsid w:val="00723481"/>
    <w:rsid w:val="00726DAB"/>
    <w:rsid w:val="00726DD6"/>
    <w:rsid w:val="0073122D"/>
    <w:rsid w:val="00732DB0"/>
    <w:rsid w:val="00732DE5"/>
    <w:rsid w:val="00733941"/>
    <w:rsid w:val="00737234"/>
    <w:rsid w:val="00741596"/>
    <w:rsid w:val="007425B2"/>
    <w:rsid w:val="00746C69"/>
    <w:rsid w:val="007541D3"/>
    <w:rsid w:val="007542B2"/>
    <w:rsid w:val="00761583"/>
    <w:rsid w:val="00762A4E"/>
    <w:rsid w:val="007747EA"/>
    <w:rsid w:val="00776660"/>
    <w:rsid w:val="00776795"/>
    <w:rsid w:val="0078107E"/>
    <w:rsid w:val="00782F47"/>
    <w:rsid w:val="007928BC"/>
    <w:rsid w:val="00794435"/>
    <w:rsid w:val="00796B68"/>
    <w:rsid w:val="007A0644"/>
    <w:rsid w:val="007A145E"/>
    <w:rsid w:val="007A5197"/>
    <w:rsid w:val="007B1698"/>
    <w:rsid w:val="007B2400"/>
    <w:rsid w:val="007B431A"/>
    <w:rsid w:val="007B6DAD"/>
    <w:rsid w:val="007B76C2"/>
    <w:rsid w:val="007C1069"/>
    <w:rsid w:val="007C2F51"/>
    <w:rsid w:val="007C3C4F"/>
    <w:rsid w:val="007C74E1"/>
    <w:rsid w:val="007C7642"/>
    <w:rsid w:val="007D54BC"/>
    <w:rsid w:val="007E3ABC"/>
    <w:rsid w:val="007E6AD2"/>
    <w:rsid w:val="007E78A5"/>
    <w:rsid w:val="007F5585"/>
    <w:rsid w:val="00802144"/>
    <w:rsid w:val="00805C59"/>
    <w:rsid w:val="0080602F"/>
    <w:rsid w:val="00810B02"/>
    <w:rsid w:val="00816593"/>
    <w:rsid w:val="00822E3B"/>
    <w:rsid w:val="008237A1"/>
    <w:rsid w:val="00823B19"/>
    <w:rsid w:val="00825BE3"/>
    <w:rsid w:val="00825EB7"/>
    <w:rsid w:val="008333E1"/>
    <w:rsid w:val="0084089A"/>
    <w:rsid w:val="0085214C"/>
    <w:rsid w:val="008532AB"/>
    <w:rsid w:val="00856C23"/>
    <w:rsid w:val="0085799A"/>
    <w:rsid w:val="00857EC3"/>
    <w:rsid w:val="00866B18"/>
    <w:rsid w:val="008674DC"/>
    <w:rsid w:val="008707E4"/>
    <w:rsid w:val="00872809"/>
    <w:rsid w:val="008747DD"/>
    <w:rsid w:val="00883B30"/>
    <w:rsid w:val="00886778"/>
    <w:rsid w:val="0089532C"/>
    <w:rsid w:val="00895F1B"/>
    <w:rsid w:val="008A2D22"/>
    <w:rsid w:val="008A4800"/>
    <w:rsid w:val="008A734E"/>
    <w:rsid w:val="008B0494"/>
    <w:rsid w:val="008B1BFF"/>
    <w:rsid w:val="008B3BEE"/>
    <w:rsid w:val="008B3D1D"/>
    <w:rsid w:val="008B65E6"/>
    <w:rsid w:val="008C12AD"/>
    <w:rsid w:val="008C4837"/>
    <w:rsid w:val="008D24C9"/>
    <w:rsid w:val="008E4973"/>
    <w:rsid w:val="008E503D"/>
    <w:rsid w:val="008F04EC"/>
    <w:rsid w:val="008F0A2A"/>
    <w:rsid w:val="008F1E9D"/>
    <w:rsid w:val="008F2F9F"/>
    <w:rsid w:val="008F590C"/>
    <w:rsid w:val="008F5F14"/>
    <w:rsid w:val="008F7853"/>
    <w:rsid w:val="00902D9F"/>
    <w:rsid w:val="00904BB7"/>
    <w:rsid w:val="00905ACD"/>
    <w:rsid w:val="00910874"/>
    <w:rsid w:val="00910BF3"/>
    <w:rsid w:val="00917978"/>
    <w:rsid w:val="00923052"/>
    <w:rsid w:val="00923B81"/>
    <w:rsid w:val="00924DCB"/>
    <w:rsid w:val="009361B7"/>
    <w:rsid w:val="009551C3"/>
    <w:rsid w:val="009577F8"/>
    <w:rsid w:val="0096187F"/>
    <w:rsid w:val="00961CB8"/>
    <w:rsid w:val="00962F19"/>
    <w:rsid w:val="00963DB4"/>
    <w:rsid w:val="00981C93"/>
    <w:rsid w:val="00991116"/>
    <w:rsid w:val="0099239E"/>
    <w:rsid w:val="00994884"/>
    <w:rsid w:val="009A0384"/>
    <w:rsid w:val="009A48F2"/>
    <w:rsid w:val="009C1214"/>
    <w:rsid w:val="009D0867"/>
    <w:rsid w:val="009D195C"/>
    <w:rsid w:val="009D25A9"/>
    <w:rsid w:val="009D6805"/>
    <w:rsid w:val="009D6935"/>
    <w:rsid w:val="009D6E37"/>
    <w:rsid w:val="009D7988"/>
    <w:rsid w:val="009E2D84"/>
    <w:rsid w:val="009E4670"/>
    <w:rsid w:val="009F4BF5"/>
    <w:rsid w:val="009F6114"/>
    <w:rsid w:val="009F747E"/>
    <w:rsid w:val="00A0450E"/>
    <w:rsid w:val="00A04C63"/>
    <w:rsid w:val="00A07319"/>
    <w:rsid w:val="00A17501"/>
    <w:rsid w:val="00A2320B"/>
    <w:rsid w:val="00A24B91"/>
    <w:rsid w:val="00A26591"/>
    <w:rsid w:val="00A3222C"/>
    <w:rsid w:val="00A336DD"/>
    <w:rsid w:val="00A3415D"/>
    <w:rsid w:val="00A34CCF"/>
    <w:rsid w:val="00A51481"/>
    <w:rsid w:val="00A5322E"/>
    <w:rsid w:val="00A53489"/>
    <w:rsid w:val="00A54201"/>
    <w:rsid w:val="00A553D2"/>
    <w:rsid w:val="00A632A7"/>
    <w:rsid w:val="00A6565D"/>
    <w:rsid w:val="00A6748F"/>
    <w:rsid w:val="00A72D5F"/>
    <w:rsid w:val="00A80FAB"/>
    <w:rsid w:val="00A8335D"/>
    <w:rsid w:val="00A872D0"/>
    <w:rsid w:val="00A91B1E"/>
    <w:rsid w:val="00A93FB6"/>
    <w:rsid w:val="00AA21EC"/>
    <w:rsid w:val="00AA2B04"/>
    <w:rsid w:val="00AA46CF"/>
    <w:rsid w:val="00AA5761"/>
    <w:rsid w:val="00AA6FE2"/>
    <w:rsid w:val="00AD4A6C"/>
    <w:rsid w:val="00AE1D56"/>
    <w:rsid w:val="00AE4B4A"/>
    <w:rsid w:val="00AF4118"/>
    <w:rsid w:val="00AF6C12"/>
    <w:rsid w:val="00B10670"/>
    <w:rsid w:val="00B26887"/>
    <w:rsid w:val="00B41F34"/>
    <w:rsid w:val="00B4668B"/>
    <w:rsid w:val="00B572B0"/>
    <w:rsid w:val="00B64DEC"/>
    <w:rsid w:val="00B70928"/>
    <w:rsid w:val="00B70C4E"/>
    <w:rsid w:val="00B76428"/>
    <w:rsid w:val="00B92275"/>
    <w:rsid w:val="00B94FFD"/>
    <w:rsid w:val="00B9538E"/>
    <w:rsid w:val="00BA3CFE"/>
    <w:rsid w:val="00BB115F"/>
    <w:rsid w:val="00BC0F41"/>
    <w:rsid w:val="00BC184D"/>
    <w:rsid w:val="00BD2940"/>
    <w:rsid w:val="00BD5B61"/>
    <w:rsid w:val="00BD7AF9"/>
    <w:rsid w:val="00BD7F88"/>
    <w:rsid w:val="00BE04A4"/>
    <w:rsid w:val="00BE20E6"/>
    <w:rsid w:val="00BE29B9"/>
    <w:rsid w:val="00BE5705"/>
    <w:rsid w:val="00BE74FF"/>
    <w:rsid w:val="00C01530"/>
    <w:rsid w:val="00C03366"/>
    <w:rsid w:val="00C1134E"/>
    <w:rsid w:val="00C119CD"/>
    <w:rsid w:val="00C17533"/>
    <w:rsid w:val="00C25636"/>
    <w:rsid w:val="00C31CE1"/>
    <w:rsid w:val="00C32EEE"/>
    <w:rsid w:val="00C437BF"/>
    <w:rsid w:val="00C512A4"/>
    <w:rsid w:val="00C52842"/>
    <w:rsid w:val="00C546C8"/>
    <w:rsid w:val="00C5676E"/>
    <w:rsid w:val="00C570AE"/>
    <w:rsid w:val="00C613D9"/>
    <w:rsid w:val="00C65280"/>
    <w:rsid w:val="00C72666"/>
    <w:rsid w:val="00C75401"/>
    <w:rsid w:val="00C84369"/>
    <w:rsid w:val="00C8698A"/>
    <w:rsid w:val="00C90D45"/>
    <w:rsid w:val="00C92197"/>
    <w:rsid w:val="00C97A14"/>
    <w:rsid w:val="00CA2D98"/>
    <w:rsid w:val="00CA2FCA"/>
    <w:rsid w:val="00CA66EE"/>
    <w:rsid w:val="00CB17FF"/>
    <w:rsid w:val="00CB1FC4"/>
    <w:rsid w:val="00CC0829"/>
    <w:rsid w:val="00CC222F"/>
    <w:rsid w:val="00CE75BD"/>
    <w:rsid w:val="00CF3F23"/>
    <w:rsid w:val="00CF4411"/>
    <w:rsid w:val="00D009CD"/>
    <w:rsid w:val="00D027D6"/>
    <w:rsid w:val="00D0506C"/>
    <w:rsid w:val="00D075FD"/>
    <w:rsid w:val="00D07FFB"/>
    <w:rsid w:val="00D143D2"/>
    <w:rsid w:val="00D14BA2"/>
    <w:rsid w:val="00D15759"/>
    <w:rsid w:val="00D2250C"/>
    <w:rsid w:val="00D25851"/>
    <w:rsid w:val="00D2695D"/>
    <w:rsid w:val="00D30F24"/>
    <w:rsid w:val="00D364B6"/>
    <w:rsid w:val="00D36EB4"/>
    <w:rsid w:val="00D447A1"/>
    <w:rsid w:val="00D56438"/>
    <w:rsid w:val="00D57BF2"/>
    <w:rsid w:val="00D7015D"/>
    <w:rsid w:val="00D7163E"/>
    <w:rsid w:val="00D72066"/>
    <w:rsid w:val="00D75A44"/>
    <w:rsid w:val="00D807A6"/>
    <w:rsid w:val="00D83256"/>
    <w:rsid w:val="00D8358C"/>
    <w:rsid w:val="00DA16A7"/>
    <w:rsid w:val="00DA6E44"/>
    <w:rsid w:val="00DA74A2"/>
    <w:rsid w:val="00DB3995"/>
    <w:rsid w:val="00DB5A34"/>
    <w:rsid w:val="00DD0470"/>
    <w:rsid w:val="00DE02D9"/>
    <w:rsid w:val="00DE65E7"/>
    <w:rsid w:val="00DE6DC6"/>
    <w:rsid w:val="00DF1B61"/>
    <w:rsid w:val="00DF4097"/>
    <w:rsid w:val="00DF46D5"/>
    <w:rsid w:val="00DF5D14"/>
    <w:rsid w:val="00E0098C"/>
    <w:rsid w:val="00E02673"/>
    <w:rsid w:val="00E03EE5"/>
    <w:rsid w:val="00E173D2"/>
    <w:rsid w:val="00E20D85"/>
    <w:rsid w:val="00E23211"/>
    <w:rsid w:val="00E26718"/>
    <w:rsid w:val="00E2705C"/>
    <w:rsid w:val="00E35A1F"/>
    <w:rsid w:val="00E465FB"/>
    <w:rsid w:val="00E504D9"/>
    <w:rsid w:val="00E510DC"/>
    <w:rsid w:val="00E52053"/>
    <w:rsid w:val="00E554D7"/>
    <w:rsid w:val="00E55903"/>
    <w:rsid w:val="00E622C1"/>
    <w:rsid w:val="00E6410B"/>
    <w:rsid w:val="00E64486"/>
    <w:rsid w:val="00E714A9"/>
    <w:rsid w:val="00E71F4A"/>
    <w:rsid w:val="00E83420"/>
    <w:rsid w:val="00E90993"/>
    <w:rsid w:val="00E92AB2"/>
    <w:rsid w:val="00E946DA"/>
    <w:rsid w:val="00E96178"/>
    <w:rsid w:val="00EA54F4"/>
    <w:rsid w:val="00EA7E7B"/>
    <w:rsid w:val="00EA7EAF"/>
    <w:rsid w:val="00EB5DDA"/>
    <w:rsid w:val="00EC5F22"/>
    <w:rsid w:val="00ED28A7"/>
    <w:rsid w:val="00ED47D5"/>
    <w:rsid w:val="00ED5BE1"/>
    <w:rsid w:val="00ED6484"/>
    <w:rsid w:val="00EF3289"/>
    <w:rsid w:val="00EF7604"/>
    <w:rsid w:val="00F01691"/>
    <w:rsid w:val="00F05AD4"/>
    <w:rsid w:val="00F2615C"/>
    <w:rsid w:val="00F36C2E"/>
    <w:rsid w:val="00F40F1A"/>
    <w:rsid w:val="00F51CB9"/>
    <w:rsid w:val="00F53C3F"/>
    <w:rsid w:val="00F56249"/>
    <w:rsid w:val="00F71B3F"/>
    <w:rsid w:val="00F74CC7"/>
    <w:rsid w:val="00F85378"/>
    <w:rsid w:val="00F921B0"/>
    <w:rsid w:val="00F953FA"/>
    <w:rsid w:val="00FA56BE"/>
    <w:rsid w:val="00FA6233"/>
    <w:rsid w:val="00FA624A"/>
    <w:rsid w:val="00FA7C4D"/>
    <w:rsid w:val="00FB503D"/>
    <w:rsid w:val="00FB6A28"/>
    <w:rsid w:val="00FC3277"/>
    <w:rsid w:val="00FC357D"/>
    <w:rsid w:val="00FC4D0A"/>
    <w:rsid w:val="00FC6DB1"/>
    <w:rsid w:val="00FC7F30"/>
    <w:rsid w:val="00FC7FE9"/>
    <w:rsid w:val="00FD14AD"/>
    <w:rsid w:val="00FD5356"/>
    <w:rsid w:val="00FE272B"/>
    <w:rsid w:val="00FF099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9051B"/>
  <w15:docId w15:val="{D6AC00B1-1EED-4981-9EEA-01537AB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617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17919"/>
    <w:pPr>
      <w:spacing w:after="120" w:line="240" w:lineRule="auto"/>
      <w:ind w:left="720" w:hanging="360"/>
      <w:contextualSpacing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F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F1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895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1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1B"/>
    <w:rPr>
      <w:rFonts w:ascii="Tahoma" w:eastAsia="Calibri" w:hAnsi="Tahoma" w:cs="Tahoma"/>
      <w:sz w:val="16"/>
      <w:szCs w:val="16"/>
    </w:rPr>
  </w:style>
  <w:style w:type="character" w:customStyle="1" w:styleId="WW8Num2z2">
    <w:name w:val="WW8Num2z2"/>
    <w:rsid w:val="008707E4"/>
    <w:rPr>
      <w:b w:val="0"/>
    </w:rPr>
  </w:style>
  <w:style w:type="paragraph" w:styleId="Poprawka">
    <w:name w:val="Revision"/>
    <w:hidden/>
    <w:uiPriority w:val="99"/>
    <w:semiHidden/>
    <w:rsid w:val="001055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2Znak">
    <w:name w:val="Styl2 Znak"/>
    <w:link w:val="Styl2"/>
    <w:qFormat/>
    <w:rsid w:val="00B92275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B92275"/>
    <w:pPr>
      <w:spacing w:after="0" w:line="240" w:lineRule="auto"/>
    </w:pPr>
    <w:rPr>
      <w:color w:val="000000"/>
    </w:rPr>
  </w:style>
  <w:style w:type="paragraph" w:customStyle="1" w:styleId="Adresat">
    <w:name w:val="Adresat"/>
    <w:basedOn w:val="Normalny"/>
    <w:rsid w:val="007F5585"/>
    <w:pPr>
      <w:spacing w:after="0" w:line="280" w:lineRule="exact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7F5585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7DD1-0C6F-4EBE-B85F-68D40E0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4461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Wojciechowska Sylwia</dc:creator>
  <cp:lastModifiedBy>Korus Błażej</cp:lastModifiedBy>
  <cp:revision>6</cp:revision>
  <cp:lastPrinted>2021-12-02T08:27:00Z</cp:lastPrinted>
  <dcterms:created xsi:type="dcterms:W3CDTF">2023-10-04T11:27:00Z</dcterms:created>
  <dcterms:modified xsi:type="dcterms:W3CDTF">2023-10-17T05:29:00Z</dcterms:modified>
</cp:coreProperties>
</file>