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259B" w14:textId="2CC085BA" w:rsidR="00684109" w:rsidRPr="004950F1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A30AB2" w:rsidRPr="004950F1">
        <w:rPr>
          <w:rFonts w:asciiTheme="majorHAnsi" w:hAnsiTheme="majorHAnsi" w:cstheme="majorHAnsi"/>
          <w:sz w:val="20"/>
          <w:szCs w:val="20"/>
        </w:rPr>
        <w:t>9</w:t>
      </w:r>
      <w:r w:rsidR="00506764" w:rsidRPr="004950F1">
        <w:rPr>
          <w:rFonts w:asciiTheme="majorHAnsi" w:hAnsiTheme="majorHAnsi" w:cstheme="majorHAnsi"/>
          <w:sz w:val="20"/>
          <w:szCs w:val="20"/>
        </w:rPr>
        <w:t xml:space="preserve"> </w:t>
      </w:r>
      <w:r w:rsidRPr="004950F1">
        <w:rPr>
          <w:rFonts w:asciiTheme="majorHAnsi" w:hAnsiTheme="majorHAnsi" w:cstheme="majorHAnsi"/>
          <w:sz w:val="20"/>
          <w:szCs w:val="20"/>
        </w:rPr>
        <w:t>do SWZ</w:t>
      </w:r>
    </w:p>
    <w:p w14:paraId="48E96376" w14:textId="372D5BB0" w:rsidR="00684109" w:rsidRPr="004950F1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62233093" w14:textId="71E22493" w:rsidR="008478DA" w:rsidRPr="004950F1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sz w:val="20"/>
          <w:szCs w:val="20"/>
        </w:rPr>
        <w:t>____________________________________</w:t>
      </w:r>
    </w:p>
    <w:p w14:paraId="0BA216E3" w14:textId="77777777" w:rsidR="008478DA" w:rsidRPr="004950F1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3C999224" w14:textId="77777777" w:rsidR="00684109" w:rsidRPr="004950F1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4950F1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4950F1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5A763404" w14:textId="0ED2CDF8" w:rsidR="00684109" w:rsidRPr="004950F1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sz w:val="20"/>
          <w:szCs w:val="20"/>
        </w:rPr>
        <w:t>____________________________________</w:t>
      </w:r>
    </w:p>
    <w:p w14:paraId="03B6593F" w14:textId="77777777" w:rsidR="00684109" w:rsidRPr="004950F1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4950F1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4950F1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4950F1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4950F1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0AD57" w14:textId="479999EB" w:rsidR="00684109" w:rsidRPr="004950F1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sz w:val="20"/>
          <w:szCs w:val="20"/>
        </w:rPr>
        <w:t>_____________________________________</w:t>
      </w:r>
    </w:p>
    <w:p w14:paraId="48869F86" w14:textId="5B7C1C0C" w:rsidR="00684109" w:rsidRPr="004950F1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  <w:bookmarkStart w:id="0" w:name="_Hlk68686255"/>
      <w:r w:rsidRPr="004950F1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4950F1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4950F1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6A56282D" w14:textId="77777777" w:rsidR="00506764" w:rsidRPr="004950F1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115111970"/>
    </w:p>
    <w:bookmarkEnd w:id="0"/>
    <w:bookmarkEnd w:id="1"/>
    <w:p w14:paraId="6D01C092" w14:textId="77777777" w:rsidR="003A6352" w:rsidRPr="004950F1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4950F1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950F1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Pr="004950F1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950F1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5D295742" w14:textId="77777777" w:rsidR="00EA4022" w:rsidRPr="004950F1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950F1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 ustawy Pzp</w:t>
      </w:r>
      <w:r w:rsidR="00F778D3" w:rsidRPr="004950F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2A88C489" w:rsidR="00684109" w:rsidRPr="004950F1" w:rsidRDefault="00684109" w:rsidP="00506764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</w:t>
      </w:r>
      <w:r w:rsidR="00EA4022" w:rsidRPr="004950F1">
        <w:rPr>
          <w:rFonts w:asciiTheme="majorHAnsi" w:hAnsiTheme="majorHAnsi" w:cstheme="majorHAnsi"/>
          <w:sz w:val="20"/>
          <w:szCs w:val="20"/>
        </w:rPr>
        <w:t>postępowanie</w:t>
      </w:r>
      <w:r w:rsidRPr="004950F1">
        <w:rPr>
          <w:rFonts w:asciiTheme="majorHAnsi" w:hAnsiTheme="majorHAnsi" w:cstheme="majorHAnsi"/>
          <w:sz w:val="20"/>
          <w:szCs w:val="20"/>
        </w:rPr>
        <w:t xml:space="preserve"> </w:t>
      </w:r>
      <w:r w:rsidR="0022593A" w:rsidRPr="004950F1">
        <w:rPr>
          <w:rFonts w:asciiTheme="majorHAnsi" w:hAnsiTheme="majorHAnsi" w:cstheme="majorHAnsi"/>
          <w:sz w:val="20"/>
          <w:szCs w:val="20"/>
        </w:rPr>
        <w:t xml:space="preserve">pn.: </w:t>
      </w:r>
      <w:r w:rsidR="004950F1" w:rsidRPr="004950F1">
        <w:rPr>
          <w:rFonts w:asciiTheme="majorHAnsi" w:eastAsia="Calibri" w:hAnsiTheme="majorHAnsi" w:cstheme="majorHAnsi"/>
          <w:bCs/>
          <w:sz w:val="20"/>
          <w:szCs w:val="20"/>
        </w:rPr>
        <w:t>"Kompleksowa dostaw</w:t>
      </w:r>
      <w:r w:rsidR="00346263">
        <w:rPr>
          <w:rFonts w:asciiTheme="majorHAnsi" w:eastAsia="Calibri" w:hAnsiTheme="majorHAnsi" w:cstheme="majorHAnsi"/>
          <w:bCs/>
          <w:sz w:val="20"/>
          <w:szCs w:val="20"/>
        </w:rPr>
        <w:t>a</w:t>
      </w:r>
      <w:r w:rsidR="004950F1" w:rsidRPr="004950F1">
        <w:rPr>
          <w:rFonts w:asciiTheme="majorHAnsi" w:eastAsia="Calibri" w:hAnsiTheme="majorHAnsi" w:cstheme="majorHAnsi"/>
          <w:bCs/>
          <w:sz w:val="20"/>
          <w:szCs w:val="20"/>
        </w:rPr>
        <w:t xml:space="preserve"> energii elektrycznej wraz z usługą dystrybucji do obiektów Gminy Śmigiel w okresie od 01.01.202</w:t>
      </w:r>
      <w:r w:rsidR="00C65A28">
        <w:rPr>
          <w:rFonts w:asciiTheme="majorHAnsi" w:eastAsia="Calibri" w:hAnsiTheme="majorHAnsi" w:cstheme="majorHAnsi"/>
          <w:bCs/>
          <w:sz w:val="20"/>
          <w:szCs w:val="20"/>
        </w:rPr>
        <w:t>6</w:t>
      </w:r>
      <w:r w:rsidR="004950F1" w:rsidRPr="004950F1">
        <w:rPr>
          <w:rFonts w:asciiTheme="majorHAnsi" w:eastAsia="Calibri" w:hAnsiTheme="majorHAnsi" w:cstheme="majorHAnsi"/>
          <w:bCs/>
          <w:sz w:val="20"/>
          <w:szCs w:val="20"/>
        </w:rPr>
        <w:t xml:space="preserve"> r. do 31.12.202</w:t>
      </w:r>
      <w:r w:rsidR="00C65A28">
        <w:rPr>
          <w:rFonts w:asciiTheme="majorHAnsi" w:eastAsia="Calibri" w:hAnsiTheme="majorHAnsi" w:cstheme="majorHAnsi"/>
          <w:bCs/>
          <w:sz w:val="20"/>
          <w:szCs w:val="20"/>
        </w:rPr>
        <w:t>6</w:t>
      </w:r>
      <w:r w:rsidR="004950F1" w:rsidRPr="004950F1">
        <w:rPr>
          <w:rFonts w:asciiTheme="majorHAnsi" w:eastAsia="Calibri" w:hAnsiTheme="majorHAnsi" w:cstheme="majorHAnsi"/>
          <w:bCs/>
          <w:sz w:val="20"/>
          <w:szCs w:val="20"/>
        </w:rPr>
        <w:t xml:space="preserve"> r."</w:t>
      </w:r>
      <w:r w:rsidR="0027742E" w:rsidRPr="004950F1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  <w:r w:rsidRPr="004950F1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4950F1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51B68962" w:rsidR="00684109" w:rsidRPr="004950F1" w:rsidRDefault="00081308" w:rsidP="00081308">
      <w:pPr>
        <w:tabs>
          <w:tab w:val="left" w:pos="2952"/>
        </w:tabs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ab/>
      </w:r>
    </w:p>
    <w:p w14:paraId="029057B1" w14:textId="5BF49ED9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>Wykonawca:</w:t>
      </w:r>
      <w:r w:rsidR="00CA3443" w:rsidRPr="004950F1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  <w:r w:rsidRPr="004950F1">
        <w:rPr>
          <w:rFonts w:asciiTheme="majorHAnsi" w:hAnsiTheme="majorHAnsi" w:cstheme="majorHAnsi"/>
          <w:sz w:val="20"/>
          <w:szCs w:val="20"/>
        </w:rPr>
        <w:t xml:space="preserve"> w</w:t>
      </w:r>
      <w:r w:rsidRPr="004950F1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</w:t>
      </w:r>
      <w:r w:rsidR="00CA3443" w:rsidRPr="004950F1">
        <w:rPr>
          <w:rFonts w:asciiTheme="majorHAnsi" w:hAnsiTheme="majorHAnsi" w:cstheme="majorHAnsi"/>
          <w:i/>
          <w:sz w:val="20"/>
          <w:szCs w:val="20"/>
        </w:rPr>
        <w:t>__________________________________________________________________</w:t>
      </w:r>
    </w:p>
    <w:p w14:paraId="41E64C6A" w14:textId="77777777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4AF5A135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>Wykonawca:</w:t>
      </w:r>
      <w:r w:rsidR="00CA3443" w:rsidRPr="004950F1">
        <w:rPr>
          <w:rFonts w:asciiTheme="majorHAnsi" w:hAnsiTheme="majorHAnsi" w:cstheme="majorHAnsi"/>
          <w:sz w:val="20"/>
          <w:szCs w:val="20"/>
        </w:rPr>
        <w:t>_______________________________________________________________</w:t>
      </w:r>
      <w:r w:rsidRPr="004950F1">
        <w:rPr>
          <w:rFonts w:asciiTheme="majorHAnsi" w:hAnsiTheme="majorHAnsi" w:cstheme="majorHAnsi"/>
          <w:sz w:val="20"/>
          <w:szCs w:val="20"/>
        </w:rPr>
        <w:t xml:space="preserve"> w</w:t>
      </w:r>
      <w:r w:rsidRPr="004950F1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</w:t>
      </w:r>
      <w:r w:rsidR="00CA3443" w:rsidRPr="004950F1">
        <w:rPr>
          <w:rFonts w:asciiTheme="majorHAnsi" w:hAnsiTheme="majorHAnsi" w:cstheme="majorHAnsi"/>
          <w:i/>
          <w:sz w:val="20"/>
          <w:szCs w:val="20"/>
        </w:rPr>
        <w:t>__________________________________________________________________</w:t>
      </w:r>
    </w:p>
    <w:p w14:paraId="1EDB9FFE" w14:textId="77777777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prawdą.</w:t>
      </w:r>
    </w:p>
    <w:p w14:paraId="597F48AB" w14:textId="77777777" w:rsidR="00684109" w:rsidRPr="004950F1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1C920CFD" w:rsidR="00684109" w:rsidRPr="004950F1" w:rsidRDefault="00CA3443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hAnsiTheme="majorHAnsi" w:cstheme="majorHAnsi"/>
          <w:sz w:val="20"/>
          <w:szCs w:val="20"/>
        </w:rPr>
        <w:t>_______________</w:t>
      </w:r>
      <w:r w:rsidR="00684109" w:rsidRPr="004950F1">
        <w:rPr>
          <w:rFonts w:asciiTheme="majorHAnsi" w:hAnsiTheme="majorHAnsi" w:cstheme="majorHAnsi"/>
          <w:sz w:val="20"/>
          <w:szCs w:val="20"/>
        </w:rPr>
        <w:t xml:space="preserve"> </w:t>
      </w:r>
      <w:r w:rsidR="00684109" w:rsidRPr="004950F1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="00684109" w:rsidRPr="004950F1">
        <w:rPr>
          <w:rFonts w:asciiTheme="majorHAnsi" w:hAnsiTheme="majorHAnsi" w:cstheme="majorHAnsi"/>
          <w:sz w:val="20"/>
          <w:szCs w:val="20"/>
        </w:rPr>
        <w:t xml:space="preserve">dnia </w:t>
      </w:r>
      <w:r w:rsidRPr="004950F1">
        <w:rPr>
          <w:rFonts w:asciiTheme="majorHAnsi" w:hAnsiTheme="majorHAnsi" w:cstheme="majorHAnsi"/>
          <w:sz w:val="20"/>
          <w:szCs w:val="20"/>
        </w:rPr>
        <w:t>______________</w:t>
      </w:r>
      <w:r w:rsidR="00684109" w:rsidRPr="004950F1">
        <w:rPr>
          <w:rFonts w:asciiTheme="majorHAnsi" w:hAnsiTheme="majorHAnsi" w:cstheme="majorHAnsi"/>
          <w:sz w:val="20"/>
          <w:szCs w:val="20"/>
        </w:rPr>
        <w:t xml:space="preserve">r. </w:t>
      </w:r>
    </w:p>
    <w:p w14:paraId="39536E99" w14:textId="77777777" w:rsidR="00CA3443" w:rsidRPr="004950F1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FDBF532" w14:textId="2A091410" w:rsidR="00AE62D8" w:rsidRPr="004950F1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4950F1">
        <w:rPr>
          <w:rFonts w:asciiTheme="majorHAnsi" w:eastAsia="Calibri" w:hAnsiTheme="majorHAnsi" w:cstheme="majorHAnsi"/>
          <w:bCs/>
          <w:sz w:val="20"/>
          <w:szCs w:val="20"/>
        </w:rPr>
        <w:t>Zobowiązanie należy złożyć wraz z ofertą.</w:t>
      </w:r>
    </w:p>
    <w:sectPr w:rsidR="00AE62D8" w:rsidRPr="004950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4563" w14:textId="77777777" w:rsidR="00F5278D" w:rsidRDefault="00F5278D" w:rsidP="004101A8">
      <w:pPr>
        <w:spacing w:after="0" w:line="240" w:lineRule="auto"/>
      </w:pPr>
      <w:r>
        <w:separator/>
      </w:r>
    </w:p>
  </w:endnote>
  <w:endnote w:type="continuationSeparator" w:id="0">
    <w:p w14:paraId="41081214" w14:textId="77777777" w:rsidR="00F5278D" w:rsidRDefault="00F5278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D1A1" w14:textId="77777777" w:rsidR="00F5278D" w:rsidRDefault="00F5278D" w:rsidP="004101A8">
      <w:pPr>
        <w:spacing w:after="0" w:line="240" w:lineRule="auto"/>
      </w:pPr>
      <w:r>
        <w:separator/>
      </w:r>
    </w:p>
  </w:footnote>
  <w:footnote w:type="continuationSeparator" w:id="0">
    <w:p w14:paraId="1E2C7758" w14:textId="77777777" w:rsidR="00F5278D" w:rsidRDefault="00F5278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48AF" w14:textId="7226BB3E" w:rsidR="004950F1" w:rsidRPr="004950F1" w:rsidRDefault="004950F1" w:rsidP="004950F1">
    <w:pPr>
      <w:spacing w:after="0" w:line="312" w:lineRule="auto"/>
      <w:ind w:left="851" w:hanging="851"/>
      <w:jc w:val="center"/>
      <w:rPr>
        <w:rFonts w:asciiTheme="majorHAnsi" w:hAnsiTheme="majorHAnsi" w:cstheme="majorHAnsi"/>
        <w:sz w:val="20"/>
        <w:szCs w:val="20"/>
      </w:rPr>
    </w:pPr>
    <w:bookmarkStart w:id="2" w:name="_Hlk163469169"/>
    <w:r w:rsidRPr="004950F1">
      <w:rPr>
        <w:rFonts w:asciiTheme="majorHAnsi" w:hAnsiTheme="majorHAnsi" w:cstheme="majorHAnsi"/>
        <w:iCs/>
        <w:sz w:val="20"/>
        <w:szCs w:val="20"/>
      </w:rPr>
      <w:t>"Kompleksowa dostaw</w:t>
    </w:r>
    <w:r w:rsidR="00346263">
      <w:rPr>
        <w:rFonts w:asciiTheme="majorHAnsi" w:hAnsiTheme="majorHAnsi" w:cstheme="majorHAnsi"/>
        <w:iCs/>
        <w:sz w:val="20"/>
        <w:szCs w:val="20"/>
      </w:rPr>
      <w:t>a</w:t>
    </w:r>
    <w:r w:rsidRPr="004950F1">
      <w:rPr>
        <w:rFonts w:asciiTheme="majorHAnsi" w:hAnsiTheme="majorHAnsi" w:cstheme="majorHAnsi"/>
        <w:iCs/>
        <w:sz w:val="20"/>
        <w:szCs w:val="20"/>
      </w:rPr>
      <w:t xml:space="preserve"> energii elektrycznej wraz z usługą dystrybucji do obiektów Gminy Śmigiel w okresie od 01.01.202</w:t>
    </w:r>
    <w:r w:rsidR="00C65A28">
      <w:rPr>
        <w:rFonts w:asciiTheme="majorHAnsi" w:hAnsiTheme="majorHAnsi" w:cstheme="majorHAnsi"/>
        <w:iCs/>
        <w:sz w:val="20"/>
        <w:szCs w:val="20"/>
      </w:rPr>
      <w:t>6</w:t>
    </w:r>
    <w:r w:rsidRPr="004950F1">
      <w:rPr>
        <w:rFonts w:asciiTheme="majorHAnsi" w:hAnsiTheme="majorHAnsi" w:cstheme="majorHAnsi"/>
        <w:iCs/>
        <w:sz w:val="20"/>
        <w:szCs w:val="20"/>
      </w:rPr>
      <w:t xml:space="preserve"> r. do 31.12.202</w:t>
    </w:r>
    <w:r w:rsidR="00C65A28">
      <w:rPr>
        <w:rFonts w:asciiTheme="majorHAnsi" w:hAnsiTheme="majorHAnsi" w:cstheme="majorHAnsi"/>
        <w:iCs/>
        <w:sz w:val="20"/>
        <w:szCs w:val="20"/>
      </w:rPr>
      <w:t>6</w:t>
    </w:r>
    <w:r w:rsidRPr="004950F1">
      <w:rPr>
        <w:rFonts w:asciiTheme="majorHAnsi" w:hAnsiTheme="majorHAnsi" w:cstheme="majorHAnsi"/>
        <w:iCs/>
        <w:sz w:val="20"/>
        <w:szCs w:val="20"/>
      </w:rPr>
      <w:t xml:space="preserve"> r."</w:t>
    </w:r>
  </w:p>
  <w:bookmarkEnd w:id="2"/>
  <w:p w14:paraId="1E92B872" w14:textId="4BDDD194" w:rsidR="004101A8" w:rsidRPr="0064649C" w:rsidRDefault="004101A8" w:rsidP="006464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09"/>
    <w:rsid w:val="0004159F"/>
    <w:rsid w:val="00081308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57D34"/>
    <w:rsid w:val="0026134E"/>
    <w:rsid w:val="0026400C"/>
    <w:rsid w:val="0027742E"/>
    <w:rsid w:val="00293662"/>
    <w:rsid w:val="00294668"/>
    <w:rsid w:val="002C22A7"/>
    <w:rsid w:val="002D1281"/>
    <w:rsid w:val="002E21D1"/>
    <w:rsid w:val="002F5EB5"/>
    <w:rsid w:val="00346263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950F1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455BE"/>
    <w:rsid w:val="00645BCB"/>
    <w:rsid w:val="0064649C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9126F"/>
    <w:rsid w:val="008E02FB"/>
    <w:rsid w:val="0091136A"/>
    <w:rsid w:val="009415A5"/>
    <w:rsid w:val="00963B84"/>
    <w:rsid w:val="00967D30"/>
    <w:rsid w:val="009E7032"/>
    <w:rsid w:val="00A04B0B"/>
    <w:rsid w:val="00A30AB2"/>
    <w:rsid w:val="00A32930"/>
    <w:rsid w:val="00AE62D8"/>
    <w:rsid w:val="00B066FD"/>
    <w:rsid w:val="00B869D9"/>
    <w:rsid w:val="00B87FA2"/>
    <w:rsid w:val="00BB1AC4"/>
    <w:rsid w:val="00BE6B06"/>
    <w:rsid w:val="00C1399B"/>
    <w:rsid w:val="00C36149"/>
    <w:rsid w:val="00C42CED"/>
    <w:rsid w:val="00C65A28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DC6AAD"/>
    <w:rsid w:val="00E443CA"/>
    <w:rsid w:val="00E61435"/>
    <w:rsid w:val="00E96B38"/>
    <w:rsid w:val="00EA4022"/>
    <w:rsid w:val="00EA4102"/>
    <w:rsid w:val="00F06C10"/>
    <w:rsid w:val="00F1774D"/>
    <w:rsid w:val="00F5278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  <w:style w:type="character" w:styleId="Odwoaniedokomentarza">
    <w:name w:val="annotation reference"/>
    <w:basedOn w:val="Domylnaczcionkaakapitu"/>
    <w:uiPriority w:val="99"/>
    <w:semiHidden/>
    <w:unhideWhenUsed/>
    <w:rsid w:val="00645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B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B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6</cp:revision>
  <dcterms:created xsi:type="dcterms:W3CDTF">2023-10-25T12:37:00Z</dcterms:created>
  <dcterms:modified xsi:type="dcterms:W3CDTF">2025-04-23T07:27:00Z</dcterms:modified>
</cp:coreProperties>
</file>