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A06" w:rsidRPr="00825A06" w:rsidRDefault="002340DD" w:rsidP="00825A06">
      <w:pPr>
        <w:spacing w:before="100" w:beforeAutospacing="1" w:after="100" w:afterAutospacing="1" w:line="240" w:lineRule="auto"/>
        <w:jc w:val="center"/>
        <w:outlineLvl w:val="2"/>
        <w:rPr>
          <w:rFonts w:ascii="Book Antiqua" w:eastAsia="Times New Roman" w:hAnsi="Book Antiqua" w:cs="Times New Roman"/>
          <w:b/>
          <w:bCs/>
          <w:lang w:eastAsia="pl-PL"/>
        </w:rPr>
      </w:pPr>
      <w:bookmarkStart w:id="0" w:name="_GoBack"/>
      <w:bookmarkEnd w:id="0"/>
      <w:r>
        <w:rPr>
          <w:rFonts w:ascii="Book Antiqua" w:eastAsia="Times New Roman" w:hAnsi="Book Antiqua" w:cs="Times New Roman"/>
          <w:b/>
          <w:bCs/>
          <w:lang w:eastAsia="pl-PL"/>
        </w:rPr>
        <w:t xml:space="preserve">- </w:t>
      </w:r>
      <w:r w:rsidRPr="00825A06">
        <w:rPr>
          <w:rFonts w:ascii="Book Antiqua" w:eastAsia="Times New Roman" w:hAnsi="Book Antiqua" w:cs="Times New Roman"/>
          <w:b/>
          <w:bCs/>
          <w:lang w:eastAsia="pl-PL"/>
        </w:rPr>
        <w:t xml:space="preserve">załącznik numer 8 do </w:t>
      </w:r>
      <w:r w:rsidR="00825A06" w:rsidRPr="00825A06">
        <w:rPr>
          <w:rFonts w:ascii="Book Antiqua" w:eastAsia="Times New Roman" w:hAnsi="Book Antiqua" w:cs="Times New Roman"/>
          <w:b/>
          <w:bCs/>
          <w:lang w:eastAsia="pl-PL"/>
        </w:rPr>
        <w:t>SWZ</w:t>
      </w:r>
      <w:r>
        <w:rPr>
          <w:rFonts w:ascii="Book Antiqua" w:eastAsia="Times New Roman" w:hAnsi="Book Antiqua" w:cs="Times New Roman"/>
          <w:b/>
          <w:bCs/>
          <w:lang w:eastAsia="pl-PL"/>
        </w:rPr>
        <w:t xml:space="preserve"> -</w:t>
      </w:r>
    </w:p>
    <w:p w:rsidR="00825A06" w:rsidRDefault="00825A06" w:rsidP="00825A06">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p>
    <w:p w:rsidR="00825A06" w:rsidRPr="00825A06" w:rsidRDefault="00825A06" w:rsidP="00825A06">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825A06">
        <w:rPr>
          <w:rFonts w:ascii="Times New Roman" w:eastAsia="Times New Roman" w:hAnsi="Times New Roman" w:cs="Times New Roman"/>
          <w:b/>
          <w:bCs/>
          <w:sz w:val="27"/>
          <w:szCs w:val="27"/>
          <w:lang w:eastAsia="pl-PL"/>
        </w:rPr>
        <w:t xml:space="preserve">Regulamin Internetowej Platformy zakupowej platformazakupowa.pl Open </w:t>
      </w:r>
      <w:proofErr w:type="spellStart"/>
      <w:r w:rsidRPr="00825A06">
        <w:rPr>
          <w:rFonts w:ascii="Times New Roman" w:eastAsia="Times New Roman" w:hAnsi="Times New Roman" w:cs="Times New Roman"/>
          <w:b/>
          <w:bCs/>
          <w:sz w:val="27"/>
          <w:szCs w:val="27"/>
          <w:lang w:eastAsia="pl-PL"/>
        </w:rPr>
        <w:t>Nexus</w:t>
      </w:r>
      <w:proofErr w:type="spellEnd"/>
      <w:r w:rsidRPr="00825A06">
        <w:rPr>
          <w:rFonts w:ascii="Times New Roman" w:eastAsia="Times New Roman" w:hAnsi="Times New Roman" w:cs="Times New Roman"/>
          <w:b/>
          <w:bCs/>
          <w:sz w:val="27"/>
          <w:szCs w:val="27"/>
          <w:lang w:eastAsia="pl-PL"/>
        </w:rPr>
        <w:t xml:space="preserve"> Sp. z o.o.</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br/>
      </w:r>
      <w:r w:rsidRPr="00825A06">
        <w:rPr>
          <w:rFonts w:ascii="Times New Roman" w:eastAsia="Times New Roman" w:hAnsi="Times New Roman" w:cs="Times New Roman"/>
          <w:b/>
          <w:bCs/>
          <w:sz w:val="24"/>
          <w:szCs w:val="24"/>
          <w:lang w:eastAsia="pl-PL"/>
        </w:rPr>
        <w:t>REGULAMIN platformazakupowa.pl  dla Użytkowników (Wykonawców)</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Niniejszy Regulamin określa ogólne warunki, zasady oraz sposób świadczenia przez Open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z siedzibą w Poznaniu usług nieodpłatnych dla Konta Użytkownika drogą elektroniczną, za pośrednictwem domeny </w:t>
      </w:r>
      <w:hyperlink r:id="rId5"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 xml:space="preserve"> (zwanego dalej: „</w:t>
      </w:r>
      <w:hyperlink r:id="rId6" w:history="1">
        <w:r w:rsidRPr="00825A06">
          <w:rPr>
            <w:rFonts w:ascii="Arial" w:eastAsia="Times New Roman" w:hAnsi="Arial" w:cs="Arial"/>
            <w:color w:val="1155CC"/>
            <w:sz w:val="20"/>
            <w:szCs w:val="20"/>
            <w:u w:val="single"/>
            <w:lang w:eastAsia="pl-PL"/>
          </w:rPr>
          <w:t>platformazakupowa.pl</w:t>
        </w:r>
      </w:hyperlink>
      <w:r w:rsidRPr="00825A06">
        <w:rPr>
          <w:rFonts w:ascii="Arial" w:eastAsia="Times New Roman" w:hAnsi="Arial" w:cs="Arial"/>
          <w:color w:val="000000"/>
          <w:sz w:val="20"/>
          <w:szCs w:val="20"/>
          <w:lang w:eastAsia="pl-PL"/>
        </w:rPr>
        <w:t>”).</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xml:space="preserve">Open </w:t>
      </w:r>
      <w:proofErr w:type="spellStart"/>
      <w:r w:rsidRPr="00825A06">
        <w:rPr>
          <w:rFonts w:ascii="Arial" w:eastAsia="Times New Roman" w:hAnsi="Arial" w:cs="Arial"/>
          <w:color w:val="000000"/>
          <w:sz w:val="20"/>
          <w:szCs w:val="20"/>
          <w:lang w:eastAsia="pl-PL"/>
        </w:rPr>
        <w:t>Nexus</w:t>
      </w:r>
      <w:proofErr w:type="spellEnd"/>
      <w:r w:rsidRPr="00825A06">
        <w:rPr>
          <w:rFonts w:ascii="Arial" w:eastAsia="Times New Roman" w:hAnsi="Arial" w:cs="Arial"/>
          <w:color w:val="000000"/>
          <w:sz w:val="20"/>
          <w:szCs w:val="20"/>
          <w:lang w:eastAsia="pl-PL"/>
        </w:rPr>
        <w:t xml:space="preserve"> Sp. z o.o. w ramach domeny platformazakupowa.pl oferuje także dodatkowe usługi o charakterze odpłatnym. Usług te są w sposób wyraźny wyodrębnione i skorzystanie z nich jest możliwe jedynie w przypadku uprzedniego podpisania odrębnej umowy w formie pisemnej lub online za pomocą domeny, poprzez podanie w oznaczonym miejscu danych karty kredytowej.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 Definicje</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Hasło </w:t>
      </w:r>
      <w:r w:rsidRPr="00825A06">
        <w:rPr>
          <w:rFonts w:ascii="Times New Roman" w:eastAsia="Times New Roman" w:hAnsi="Times New Roman" w:cs="Times New Roman"/>
          <w:sz w:val="20"/>
          <w:szCs w:val="20"/>
          <w:lang w:eastAsia="pl-PL"/>
        </w:rPr>
        <w:t xml:space="preserve">- oznacza ciąg znaków literowych lub cyfrowych - wybranych przez Użytkownika podczas Zakładania konta na </w:t>
      </w:r>
      <w:hyperlink r:id="rId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wykorzystywanych w celu zabezpieczenia dostępu do Konta Użytkownika na </w:t>
      </w:r>
      <w:hyperlink r:id="rId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Konto Użytkownika </w:t>
      </w:r>
      <w:r w:rsidRPr="00825A06">
        <w:rPr>
          <w:rFonts w:ascii="Times New Roman" w:eastAsia="Times New Roman" w:hAnsi="Times New Roman" w:cs="Times New Roman"/>
          <w:sz w:val="20"/>
          <w:szCs w:val="20"/>
          <w:lang w:eastAsia="pl-PL"/>
        </w:rPr>
        <w:t xml:space="preserve">- oznacza indywidualny dla każdego Użytkownika panel, uruchomiony na jego rzecz przez Usługodawcę (operatora </w:t>
      </w:r>
      <w:hyperlink r:id="rId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po Założeniu konta przez Użytkownika (rejestracji Użytkownika na </w:t>
      </w:r>
      <w:hyperlink r:id="rId1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zakresie składania ofert i negocjacji pod indywidualnym adresem e-mail poczty elektronicznej (zmiana adresu e-mail będzie wiązała się z koniecznością założenia nowego konta lub Subkonta).</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Zamawiający </w:t>
      </w:r>
      <w:r w:rsidRPr="00825A06">
        <w:rPr>
          <w:rFonts w:ascii="Times New Roman" w:eastAsia="Times New Roman" w:hAnsi="Times New Roman" w:cs="Times New Roman"/>
          <w:sz w:val="20"/>
          <w:szCs w:val="20"/>
          <w:lang w:eastAsia="pl-PL"/>
        </w:rPr>
        <w:t xml:space="preserve">- oznacza podmiot, który na podstawie odrębnej umowy zawartej z Open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ma możliwość prowadzenia Postępowań na Stronie </w:t>
      </w:r>
      <w:hyperlink r:id="rId1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Login </w:t>
      </w:r>
      <w:r w:rsidRPr="00825A06">
        <w:rPr>
          <w:rFonts w:ascii="Times New Roman" w:eastAsia="Times New Roman" w:hAnsi="Times New Roman" w:cs="Times New Roman"/>
          <w:sz w:val="20"/>
          <w:szCs w:val="20"/>
          <w:lang w:eastAsia="pl-PL"/>
        </w:rPr>
        <w:t xml:space="preserve">- oznacza indywidualne oznaczenie Użytkownika, przez niego ustalone, składające się z ciągu znaków literowych lub cyfrowych, wymagane wraz z Hasłem do zalogowania się na Konto Użytkownika na </w:t>
      </w:r>
      <w:hyperlink r:id="rId1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Login jest właściwym adresem poczty elektronicznej Użytkownika.</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Postępowanie </w:t>
      </w:r>
      <w:r w:rsidRPr="00825A06">
        <w:rPr>
          <w:rFonts w:ascii="Times New Roman" w:eastAsia="Times New Roman" w:hAnsi="Times New Roman" w:cs="Times New Roman"/>
          <w:sz w:val="20"/>
          <w:szCs w:val="20"/>
          <w:lang w:eastAsia="pl-PL"/>
        </w:rPr>
        <w:t xml:space="preserve">- oznacza prowadzenie postępowania celem zakupu usługi, roboty budowlanej lub dostawy (w tym także zapytanie ofertowe oraz aukcję elektroniczną), zamieszczone przez Zamawiającego i prezentowane na </w:t>
      </w:r>
      <w:hyperlink r:id="rId1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Regulamin </w:t>
      </w:r>
      <w:r w:rsidRPr="00825A06">
        <w:rPr>
          <w:rFonts w:ascii="Times New Roman" w:eastAsia="Times New Roman" w:hAnsi="Times New Roman" w:cs="Times New Roman"/>
          <w:sz w:val="20"/>
          <w:szCs w:val="20"/>
          <w:lang w:eastAsia="pl-PL"/>
        </w:rPr>
        <w:t xml:space="preserve">– oznacza niniejszy regulamin </w:t>
      </w:r>
      <w:hyperlink r:id="rId1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Założenie konta </w:t>
      </w:r>
      <w:r w:rsidRPr="00825A06">
        <w:rPr>
          <w:rFonts w:ascii="Times New Roman" w:eastAsia="Times New Roman" w:hAnsi="Times New Roman" w:cs="Times New Roman"/>
          <w:sz w:val="20"/>
          <w:szCs w:val="20"/>
          <w:lang w:eastAsia="pl-PL"/>
        </w:rPr>
        <w:t xml:space="preserve">- oznacza czynność faktyczną dokonaną w sposób określony w Regulaminie, wymaganą dla korzystania przez Użytkownika ze wszystkich funkcjonalności </w:t>
      </w:r>
      <w:hyperlink r:id="rId1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za wyjątkiem usług płatnych, dostępnych dopiero po podpisaniu odrębnej umowy w formie pisemnej lub online za pomocą domeny, poprzez podanie w oznaczonym miejscu danych karty kredytowej</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Subkonto </w:t>
      </w:r>
      <w:r w:rsidRPr="00825A06">
        <w:rPr>
          <w:rFonts w:ascii="Times New Roman" w:eastAsia="Times New Roman" w:hAnsi="Times New Roman" w:cs="Times New Roman"/>
          <w:sz w:val="20"/>
          <w:szCs w:val="20"/>
          <w:lang w:eastAsia="pl-PL"/>
        </w:rPr>
        <w:t>- oznacza konto założone przez Użytkownika dla pracownika firmy Użytkownika. Tworząc Subkonto, Użytkownik ma możliwość określenia zakresu, w jakim pracownik będzie miał dostęp do usług świadczonych drogą elektroniczną przez Usługodawcę.</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Strona Internetowa </w:t>
      </w:r>
      <w:hyperlink r:id="rId1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b/>
          <w:bCs/>
          <w:sz w:val="24"/>
          <w:szCs w:val="24"/>
          <w:lang w:eastAsia="pl-PL"/>
        </w:rPr>
        <w:t xml:space="preserve"> </w:t>
      </w:r>
      <w:r w:rsidRPr="00825A06">
        <w:rPr>
          <w:rFonts w:ascii="Times New Roman" w:eastAsia="Times New Roman" w:hAnsi="Times New Roman" w:cs="Times New Roman"/>
          <w:sz w:val="20"/>
          <w:szCs w:val="20"/>
          <w:lang w:eastAsia="pl-PL"/>
        </w:rPr>
        <w:t xml:space="preserve">- oznacza strony internetowe, pod którymi Usługodawca (operator) prowadzi Platformę Internetową, działające w domenie </w:t>
      </w:r>
      <w:hyperlink r:id="rId1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Usługodawca </w:t>
      </w:r>
      <w:r w:rsidRPr="00825A06">
        <w:rPr>
          <w:rFonts w:ascii="Times New Roman" w:eastAsia="Times New Roman" w:hAnsi="Times New Roman" w:cs="Times New Roman"/>
          <w:sz w:val="20"/>
          <w:szCs w:val="20"/>
          <w:lang w:eastAsia="pl-PL"/>
        </w:rPr>
        <w:t xml:space="preserve">- oznacza operator </w:t>
      </w:r>
      <w:hyperlink r:id="rId1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którym jest Open </w:t>
      </w:r>
      <w:proofErr w:type="spellStart"/>
      <w:r w:rsidRPr="00825A06">
        <w:rPr>
          <w:rFonts w:ascii="Times New Roman" w:eastAsia="Times New Roman" w:hAnsi="Times New Roman" w:cs="Times New Roman"/>
          <w:sz w:val="20"/>
          <w:szCs w:val="20"/>
          <w:lang w:eastAsia="pl-PL"/>
        </w:rPr>
        <w:t>Nexus</w:t>
      </w:r>
      <w:proofErr w:type="spellEnd"/>
      <w:r w:rsidRPr="00825A06">
        <w:rPr>
          <w:rFonts w:ascii="Times New Roman" w:eastAsia="Times New Roman" w:hAnsi="Times New Roman" w:cs="Times New Roman"/>
          <w:sz w:val="20"/>
          <w:szCs w:val="20"/>
          <w:lang w:eastAsia="pl-PL"/>
        </w:rPr>
        <w:t xml:space="preserve"> Sp. z o.o. Bolesława Krzywoustego 3, 61-144 Poznań. Sąd Rejonowy Poznań - Nowe Miasto i Wilda w Poznaniu, Wydział VIII Gospodarczy KRS 0000335959, NIP 7792363577, REGON 301196705, kapitał zakładowy 67 050 PLN, numer rachunku bankowego 77116022020000000148511753, e-mail cwk@platformazakupowa.pl.</w:t>
      </w:r>
    </w:p>
    <w:p w:rsidR="00825A06" w:rsidRPr="00825A06" w:rsidRDefault="00825A06" w:rsidP="00825A06">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lastRenderedPageBreak/>
        <w:t xml:space="preserve">Użytkownik (Wykonawca) </w:t>
      </w:r>
      <w:r w:rsidRPr="00825A06">
        <w:rPr>
          <w:rFonts w:ascii="Times New Roman" w:eastAsia="Times New Roman" w:hAnsi="Times New Roman" w:cs="Times New Roman"/>
          <w:sz w:val="20"/>
          <w:szCs w:val="20"/>
          <w:lang w:eastAsia="pl-PL"/>
        </w:rPr>
        <w:t>- oznacza osobę fizyczną, osobę prawną lub jednostkę organizacyjną niebędącą osobą prawną, której ustawa przyznaje zdolność prawną, prowadzącą we własnym imieniu działalność gospodarczą lub zawodową i składającą oferty w zapytaniach ofertowych lub/i przetargach.</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2 Postanowienia ogólne</w:t>
      </w:r>
    </w:p>
    <w:p w:rsidR="00825A06" w:rsidRPr="00825A06" w:rsidRDefault="00825A06" w:rsidP="00825A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Wszelkie prawa do </w:t>
      </w:r>
      <w:hyperlink r:id="rId1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tym majątkowe prawa autorskie, prawa własności intelektualnej do jego nazwy, domeny internetowej, Strony Internetowej </w:t>
      </w:r>
      <w:hyperlink r:id="rId2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a także do wzorców, formularzy, logotypów należą do operatora, a korzystanie z nich może następować wyłącznie w sposób określony i zgodny z Regulaminem.</w:t>
      </w:r>
    </w:p>
    <w:p w:rsidR="00825A06" w:rsidRPr="00825A06" w:rsidRDefault="00014743" w:rsidP="00825A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1" w:history="1">
        <w:r w:rsidR="00825A06" w:rsidRPr="00825A06">
          <w:rPr>
            <w:rFonts w:ascii="Times New Roman" w:eastAsia="Times New Roman" w:hAnsi="Times New Roman" w:cs="Times New Roman"/>
            <w:color w:val="1155CC"/>
            <w:sz w:val="20"/>
            <w:szCs w:val="20"/>
            <w:u w:val="single"/>
            <w:lang w:eastAsia="pl-PL"/>
          </w:rPr>
          <w:t>platformazakupowa.pl</w:t>
        </w:r>
      </w:hyperlink>
      <w:r w:rsidR="00825A06" w:rsidRPr="00825A06">
        <w:rPr>
          <w:rFonts w:ascii="Times New Roman" w:eastAsia="Times New Roman" w:hAnsi="Times New Roman" w:cs="Times New Roman"/>
          <w:sz w:val="20"/>
          <w:szCs w:val="20"/>
          <w:lang w:eastAsia="pl-PL"/>
        </w:rPr>
        <w:t xml:space="preserve"> jest udostępniana przez Usługodawcę za pośrednictwem sieci Internet i Strony WWW </w:t>
      </w:r>
      <w:hyperlink r:id="rId22" w:history="1">
        <w:r w:rsidR="00825A06" w:rsidRPr="00825A06">
          <w:rPr>
            <w:rFonts w:ascii="Times New Roman" w:eastAsia="Times New Roman" w:hAnsi="Times New Roman" w:cs="Times New Roman"/>
            <w:color w:val="1155CC"/>
            <w:sz w:val="20"/>
            <w:szCs w:val="20"/>
            <w:u w:val="single"/>
            <w:lang w:eastAsia="pl-PL"/>
          </w:rPr>
          <w:t>platformazakupowa.pl</w:t>
        </w:r>
      </w:hyperlink>
      <w:r w:rsidR="00825A06" w:rsidRPr="00825A06">
        <w:rPr>
          <w:rFonts w:ascii="Times New Roman" w:eastAsia="Times New Roman" w:hAnsi="Times New Roman" w:cs="Times New Roman"/>
          <w:sz w:val="20"/>
          <w:szCs w:val="20"/>
          <w:lang w:eastAsia="pl-PL"/>
        </w:rPr>
        <w:t>, jako zasób systemu teleinformatycznego oraz informatycznego.</w:t>
      </w:r>
    </w:p>
    <w:p w:rsidR="00825A06" w:rsidRPr="00825A06" w:rsidRDefault="00825A06" w:rsidP="00825A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zastrzega sobie prawo do umieszczania na </w:t>
      </w:r>
      <w:hyperlink r:id="rId2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treści reklamowych dotyczących towarów i usług osób trzecich, w formach stosowanych w sieci Internet.</w:t>
      </w:r>
    </w:p>
    <w:p w:rsidR="00825A06" w:rsidRPr="00825A06" w:rsidRDefault="00825A06" w:rsidP="00825A06">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Zabronione jest wykorzystywanie </w:t>
      </w:r>
      <w:hyperlink r:id="rId2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Użytkowników lub osoby trzecie do przesyłania niezamówionej informacji handlowej.</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xml:space="preserve">§ 3 Korzystanie z </w:t>
      </w:r>
      <w:hyperlink r:id="rId25" w:history="1">
        <w:r w:rsidRPr="00825A06">
          <w:rPr>
            <w:rFonts w:ascii="Arial" w:eastAsia="Times New Roman" w:hAnsi="Arial" w:cs="Arial"/>
            <w:color w:val="1155CC"/>
            <w:sz w:val="20"/>
            <w:szCs w:val="20"/>
            <w:u w:val="single"/>
            <w:lang w:eastAsia="pl-PL"/>
          </w:rPr>
          <w:t>platformazakupowa.pl</w:t>
        </w:r>
      </w:hyperlink>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2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oznacza każdą czynność Użytkownika, która prowadzi do zapoznania się przez niego z treściami zawartymi na </w:t>
      </w:r>
      <w:hyperlink r:id="rId2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z zastrzeżeniem postanowień §4 Regulaminu.</w:t>
      </w:r>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Korzystanie z </w:t>
      </w:r>
      <w:hyperlink r:id="rId2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odbywać może się wyłącznie na zasadach i w zakresie wskazanym w Regulaminie.</w:t>
      </w:r>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dołoży starań, aby korzystanie z </w:t>
      </w:r>
      <w:hyperlink r:id="rId2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było możliwe dla Użytkowników Internetu z użyciem popularnych przeglądarek internetowych, systemów operacyjnych, typów urządzeń oraz typów połączeń internetowych. Minimalne wymagania techniczne umożliwiające korzystanie ze Strony </w:t>
      </w:r>
      <w:hyperlink r:id="rId3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to przeglądarka internetowa Internet Explorer, Chrome i FireFox w najnowszej dostępnej wersji, z włączoną obsługą języka </w:t>
      </w:r>
      <w:proofErr w:type="spellStart"/>
      <w:r w:rsidRPr="00825A06">
        <w:rPr>
          <w:rFonts w:ascii="Times New Roman" w:eastAsia="Times New Roman" w:hAnsi="Times New Roman" w:cs="Times New Roman"/>
          <w:sz w:val="20"/>
          <w:szCs w:val="20"/>
          <w:lang w:eastAsia="pl-PL"/>
        </w:rPr>
        <w:t>Javascript</w:t>
      </w:r>
      <w:proofErr w:type="spellEnd"/>
      <w:r w:rsidRPr="00825A06">
        <w:rPr>
          <w:rFonts w:ascii="Times New Roman" w:eastAsia="Times New Roman" w:hAnsi="Times New Roman" w:cs="Times New Roman"/>
          <w:sz w:val="20"/>
          <w:szCs w:val="20"/>
          <w:lang w:eastAsia="pl-PL"/>
        </w:rPr>
        <w:t>, akceptująca pliki typu „</w:t>
      </w:r>
      <w:proofErr w:type="spellStart"/>
      <w:r w:rsidRPr="00825A06">
        <w:rPr>
          <w:rFonts w:ascii="Times New Roman" w:eastAsia="Times New Roman" w:hAnsi="Times New Roman" w:cs="Times New Roman"/>
          <w:sz w:val="20"/>
          <w:szCs w:val="20"/>
          <w:lang w:eastAsia="pl-PL"/>
        </w:rPr>
        <w:t>cookies</w:t>
      </w:r>
      <w:proofErr w:type="spellEnd"/>
      <w:r w:rsidRPr="00825A06">
        <w:rPr>
          <w:rFonts w:ascii="Times New Roman" w:eastAsia="Times New Roman" w:hAnsi="Times New Roman" w:cs="Times New Roman"/>
          <w:sz w:val="20"/>
          <w:szCs w:val="20"/>
          <w:lang w:eastAsia="pl-PL"/>
        </w:rPr>
        <w:t xml:space="preserve">” oraz łącze internetowe o przepustowości co najmniej 256 </w:t>
      </w:r>
      <w:proofErr w:type="spellStart"/>
      <w:r w:rsidRPr="00825A06">
        <w:rPr>
          <w:rFonts w:ascii="Times New Roman" w:eastAsia="Times New Roman" w:hAnsi="Times New Roman" w:cs="Times New Roman"/>
          <w:sz w:val="20"/>
          <w:szCs w:val="20"/>
          <w:lang w:eastAsia="pl-PL"/>
        </w:rPr>
        <w:t>kbit</w:t>
      </w:r>
      <w:proofErr w:type="spellEnd"/>
      <w:r w:rsidRPr="00825A06">
        <w:rPr>
          <w:rFonts w:ascii="Times New Roman" w:eastAsia="Times New Roman" w:hAnsi="Times New Roman" w:cs="Times New Roman"/>
          <w:sz w:val="20"/>
          <w:szCs w:val="20"/>
          <w:lang w:eastAsia="pl-PL"/>
        </w:rPr>
        <w:t xml:space="preserve">/s. </w:t>
      </w:r>
      <w:hyperlink r:id="rId3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jest zoptymalizowana dla minimalnej rozdzielczości ekranu 1024x768 pikseli.</w:t>
      </w:r>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Użytkownika na </w:t>
      </w:r>
      <w:hyperlink r:id="rId3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konieczne jest posiadanie przez Użytkownika aktywnego konta poczty elektronicznej (e-mail).</w:t>
      </w:r>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korzystający z </w:t>
      </w:r>
      <w:hyperlink r:id="rId3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nie jest uprawniony do jakiejkolwiek ingerencji w treść, strukturę, formę, grafikę, mechanizm działania </w:t>
      </w:r>
      <w:hyperlink r:id="rId3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Zakazane jest dostarczanie przez Użytkownika treści o charakterze bezprawnym oraz wykorzystywanie przez Użytkownika </w:t>
      </w:r>
      <w:hyperlink r:id="rId35"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usług nieodpłatnych świadczonych przez Usługodawcę) w sposób sprzeczny z prawem, dobrymi obyczajami, naruszający dobra osobiste osób trzecich lub uzasadnione interesy Usługodawcy (operatora </w:t>
      </w:r>
      <w:hyperlink r:id="rId3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oraz dbać o bezpieczeństwo i poufność używanych danych logowania. Usługodawca sugeruje dokonywania systematycznej zmiany posiadanych haseł, co można wymusić w ustawieniach konta administracyjnego. Usługodawca nigdy nie zwraca się do Użytkownika z prośbą o udostępnienie mu w jakiejkolwiek formie Hasła.</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4 Założenie konta</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 xml:space="preserve">W celu utworzenia Konta Użytkownika, Użytkownik zobowiązany jest </w:t>
      </w:r>
      <w:hyperlink r:id="rId37" w:history="1">
        <w:r w:rsidRPr="00825A06">
          <w:rPr>
            <w:rFonts w:ascii="Times New Roman" w:eastAsia="Times New Roman" w:hAnsi="Times New Roman" w:cs="Times New Roman"/>
            <w:color w:val="1155CC"/>
            <w:sz w:val="20"/>
            <w:szCs w:val="20"/>
            <w:u w:val="single"/>
            <w:lang w:eastAsia="pl-PL"/>
          </w:rPr>
          <w:t>założyć konto</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W celu założenia konta, Użytkownik powinien wypełnić </w:t>
      </w:r>
      <w:hyperlink r:id="rId38" w:history="1">
        <w:r w:rsidRPr="00825A06">
          <w:rPr>
            <w:rFonts w:ascii="Times New Roman" w:eastAsia="Times New Roman" w:hAnsi="Times New Roman" w:cs="Times New Roman"/>
            <w:color w:val="1155CC"/>
            <w:sz w:val="20"/>
            <w:szCs w:val="20"/>
            <w:u w:val="single"/>
            <w:lang w:eastAsia="pl-PL"/>
          </w:rPr>
          <w:t>formularz</w:t>
        </w:r>
      </w:hyperlink>
      <w:r w:rsidRPr="00825A06">
        <w:rPr>
          <w:rFonts w:ascii="Times New Roman" w:eastAsia="Times New Roman" w:hAnsi="Times New Roman" w:cs="Times New Roman"/>
          <w:sz w:val="20"/>
          <w:szCs w:val="20"/>
          <w:lang w:eastAsia="pl-PL"/>
        </w:rPr>
        <w:t xml:space="preserve"> Założenia konta udostępniony przez Usługodawcę na Stronie </w:t>
      </w:r>
      <w:hyperlink r:id="rId39"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przesłać wypełniony formularz drogą elektroniczną do Usługodawcy poprzez wybór odpowiedniej funkcji znajdującej się w formularzu Zakładania konta. Podczas Zakładania konta Użytkownik ustala indywidualne Hasło.</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wpisuje w formularz następujące dane: imię i nazwisko, adres e-mail, hasło, NIP firmy, nazwa firmy, kraj pochodzenia. Dane te są niezbędne do zawarcia umowy i korzystania z pełnej funkcjonalności platformazakupowa.pl</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Założenie konta następuje z zachowaniem poniższych zasad:</w:t>
      </w:r>
    </w:p>
    <w:p w:rsidR="00825A06" w:rsidRPr="00825A06" w:rsidRDefault="00825A06" w:rsidP="00825A06">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wypełnić wszystkie pola formularza, chyba że pole jest oznaczone jako opcjonalne;</w:t>
      </w:r>
    </w:p>
    <w:p w:rsidR="00825A06" w:rsidRPr="00825A06" w:rsidRDefault="00825A06" w:rsidP="00825A06">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Informacje wpisane do formularza powinny dotyczyć wyłącznie Użytkownika i być zgodne z prawdą, przy czym Użytkownik jest osobą odpowiedzialną za prawdziwość informacji wpisanych do formularza;</w:t>
      </w:r>
    </w:p>
    <w:p w:rsidR="00825A06" w:rsidRPr="00825A06" w:rsidRDefault="00825A06" w:rsidP="00825A06">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powinien zapoznać się z treścią Regulaminu udostępnionego w formularzu  Zakładania konta;</w:t>
      </w:r>
    </w:p>
    <w:p w:rsidR="00825A06" w:rsidRPr="00825A06" w:rsidRDefault="00825A06" w:rsidP="00825A06">
      <w:pPr>
        <w:numPr>
          <w:ilvl w:val="1"/>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Użytkownik Zakładając konto, wyraża wolę zawarcia umowy o świadczenie drogą elektroniczną, na jego rzecz przez Usługodawcę, usługi prowadzenia Konta Użytkownika, przy czym niewyrażenie przez Użytkownika woli zawarcia umowy uniemożliwia założenie Konta Użytkownika i zalecamy wtedy korzystanie z </w:t>
      </w:r>
      <w:hyperlink r:id="rId4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bez zakładania konta.</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przesłaniu wypełnionego formularza, Użytkownik otrzymuje niezwłocznie drogą elektroniczną, na adres poczty elektronicznej podany w formularzu, potwierdzenie Założenia konta przez Usługodawcę z prośbą o potwierdzenie i aktywację Konta Użytkownika. </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Aktywacja następuje poprzez wybranie przekierowania na </w:t>
      </w:r>
      <w:hyperlink r:id="rId4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które jest zamieszczone w przesłanej wiadomości e-mail. Z tą chwilą zawarta zostaje umowa o świadczenie drogą elektroniczną usługi prowadzenia Konta Użytkownika, zaś Użytkownik uzyskuje możliwość dostępu do Konta Użytkownika i usług nieodpłatnych udostępnianych w ramach Konta Użytkownika.</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zobowiązany jest dołożyć wszelkich starań w celu zachowania poufności Hasła. W razie zaistnienia okoliczności wskazujących na podejrzenie, iż Hasło znalazło się w posiadaniu osoby nieuprawnionej, Użytkownik ma obowiązek niezwłocznie zawiadomić o tym fakcie Usługodawcę, z wykorzystaniem dostępnych środków łączności.</w:t>
      </w:r>
    </w:p>
    <w:p w:rsidR="00825A06" w:rsidRPr="00825A06" w:rsidRDefault="00825A06" w:rsidP="00825A06">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tworzy i wdraża zabezpieczenia przed nieuprawnionym korzystaniem, zwielokrotnianiem lub rozpowszechnianiem treści zawartych na </w:t>
      </w:r>
      <w:hyperlink r:id="rId4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 przypadku zastosowania przez Usługodawcę powyższych zabezpieczeń, Użytkownicy zobowiązują się powstrzymać od jakichkolwiek działań zmierzających do usunięcia lub obejścia takich zabezpieczeń lub rozwiązań.</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5 Usługi</w:t>
      </w:r>
    </w:p>
    <w:p w:rsidR="00825A06" w:rsidRPr="00825A06" w:rsidRDefault="00825A06" w:rsidP="00825A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świadczy 24 (dwadzieścia cztery) godziny na dobę, 7 (siedem) dni w tygodniu na rzecz Użytkowników, którzy Założyli konto drogą elektroniczną, usługę nieodpłatną Prowadzenie Konta Użytkownika, w ramach której Użytkownik ma możliwość:</w:t>
      </w:r>
    </w:p>
    <w:p w:rsidR="00825A06" w:rsidRPr="00825A06" w:rsidRDefault="00825A06" w:rsidP="00825A06">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składania Zamawiającym Ofert w zakresie zamieszczanych przez nich Postępowań;</w:t>
      </w:r>
    </w:p>
    <w:p w:rsidR="00825A06" w:rsidRPr="00825A06" w:rsidRDefault="00825A06" w:rsidP="00825A06">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zamieszczenia wizytówki zawierającej dane kontaktowe Użytkownika, która będzie widoczna dla Zamawiających;</w:t>
      </w:r>
    </w:p>
    <w:p w:rsidR="00825A06" w:rsidRPr="00825A06" w:rsidRDefault="00825A06" w:rsidP="00825A06">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założenia nieograniczonej liczby Subkont,</w:t>
      </w:r>
    </w:p>
    <w:p w:rsidR="00825A06" w:rsidRPr="00825A06" w:rsidRDefault="00825A06" w:rsidP="00825A06">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otrzymywanie </w:t>
      </w:r>
      <w:proofErr w:type="spellStart"/>
      <w:r w:rsidRPr="00825A06">
        <w:rPr>
          <w:rFonts w:ascii="Times New Roman" w:eastAsia="Times New Roman" w:hAnsi="Times New Roman" w:cs="Times New Roman"/>
          <w:sz w:val="20"/>
          <w:szCs w:val="20"/>
          <w:lang w:eastAsia="pl-PL"/>
        </w:rPr>
        <w:t>Newslettera</w:t>
      </w:r>
      <w:proofErr w:type="spellEnd"/>
      <w:r w:rsidRPr="00825A06">
        <w:rPr>
          <w:rFonts w:ascii="Times New Roman" w:eastAsia="Times New Roman" w:hAnsi="Times New Roman" w:cs="Times New Roman"/>
          <w:sz w:val="20"/>
          <w:szCs w:val="20"/>
          <w:lang w:eastAsia="pl-PL"/>
        </w:rPr>
        <w:t>. </w:t>
      </w:r>
    </w:p>
    <w:p w:rsidR="00825A06" w:rsidRPr="00825A06" w:rsidRDefault="00825A06" w:rsidP="00825A06">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Przesłanie wypełnionego formularza Założenia konta jest równoznaczne z:</w:t>
      </w:r>
    </w:p>
    <w:p w:rsidR="00825A06" w:rsidRPr="00825A06" w:rsidRDefault="00825A06" w:rsidP="00825A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przyjęciem do wiadomości i akceptacją przez Użytkownika postanowień Regulaminu;</w:t>
      </w:r>
    </w:p>
    <w:p w:rsidR="00825A06" w:rsidRPr="00825A06" w:rsidRDefault="00825A06" w:rsidP="00825A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akceptacją Instrukcji dostępnej </w:t>
      </w:r>
      <w:hyperlink r:id="rId43" w:history="1">
        <w:r w:rsidRPr="00825A06">
          <w:rPr>
            <w:rFonts w:ascii="Times New Roman" w:eastAsia="Times New Roman" w:hAnsi="Times New Roman" w:cs="Times New Roman"/>
            <w:color w:val="1155CC"/>
            <w:sz w:val="20"/>
            <w:szCs w:val="20"/>
            <w:u w:val="single"/>
            <w:lang w:eastAsia="pl-PL"/>
          </w:rPr>
          <w:t>pod linkiem</w:t>
        </w:r>
      </w:hyperlink>
      <w:r w:rsidRPr="00825A06">
        <w:rPr>
          <w:rFonts w:ascii="Times New Roman" w:eastAsia="Times New Roman" w:hAnsi="Times New Roman" w:cs="Times New Roman"/>
          <w:sz w:val="20"/>
          <w:szCs w:val="20"/>
          <w:lang w:eastAsia="pl-PL"/>
        </w:rPr>
        <w:t xml:space="preserve"> w przypadku złożenia oferty w postępowaniu podlegającym pod Prawo zamówień publicznych;</w:t>
      </w:r>
    </w:p>
    <w:p w:rsidR="00825A06" w:rsidRPr="00825A06" w:rsidRDefault="00825A06" w:rsidP="00825A06">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upoważnieniem Usługodawcy do przetwarzania danych osobowych Użytkownika przekazanych w formularzu zakładania konta w celu świadczenia usługi oraz wyrażeniem zgody na przekazywanie przez </w:t>
      </w:r>
      <w:r w:rsidRPr="00825A06">
        <w:rPr>
          <w:rFonts w:ascii="Times New Roman" w:eastAsia="Times New Roman" w:hAnsi="Times New Roman" w:cs="Times New Roman"/>
          <w:sz w:val="20"/>
          <w:szCs w:val="20"/>
          <w:lang w:eastAsia="pl-PL"/>
        </w:rPr>
        <w:lastRenderedPageBreak/>
        <w:t>Usługodawcę na adres poczty elektronicznej, podany przez Użytkownika podczas Zakładania konta, informacji związanych z obsługą techniczną Konta Użytkownika.</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w celu złożenia Zamawiającemu Oferty określonej w §5 ust. 1 lit. a wybiera polecenie "ZŁÓŻ OFERTĘ" dostępne pod zamieszczonym przez Zamawiającego Postępowaniem. </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Wypełnienie formularza i kliknięcie "ZŁÓŻ OFERTĘ" w Postępowaniu oznacza, że:</w:t>
      </w:r>
    </w:p>
    <w:p w:rsidR="00825A06" w:rsidRPr="00825A06" w:rsidRDefault="00825A06" w:rsidP="00825A06">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dane w ofercie, do momentu zakończenia zbierania ofert w Postępowaniu należą do Użytkownika, który może wycofać się ze składanej oferty poprzez jej anulowanie oraz ma prawo do składania poprawionej oferty,</w:t>
      </w:r>
    </w:p>
    <w:p w:rsidR="00825A06" w:rsidRPr="00825A06" w:rsidRDefault="00825A06" w:rsidP="00825A06">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 upływie terminu zbierania ofert dane w ofercie należą do Zamawiającego. W związku z tym,  że Zamawiający ma obowiązek przechowywania ofert w celach kontrolnych przez okres co najmniej 4 lat od zakończenia Postępowania, oferty te, zgodnie z umowami podpisanymi z Zamawiającymi, będą przechowywane minimum przez okres 5 (pięciu) lat licząc od terminu zakończenia zbierania ofert.</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 chwilą przesłania oferty Użytkownik wyraża zgodę na przekazanie Zamawiającemu informacji, udziela prawa do oceny oraz przechowywania oferty. Jeżeli Użytkownik w złożonej Zamawiającemu ofercie lub Zamawiający w zamieszczonym Postępowaniu nie ustalą inaczej, każda złożona przez Użytkownika oferta jest ważna przez okres 30 (trzydzieści) dni od dnia zakończenia składania ofert w danym Postępowaniu Zamawiającego. Użytkownik zobowiązuje się zawrzeć umowę sprzedaży z Zamawiającym, który przed upływem okresu ważności oferty przyjmie ofertę Użytkownika.</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jest zobowiązany do utrzymywania kontaktu z Zamawiającym w sprawie wyjaśnień w zakresie złożonej oferty i śledzenia komunikatów prywatnych oraz publicznych w postępowaniu.</w:t>
      </w:r>
    </w:p>
    <w:p w:rsidR="00825A06" w:rsidRPr="00825A06" w:rsidRDefault="00014743"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44" w:history="1">
        <w:proofErr w:type="spellStart"/>
        <w:r w:rsidR="00825A06" w:rsidRPr="00825A06">
          <w:rPr>
            <w:rFonts w:ascii="Times New Roman" w:eastAsia="Times New Roman" w:hAnsi="Times New Roman" w:cs="Times New Roman"/>
            <w:color w:val="1155CC"/>
            <w:sz w:val="20"/>
            <w:szCs w:val="20"/>
            <w:u w:val="single"/>
            <w:lang w:eastAsia="pl-PL"/>
          </w:rPr>
          <w:t>platformazakupowa.pl</w:t>
        </w:r>
      </w:hyperlink>
      <w:r w:rsidR="00825A06" w:rsidRPr="00825A06">
        <w:rPr>
          <w:rFonts w:ascii="Times New Roman" w:eastAsia="Times New Roman" w:hAnsi="Times New Roman" w:cs="Times New Roman"/>
          <w:sz w:val="20"/>
          <w:szCs w:val="20"/>
          <w:lang w:eastAsia="pl-PL"/>
        </w:rPr>
        <w:t>l</w:t>
      </w:r>
      <w:proofErr w:type="spellEnd"/>
      <w:r w:rsidR="00825A06" w:rsidRPr="00825A06">
        <w:rPr>
          <w:rFonts w:ascii="Times New Roman" w:eastAsia="Times New Roman" w:hAnsi="Times New Roman" w:cs="Times New Roman"/>
          <w:sz w:val="20"/>
          <w:szCs w:val="20"/>
          <w:lang w:eastAsia="pl-PL"/>
        </w:rPr>
        <w:t xml:space="preserve"> umożliwia złożenie oferty bez zakładania konta. Jeżeli Użytkownik nie ma konta na </w:t>
      </w:r>
      <w:hyperlink r:id="rId45" w:history="1">
        <w:r w:rsidR="00825A06" w:rsidRPr="00825A06">
          <w:rPr>
            <w:rFonts w:ascii="Times New Roman" w:eastAsia="Times New Roman" w:hAnsi="Times New Roman" w:cs="Times New Roman"/>
            <w:color w:val="1155CC"/>
            <w:sz w:val="20"/>
            <w:szCs w:val="20"/>
            <w:u w:val="single"/>
            <w:lang w:eastAsia="pl-PL"/>
          </w:rPr>
          <w:t>platformazakupowa.pl</w:t>
        </w:r>
      </w:hyperlink>
      <w:r w:rsidR="00825A06" w:rsidRPr="00825A06">
        <w:rPr>
          <w:rFonts w:ascii="Times New Roman" w:eastAsia="Times New Roman" w:hAnsi="Times New Roman" w:cs="Times New Roman"/>
          <w:sz w:val="20"/>
          <w:szCs w:val="20"/>
          <w:lang w:eastAsia="pl-PL"/>
        </w:rPr>
        <w:t xml:space="preserve"> i składa Ofertę bez Zakładania konta, to ma obowiązek potwierdzić do czasu zakończenia zbierania ofert adres mailowy podany w formularzu, poprzez kliknięcie w link aktywacyjny wysłany w mailu potwierdzającym złożenie Oferty. Niedopełnienie tego obowiązku może skutkować odrzuceniem Oferty przez Zamawiającego, gdyż kontakt z Użytkownikiem nie będzie uwierzytelniony. Usługodawca zastrzega, iż Zamawiający może zastrzec możliwość składania oferty jedynie w przypadku założenia konta. W takim przypadku nie będzie możliwym złożenie oferty bez zakładania konta.</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zastrzega sobie możliwość wyboru i zmiany rodzaju, form, czasu oraz sposobu udzielania dostępu do wybranych wymienionych usług, o czym poinformuje Użytkowników w sposób właściwy dla zmiany Regulaminu.</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Usługa Prowadzenie Konta Użytkownika dostępna jest po Założeniu konta, na zasadach opisanych §4 Regulaminu.</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który Założył konto, może zgłosić Usługodawcy żądanie usunięcia Konta Użytkownika. Żądanie usunięcia Konta Użytkownika jest równoznaczne z wypowiedzeniem umowy świadczenia usługi Prowadzenie Konta Użytkownika, zgodnie z §9.</w:t>
      </w:r>
    </w:p>
    <w:p w:rsidR="00825A06" w:rsidRPr="00825A06" w:rsidRDefault="00825A06" w:rsidP="00825A0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jest uprawniony do zablokowania dostępu do Konta Użytkownika i do usług, w przypadku działania przez Użytkownika na szkodę Usługodawcy lub innych Użytkowników, naruszenia przez Użytkownika przepisów prawa lub postanowień Regulaminu, a także, gdy zablokowanie dostępu do Konta Użytkownika i usług nieodpłatnych jest uzasadnione względami bezpieczeństwa - w szczególności: przełamywaniem przez Użytkownika zabezpieczeń </w:t>
      </w:r>
      <w:hyperlink r:id="rId46"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lub innymi działaniami </w:t>
      </w:r>
      <w:proofErr w:type="spellStart"/>
      <w:r w:rsidRPr="00825A06">
        <w:rPr>
          <w:rFonts w:ascii="Times New Roman" w:eastAsia="Times New Roman" w:hAnsi="Times New Roman" w:cs="Times New Roman"/>
          <w:sz w:val="20"/>
          <w:szCs w:val="20"/>
          <w:lang w:eastAsia="pl-PL"/>
        </w:rPr>
        <w:t>hakerskimi</w:t>
      </w:r>
      <w:proofErr w:type="spellEnd"/>
      <w:r w:rsidRPr="00825A06">
        <w:rPr>
          <w:rFonts w:ascii="Times New Roman" w:eastAsia="Times New Roman" w:hAnsi="Times New Roman" w:cs="Times New Roman"/>
          <w:sz w:val="20"/>
          <w:szCs w:val="20"/>
          <w:lang w:eastAsia="pl-PL"/>
        </w:rPr>
        <w:t>. Zablokowanie dostępu do Konta Użytkownika i usług nieodpłatnych z wymienionych przyczyn trwa przez okres niezbędny do rozwiązania kwestii stanowiącej podstawę zablokowania dostępu do Konta Użytkownika i usług nieodpłatnych. Usługodawca zawiadamia Użytkownika o zablokowaniu dostępu do Konta Użytkownika i usług drogą elektroniczną na adres podany przez Użytkownika w formularzu Zakładania konta.</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6 Reklamacje</w:t>
      </w:r>
    </w:p>
    <w:p w:rsidR="00825A06" w:rsidRPr="00825A06" w:rsidRDefault="00825A06" w:rsidP="00825A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może zgłosić Usługodawcy reklamację w związku z korzystaniem z usług świadczonych drogą elektroniczną przez Usługodawcę. </w:t>
      </w:r>
    </w:p>
    <w:p w:rsidR="00825A06" w:rsidRPr="00825A06" w:rsidRDefault="00825A06" w:rsidP="00825A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Reklamacja powinna być złożona w formie elektronicznej i przesłana na adres elektroniczny Usługodawcy podany w zakładce Kontakt.</w:t>
      </w:r>
    </w:p>
    <w:p w:rsidR="00825A06" w:rsidRPr="00825A06" w:rsidRDefault="00825A06" w:rsidP="00825A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zgłoszeniu reklamacyjnym Użytkownik winien zawrzeć swój Login oraz opis zaistniałego problemu. </w:t>
      </w:r>
    </w:p>
    <w:p w:rsidR="00825A06" w:rsidRPr="00825A06" w:rsidRDefault="00825A06" w:rsidP="00825A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Ze względu na złożoność systemu oraz przechowywane logi, reklamacje w zakresie konkretnych błędów w systemie powinny być składane niezwłocznie, jednak nie później niż 3 (trzy) dni robocze od zaistniałej sytuacji.</w:t>
      </w:r>
    </w:p>
    <w:p w:rsidR="00825A06" w:rsidRPr="00825A06" w:rsidRDefault="00825A06" w:rsidP="00825A06">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niezwłocznie, lecz nie później niż w terminie 14 (czternaście) dni, rozpatruje reklamację i udziela odpowiedzi na adres poczty elektronicznej Użytkownika, podany w zgłoszeniu reklamacji.</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7 Odpowiedzialność</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nie ponosi odpowiedzialności za niewykonanie lub nienależyte wykonywanie usług świadczonych drogą elektroniczną, jeżeli jest to spowodowane przez osoby trzecie (w szczególności operatorów telekomunikacyjnych, operatorów poczty elektronicznej, dostawców łączy telekomunikacyjnych i energii elektrycznej). </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zapewnia system do komunikacji, jednak nie ponosi odpowiedzialności za treści Postępowań oraz składanych Ofert.</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ponosi jednak odpowiedzialność jak za własne działanie lub zaniechanie, za działania lub zaniechania osób, z których pomocą wykonuje usługi świadczone drogą elektroniczną, jak również osób, którym wykonanie tych usług powierza.</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Zamawiający prowadzą Postępowania według Kodeksu Cywilnego, własnego Regulaminu lub Ustawy Prawo zamówień publicznych.</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za niemożliwość lub utrudnienia w korzystaniu z </w:t>
      </w:r>
      <w:hyperlink r:id="rId47"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wynikające z przyczyn leżących po stronie Użytkownika, w szczególności za utratę przez Użytkownika lub wejście w posiadanie przez osoby trzecie (niezależnie od sposobu) jego Hasła. </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odpowiada jednak, jeśli utrata przez Użytkownika lub wejście w posiadanie przez osoby trzecie jego Hasła nastąpiły z przyczyn zawinionych przez Usługodawcę lub przyczyn, za które Usługodawca ponosi odpowiedzialność.</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Usługodawca nie ponosi odpowiedzialności z tytułu szkód spowodowanych działaniami lub zaniechaniami Użytkowników lub Zamawiających, w szczególności za korzystanie przez nich z </w:t>
      </w:r>
      <w:hyperlink r:id="rId48"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 sposób niezgodny z obowiązującymi przepisami prawa, Regulaminem, zasadami ustalonymi przez Zamawiających, lub dostępnymi Instrukcjami.</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Wyłącznym źródłem zobowiązań Usługodawcy jest niniejszy Regulamin oraz powszechnie obowiązujące przepisy prawa.</w:t>
      </w:r>
    </w:p>
    <w:p w:rsidR="00825A06" w:rsidRPr="00825A06" w:rsidRDefault="00825A06" w:rsidP="00825A06">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Użytkownik ponosi pełną odpowiedzialność za składane oferty w Postępowaniach, a niezapoznanie się z warunkami oraz regulaminem i niewywiązanie się ze zobowiązań wobec Zamawiającego może doprowadzić do usunięcia konta Użytkownika lub oceny Użytkownika przez Zamawiających jako nierzetelnego Wykonawcy.</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8 Dane osobowe i pliki „</w:t>
      </w:r>
      <w:proofErr w:type="spellStart"/>
      <w:r w:rsidRPr="00825A06">
        <w:rPr>
          <w:rFonts w:ascii="Times New Roman" w:eastAsia="Times New Roman" w:hAnsi="Times New Roman" w:cs="Times New Roman"/>
          <w:b/>
          <w:bCs/>
          <w:sz w:val="24"/>
          <w:szCs w:val="24"/>
          <w:lang w:eastAsia="pl-PL"/>
        </w:rPr>
        <w:t>Cookies</w:t>
      </w:r>
      <w:proofErr w:type="spellEnd"/>
      <w:r w:rsidRPr="00825A06">
        <w:rPr>
          <w:rFonts w:ascii="Times New Roman" w:eastAsia="Times New Roman" w:hAnsi="Times New Roman" w:cs="Times New Roman"/>
          <w:b/>
          <w:bCs/>
          <w:sz w:val="24"/>
          <w:szCs w:val="24"/>
          <w:lang w:eastAsia="pl-PL"/>
        </w:rPr>
        <w:t>”</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3C4043"/>
          <w:sz w:val="21"/>
          <w:szCs w:val="21"/>
          <w:lang w:eastAsia="pl-PL"/>
        </w:rPr>
        <w:t xml:space="preserve">Patrz </w:t>
      </w:r>
      <w:hyperlink r:id="rId49" w:history="1">
        <w:r w:rsidRPr="00825A06">
          <w:rPr>
            <w:rFonts w:ascii="Arial" w:eastAsia="Times New Roman" w:hAnsi="Arial" w:cs="Arial"/>
            <w:color w:val="1155CC"/>
            <w:sz w:val="21"/>
            <w:szCs w:val="21"/>
            <w:u w:val="single"/>
            <w:lang w:eastAsia="pl-PL"/>
          </w:rPr>
          <w:t>Polityki Prywatności</w:t>
        </w:r>
      </w:hyperlink>
      <w:r w:rsidRPr="00825A06">
        <w:rPr>
          <w:rFonts w:ascii="Arial" w:eastAsia="Times New Roman" w:hAnsi="Arial" w:cs="Arial"/>
          <w:color w:val="3C4043"/>
          <w:sz w:val="21"/>
          <w:szCs w:val="21"/>
          <w:lang w:eastAsia="pl-PL"/>
        </w:rPr>
        <w:t>.</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Arial" w:eastAsia="Times New Roman" w:hAnsi="Arial" w:cs="Arial"/>
          <w:color w:val="000000"/>
          <w:sz w:val="20"/>
          <w:szCs w:val="20"/>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9 Rozwiązanie umowy</w:t>
      </w:r>
    </w:p>
    <w:p w:rsidR="00825A06" w:rsidRPr="00825A06" w:rsidRDefault="00825A06" w:rsidP="00825A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Każda ze Stron może rozwiązać umowę o świadczenie usług drogą elektroniczną w każdym czasie i bez podania przyczyn, z zastrzeżeniem zachowania praw nabytych przez drugą Stronę przed rozwiązaniem ww. umowy oraz postanowień poniżej.</w:t>
      </w:r>
    </w:p>
    <w:p w:rsidR="00825A06" w:rsidRPr="00825A06" w:rsidRDefault="00825A06" w:rsidP="00825A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Usługodawca wypowiada umowę o świadczenie usług drogą elektroniczną poprzez wysłanie do Użytkownika stosownego oświadczenia woli na adres poczty elektronicznej podany przez Użytkownika podczas Zakładania konta, przy czym rozwiązanie umowy następuje po upływie okresu wypowiedzenia wynoszącego 7 (siedem) dni.</w:t>
      </w:r>
    </w:p>
    <w:p w:rsidR="00825A06" w:rsidRPr="00825A06" w:rsidRDefault="00825A06" w:rsidP="00825A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lastRenderedPageBreak/>
        <w:t>Użytkownik wypowiada umowę o świadczenie usług drogą elektroniczną poprzez wysłanie do Usługodawcy stosownego oświadczenia woli na adres poczty elektronicznej Usługodawcy podany w zakładce kontakt lub bezpośrednio przez link do usunięcia konta, który jest wysyłany w wiadomościach. </w:t>
      </w:r>
    </w:p>
    <w:p w:rsidR="00825A06" w:rsidRPr="00825A06" w:rsidRDefault="00825A06" w:rsidP="00825A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wysłania wiadomości na adres poczty elektronicznej Usługodawca wyśle, w celu weryfikacji Użytkownika, link do usunięcia konta na adres poczty elektronicznej podany w formularzu Zakładania konta z możliwością samodzielnego usunięcia konta.</w:t>
      </w:r>
    </w:p>
    <w:p w:rsidR="00825A06" w:rsidRPr="00825A06" w:rsidRDefault="00825A06" w:rsidP="00825A06">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Rozwiązanie umowy, na wniosek Użytkownika następuje co do zasady w ciągu 24h, jednak nie później niż po upływie 30 (trzydziestu) dni, jeżeli wystąpią techniczne problemy z usunięciem konta.</w:t>
      </w:r>
    </w:p>
    <w:p w:rsidR="00825A06" w:rsidRPr="00825A06" w:rsidRDefault="00825A06" w:rsidP="00825A06">
      <w:pPr>
        <w:spacing w:after="0"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4"/>
          <w:szCs w:val="24"/>
          <w:lang w:eastAsia="pl-PL"/>
        </w:rPr>
        <w:t> </w:t>
      </w:r>
    </w:p>
    <w:p w:rsidR="00825A06" w:rsidRPr="00825A06" w:rsidRDefault="00825A06" w:rsidP="00825A06">
      <w:p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b/>
          <w:bCs/>
          <w:sz w:val="24"/>
          <w:szCs w:val="24"/>
          <w:lang w:eastAsia="pl-PL"/>
        </w:rPr>
        <w:t>§ 10 Postanowienia końcowe i zmiana Regulaminu</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obowiązuje od dnia opublikowania na Stronie </w:t>
      </w:r>
      <w:hyperlink r:id="rId50"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i zastępuje poprzednio obowiązujące regulaminy </w:t>
      </w:r>
      <w:hyperlink r:id="rId51"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Treść niniejszego Regulaminu może zostać utrwalona poprzez wydrukowanie, zapisanie na nośniku lub pobranie, w każdej chwili, ze Strony Internetowej </w:t>
      </w:r>
      <w:hyperlink r:id="rId52"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może ulec zmianie. O treści zmian Regulaminu każdy Użytkownik zostanie poinformowany przez umieszczenie przez Usługodawcę na stronie głównej </w:t>
      </w:r>
      <w:hyperlink r:id="rId53"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wiadomości o zmianie Regulaminu, zawierającej zestawienie zmian Regulaminu i utrzymanie tej informacji na stronie głównej </w:t>
      </w:r>
      <w:hyperlink r:id="rId54" w:history="1">
        <w:r w:rsidRPr="00825A06">
          <w:rPr>
            <w:rFonts w:ascii="Times New Roman" w:eastAsia="Times New Roman" w:hAnsi="Times New Roman" w:cs="Times New Roman"/>
            <w:color w:val="1155CC"/>
            <w:sz w:val="20"/>
            <w:szCs w:val="20"/>
            <w:u w:val="single"/>
            <w:lang w:eastAsia="pl-PL"/>
          </w:rPr>
          <w:t>platformazakupowa.pl</w:t>
        </w:r>
      </w:hyperlink>
      <w:r w:rsidRPr="00825A06">
        <w:rPr>
          <w:rFonts w:ascii="Times New Roman" w:eastAsia="Times New Roman" w:hAnsi="Times New Roman" w:cs="Times New Roman"/>
          <w:sz w:val="20"/>
          <w:szCs w:val="20"/>
          <w:lang w:eastAsia="pl-PL"/>
        </w:rPr>
        <w:t xml:space="preserve"> przez okres, co najmniej 14 (czternaście) kolejnych dni kalendarzowych, zaś Użytkownicy posiadający Konto Użytkownika zostaną dodatkowo powiadomieni przez Usługodawcę poprzez przesłanie na adres poczty elektronicznej, wskazany przez nich w formularzu zakładania konta, informacji zawierającej zestawienie zmian Regulaminu.</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Poinformowanie o zmianie Regulaminu, w sposób określony powyżej, nastąpi nie później niż na 14 (czternaście) dni kalendarzowych przed wprowadzeniem zmienionego Regulaminu. W przypadku  gdy Użytkownik posiadający Konto Użytkownika nie akceptuje nowej treści Regulaminu, zobowiązany jest zawiadomić o tym fakcie Usługodawcę w ciągu 14 (czternaście) dni od daty poinformowania o zmianie Regulaminu. Brak akceptacji skutkuje rozwiązaniem umowy zgodnie z postanowieniami §9.</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W przypadku powstania sporu na gruncie zawartej Umowy, strony będą dążyły do rozwiązania sprawy polubownie. Prawem właściwym dla rozstrzygania wszelkich sporów powstałych na gruncie niniejszego Regulaminu jest prawo polskie.</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Sądem właściwym do rozstrzygnięcia sporów na gruncie zawartej Umowy będzie sąd właściwy ze względu na siedzibę Usługodawcy.</w:t>
      </w:r>
    </w:p>
    <w:p w:rsidR="00825A06" w:rsidRPr="00825A06" w:rsidRDefault="00825A06" w:rsidP="00825A06">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25A06">
        <w:rPr>
          <w:rFonts w:ascii="Times New Roman" w:eastAsia="Times New Roman" w:hAnsi="Times New Roman" w:cs="Times New Roman"/>
          <w:sz w:val="20"/>
          <w:szCs w:val="20"/>
          <w:lang w:eastAsia="pl-PL"/>
        </w:rPr>
        <w:t xml:space="preserve">Regulamin obowiązujący do dnia 19.04.2020 dostępny jest pod </w:t>
      </w:r>
      <w:hyperlink r:id="rId55" w:history="1">
        <w:r w:rsidRPr="00825A06">
          <w:rPr>
            <w:rFonts w:ascii="Times New Roman" w:eastAsia="Times New Roman" w:hAnsi="Times New Roman" w:cs="Times New Roman"/>
            <w:color w:val="3C78D8"/>
            <w:sz w:val="20"/>
            <w:szCs w:val="20"/>
            <w:u w:val="single"/>
            <w:lang w:eastAsia="pl-PL"/>
          </w:rPr>
          <w:t>linkiem</w:t>
        </w:r>
      </w:hyperlink>
      <w:r w:rsidRPr="00825A06">
        <w:rPr>
          <w:rFonts w:ascii="Times New Roman" w:eastAsia="Times New Roman" w:hAnsi="Times New Roman" w:cs="Times New Roman"/>
          <w:sz w:val="20"/>
          <w:szCs w:val="20"/>
          <w:lang w:eastAsia="pl-PL"/>
        </w:rPr>
        <w:t>.</w:t>
      </w:r>
    </w:p>
    <w:p w:rsidR="007658AC" w:rsidRDefault="007658AC" w:rsidP="00825A06">
      <w:pPr>
        <w:jc w:val="both"/>
      </w:pPr>
    </w:p>
    <w:sectPr w:rsidR="00765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4002EFF" w:usb1="C2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360"/>
    <w:multiLevelType w:val="multilevel"/>
    <w:tmpl w:val="3DF4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1343B"/>
    <w:multiLevelType w:val="multilevel"/>
    <w:tmpl w:val="D52C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41768"/>
    <w:multiLevelType w:val="multilevel"/>
    <w:tmpl w:val="280EF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6A52C6"/>
    <w:multiLevelType w:val="multilevel"/>
    <w:tmpl w:val="6AB8B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62BD9"/>
    <w:multiLevelType w:val="multilevel"/>
    <w:tmpl w:val="A2AE6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CA7623"/>
    <w:multiLevelType w:val="multilevel"/>
    <w:tmpl w:val="FF9A4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873DA3"/>
    <w:multiLevelType w:val="multilevel"/>
    <w:tmpl w:val="AA040B7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701F91"/>
    <w:multiLevelType w:val="multilevel"/>
    <w:tmpl w:val="65BC5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7925A1"/>
    <w:multiLevelType w:val="multilevel"/>
    <w:tmpl w:val="98BC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DA7188"/>
    <w:multiLevelType w:val="multilevel"/>
    <w:tmpl w:val="6B6A2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33D65"/>
    <w:multiLevelType w:val="multilevel"/>
    <w:tmpl w:val="3C40E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0"/>
  </w:num>
  <w:num w:numId="5">
    <w:abstractNumId w:val="5"/>
  </w:num>
  <w:num w:numId="6">
    <w:abstractNumId w:val="1"/>
  </w:num>
  <w:num w:numId="7">
    <w:abstractNumId w:val="6"/>
  </w:num>
  <w:num w:numId="8">
    <w:abstractNumId w:val="2"/>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A06"/>
    <w:rsid w:val="00014743"/>
    <w:rsid w:val="002340DD"/>
    <w:rsid w:val="004A3574"/>
    <w:rsid w:val="007658AC"/>
    <w:rsid w:val="0076623B"/>
    <w:rsid w:val="00825A06"/>
    <w:rsid w:val="00B63EA7"/>
    <w:rsid w:val="00D104BD"/>
    <w:rsid w:val="00E036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C9068-E360-4B58-9415-E7F15B46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825A06"/>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25A06"/>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25A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25A06"/>
    <w:rPr>
      <w:color w:val="0000FF"/>
      <w:u w:val="single"/>
    </w:rPr>
  </w:style>
  <w:style w:type="character" w:styleId="Pogrubienie">
    <w:name w:val="Strong"/>
    <w:basedOn w:val="Domylnaczcionkaakapitu"/>
    <w:uiPriority w:val="22"/>
    <w:qFormat/>
    <w:rsid w:val="00825A06"/>
    <w:rPr>
      <w:b/>
      <w:bCs/>
    </w:rPr>
  </w:style>
  <w:style w:type="paragraph" w:styleId="Tekstdymka">
    <w:name w:val="Balloon Text"/>
    <w:basedOn w:val="Normalny"/>
    <w:link w:val="TekstdymkaZnak"/>
    <w:uiPriority w:val="99"/>
    <w:semiHidden/>
    <w:unhideWhenUsed/>
    <w:rsid w:val="00825A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713554">
      <w:bodyDiv w:val="1"/>
      <w:marLeft w:val="0"/>
      <w:marRight w:val="0"/>
      <w:marTop w:val="0"/>
      <w:marBottom w:val="0"/>
      <w:divBdr>
        <w:top w:val="none" w:sz="0" w:space="0" w:color="auto"/>
        <w:left w:val="none" w:sz="0" w:space="0" w:color="auto"/>
        <w:bottom w:val="none" w:sz="0" w:space="0" w:color="auto"/>
        <w:right w:val="none" w:sz="0" w:space="0" w:color="auto"/>
      </w:divBdr>
      <w:divsChild>
        <w:div w:id="1185247897">
          <w:marLeft w:val="0"/>
          <w:marRight w:val="0"/>
          <w:marTop w:val="0"/>
          <w:marBottom w:val="0"/>
          <w:divBdr>
            <w:top w:val="none" w:sz="0" w:space="0" w:color="auto"/>
            <w:left w:val="none" w:sz="0" w:space="0" w:color="auto"/>
            <w:bottom w:val="none" w:sz="0" w:space="0" w:color="auto"/>
            <w:right w:val="none" w:sz="0" w:space="0" w:color="auto"/>
          </w:divBdr>
          <w:divsChild>
            <w:div w:id="349915590">
              <w:marLeft w:val="0"/>
              <w:marRight w:val="0"/>
              <w:marTop w:val="0"/>
              <w:marBottom w:val="0"/>
              <w:divBdr>
                <w:top w:val="none" w:sz="0" w:space="0" w:color="auto"/>
                <w:left w:val="none" w:sz="0" w:space="0" w:color="auto"/>
                <w:bottom w:val="none" w:sz="0" w:space="0" w:color="auto"/>
                <w:right w:val="none" w:sz="0" w:space="0" w:color="auto"/>
              </w:divBdr>
            </w:div>
          </w:divsChild>
        </w:div>
        <w:div w:id="216471963">
          <w:marLeft w:val="0"/>
          <w:marRight w:val="0"/>
          <w:marTop w:val="0"/>
          <w:marBottom w:val="0"/>
          <w:divBdr>
            <w:top w:val="none" w:sz="0" w:space="0" w:color="auto"/>
            <w:left w:val="none" w:sz="0" w:space="0" w:color="auto"/>
            <w:bottom w:val="none" w:sz="0" w:space="0" w:color="auto"/>
            <w:right w:val="none" w:sz="0" w:space="0" w:color="auto"/>
          </w:divBdr>
          <w:divsChild>
            <w:div w:id="151572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 TargetMode="External"/><Relationship Id="rId55" Type="http://schemas.openxmlformats.org/officeDocument/2006/relationships/hyperlink" Target="https://drive.google.com/a/platformazakupowa.pl/file/d/1ZK5Jg_eWiBJKY6PMvyoncMOaL05YpVm7/view?usp=sharing"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register/" TargetMode="External"/><Relationship Id="rId46" Type="http://schemas.openxmlformats.org/officeDocument/2006/relationships/hyperlink" Target="https://platformazakupowa.p" TargetMode="External"/><Relationship Id="rId2" Type="http://schemas.openxmlformats.org/officeDocument/2006/relationships/styles" Target="styles.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hyperlink" Target="https://platformazakupowa.pl" TargetMode="External"/><Relationship Id="rId1" Type="http://schemas.openxmlformats.org/officeDocument/2006/relationships/numbering" Target="numbering.xml"/><Relationship Id="rId6" Type="http://schemas.openxmlformats.org/officeDocument/2006/relationships/hyperlink" Target="https://platformazakupowa.pl" TargetMode="Externa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register/"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hyperlink" Target="https://platformazakupowa.pl" TargetMode="External"/><Relationship Id="rId5" Type="http://schemas.openxmlformats.org/officeDocument/2006/relationships/hyperlink" Target="https://platformazakupowa.pl" TargetMode="Externa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platformazakupowa.pl/strona/2-polityka-prywatnosci" TargetMode="External"/><Relationship Id="rId57" Type="http://schemas.openxmlformats.org/officeDocument/2006/relationships/theme" Target="theme/theme1.xml"/><Relationship Id="rId10" Type="http://schemas.openxmlformats.org/officeDocument/2006/relationships/hyperlink" Target="https://platformazakupowa.p"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drive.google.com/file/d/1Kd1DttbBeiNWt4q4slS4t76lZVKPbkyD/view" TargetMode="External"/><Relationship Id="rId48" Type="http://schemas.openxmlformats.org/officeDocument/2006/relationships/hyperlink" Target="https://platformazakupowa.pl" TargetMode="External"/><Relationship Id="rId56" Type="http://schemas.openxmlformats.org/officeDocument/2006/relationships/fontTable" Target="fontTable.xml"/><Relationship Id="rId8" Type="http://schemas.openxmlformats.org/officeDocument/2006/relationships/hyperlink" Target="https://platformazakupowa.pl" TargetMode="External"/><Relationship Id="rId51" Type="http://schemas.openxmlformats.org/officeDocument/2006/relationships/hyperlink" Target="https://platformazakupowa.p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3309</Words>
  <Characters>19858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kasia.rychter@onet.pl</dc:creator>
  <cp:lastModifiedBy>Kasia</cp:lastModifiedBy>
  <cp:revision>2</cp:revision>
  <dcterms:created xsi:type="dcterms:W3CDTF">2023-04-27T12:20:00Z</dcterms:created>
  <dcterms:modified xsi:type="dcterms:W3CDTF">2023-04-27T12:20:00Z</dcterms:modified>
</cp:coreProperties>
</file>