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bookmarkStart w:id="0" w:name="_Hlk170711972"/>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22F1C987" w14:textId="38132E40" w:rsidR="00545378" w:rsidRPr="00754D9F" w:rsidRDefault="00582213" w:rsidP="00485310">
      <w:pPr>
        <w:jc w:val="center"/>
        <w:rPr>
          <w:rFonts w:asciiTheme="majorHAnsi" w:eastAsiaTheme="majorEastAsia" w:hAnsiTheme="majorHAnsi" w:cs="Arial"/>
          <w:b/>
          <w:u w:val="single"/>
          <w:lang w:eastAsia="en-US"/>
        </w:rPr>
      </w:pPr>
      <w:r w:rsidRPr="00582213">
        <w:rPr>
          <w:noProof/>
        </w:rPr>
        <w:drawing>
          <wp:inline distT="0" distB="0" distL="0" distR="0" wp14:anchorId="11904551" wp14:editId="5F74FADF">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2203D50B"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F24684" w:rsidRPr="00754D9F">
        <w:rPr>
          <w:b/>
          <w:sz w:val="26"/>
          <w:szCs w:val="26"/>
        </w:rPr>
        <w:t>5 </w:t>
      </w:r>
      <w:r w:rsidR="00831819">
        <w:rPr>
          <w:b/>
          <w:sz w:val="26"/>
          <w:szCs w:val="26"/>
        </w:rPr>
        <w:t>538</w:t>
      </w:r>
      <w:r w:rsidR="00F24684" w:rsidRPr="00754D9F">
        <w:rPr>
          <w:b/>
          <w:sz w:val="26"/>
          <w:szCs w:val="26"/>
        </w:rPr>
        <w:t xml:space="preserve"> 000 </w:t>
      </w:r>
      <w:r w:rsidRPr="00754D9F">
        <w:rPr>
          <w:b/>
          <w:sz w:val="26"/>
          <w:szCs w:val="26"/>
        </w:rPr>
        <w:t>euro pod nazwą:</w:t>
      </w:r>
    </w:p>
    <w:p w14:paraId="7EDE4400" w14:textId="4275C4CB" w:rsidR="00485310" w:rsidRPr="00754D9F" w:rsidRDefault="00031ECB"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1C9DADB">
                <wp:simplePos x="0" y="0"/>
                <wp:positionH relativeFrom="margin">
                  <wp:posOffset>-4445</wp:posOffset>
                </wp:positionH>
                <wp:positionV relativeFrom="paragraph">
                  <wp:posOffset>246380</wp:posOffset>
                </wp:positionV>
                <wp:extent cx="5939155" cy="140970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9700"/>
                        </a:xfrm>
                        <a:prstGeom prst="rect">
                          <a:avLst/>
                        </a:prstGeom>
                        <a:noFill/>
                        <a:ln w="9525">
                          <a:solidFill>
                            <a:srgbClr val="000000"/>
                          </a:solidFill>
                          <a:miter lim="800000"/>
                          <a:headEnd/>
                          <a:tailEnd/>
                        </a:ln>
                      </wps:spPr>
                      <wps:txbx>
                        <w:txbxContent>
                          <w:p w14:paraId="42F00321" w14:textId="7A58753E" w:rsidR="004322FF" w:rsidRPr="00923EDE" w:rsidRDefault="00B8080B" w:rsidP="00031ECB">
                            <w:pPr>
                              <w:pStyle w:val="Nagwek3"/>
                              <w:jc w:val="center"/>
                              <w:rPr>
                                <w:rFonts w:ascii="Times New Roman" w:hAnsi="Times New Roman"/>
                                <w:color w:val="auto"/>
                                <w:sz w:val="26"/>
                                <w:szCs w:val="26"/>
                              </w:rPr>
                            </w:pPr>
                            <w:r>
                              <w:rPr>
                                <w:rFonts w:ascii="Times New Roman" w:hAnsi="Times New Roman"/>
                                <w:color w:val="auto"/>
                                <w:sz w:val="26"/>
                                <w:szCs w:val="26"/>
                              </w:rPr>
                              <w:t>Wykonanie r</w:t>
                            </w:r>
                            <w:r w:rsidR="004322FF" w:rsidRPr="00923EDE">
                              <w:rPr>
                                <w:rFonts w:ascii="Times New Roman" w:hAnsi="Times New Roman"/>
                                <w:color w:val="auto"/>
                                <w:sz w:val="26"/>
                                <w:szCs w:val="26"/>
                              </w:rPr>
                              <w:t>ob</w:t>
                            </w:r>
                            <w:r>
                              <w:rPr>
                                <w:rFonts w:ascii="Times New Roman" w:hAnsi="Times New Roman"/>
                                <w:color w:val="auto"/>
                                <w:sz w:val="26"/>
                                <w:szCs w:val="26"/>
                              </w:rPr>
                              <w:t>ót</w:t>
                            </w:r>
                            <w:r w:rsidR="004322FF" w:rsidRPr="00923EDE">
                              <w:rPr>
                                <w:rFonts w:ascii="Times New Roman" w:hAnsi="Times New Roman"/>
                                <w:color w:val="auto"/>
                                <w:sz w:val="26"/>
                                <w:szCs w:val="26"/>
                              </w:rPr>
                              <w:t xml:space="preserve"> budowlan</w:t>
                            </w:r>
                            <w:r>
                              <w:rPr>
                                <w:rFonts w:ascii="Times New Roman" w:hAnsi="Times New Roman"/>
                                <w:color w:val="auto"/>
                                <w:sz w:val="26"/>
                                <w:szCs w:val="26"/>
                              </w:rPr>
                              <w:t>ych</w:t>
                            </w:r>
                            <w:r w:rsidR="004322FF" w:rsidRPr="00923EDE">
                              <w:rPr>
                                <w:rFonts w:ascii="Times New Roman" w:hAnsi="Times New Roman"/>
                                <w:color w:val="auto"/>
                                <w:sz w:val="26"/>
                                <w:szCs w:val="26"/>
                              </w:rPr>
                              <w:t>:</w:t>
                            </w:r>
                          </w:p>
                          <w:p w14:paraId="3ABB5702" w14:textId="77777777" w:rsidR="004322FF" w:rsidRPr="00923EDE" w:rsidRDefault="004322FF" w:rsidP="00923EDE"/>
                          <w:p w14:paraId="59961DAA" w14:textId="51F56F37" w:rsidR="00D7091E" w:rsidRDefault="00492615" w:rsidP="008C797D">
                            <w:pPr>
                              <w:tabs>
                                <w:tab w:val="left" w:pos="708"/>
                                <w:tab w:val="right" w:pos="6838"/>
                              </w:tabs>
                              <w:jc w:val="center"/>
                              <w:rPr>
                                <w:b/>
                                <w:bCs/>
                              </w:rPr>
                            </w:pPr>
                            <w:r>
                              <w:rPr>
                                <w:b/>
                                <w:bCs/>
                              </w:rPr>
                              <w:t>I</w:t>
                            </w:r>
                            <w:r w:rsidR="00D7091E">
                              <w:rPr>
                                <w:b/>
                                <w:bCs/>
                              </w:rPr>
                              <w:t>nstalacj</w:t>
                            </w:r>
                            <w:r>
                              <w:rPr>
                                <w:b/>
                                <w:bCs/>
                              </w:rPr>
                              <w:t>a</w:t>
                            </w:r>
                            <w:r w:rsidR="00D7091E">
                              <w:rPr>
                                <w:b/>
                                <w:bCs/>
                              </w:rPr>
                              <w:t xml:space="preserve"> solarn</w:t>
                            </w:r>
                            <w:r>
                              <w:rPr>
                                <w:b/>
                                <w:bCs/>
                              </w:rPr>
                              <w:t xml:space="preserve">a i </w:t>
                            </w:r>
                            <w:r w:rsidR="00B116C9">
                              <w:rPr>
                                <w:b/>
                                <w:bCs/>
                              </w:rPr>
                              <w:t xml:space="preserve">instalacja podgrzewu </w:t>
                            </w:r>
                            <w:r>
                              <w:rPr>
                                <w:b/>
                                <w:bCs/>
                              </w:rPr>
                              <w:t>wody basenowej</w:t>
                            </w:r>
                            <w:r w:rsidR="00D7091E">
                              <w:rPr>
                                <w:b/>
                                <w:bCs/>
                              </w:rPr>
                              <w:t xml:space="preserve"> </w:t>
                            </w:r>
                            <w:r w:rsidR="00B116C9">
                              <w:rPr>
                                <w:b/>
                                <w:bCs/>
                              </w:rPr>
                              <w:t xml:space="preserve">w </w:t>
                            </w:r>
                            <w:r w:rsidR="00D7091E">
                              <w:rPr>
                                <w:b/>
                                <w:bCs/>
                              </w:rPr>
                              <w:t xml:space="preserve">budynku nr 3 (hala) </w:t>
                            </w:r>
                          </w:p>
                          <w:p w14:paraId="2FBA1E0E" w14:textId="7E5F9BE2" w:rsidR="008C797D" w:rsidRPr="008C797D" w:rsidRDefault="00D7091E" w:rsidP="008C797D">
                            <w:pPr>
                              <w:tabs>
                                <w:tab w:val="left" w:pos="708"/>
                                <w:tab w:val="right" w:pos="6838"/>
                              </w:tabs>
                              <w:jc w:val="center"/>
                              <w:rPr>
                                <w:b/>
                                <w:bCs/>
                              </w:rPr>
                            </w:pPr>
                            <w:r>
                              <w:rPr>
                                <w:b/>
                                <w:bCs/>
                              </w:rPr>
                              <w:t xml:space="preserve">Politechniki Morskiej </w:t>
                            </w:r>
                            <w:r w:rsidR="00B116C9">
                              <w:rPr>
                                <w:b/>
                                <w:bCs/>
                              </w:rPr>
                              <w:t xml:space="preserve">w Szczecinie </w:t>
                            </w:r>
                            <w:r>
                              <w:rPr>
                                <w:b/>
                                <w:bCs/>
                              </w:rPr>
                              <w:t>przy ul. Willowej 2</w:t>
                            </w:r>
                          </w:p>
                          <w:p w14:paraId="2198C592" w14:textId="6EFCDC4B" w:rsidR="004322FF" w:rsidRPr="00311B39" w:rsidRDefault="004322FF" w:rsidP="00485310">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35pt;margin-top:19.4pt;width:467.6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" filled="f">
                <v:textbox>
                  <w:txbxContent>
                    <w:p w14:paraId="42F00321" w14:textId="7A58753E" w:rsidR="004322FF" w:rsidRPr="00923EDE" w:rsidRDefault="00B8080B" w:rsidP="00031ECB">
                      <w:pPr>
                        <w:pStyle w:val="Nagwek3"/>
                        <w:jc w:val="center"/>
                        <w:rPr>
                          <w:rFonts w:ascii="Times New Roman" w:hAnsi="Times New Roman"/>
                          <w:color w:val="auto"/>
                          <w:sz w:val="26"/>
                          <w:szCs w:val="26"/>
                        </w:rPr>
                      </w:pPr>
                      <w:r>
                        <w:rPr>
                          <w:rFonts w:ascii="Times New Roman" w:hAnsi="Times New Roman"/>
                          <w:color w:val="auto"/>
                          <w:sz w:val="26"/>
                          <w:szCs w:val="26"/>
                        </w:rPr>
                        <w:t>Wykonanie r</w:t>
                      </w:r>
                      <w:r w:rsidR="004322FF" w:rsidRPr="00923EDE">
                        <w:rPr>
                          <w:rFonts w:ascii="Times New Roman" w:hAnsi="Times New Roman"/>
                          <w:color w:val="auto"/>
                          <w:sz w:val="26"/>
                          <w:szCs w:val="26"/>
                        </w:rPr>
                        <w:t>ob</w:t>
                      </w:r>
                      <w:r>
                        <w:rPr>
                          <w:rFonts w:ascii="Times New Roman" w:hAnsi="Times New Roman"/>
                          <w:color w:val="auto"/>
                          <w:sz w:val="26"/>
                          <w:szCs w:val="26"/>
                        </w:rPr>
                        <w:t>ót</w:t>
                      </w:r>
                      <w:r w:rsidR="004322FF" w:rsidRPr="00923EDE">
                        <w:rPr>
                          <w:rFonts w:ascii="Times New Roman" w:hAnsi="Times New Roman"/>
                          <w:color w:val="auto"/>
                          <w:sz w:val="26"/>
                          <w:szCs w:val="26"/>
                        </w:rPr>
                        <w:t xml:space="preserve"> budowlan</w:t>
                      </w:r>
                      <w:r>
                        <w:rPr>
                          <w:rFonts w:ascii="Times New Roman" w:hAnsi="Times New Roman"/>
                          <w:color w:val="auto"/>
                          <w:sz w:val="26"/>
                          <w:szCs w:val="26"/>
                        </w:rPr>
                        <w:t>ych</w:t>
                      </w:r>
                      <w:r w:rsidR="004322FF" w:rsidRPr="00923EDE">
                        <w:rPr>
                          <w:rFonts w:ascii="Times New Roman" w:hAnsi="Times New Roman"/>
                          <w:color w:val="auto"/>
                          <w:sz w:val="26"/>
                          <w:szCs w:val="26"/>
                        </w:rPr>
                        <w:t>:</w:t>
                      </w:r>
                    </w:p>
                    <w:p w14:paraId="3ABB5702" w14:textId="77777777" w:rsidR="004322FF" w:rsidRPr="00923EDE" w:rsidRDefault="004322FF" w:rsidP="00923EDE"/>
                    <w:p w14:paraId="59961DAA" w14:textId="51F56F37" w:rsidR="00D7091E" w:rsidRDefault="00492615" w:rsidP="008C797D">
                      <w:pPr>
                        <w:tabs>
                          <w:tab w:val="left" w:pos="708"/>
                          <w:tab w:val="right" w:pos="6838"/>
                        </w:tabs>
                        <w:jc w:val="center"/>
                        <w:rPr>
                          <w:b/>
                          <w:bCs/>
                        </w:rPr>
                      </w:pPr>
                      <w:r>
                        <w:rPr>
                          <w:b/>
                          <w:bCs/>
                        </w:rPr>
                        <w:t>I</w:t>
                      </w:r>
                      <w:r w:rsidR="00D7091E">
                        <w:rPr>
                          <w:b/>
                          <w:bCs/>
                        </w:rPr>
                        <w:t>nstalacj</w:t>
                      </w:r>
                      <w:r>
                        <w:rPr>
                          <w:b/>
                          <w:bCs/>
                        </w:rPr>
                        <w:t>a</w:t>
                      </w:r>
                      <w:r w:rsidR="00D7091E">
                        <w:rPr>
                          <w:b/>
                          <w:bCs/>
                        </w:rPr>
                        <w:t xml:space="preserve"> solarn</w:t>
                      </w:r>
                      <w:r>
                        <w:rPr>
                          <w:b/>
                          <w:bCs/>
                        </w:rPr>
                        <w:t xml:space="preserve">a i </w:t>
                      </w:r>
                      <w:r w:rsidR="00B116C9">
                        <w:rPr>
                          <w:b/>
                          <w:bCs/>
                        </w:rPr>
                        <w:t xml:space="preserve">instalacja podgrzewu </w:t>
                      </w:r>
                      <w:r>
                        <w:rPr>
                          <w:b/>
                          <w:bCs/>
                        </w:rPr>
                        <w:t>wody basenowej</w:t>
                      </w:r>
                      <w:r w:rsidR="00D7091E">
                        <w:rPr>
                          <w:b/>
                          <w:bCs/>
                        </w:rPr>
                        <w:t xml:space="preserve"> </w:t>
                      </w:r>
                      <w:r w:rsidR="00B116C9">
                        <w:rPr>
                          <w:b/>
                          <w:bCs/>
                        </w:rPr>
                        <w:t xml:space="preserve">w </w:t>
                      </w:r>
                      <w:r w:rsidR="00D7091E">
                        <w:rPr>
                          <w:b/>
                          <w:bCs/>
                        </w:rPr>
                        <w:t xml:space="preserve">budynku nr 3 (hala) </w:t>
                      </w:r>
                    </w:p>
                    <w:p w14:paraId="2FBA1E0E" w14:textId="7E5F9BE2" w:rsidR="008C797D" w:rsidRPr="008C797D" w:rsidRDefault="00D7091E" w:rsidP="008C797D">
                      <w:pPr>
                        <w:tabs>
                          <w:tab w:val="left" w:pos="708"/>
                          <w:tab w:val="right" w:pos="6838"/>
                        </w:tabs>
                        <w:jc w:val="center"/>
                        <w:rPr>
                          <w:b/>
                          <w:bCs/>
                        </w:rPr>
                      </w:pPr>
                      <w:r>
                        <w:rPr>
                          <w:b/>
                          <w:bCs/>
                        </w:rPr>
                        <w:t xml:space="preserve">Politechniki Morskiej </w:t>
                      </w:r>
                      <w:r w:rsidR="00B116C9">
                        <w:rPr>
                          <w:b/>
                          <w:bCs/>
                        </w:rPr>
                        <w:t xml:space="preserve">w Szczecinie </w:t>
                      </w:r>
                      <w:r>
                        <w:rPr>
                          <w:b/>
                          <w:bCs/>
                        </w:rPr>
                        <w:t>przy ul. Willowej 2</w:t>
                      </w:r>
                    </w:p>
                    <w:p w14:paraId="2198C592" w14:textId="6EFCDC4B" w:rsidR="004322FF" w:rsidRPr="00311B39" w:rsidRDefault="004322FF" w:rsidP="00485310">
                      <w:pPr>
                        <w:jc w:val="center"/>
                        <w:rPr>
                          <w:b/>
                          <w:color w:val="FF0000"/>
                          <w:sz w:val="28"/>
                          <w:szCs w:val="28"/>
                        </w:rPr>
                      </w:pPr>
                    </w:p>
                  </w:txbxContent>
                </v:textbox>
                <w10:wrap anchorx="margin"/>
              </v:shape>
            </w:pict>
          </mc:Fallback>
        </mc:AlternateContent>
      </w:r>
    </w:p>
    <w:p w14:paraId="2FE3AAEA" w14:textId="5E4970B5" w:rsidR="00485310" w:rsidRPr="00754D9F" w:rsidRDefault="00485310" w:rsidP="00485310">
      <w:pPr>
        <w:pStyle w:val="Tekstpodstawowy"/>
        <w:ind w:firstLine="284"/>
        <w:rPr>
          <w:b/>
          <w:sz w:val="22"/>
          <w:szCs w:val="22"/>
        </w:rPr>
      </w:pPr>
    </w:p>
    <w:p w14:paraId="4C2090AC" w14:textId="1A27C381"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5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923EDE">
        <w:trPr>
          <w:trHeight w:val="1867"/>
        </w:trPr>
        <w:tc>
          <w:tcPr>
            <w:tcW w:w="5051" w:type="dxa"/>
            <w:tcBorders>
              <w:bottom w:val="single" w:sz="4" w:space="0" w:color="auto"/>
            </w:tcBorders>
          </w:tcPr>
          <w:p w14:paraId="1C6F571F" w14:textId="77777777" w:rsidR="00485310" w:rsidRPr="00754D9F" w:rsidRDefault="00485310" w:rsidP="00923EDE">
            <w:pPr>
              <w:ind w:firstLine="284"/>
              <w:rPr>
                <w:sz w:val="22"/>
                <w:szCs w:val="22"/>
              </w:rPr>
            </w:pPr>
          </w:p>
          <w:p w14:paraId="766E0CE9" w14:textId="77777777" w:rsidR="00485310" w:rsidRPr="00754D9F" w:rsidRDefault="00485310" w:rsidP="00923EDE">
            <w:pPr>
              <w:ind w:firstLine="284"/>
              <w:jc w:val="center"/>
              <w:rPr>
                <w:sz w:val="22"/>
                <w:szCs w:val="22"/>
              </w:rPr>
            </w:pPr>
            <w:r w:rsidRPr="00754D9F">
              <w:rPr>
                <w:sz w:val="22"/>
                <w:szCs w:val="22"/>
              </w:rPr>
              <w:t>Symbol /Numer sprawy:</w:t>
            </w:r>
          </w:p>
          <w:p w14:paraId="76F23FE0" w14:textId="77777777" w:rsidR="00485310" w:rsidRPr="00754D9F" w:rsidRDefault="00485310" w:rsidP="00923EDE">
            <w:pPr>
              <w:ind w:firstLine="284"/>
              <w:jc w:val="center"/>
              <w:rPr>
                <w:sz w:val="22"/>
                <w:szCs w:val="22"/>
              </w:rPr>
            </w:pPr>
          </w:p>
          <w:p w14:paraId="468970AE" w14:textId="7004394E" w:rsidR="00485310" w:rsidRPr="00754D9F" w:rsidRDefault="00485310" w:rsidP="00923EDE">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D7091E">
              <w:rPr>
                <w:color w:val="auto"/>
                <w:sz w:val="28"/>
                <w:szCs w:val="28"/>
              </w:rPr>
              <w:t>15</w:t>
            </w:r>
            <w:r w:rsidR="000B682F">
              <w:rPr>
                <w:color w:val="auto"/>
                <w:sz w:val="28"/>
                <w:szCs w:val="28"/>
              </w:rPr>
              <w:t>/</w:t>
            </w:r>
            <w:r w:rsidRPr="00754D9F">
              <w:rPr>
                <w:color w:val="auto"/>
                <w:sz w:val="28"/>
                <w:szCs w:val="28"/>
              </w:rPr>
              <w:t>2</w:t>
            </w:r>
            <w:r w:rsidR="008C797D">
              <w:rPr>
                <w:color w:val="auto"/>
                <w:sz w:val="28"/>
                <w:szCs w:val="28"/>
              </w:rPr>
              <w:t>4</w:t>
            </w:r>
          </w:p>
        </w:tc>
        <w:tc>
          <w:tcPr>
            <w:tcW w:w="4300" w:type="dxa"/>
            <w:tcBorders>
              <w:bottom w:val="single" w:sz="4" w:space="0" w:color="auto"/>
            </w:tcBorders>
          </w:tcPr>
          <w:p w14:paraId="21B4AA3D" w14:textId="77777777" w:rsidR="00485310" w:rsidRPr="00754D9F" w:rsidRDefault="00485310" w:rsidP="00923EDE">
            <w:pPr>
              <w:ind w:firstLine="284"/>
              <w:jc w:val="center"/>
              <w:rPr>
                <w:sz w:val="22"/>
                <w:szCs w:val="22"/>
              </w:rPr>
            </w:pPr>
          </w:p>
          <w:p w14:paraId="2AF3B6A2" w14:textId="77777777" w:rsidR="00485310" w:rsidRPr="00754D9F" w:rsidRDefault="00485310" w:rsidP="00923EDE">
            <w:pPr>
              <w:ind w:firstLine="284"/>
              <w:jc w:val="center"/>
              <w:rPr>
                <w:sz w:val="22"/>
                <w:szCs w:val="22"/>
              </w:rPr>
            </w:pPr>
            <w:r w:rsidRPr="00754D9F">
              <w:rPr>
                <w:sz w:val="22"/>
                <w:szCs w:val="22"/>
              </w:rPr>
              <w:t>Przygotowała</w:t>
            </w:r>
          </w:p>
          <w:p w14:paraId="62B241D6" w14:textId="77777777" w:rsidR="00485310" w:rsidRPr="00754D9F" w:rsidRDefault="00485310" w:rsidP="00923EDE">
            <w:pPr>
              <w:ind w:firstLine="284"/>
              <w:jc w:val="center"/>
              <w:rPr>
                <w:sz w:val="22"/>
                <w:szCs w:val="22"/>
              </w:rPr>
            </w:pPr>
          </w:p>
          <w:p w14:paraId="6B94988A" w14:textId="59FE0F14" w:rsidR="00485310" w:rsidRPr="00754D9F" w:rsidRDefault="00485310" w:rsidP="00923EDE">
            <w:pPr>
              <w:ind w:firstLine="284"/>
              <w:jc w:val="center"/>
              <w:rPr>
                <w:sz w:val="22"/>
                <w:szCs w:val="22"/>
              </w:rPr>
            </w:pPr>
            <w:r w:rsidRPr="00754D9F">
              <w:rPr>
                <w:sz w:val="22"/>
                <w:szCs w:val="22"/>
              </w:rPr>
              <w:t xml:space="preserve">Komisja Przetargowa powołana zarządzeniem przetargowym </w:t>
            </w:r>
            <w:r w:rsidR="00D7091E">
              <w:rPr>
                <w:sz w:val="22"/>
                <w:szCs w:val="22"/>
              </w:rPr>
              <w:t>6</w:t>
            </w:r>
            <w:r w:rsidR="00B8080B">
              <w:rPr>
                <w:sz w:val="22"/>
                <w:szCs w:val="22"/>
              </w:rPr>
              <w:t>9</w:t>
            </w:r>
            <w:r w:rsidRPr="00754D9F">
              <w:rPr>
                <w:sz w:val="22"/>
                <w:szCs w:val="22"/>
              </w:rPr>
              <w:t>/202</w:t>
            </w:r>
            <w:r w:rsidR="008C797D">
              <w:rPr>
                <w:sz w:val="22"/>
                <w:szCs w:val="22"/>
              </w:rPr>
              <w:t>4</w:t>
            </w:r>
          </w:p>
          <w:p w14:paraId="3EACD241" w14:textId="35C90BA5" w:rsidR="00485310" w:rsidRPr="00754D9F" w:rsidRDefault="00485310" w:rsidP="00923EDE">
            <w:pPr>
              <w:ind w:firstLine="284"/>
              <w:jc w:val="center"/>
              <w:rPr>
                <w:sz w:val="22"/>
                <w:szCs w:val="22"/>
              </w:rPr>
            </w:pPr>
            <w:r w:rsidRPr="00754D9F">
              <w:rPr>
                <w:sz w:val="22"/>
                <w:szCs w:val="22"/>
              </w:rPr>
              <w:t>z dnia</w:t>
            </w:r>
            <w:r w:rsidR="00E34DEA">
              <w:rPr>
                <w:sz w:val="22"/>
                <w:szCs w:val="22"/>
              </w:rPr>
              <w:t xml:space="preserve"> </w:t>
            </w:r>
            <w:r w:rsidR="00B8080B">
              <w:rPr>
                <w:sz w:val="22"/>
                <w:szCs w:val="22"/>
              </w:rPr>
              <w:t>28</w:t>
            </w:r>
            <w:r w:rsidR="002303D2">
              <w:rPr>
                <w:sz w:val="22"/>
                <w:szCs w:val="22"/>
              </w:rPr>
              <w:t>.</w:t>
            </w:r>
            <w:r w:rsidR="00E34DEA">
              <w:rPr>
                <w:sz w:val="22"/>
                <w:szCs w:val="22"/>
              </w:rPr>
              <w:t>0</w:t>
            </w:r>
            <w:r w:rsidR="00D7091E">
              <w:rPr>
                <w:sz w:val="22"/>
                <w:szCs w:val="22"/>
              </w:rPr>
              <w:t>6</w:t>
            </w:r>
            <w:r w:rsidR="00E17624">
              <w:rPr>
                <w:sz w:val="22"/>
                <w:szCs w:val="22"/>
              </w:rPr>
              <w:t>.</w:t>
            </w:r>
            <w:r w:rsidRPr="00754D9F">
              <w:rPr>
                <w:sz w:val="22"/>
                <w:szCs w:val="22"/>
              </w:rPr>
              <w:t>202</w:t>
            </w:r>
            <w:r w:rsidR="008C797D">
              <w:rPr>
                <w:sz w:val="22"/>
                <w:szCs w:val="22"/>
              </w:rPr>
              <w:t>4</w:t>
            </w:r>
            <w:r w:rsidRPr="00754D9F">
              <w:rPr>
                <w:sz w:val="22"/>
                <w:szCs w:val="22"/>
              </w:rPr>
              <w:t xml:space="preserve"> r.</w:t>
            </w:r>
          </w:p>
          <w:p w14:paraId="070AE5A7" w14:textId="77777777" w:rsidR="00485310" w:rsidRPr="00754D9F" w:rsidRDefault="00485310" w:rsidP="00923EDE">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61C13008" w14:textId="77777777" w:rsidR="00B116C9" w:rsidRPr="00754D9F" w:rsidRDefault="00B116C9"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D33888E" w:rsidR="005738E8"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Default="008135BC" w:rsidP="007C0085">
      <w:pPr>
        <w:rPr>
          <w:sz w:val="22"/>
          <w:szCs w:val="22"/>
        </w:rPr>
      </w:pPr>
    </w:p>
    <w:p w14:paraId="3974B72B" w14:textId="77777777" w:rsidR="00B116C9" w:rsidRDefault="00B116C9" w:rsidP="007C0085">
      <w:pPr>
        <w:rPr>
          <w:sz w:val="22"/>
          <w:szCs w:val="22"/>
        </w:rPr>
      </w:pPr>
    </w:p>
    <w:p w14:paraId="1C35AEBE" w14:textId="77777777" w:rsidR="00B116C9" w:rsidRPr="0097594F" w:rsidRDefault="00B116C9"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10CE6">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40E0CD9F" w:rsidR="00646C8F" w:rsidRPr="00754D9F" w:rsidRDefault="00CC0F86" w:rsidP="00D7091E">
      <w:pPr>
        <w:pStyle w:val="BodyText210"/>
        <w:numPr>
          <w:ilvl w:val="0"/>
          <w:numId w:val="40"/>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7E4339E0" w14:textId="7E706EA2" w:rsidR="00646C8F" w:rsidRPr="00754D9F" w:rsidRDefault="00646C8F" w:rsidP="003E486D">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e-mail: ar@</w:t>
      </w:r>
      <w:r w:rsidR="00CC0F86">
        <w:rPr>
          <w:sz w:val="22"/>
          <w:szCs w:val="22"/>
        </w:rPr>
        <w:t>pm</w:t>
      </w:r>
      <w:r w:rsidR="00013BF7">
        <w:rPr>
          <w:sz w:val="22"/>
          <w:szCs w:val="22"/>
        </w:rPr>
        <w:t>.szczecin.pl</w:t>
      </w:r>
    </w:p>
    <w:p w14:paraId="741037F7" w14:textId="11260A8E" w:rsidR="00485310" w:rsidRPr="00754D9F" w:rsidRDefault="00485310" w:rsidP="00D7091E">
      <w:pPr>
        <w:pStyle w:val="BodyText210"/>
        <w:numPr>
          <w:ilvl w:val="0"/>
          <w:numId w:val="40"/>
        </w:numPr>
        <w:tabs>
          <w:tab w:val="clear" w:pos="0"/>
        </w:tabs>
        <w:ind w:left="284" w:hanging="284"/>
        <w:rPr>
          <w:sz w:val="22"/>
          <w:szCs w:val="22"/>
        </w:rPr>
      </w:pPr>
      <w:r w:rsidRPr="00754D9F">
        <w:rPr>
          <w:sz w:val="22"/>
          <w:szCs w:val="22"/>
        </w:rPr>
        <w:t xml:space="preserve">Adres strony internetowej Zamawiającego: </w:t>
      </w:r>
      <w:hyperlink r:id="rId9" w:history="1">
        <w:r w:rsidR="00CC0F86" w:rsidRPr="00CA5E06">
          <w:rPr>
            <w:rStyle w:val="Hipercze"/>
            <w:sz w:val="22"/>
            <w:szCs w:val="22"/>
          </w:rPr>
          <w:t>www.pm.szczecin.pl</w:t>
        </w:r>
      </w:hyperlink>
    </w:p>
    <w:p w14:paraId="2D3FE6A8" w14:textId="07B887C4" w:rsidR="00646C8F" w:rsidRPr="00754D9F" w:rsidRDefault="00646C8F" w:rsidP="00D7091E">
      <w:pPr>
        <w:pStyle w:val="BodyText210"/>
        <w:numPr>
          <w:ilvl w:val="0"/>
          <w:numId w:val="40"/>
        </w:numPr>
        <w:tabs>
          <w:tab w:val="clear" w:pos="0"/>
        </w:tabs>
        <w:ind w:left="284" w:hanging="284"/>
        <w:rPr>
          <w:sz w:val="22"/>
          <w:szCs w:val="22"/>
        </w:rPr>
      </w:pPr>
      <w:r w:rsidRPr="00754D9F">
        <w:rPr>
          <w:sz w:val="22"/>
          <w:szCs w:val="22"/>
        </w:rPr>
        <w:t>Adres strony internetowej prowadzonego postępowania:</w:t>
      </w:r>
    </w:p>
    <w:p w14:paraId="0780927A" w14:textId="07BFA3C0" w:rsidR="00646C8F" w:rsidRPr="0097594F" w:rsidRDefault="00646C8F" w:rsidP="003E486D">
      <w:pPr>
        <w:pStyle w:val="BodyText210"/>
        <w:tabs>
          <w:tab w:val="clear" w:pos="0"/>
        </w:tabs>
        <w:spacing w:after="60"/>
        <w:ind w:left="284"/>
        <w:rPr>
          <w:bCs/>
          <w:sz w:val="22"/>
          <w:szCs w:val="22"/>
        </w:rPr>
      </w:pPr>
      <w:r w:rsidRPr="0097594F">
        <w:rPr>
          <w:bCs/>
          <w:sz w:val="22"/>
          <w:szCs w:val="22"/>
        </w:rPr>
        <w:t>https://platformazakupowa.pl/pn/</w:t>
      </w:r>
      <w:r w:rsidR="00831819">
        <w:rPr>
          <w:bCs/>
          <w:sz w:val="22"/>
          <w:szCs w:val="22"/>
        </w:rPr>
        <w:t>p</w:t>
      </w:r>
      <w:r w:rsidRPr="0097594F">
        <w:rPr>
          <w:bCs/>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D7091E">
      <w:pPr>
        <w:pStyle w:val="BodyText210"/>
        <w:numPr>
          <w:ilvl w:val="0"/>
          <w:numId w:val="40"/>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D7091E">
      <w:pPr>
        <w:pStyle w:val="BodyText210"/>
        <w:numPr>
          <w:ilvl w:val="0"/>
          <w:numId w:val="40"/>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42B7D022" w:rsidR="00485310" w:rsidRPr="00754D9F" w:rsidRDefault="00485310" w:rsidP="00D7091E">
      <w:pPr>
        <w:numPr>
          <w:ilvl w:val="0"/>
          <w:numId w:val="41"/>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E11D7D">
        <w:rPr>
          <w:sz w:val="22"/>
          <w:szCs w:val="22"/>
          <w:lang w:eastAsia="en-US"/>
        </w:rPr>
        <w:t>202</w:t>
      </w:r>
      <w:r w:rsidR="008C797D">
        <w:rPr>
          <w:sz w:val="22"/>
          <w:szCs w:val="22"/>
          <w:lang w:eastAsia="en-US"/>
        </w:rPr>
        <w:t>3</w:t>
      </w:r>
      <w:r w:rsidRPr="00CA707A">
        <w:rPr>
          <w:sz w:val="22"/>
          <w:szCs w:val="22"/>
          <w:lang w:eastAsia="en-US"/>
        </w:rPr>
        <w:t xml:space="preserve"> poz. </w:t>
      </w:r>
      <w:r w:rsidR="00E34DEA">
        <w:rPr>
          <w:sz w:val="22"/>
          <w:szCs w:val="22"/>
          <w:lang w:eastAsia="en-US"/>
        </w:rPr>
        <w:t>1</w:t>
      </w:r>
      <w:r w:rsidR="008C797D">
        <w:rPr>
          <w:sz w:val="22"/>
          <w:szCs w:val="22"/>
          <w:lang w:eastAsia="en-US"/>
        </w:rPr>
        <w:t>605</w:t>
      </w:r>
      <w:r w:rsidRPr="00CA707A">
        <w:rPr>
          <w:sz w:val="22"/>
          <w:szCs w:val="22"/>
          <w:lang w:eastAsia="en-US"/>
        </w:rPr>
        <w:t xml:space="preserve"> z</w:t>
      </w:r>
      <w:r w:rsidR="00831819">
        <w:rPr>
          <w:sz w:val="22"/>
          <w:szCs w:val="22"/>
          <w:lang w:eastAsia="en-US"/>
        </w:rPr>
        <w:t xml:space="preserve"> późn</w:t>
      </w:r>
      <w:r w:rsidRPr="00754D9F">
        <w:rPr>
          <w:sz w:val="22"/>
          <w:szCs w:val="22"/>
          <w:lang w:eastAsia="en-US"/>
        </w:rPr>
        <w:t>.</w:t>
      </w:r>
      <w:r w:rsidR="00831819">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D7091E">
      <w:pPr>
        <w:numPr>
          <w:ilvl w:val="0"/>
          <w:numId w:val="41"/>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D7091E">
      <w:pPr>
        <w:numPr>
          <w:ilvl w:val="0"/>
          <w:numId w:val="41"/>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D7091E">
      <w:pPr>
        <w:numPr>
          <w:ilvl w:val="0"/>
          <w:numId w:val="41"/>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Pzp</w:t>
      </w:r>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4B0B5C">
      <w:pPr>
        <w:numPr>
          <w:ilvl w:val="0"/>
          <w:numId w:val="4"/>
        </w:numPr>
        <w:spacing w:line="276" w:lineRule="auto"/>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4CEF3DFE" w14:textId="77777777" w:rsid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B174FF" w:rsidRPr="004B0B5C">
        <w:rPr>
          <w:rFonts w:eastAsiaTheme="majorEastAsia"/>
          <w:sz w:val="22"/>
          <w:szCs w:val="22"/>
          <w:lang w:eastAsia="en-US"/>
        </w:rPr>
        <w:t xml:space="preserve">spełnia warunki udziału w postępowaniu opisane w </w:t>
      </w:r>
      <w:r w:rsidRPr="004B0B5C">
        <w:rPr>
          <w:rFonts w:eastAsiaTheme="majorEastAsia"/>
          <w:sz w:val="22"/>
          <w:szCs w:val="22"/>
          <w:lang w:eastAsia="en-US"/>
        </w:rPr>
        <w:t>r</w:t>
      </w:r>
      <w:r w:rsidR="00B174FF" w:rsidRPr="004B0B5C">
        <w:rPr>
          <w:rFonts w:eastAsiaTheme="majorEastAsia"/>
          <w:sz w:val="22"/>
          <w:szCs w:val="22"/>
          <w:lang w:eastAsia="en-US"/>
        </w:rPr>
        <w:t xml:space="preserve">ozdziale </w:t>
      </w:r>
      <w:r w:rsidR="00C55760" w:rsidRPr="004B0B5C">
        <w:rPr>
          <w:rFonts w:eastAsiaTheme="majorEastAsia"/>
          <w:sz w:val="22"/>
          <w:szCs w:val="22"/>
          <w:lang w:eastAsia="en-US"/>
        </w:rPr>
        <w:t xml:space="preserve">II </w:t>
      </w:r>
      <w:r w:rsidR="00F80BD1" w:rsidRPr="004B0B5C">
        <w:rPr>
          <w:rFonts w:eastAsiaTheme="majorEastAsia"/>
          <w:sz w:val="22"/>
          <w:szCs w:val="22"/>
          <w:lang w:eastAsia="en-US"/>
        </w:rPr>
        <w:t xml:space="preserve">ustępie </w:t>
      </w:r>
      <w:r w:rsidR="006062CF" w:rsidRPr="004B0B5C">
        <w:rPr>
          <w:rFonts w:eastAsiaTheme="majorEastAsia"/>
          <w:sz w:val="22"/>
          <w:szCs w:val="22"/>
          <w:lang w:eastAsia="en-US"/>
        </w:rPr>
        <w:t xml:space="preserve">7 </w:t>
      </w:r>
      <w:r w:rsidR="00C11069" w:rsidRPr="004B0B5C">
        <w:rPr>
          <w:rFonts w:eastAsiaTheme="majorEastAsia"/>
          <w:sz w:val="22"/>
          <w:szCs w:val="22"/>
          <w:lang w:eastAsia="en-US"/>
        </w:rPr>
        <w:t>S</w:t>
      </w:r>
      <w:r w:rsidR="00B174FF" w:rsidRPr="004B0B5C">
        <w:rPr>
          <w:rFonts w:eastAsiaTheme="majorEastAsia"/>
          <w:sz w:val="22"/>
          <w:szCs w:val="22"/>
          <w:lang w:eastAsia="en-US"/>
        </w:rPr>
        <w:t>WZ,</w:t>
      </w:r>
    </w:p>
    <w:p w14:paraId="21107B0F" w14:textId="32BB9BBB" w:rsidR="004B0B5C" w:rsidRP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4B0B5C" w:rsidRPr="004B0B5C">
        <w:rPr>
          <w:sz w:val="22"/>
          <w:szCs w:val="22"/>
          <w:lang w:eastAsia="en-US"/>
        </w:rPr>
        <w:t xml:space="preserve">nie podlega wykluczeniu na podstawie art. 108 ust. 1 ustawy Pzp </w:t>
      </w:r>
      <w:bookmarkStart w:id="1" w:name="_Hlk101435372"/>
      <w:r w:rsidR="004B0B5C" w:rsidRPr="004B0B5C">
        <w:rPr>
          <w:sz w:val="22"/>
          <w:szCs w:val="22"/>
          <w:lang w:eastAsia="en-US"/>
        </w:rPr>
        <w:t>oraz art. 7 ust. 1 ustawy z dnia 13 kwietnia 2022 r. o szczególnych rozwiązaniach w zakresie przeciwdziałania wspieraniu agresji na Ukrainę oraz służących ochronie bezpieczeństwa narodowego (</w:t>
      </w:r>
      <w:r w:rsidR="00C01985" w:rsidRPr="00C01985">
        <w:rPr>
          <w:sz w:val="22"/>
          <w:szCs w:val="22"/>
          <w:lang w:eastAsia="en-US"/>
        </w:rPr>
        <w:t>Dz. U. 2023 poz. 1497 z późn. zm.</w:t>
      </w:r>
      <w:r w:rsidR="004B0B5C" w:rsidRPr="004B0B5C">
        <w:rPr>
          <w:sz w:val="22"/>
          <w:szCs w:val="22"/>
          <w:lang w:eastAsia="en-US"/>
        </w:rPr>
        <w:t>)</w:t>
      </w:r>
      <w:bookmarkEnd w:id="1"/>
      <w:r w:rsidR="004B0B5C" w:rsidRPr="004B0B5C">
        <w:rPr>
          <w:sz w:val="22"/>
          <w:szCs w:val="22"/>
          <w:lang w:eastAsia="en-US"/>
        </w:rPr>
        <w:t>,</w:t>
      </w:r>
    </w:p>
    <w:p w14:paraId="127B7130" w14:textId="07BC3DF2" w:rsidR="00837781" w:rsidRPr="00754D9F" w:rsidRDefault="004B0B5C" w:rsidP="00B116C9">
      <w:pPr>
        <w:spacing w:line="276" w:lineRule="auto"/>
        <w:ind w:left="360"/>
        <w:contextualSpacing/>
        <w:jc w:val="both"/>
        <w:rPr>
          <w:rFonts w:eastAsiaTheme="majorEastAsia"/>
          <w:sz w:val="22"/>
          <w:szCs w:val="22"/>
          <w:lang w:eastAsia="en-US"/>
        </w:rPr>
      </w:pPr>
      <w:r w:rsidRPr="004B0B5C">
        <w:rPr>
          <w:sz w:val="22"/>
          <w:szCs w:val="22"/>
          <w:lang w:eastAsia="en-US"/>
        </w:rPr>
        <w:t>– złożył ofertę niepodlegającą odrzuceniu na podstawie art. 226 ust. 1 ustawy Pzp.</w:t>
      </w:r>
    </w:p>
    <w:p w14:paraId="608A1E6F" w14:textId="65754967" w:rsidR="00DD0276" w:rsidRPr="00754D9F" w:rsidRDefault="00FE361A" w:rsidP="003E486D">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lastRenderedPageBreak/>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7C355B33"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ustawy P</w:t>
      </w:r>
      <w:r w:rsidR="00485310" w:rsidRPr="00754D9F">
        <w:rPr>
          <w:rFonts w:eastAsiaTheme="majorEastAsia"/>
          <w:sz w:val="22"/>
          <w:szCs w:val="22"/>
          <w:lang w:eastAsia="en-US"/>
        </w:rPr>
        <w:t>zp</w:t>
      </w:r>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 postępowaniu, nie może podlegać wykluczeniu na </w:t>
      </w:r>
      <w:r w:rsidRPr="00C44155">
        <w:rPr>
          <w:rFonts w:eastAsiaTheme="majorEastAsia"/>
          <w:sz w:val="22"/>
          <w:szCs w:val="22"/>
          <w:lang w:eastAsia="en-US"/>
        </w:rPr>
        <w:t xml:space="preserve">podstawie art. </w:t>
      </w:r>
      <w:r w:rsidR="009F6209" w:rsidRPr="00C44155">
        <w:rPr>
          <w:rFonts w:eastAsiaTheme="majorEastAsia"/>
          <w:sz w:val="22"/>
          <w:szCs w:val="22"/>
          <w:lang w:eastAsia="en-US"/>
        </w:rPr>
        <w:t>108 ust. 1</w:t>
      </w:r>
      <w:r w:rsidR="00A71677" w:rsidRPr="00C44155">
        <w:rPr>
          <w:rFonts w:eastAsiaTheme="majorEastAsia"/>
          <w:sz w:val="22"/>
          <w:szCs w:val="22"/>
          <w:lang w:eastAsia="en-US"/>
        </w:rPr>
        <w:t xml:space="preserve"> </w:t>
      </w:r>
      <w:r w:rsidR="009F6209" w:rsidRPr="00C44155">
        <w:rPr>
          <w:rFonts w:eastAsiaTheme="majorEastAsia"/>
          <w:sz w:val="22"/>
          <w:szCs w:val="22"/>
          <w:lang w:eastAsia="en-US"/>
        </w:rPr>
        <w:t>ustawy Pzp</w:t>
      </w:r>
      <w:r w:rsidR="00073717">
        <w:rPr>
          <w:rFonts w:eastAsiaTheme="majorEastAsia"/>
          <w:sz w:val="22"/>
          <w:szCs w:val="22"/>
          <w:lang w:eastAsia="en-US"/>
        </w:rPr>
        <w:t xml:space="preserve">  </w:t>
      </w:r>
      <w:r w:rsidR="00C44155"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sidR="00C44155">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4E519008" w14:textId="0A21C82C" w:rsidR="00282787" w:rsidRDefault="00485310" w:rsidP="0029539A">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6ACA0F0A" w14:textId="77777777" w:rsidR="0029539A" w:rsidRPr="00754D9F" w:rsidRDefault="0029539A" w:rsidP="0029539A">
      <w:pPr>
        <w:spacing w:after="60"/>
        <w:ind w:left="360"/>
        <w:jc w:val="both"/>
        <w:rPr>
          <w:rFonts w:eastAsiaTheme="majorEastAsia"/>
          <w:sz w:val="22"/>
          <w:szCs w:val="22"/>
          <w:lang w:eastAsia="en-US"/>
        </w:rPr>
      </w:pPr>
    </w:p>
    <w:p w14:paraId="2A0F5F4B" w14:textId="77777777" w:rsidR="009C4529" w:rsidRPr="00754D9F" w:rsidRDefault="00587F52"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2"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C7D2FEA" w:rsidR="006C24DA" w:rsidRPr="00754D9F" w:rsidRDefault="00F636D7" w:rsidP="00F264CC">
      <w:pPr>
        <w:pStyle w:val="BodyText210"/>
        <w:tabs>
          <w:tab w:val="clear" w:pos="0"/>
        </w:tabs>
        <w:spacing w:after="60"/>
        <w:rPr>
          <w:rFonts w:eastAsiaTheme="majorEastAsia"/>
          <w:sz w:val="22"/>
          <w:szCs w:val="22"/>
          <w:lang w:eastAsia="en-US"/>
        </w:rPr>
      </w:pPr>
      <w:hyperlink r:id="rId10" w:history="1">
        <w:r w:rsidR="00996F91" w:rsidRPr="00E209A2">
          <w:rPr>
            <w:rStyle w:val="Hipercze"/>
            <w:b/>
            <w:sz w:val="22"/>
            <w:szCs w:val="22"/>
          </w:rPr>
          <w:t>https://platformazakupowa.pl/pn/pm_szczecin</w:t>
        </w:r>
      </w:hyperlink>
      <w:r w:rsidR="00263FA0" w:rsidRPr="0097594F">
        <w:rPr>
          <w:rStyle w:val="Hipercze"/>
          <w:b/>
          <w:color w:val="auto"/>
          <w:sz w:val="22"/>
          <w:szCs w:val="22"/>
          <w:u w:val="none"/>
        </w:rPr>
        <w:t xml:space="preserve"> </w:t>
      </w:r>
      <w:bookmarkEnd w:id="2"/>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C44155">
        <w:rPr>
          <w:rFonts w:eastAsiaTheme="majorEastAsia"/>
          <w:b/>
          <w:bCs/>
          <w:sz w:val="22"/>
          <w:szCs w:val="22"/>
          <w:lang w:eastAsia="en-US"/>
        </w:rPr>
        <w:t>dostępna</w:t>
      </w:r>
      <w:r w:rsidR="00294F76" w:rsidRPr="00C44155">
        <w:rPr>
          <w:rFonts w:eastAsiaTheme="majorEastAsia"/>
          <w:b/>
          <w:bCs/>
          <w:sz w:val="22"/>
          <w:szCs w:val="22"/>
          <w:lang w:eastAsia="en-US"/>
        </w:rPr>
        <w:t xml:space="preserve"> jest</w:t>
      </w:r>
      <w:r w:rsidR="00320E94" w:rsidRPr="00C44155">
        <w:rPr>
          <w:rFonts w:eastAsiaTheme="majorEastAsia"/>
          <w:b/>
          <w:bCs/>
          <w:sz w:val="22"/>
          <w:szCs w:val="22"/>
          <w:lang w:eastAsia="en-US"/>
        </w:rPr>
        <w:t xml:space="preserve"> </w:t>
      </w:r>
      <w:r w:rsidR="00294F76" w:rsidRPr="00C44155">
        <w:rPr>
          <w:rFonts w:eastAsiaTheme="majorEastAsia"/>
          <w:b/>
          <w:bCs/>
          <w:sz w:val="22"/>
          <w:szCs w:val="22"/>
          <w:lang w:eastAsia="en-US"/>
        </w:rPr>
        <w:t>na Platform</w:t>
      </w:r>
      <w:r w:rsidR="00263FA0" w:rsidRPr="00C44155">
        <w:rPr>
          <w:rFonts w:eastAsiaTheme="majorEastAsia"/>
          <w:b/>
          <w:bCs/>
          <w:sz w:val="22"/>
          <w:szCs w:val="22"/>
          <w:lang w:eastAsia="en-US"/>
        </w:rPr>
        <w:t>ie</w:t>
      </w:r>
      <w:r w:rsidR="00294F76" w:rsidRPr="00C44155">
        <w:rPr>
          <w:rFonts w:eastAsiaTheme="majorEastAsia"/>
          <w:b/>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 xml:space="preserve">Zamawiający </w:t>
      </w:r>
      <w:r w:rsidRPr="00C44155">
        <w:rPr>
          <w:b/>
          <w:bCs/>
          <w:sz w:val="22"/>
          <w:szCs w:val="22"/>
        </w:rPr>
        <w:t>nie przewiduje</w:t>
      </w:r>
      <w:r w:rsidRPr="00754D9F">
        <w:rPr>
          <w:sz w:val="22"/>
          <w:szCs w:val="22"/>
        </w:rPr>
        <w:t xml:space="preserv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030BB8" w:rsidRDefault="003E486D">
      <w:pPr>
        <w:spacing w:after="60"/>
        <w:jc w:val="both"/>
        <w:rPr>
          <w:rFonts w:eastAsiaTheme="majorEastAsia"/>
          <w:sz w:val="22"/>
          <w:szCs w:val="22"/>
          <w:lang w:eastAsia="en-US"/>
        </w:rPr>
      </w:pPr>
      <w:r w:rsidRPr="00754D9F">
        <w:rPr>
          <w:rFonts w:eastAsiaTheme="majorEastAsia"/>
          <w:sz w:val="22"/>
          <w:szCs w:val="22"/>
          <w:lang w:eastAsia="en-US"/>
        </w:rPr>
        <w:t xml:space="preserve">1) </w:t>
      </w:r>
      <w:r w:rsidR="00667596" w:rsidRPr="00754D9F">
        <w:rPr>
          <w:rFonts w:eastAsiaTheme="majorEastAsia"/>
          <w:sz w:val="22"/>
          <w:szCs w:val="22"/>
          <w:lang w:eastAsia="en-US"/>
        </w:rPr>
        <w:t xml:space="preserve">Zamawiający </w:t>
      </w:r>
      <w:r w:rsidR="00263FA0" w:rsidRPr="00030BB8">
        <w:rPr>
          <w:rFonts w:eastAsiaTheme="majorEastAsia"/>
          <w:b/>
          <w:sz w:val="22"/>
          <w:szCs w:val="22"/>
          <w:u w:val="single"/>
          <w:lang w:eastAsia="en-US"/>
        </w:rPr>
        <w:t>przewiduje</w:t>
      </w:r>
      <w:r w:rsidR="00282787" w:rsidRPr="00030BB8">
        <w:rPr>
          <w:rFonts w:eastAsiaTheme="majorEastAsia"/>
          <w:b/>
          <w:sz w:val="22"/>
          <w:szCs w:val="22"/>
          <w:u w:val="single"/>
          <w:lang w:eastAsia="en-US"/>
        </w:rPr>
        <w:t xml:space="preserve"> możliwość</w:t>
      </w:r>
      <w:r w:rsidRPr="00030BB8">
        <w:rPr>
          <w:rFonts w:eastAsiaTheme="majorEastAsia"/>
          <w:b/>
          <w:sz w:val="22"/>
          <w:szCs w:val="22"/>
          <w:lang w:eastAsia="en-US"/>
        </w:rPr>
        <w:t xml:space="preserve"> </w:t>
      </w:r>
      <w:r w:rsidR="00864FB6" w:rsidRPr="00030BB8">
        <w:rPr>
          <w:rFonts w:eastAsiaTheme="majorEastAsia"/>
          <w:sz w:val="22"/>
          <w:szCs w:val="22"/>
          <w:lang w:eastAsia="en-US"/>
        </w:rPr>
        <w:t xml:space="preserve">przeprowadzenia </w:t>
      </w:r>
      <w:r w:rsidR="00667596" w:rsidRPr="00030BB8">
        <w:rPr>
          <w:rFonts w:eastAsiaTheme="majorEastAsia"/>
          <w:sz w:val="22"/>
          <w:szCs w:val="22"/>
          <w:lang w:eastAsia="en-US"/>
        </w:rPr>
        <w:t>wizji lokalnej</w:t>
      </w:r>
      <w:r w:rsidR="00864FB6" w:rsidRPr="00030BB8">
        <w:rPr>
          <w:rFonts w:eastAsiaTheme="majorEastAsia"/>
          <w:sz w:val="22"/>
          <w:szCs w:val="22"/>
          <w:lang w:eastAsia="en-US"/>
        </w:rPr>
        <w:t xml:space="preserve"> na miejscu.</w:t>
      </w:r>
    </w:p>
    <w:p w14:paraId="32F9E558" w14:textId="06A5CFAF" w:rsidR="00282787" w:rsidRPr="00E84CC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w:t>
      </w:r>
      <w:r w:rsidR="00282787" w:rsidRPr="00E84CCA">
        <w:rPr>
          <w:rFonts w:eastAsiaTheme="majorEastAsia"/>
          <w:b/>
          <w:bCs/>
          <w:sz w:val="22"/>
          <w:szCs w:val="22"/>
          <w:lang w:eastAsia="en-US"/>
        </w:rPr>
        <w:t xml:space="preserve">zamówienia dostępnych na miejscu u </w:t>
      </w:r>
      <w:r w:rsidR="00DB4497" w:rsidRPr="00E84CCA">
        <w:rPr>
          <w:rFonts w:eastAsiaTheme="majorEastAsia"/>
          <w:b/>
          <w:bCs/>
          <w:sz w:val="22"/>
          <w:szCs w:val="22"/>
          <w:lang w:eastAsia="en-US"/>
        </w:rPr>
        <w:t>Z</w:t>
      </w:r>
      <w:r w:rsidR="00282787" w:rsidRPr="00E84CCA">
        <w:rPr>
          <w:rFonts w:eastAsiaTheme="majorEastAsia"/>
          <w:b/>
          <w:bCs/>
          <w:sz w:val="22"/>
          <w:szCs w:val="22"/>
          <w:lang w:eastAsia="en-US"/>
        </w:rPr>
        <w:t>amawiającego:</w:t>
      </w:r>
    </w:p>
    <w:p w14:paraId="043A7CE8" w14:textId="484AE7E6" w:rsidR="006F7619" w:rsidRPr="00E84CCA" w:rsidRDefault="00864FB6" w:rsidP="0097594F">
      <w:pPr>
        <w:spacing w:after="60"/>
        <w:jc w:val="both"/>
        <w:rPr>
          <w:rFonts w:eastAsiaTheme="majorEastAsia"/>
          <w:sz w:val="22"/>
          <w:szCs w:val="22"/>
          <w:lang w:eastAsia="en-US"/>
        </w:rPr>
      </w:pPr>
      <w:r w:rsidRPr="00E84CCA">
        <w:rPr>
          <w:rFonts w:eastAsiaTheme="majorEastAsia"/>
          <w:sz w:val="22"/>
          <w:szCs w:val="22"/>
          <w:lang w:eastAsia="en-US"/>
        </w:rPr>
        <w:t xml:space="preserve">Wykonawcy, którzy są zainteresowani przeprowadzeniem ww. wizji lokalnej w celu zapoznania się </w:t>
      </w:r>
      <w:r w:rsidR="00CA707A" w:rsidRPr="00E84CCA">
        <w:rPr>
          <w:rFonts w:eastAsiaTheme="majorEastAsia"/>
          <w:sz w:val="22"/>
          <w:szCs w:val="22"/>
          <w:lang w:eastAsia="en-US"/>
        </w:rPr>
        <w:br/>
      </w:r>
      <w:r w:rsidRPr="00E84CCA">
        <w:rPr>
          <w:rFonts w:eastAsiaTheme="majorEastAsia"/>
          <w:sz w:val="22"/>
          <w:szCs w:val="22"/>
          <w:lang w:eastAsia="en-US"/>
        </w:rPr>
        <w:t xml:space="preserve">z obiektem, zobowiązani są zgłosić chęć uczestniczenia w wizji lokalnej do Działu Inwestycji </w:t>
      </w:r>
      <w:bookmarkStart w:id="3" w:name="_Hlk63414915"/>
      <w:r w:rsidRPr="00E84CCA">
        <w:rPr>
          <w:rFonts w:eastAsiaTheme="majorEastAsia"/>
          <w:sz w:val="22"/>
          <w:szCs w:val="22"/>
          <w:lang w:eastAsia="en-US"/>
        </w:rPr>
        <w:t>za pośrednictwem</w:t>
      </w:r>
      <w:r w:rsidR="006F7619" w:rsidRPr="00E84CCA">
        <w:rPr>
          <w:rFonts w:eastAsiaTheme="majorEastAsia"/>
          <w:sz w:val="22"/>
          <w:szCs w:val="22"/>
          <w:lang w:eastAsia="en-US"/>
        </w:rPr>
        <w:t xml:space="preserve"> platformy zakupowej</w:t>
      </w:r>
      <w:bookmarkEnd w:id="3"/>
      <w:r w:rsidR="006F7619" w:rsidRPr="00E84CCA">
        <w:rPr>
          <w:rFonts w:eastAsiaTheme="majorEastAsia"/>
          <w:sz w:val="22"/>
          <w:szCs w:val="22"/>
          <w:lang w:eastAsia="en-US"/>
        </w:rPr>
        <w:t xml:space="preserve"> pod adresem:</w:t>
      </w:r>
    </w:p>
    <w:p w14:paraId="39FC11C3" w14:textId="66C19AB1" w:rsidR="000E29BD" w:rsidRPr="00E84CCA" w:rsidRDefault="00F636D7" w:rsidP="0097594F">
      <w:pPr>
        <w:spacing w:after="60"/>
        <w:jc w:val="both"/>
        <w:rPr>
          <w:rFonts w:eastAsiaTheme="majorEastAsia"/>
          <w:b/>
          <w:sz w:val="22"/>
          <w:szCs w:val="22"/>
          <w:lang w:eastAsia="en-US"/>
        </w:rPr>
      </w:pPr>
      <w:hyperlink r:id="rId11" w:history="1">
        <w:r w:rsidR="00B116C9" w:rsidRPr="00851A94">
          <w:rPr>
            <w:rStyle w:val="Hipercze"/>
            <w:b/>
            <w:sz w:val="22"/>
            <w:szCs w:val="22"/>
          </w:rPr>
          <w:t>https://platformazakupowa.pl/pn/pm_szczecin</w:t>
        </w:r>
      </w:hyperlink>
      <w:r w:rsidR="00B116C9">
        <w:rPr>
          <w:b/>
          <w:sz w:val="22"/>
          <w:szCs w:val="22"/>
        </w:rPr>
        <w:t xml:space="preserve"> </w:t>
      </w:r>
      <w:r w:rsidR="00030BB8" w:rsidRPr="00B116C9">
        <w:rPr>
          <w:rFonts w:eastAsiaTheme="majorEastAsia"/>
          <w:b/>
          <w:sz w:val="22"/>
          <w:szCs w:val="22"/>
          <w:lang w:eastAsia="en-US"/>
        </w:rPr>
        <w:t xml:space="preserve">do dnia </w:t>
      </w:r>
      <w:r w:rsidR="00D647D1">
        <w:rPr>
          <w:rFonts w:eastAsiaTheme="majorEastAsia"/>
          <w:b/>
          <w:sz w:val="22"/>
          <w:szCs w:val="22"/>
          <w:lang w:eastAsia="en-US"/>
        </w:rPr>
        <w:t>15</w:t>
      </w:r>
      <w:r w:rsidR="00B116C9" w:rsidRPr="0036113F">
        <w:rPr>
          <w:rFonts w:eastAsiaTheme="majorEastAsia"/>
          <w:b/>
          <w:sz w:val="22"/>
          <w:szCs w:val="22"/>
          <w:lang w:eastAsia="en-US"/>
        </w:rPr>
        <w:t>.</w:t>
      </w:r>
      <w:r w:rsidR="00030BB8" w:rsidRPr="0036113F">
        <w:rPr>
          <w:rFonts w:eastAsiaTheme="majorEastAsia"/>
          <w:b/>
          <w:sz w:val="22"/>
          <w:szCs w:val="22"/>
          <w:lang w:eastAsia="en-US"/>
        </w:rPr>
        <w:t>07.2024</w:t>
      </w:r>
      <w:r w:rsidR="004322FF" w:rsidRPr="00906E7E">
        <w:rPr>
          <w:rFonts w:eastAsiaTheme="majorEastAsia"/>
          <w:bCs/>
          <w:sz w:val="22"/>
          <w:szCs w:val="22"/>
          <w:lang w:eastAsia="en-US"/>
        </w:rPr>
        <w:t xml:space="preserve"> </w:t>
      </w:r>
      <w:r w:rsidR="0059683A" w:rsidRPr="00906E7E">
        <w:rPr>
          <w:rFonts w:eastAsiaTheme="majorEastAsia"/>
          <w:b/>
          <w:sz w:val="22"/>
          <w:szCs w:val="22"/>
          <w:lang w:eastAsia="en-US"/>
        </w:rPr>
        <w:t>r</w:t>
      </w:r>
      <w:r w:rsidR="00327C4B" w:rsidRPr="00906E7E">
        <w:rPr>
          <w:rFonts w:eastAsiaTheme="majorEastAsia"/>
          <w:b/>
          <w:sz w:val="22"/>
          <w:szCs w:val="22"/>
          <w:lang w:eastAsia="en-US"/>
        </w:rPr>
        <w:t>.</w:t>
      </w:r>
      <w:r w:rsidR="00327C4B" w:rsidRPr="00E84CCA">
        <w:rPr>
          <w:rFonts w:eastAsiaTheme="majorEastAsia"/>
          <w:b/>
          <w:sz w:val="22"/>
          <w:szCs w:val="22"/>
          <w:lang w:eastAsia="en-US"/>
        </w:rPr>
        <w:t xml:space="preserve"> godz.</w:t>
      </w:r>
      <w:r w:rsidR="0059683A" w:rsidRPr="00E84CCA">
        <w:rPr>
          <w:rFonts w:eastAsiaTheme="majorEastAsia"/>
          <w:b/>
          <w:sz w:val="22"/>
          <w:szCs w:val="22"/>
          <w:lang w:eastAsia="en-US"/>
        </w:rPr>
        <w:t xml:space="preserve"> </w:t>
      </w:r>
      <w:r w:rsidR="00327C4B" w:rsidRPr="00E84CCA">
        <w:rPr>
          <w:rFonts w:eastAsiaTheme="majorEastAsia"/>
          <w:b/>
          <w:sz w:val="22"/>
          <w:szCs w:val="22"/>
          <w:lang w:eastAsia="en-US"/>
        </w:rPr>
        <w:t>12:00</w:t>
      </w:r>
      <w:r w:rsidR="000133FD" w:rsidRPr="00E84CCA">
        <w:rPr>
          <w:rFonts w:eastAsiaTheme="majorEastAsia"/>
          <w:b/>
          <w:sz w:val="22"/>
          <w:szCs w:val="22"/>
          <w:lang w:eastAsia="en-US"/>
        </w:rPr>
        <w:t>.</w:t>
      </w:r>
    </w:p>
    <w:p w14:paraId="3639E994" w14:textId="24B1EE65" w:rsidR="00282787" w:rsidRPr="00837781" w:rsidRDefault="000133FD" w:rsidP="00837781">
      <w:pPr>
        <w:spacing w:after="60"/>
        <w:jc w:val="both"/>
        <w:rPr>
          <w:rFonts w:eastAsiaTheme="majorEastAsia"/>
          <w:bCs/>
          <w:sz w:val="22"/>
          <w:szCs w:val="22"/>
          <w:lang w:eastAsia="en-US"/>
        </w:rPr>
      </w:pPr>
      <w:r w:rsidRPr="00E84CCA">
        <w:rPr>
          <w:rFonts w:eastAsiaTheme="majorEastAsia"/>
          <w:bCs/>
          <w:sz w:val="22"/>
          <w:szCs w:val="22"/>
          <w:lang w:eastAsia="en-US"/>
        </w:rPr>
        <w:t>O</w:t>
      </w:r>
      <w:r w:rsidR="00A71677" w:rsidRPr="00E84CCA">
        <w:rPr>
          <w:rFonts w:eastAsiaTheme="majorEastAsia"/>
          <w:bCs/>
          <w:sz w:val="22"/>
          <w:szCs w:val="22"/>
          <w:lang w:eastAsia="en-US"/>
        </w:rPr>
        <w:t xml:space="preserve"> </w:t>
      </w:r>
      <w:r w:rsidR="00864FB6" w:rsidRPr="00E84CCA">
        <w:rPr>
          <w:rFonts w:eastAsiaTheme="majorEastAsia"/>
          <w:bCs/>
          <w:sz w:val="22"/>
          <w:szCs w:val="22"/>
          <w:lang w:eastAsia="en-US"/>
        </w:rPr>
        <w:t>terminie</w:t>
      </w:r>
      <w:r w:rsidR="0059683A" w:rsidRPr="00E84CCA">
        <w:rPr>
          <w:rFonts w:eastAsiaTheme="majorEastAsia"/>
          <w:bCs/>
          <w:sz w:val="22"/>
          <w:szCs w:val="22"/>
          <w:lang w:eastAsia="en-US"/>
        </w:rPr>
        <w:t xml:space="preserve"> </w:t>
      </w:r>
      <w:r w:rsidR="00864FB6" w:rsidRPr="00E84CCA">
        <w:rPr>
          <w:rFonts w:eastAsiaTheme="majorEastAsia"/>
          <w:bCs/>
          <w:sz w:val="22"/>
          <w:szCs w:val="22"/>
          <w:lang w:eastAsia="en-US"/>
        </w:rPr>
        <w:t>przeprowadzenia wizji lokalnej Wykonawcy chętni do udziału w niej zostaną poinformowani</w:t>
      </w:r>
      <w:r w:rsidR="009834C6" w:rsidRPr="00E84CCA">
        <w:rPr>
          <w:rFonts w:eastAsiaTheme="majorEastAsia"/>
          <w:bCs/>
          <w:sz w:val="22"/>
          <w:szCs w:val="22"/>
          <w:lang w:eastAsia="en-US"/>
        </w:rPr>
        <w:t xml:space="preserve"> za pośrednictwem  </w:t>
      </w:r>
      <w:r w:rsidR="009834C6" w:rsidRPr="00E84CCA">
        <w:rPr>
          <w:rFonts w:eastAsiaTheme="majorEastAsia"/>
          <w:sz w:val="22"/>
          <w:szCs w:val="22"/>
          <w:lang w:eastAsia="en-US"/>
        </w:rPr>
        <w:t>platformy zakupowej</w:t>
      </w:r>
      <w:r w:rsidR="00A71677" w:rsidRPr="00E84CCA">
        <w:rPr>
          <w:rFonts w:eastAsiaTheme="majorEastAsia"/>
          <w:bCs/>
          <w:sz w:val="22"/>
          <w:szCs w:val="22"/>
          <w:lang w:eastAsia="en-US"/>
        </w:rPr>
        <w:t>.</w:t>
      </w:r>
    </w:p>
    <w:p w14:paraId="51CF913C" w14:textId="16ED3335" w:rsidR="00962CBB" w:rsidRPr="00754D9F" w:rsidRDefault="00C75797"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754D9F" w:rsidRDefault="00C75797" w:rsidP="00282787">
      <w:pPr>
        <w:spacing w:after="200" w:line="252" w:lineRule="auto"/>
        <w:contextualSpacing/>
        <w:jc w:val="both"/>
        <w:rPr>
          <w:rFonts w:eastAsiaTheme="majorEastAsia"/>
          <w:sz w:val="22"/>
          <w:szCs w:val="22"/>
          <w:lang w:eastAsia="en-US"/>
        </w:rPr>
      </w:pPr>
      <w:r w:rsidRPr="00030BB8">
        <w:rPr>
          <w:rFonts w:eastAsiaTheme="majorEastAsia"/>
          <w:sz w:val="22"/>
          <w:szCs w:val="22"/>
          <w:lang w:eastAsia="en-US"/>
        </w:rPr>
        <w:lastRenderedPageBreak/>
        <w:t xml:space="preserve">Zamawiający </w:t>
      </w:r>
      <w:r w:rsidRPr="00030BB8">
        <w:rPr>
          <w:rFonts w:eastAsiaTheme="majorEastAsia"/>
          <w:b/>
          <w:bCs/>
          <w:sz w:val="22"/>
          <w:szCs w:val="22"/>
          <w:u w:val="single"/>
          <w:lang w:eastAsia="en-US"/>
        </w:rPr>
        <w:t>nie dokonuje podziału</w:t>
      </w:r>
      <w:r w:rsidRPr="00030BB8">
        <w:rPr>
          <w:rFonts w:eastAsiaTheme="majorEastAsia"/>
          <w:sz w:val="22"/>
          <w:szCs w:val="22"/>
          <w:lang w:eastAsia="en-US"/>
        </w:rPr>
        <w:t xml:space="preserve"> zamówienia na części. Tym samym </w:t>
      </w:r>
      <w:r w:rsidR="00DB4497" w:rsidRPr="00030BB8">
        <w:rPr>
          <w:rFonts w:eastAsiaTheme="majorEastAsia"/>
          <w:sz w:val="22"/>
          <w:szCs w:val="22"/>
          <w:lang w:eastAsia="en-US"/>
        </w:rPr>
        <w:t xml:space="preserve">Zamawiający </w:t>
      </w:r>
      <w:r w:rsidRPr="00030BB8">
        <w:rPr>
          <w:rFonts w:eastAsiaTheme="majorEastAsia"/>
          <w:sz w:val="22"/>
          <w:szCs w:val="22"/>
          <w:lang w:eastAsia="en-US"/>
        </w:rPr>
        <w:t xml:space="preserve">nie dopuszcza składania ofert częściowych, o których mowa w art. </w:t>
      </w:r>
      <w:r w:rsidR="000530B3" w:rsidRPr="00030BB8">
        <w:rPr>
          <w:rFonts w:eastAsiaTheme="majorEastAsia"/>
          <w:sz w:val="22"/>
          <w:szCs w:val="22"/>
          <w:lang w:eastAsia="en-US"/>
        </w:rPr>
        <w:t>7 pkt 15 ustawy Pzp.</w:t>
      </w:r>
    </w:p>
    <w:p w14:paraId="145FE772" w14:textId="77777777" w:rsidR="009E3D12" w:rsidRDefault="009E3D12" w:rsidP="000530B3">
      <w:pPr>
        <w:spacing w:after="200" w:line="252" w:lineRule="auto"/>
        <w:contextualSpacing/>
        <w:jc w:val="both"/>
        <w:rPr>
          <w:rFonts w:eastAsiaTheme="majorEastAsia"/>
          <w:b/>
          <w:sz w:val="22"/>
          <w:szCs w:val="22"/>
          <w:lang w:eastAsia="en-US"/>
        </w:rPr>
      </w:pPr>
    </w:p>
    <w:p w14:paraId="7E77FCD6" w14:textId="0254906B" w:rsidR="00D80872" w:rsidRPr="00754D9F"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10D878C5" w14:textId="362E452C"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10CE6">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030BB8">
        <w:rPr>
          <w:rFonts w:eastAsiaTheme="majorEastAsia"/>
          <w:sz w:val="22"/>
          <w:szCs w:val="22"/>
          <w:lang w:eastAsia="en-US"/>
        </w:rPr>
        <w:t xml:space="preserve">Zamawiający </w:t>
      </w:r>
      <w:r w:rsidRPr="00030BB8">
        <w:rPr>
          <w:rFonts w:eastAsiaTheme="majorEastAsia"/>
          <w:b/>
          <w:sz w:val="22"/>
          <w:szCs w:val="22"/>
          <w:u w:val="single"/>
          <w:lang w:eastAsia="en-US"/>
        </w:rPr>
        <w:t>nie przewiduje</w:t>
      </w:r>
      <w:r w:rsidR="003E486D" w:rsidRPr="00030BB8">
        <w:rPr>
          <w:rFonts w:eastAsiaTheme="majorEastAsia"/>
          <w:b/>
          <w:sz w:val="22"/>
          <w:szCs w:val="22"/>
          <w:lang w:eastAsia="en-US"/>
        </w:rPr>
        <w:t xml:space="preserve"> </w:t>
      </w:r>
      <w:r w:rsidR="00FE361A" w:rsidRPr="00030BB8">
        <w:rPr>
          <w:rFonts w:eastAsiaTheme="majorEastAsia"/>
          <w:sz w:val="22"/>
          <w:szCs w:val="22"/>
          <w:lang w:eastAsia="en-US"/>
        </w:rPr>
        <w:t>udzielania zamówień</w:t>
      </w:r>
      <w:r w:rsidR="00324D72" w:rsidRPr="00030BB8">
        <w:rPr>
          <w:rFonts w:eastAsiaTheme="majorEastAsia"/>
          <w:sz w:val="22"/>
          <w:szCs w:val="22"/>
          <w:lang w:eastAsia="en-US"/>
        </w:rPr>
        <w:t xml:space="preserve"> na podstawie</w:t>
      </w:r>
      <w:r w:rsidR="003E486D" w:rsidRPr="00030BB8">
        <w:rPr>
          <w:rFonts w:eastAsiaTheme="majorEastAsia"/>
          <w:sz w:val="22"/>
          <w:szCs w:val="22"/>
          <w:lang w:eastAsia="en-US"/>
        </w:rPr>
        <w:t xml:space="preserve"> </w:t>
      </w:r>
      <w:r w:rsidR="00324D72" w:rsidRPr="00030BB8">
        <w:rPr>
          <w:rFonts w:eastAsiaTheme="majorEastAsia"/>
          <w:sz w:val="22"/>
          <w:szCs w:val="22"/>
          <w:lang w:eastAsia="en-US"/>
        </w:rPr>
        <w:t>a</w:t>
      </w:r>
      <w:r w:rsidR="00667596" w:rsidRPr="00030BB8">
        <w:rPr>
          <w:rFonts w:eastAsiaTheme="majorEastAsia"/>
          <w:sz w:val="22"/>
          <w:szCs w:val="22"/>
          <w:lang w:eastAsia="en-US"/>
        </w:rPr>
        <w:t>rt. 214 ust. 1 pkt 7 i 8</w:t>
      </w:r>
      <w:r w:rsidR="00324D72" w:rsidRPr="00030BB8">
        <w:rPr>
          <w:rFonts w:eastAsiaTheme="majorEastAsia"/>
          <w:sz w:val="22"/>
          <w:szCs w:val="22"/>
          <w:lang w:eastAsia="en-US"/>
        </w:rPr>
        <w:t xml:space="preserve"> ustawy Pzp</w:t>
      </w:r>
      <w:r w:rsidR="00D80872" w:rsidRPr="00030BB8">
        <w:rPr>
          <w:rFonts w:eastAsiaTheme="majorEastAsia"/>
          <w:sz w:val="22"/>
          <w:szCs w:val="22"/>
          <w:lang w:eastAsia="en-US"/>
        </w:rPr>
        <w:t xml:space="preserve"> tj</w:t>
      </w:r>
      <w:r w:rsidR="00FD52EC" w:rsidRPr="00030BB8">
        <w:rPr>
          <w:rFonts w:eastAsiaTheme="majorEastAsia"/>
          <w:sz w:val="22"/>
          <w:szCs w:val="22"/>
          <w:lang w:eastAsia="en-US"/>
        </w:rPr>
        <w:t>.:</w:t>
      </w:r>
      <w:r w:rsidR="00D80872" w:rsidRPr="00030BB8">
        <w:rPr>
          <w:rFonts w:eastAsiaTheme="majorEastAsia"/>
          <w:sz w:val="22"/>
          <w:szCs w:val="22"/>
          <w:lang w:eastAsia="en-US"/>
        </w:rPr>
        <w:t xml:space="preserve"> </w:t>
      </w:r>
      <w:r w:rsidR="00324D72" w:rsidRPr="00030BB8">
        <w:rPr>
          <w:rFonts w:eastAsiaTheme="majorEastAsia"/>
          <w:b/>
          <w:bCs/>
          <w:sz w:val="22"/>
          <w:szCs w:val="22"/>
          <w:u w:val="single"/>
          <w:lang w:eastAsia="en-US"/>
        </w:rPr>
        <w:t>zamówienia polegającego na powtórzeniu podobnych</w:t>
      </w:r>
      <w:r w:rsidR="00324D72" w:rsidRPr="00030BB8">
        <w:rPr>
          <w:rFonts w:eastAsiaTheme="majorEastAsia"/>
          <w:sz w:val="22"/>
          <w:szCs w:val="22"/>
          <w:lang w:eastAsia="en-US"/>
        </w:rPr>
        <w:t xml:space="preserve"> robót budowlanych</w:t>
      </w:r>
      <w:r w:rsidR="00FD52EC" w:rsidRPr="00030BB8">
        <w:rPr>
          <w:rFonts w:eastAsiaTheme="majorEastAsia"/>
          <w:sz w:val="22"/>
          <w:szCs w:val="22"/>
          <w:lang w:eastAsia="en-US"/>
        </w:rPr>
        <w:t>.</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D7091E">
      <w:pPr>
        <w:pStyle w:val="Akapitzlist"/>
        <w:numPr>
          <w:ilvl w:val="0"/>
          <w:numId w:val="45"/>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D7091E">
      <w:pPr>
        <w:pStyle w:val="Akapitzlist"/>
        <w:numPr>
          <w:ilvl w:val="0"/>
          <w:numId w:val="45"/>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4586C839" w14:textId="7EA70046" w:rsidR="0062714D" w:rsidRPr="00831819" w:rsidRDefault="0062714D" w:rsidP="00D7091E">
      <w:pPr>
        <w:pStyle w:val="Akapitzlist"/>
        <w:numPr>
          <w:ilvl w:val="0"/>
          <w:numId w:val="55"/>
        </w:numPr>
        <w:spacing w:after="200"/>
        <w:ind w:left="426"/>
        <w:contextualSpacing/>
        <w:jc w:val="both"/>
        <w:rPr>
          <w:rFonts w:eastAsiaTheme="majorEastAsia"/>
          <w:sz w:val="22"/>
          <w:szCs w:val="22"/>
          <w:lang w:eastAsia="en-US"/>
        </w:rPr>
      </w:pPr>
      <w:r w:rsidRPr="00831819">
        <w:rPr>
          <w:rFonts w:eastAsiaTheme="majorEastAsia"/>
          <w:sz w:val="22"/>
          <w:szCs w:val="22"/>
          <w:lang w:eastAsia="en-US"/>
        </w:rPr>
        <w:t xml:space="preserve">Poza możliwością unieważnienia postępowania o udzielenie zamówienia na podstawie art. 255 ustawy Pzp, </w:t>
      </w:r>
      <w:r w:rsidR="00C14656" w:rsidRPr="00831819">
        <w:rPr>
          <w:rFonts w:eastAsiaTheme="majorEastAsia"/>
          <w:sz w:val="22"/>
          <w:szCs w:val="22"/>
          <w:lang w:eastAsia="en-US"/>
        </w:rPr>
        <w:t>Z</w:t>
      </w:r>
      <w:r w:rsidRPr="00831819">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3A5253E7" w14:textId="33D153E3" w:rsidR="00FD52EC" w:rsidRPr="00831819" w:rsidRDefault="0062714D" w:rsidP="00D7091E">
      <w:pPr>
        <w:pStyle w:val="Akapitzlist"/>
        <w:numPr>
          <w:ilvl w:val="0"/>
          <w:numId w:val="55"/>
        </w:numPr>
        <w:spacing w:after="200"/>
        <w:ind w:left="426"/>
        <w:contextualSpacing/>
        <w:jc w:val="both"/>
        <w:rPr>
          <w:rFonts w:eastAsiaTheme="majorEastAsia"/>
          <w:sz w:val="22"/>
          <w:szCs w:val="22"/>
          <w:lang w:eastAsia="en-US"/>
        </w:rPr>
      </w:pPr>
      <w:bookmarkStart w:id="4" w:name="_Hlk63239740"/>
      <w:r w:rsidRPr="00831819">
        <w:rPr>
          <w:rFonts w:eastAsiaTheme="majorEastAsia"/>
          <w:sz w:val="22"/>
          <w:szCs w:val="22"/>
          <w:lang w:eastAsia="en-US"/>
        </w:rPr>
        <w:t xml:space="preserve">Zamawiający przewiduje możliwość unieważnienia </w:t>
      </w:r>
      <w:bookmarkEnd w:id="4"/>
      <w:r w:rsidRPr="00831819">
        <w:rPr>
          <w:rFonts w:eastAsiaTheme="majorEastAsia"/>
          <w:sz w:val="22"/>
          <w:szCs w:val="22"/>
          <w:lang w:eastAsia="en-US"/>
        </w:rPr>
        <w:t xml:space="preserve">postępowania przed upływem terminu składania ofert, </w:t>
      </w:r>
      <w:r w:rsidR="00C14656" w:rsidRPr="00831819">
        <w:rPr>
          <w:rFonts w:eastAsiaTheme="majorEastAsia"/>
          <w:sz w:val="22"/>
          <w:szCs w:val="22"/>
          <w:lang w:eastAsia="en-US"/>
        </w:rPr>
        <w:t xml:space="preserve">na podstawie art. 256 ustawy Pzp tj. </w:t>
      </w:r>
      <w:r w:rsidRPr="00831819">
        <w:rPr>
          <w:rFonts w:eastAsiaTheme="majorEastAsia"/>
          <w:sz w:val="22"/>
          <w:szCs w:val="22"/>
          <w:lang w:eastAsia="en-US"/>
        </w:rPr>
        <w:t>jeżeli wystąpiły okoliczności powodujące, że dalsze prowadzenie postępowania jest nieuzasadnione.</w:t>
      </w:r>
    </w:p>
    <w:p w14:paraId="2CF21C01" w14:textId="77777777" w:rsidR="00581F72" w:rsidRPr="00754D9F" w:rsidRDefault="00581F72"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493B5C71" w14:textId="119E23F5" w:rsidR="000A7928" w:rsidRPr="00831819" w:rsidRDefault="000A7928" w:rsidP="00831819">
      <w:pPr>
        <w:pStyle w:val="Akapitzlist"/>
        <w:numPr>
          <w:ilvl w:val="0"/>
          <w:numId w:val="24"/>
        </w:numPr>
        <w:shd w:val="clear" w:color="auto" w:fill="FFFFFF"/>
        <w:spacing w:after="60"/>
        <w:ind w:left="284"/>
        <w:jc w:val="both"/>
        <w:rPr>
          <w:b/>
          <w:sz w:val="22"/>
          <w:szCs w:val="22"/>
        </w:rPr>
      </w:pPr>
      <w:r w:rsidRPr="00831819">
        <w:rPr>
          <w:rFonts w:eastAsia="TimesNewRoman,Bold"/>
          <w:bCs/>
          <w:sz w:val="22"/>
          <w:szCs w:val="22"/>
          <w:lang w:eastAsia="en-US"/>
        </w:rPr>
        <w:t xml:space="preserve">Środki ochrony prawnej </w:t>
      </w:r>
      <w:r w:rsidRPr="00831819">
        <w:rPr>
          <w:sz w:val="22"/>
          <w:szCs w:val="22"/>
        </w:rPr>
        <w:t xml:space="preserve">przysługują wykonawcy oraz innemu podmiotowi, jeżeli ma lub miał interes w uzyskaniu zamówienia oraz poniósł lub może ponieść szkodę w wyniku naruszenia przez </w:t>
      </w:r>
      <w:r w:rsidR="00DB4497" w:rsidRPr="00831819">
        <w:rPr>
          <w:sz w:val="22"/>
          <w:szCs w:val="22"/>
        </w:rPr>
        <w:t>Z</w:t>
      </w:r>
      <w:r w:rsidRPr="00831819">
        <w:rPr>
          <w:sz w:val="22"/>
          <w:szCs w:val="22"/>
        </w:rPr>
        <w:t>amawiającego przepisów ustawy P</w:t>
      </w:r>
      <w:r w:rsidR="00DA4365" w:rsidRPr="00831819">
        <w:rPr>
          <w:sz w:val="22"/>
          <w:szCs w:val="22"/>
        </w:rPr>
        <w:t>zp</w:t>
      </w:r>
      <w:r w:rsidRPr="00831819">
        <w:rPr>
          <w:rFonts w:eastAsia="TimesNewRoman,Bold"/>
          <w:bCs/>
          <w:sz w:val="22"/>
          <w:szCs w:val="22"/>
          <w:lang w:eastAsia="en-US"/>
        </w:rPr>
        <w:t>.</w:t>
      </w:r>
    </w:p>
    <w:p w14:paraId="18EB73C2" w14:textId="120E25B5" w:rsidR="00BB6F59" w:rsidRPr="00754D9F" w:rsidRDefault="00BB6F59" w:rsidP="00747D61">
      <w:pPr>
        <w:numPr>
          <w:ilvl w:val="0"/>
          <w:numId w:val="24"/>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747D61">
      <w:pPr>
        <w:numPr>
          <w:ilvl w:val="0"/>
          <w:numId w:val="24"/>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02F03576" w14:textId="77777777" w:rsidR="00831819" w:rsidRDefault="000A7928" w:rsidP="00831819">
      <w:pPr>
        <w:pStyle w:val="Akapitzlist"/>
        <w:numPr>
          <w:ilvl w:val="7"/>
          <w:numId w:val="25"/>
        </w:numPr>
        <w:ind w:left="567"/>
        <w:jc w:val="both"/>
        <w:rPr>
          <w:sz w:val="22"/>
          <w:szCs w:val="22"/>
        </w:rPr>
      </w:pPr>
      <w:r w:rsidRPr="00831819">
        <w:rPr>
          <w:sz w:val="22"/>
          <w:szCs w:val="22"/>
        </w:rPr>
        <w:t xml:space="preserve">niezgodną z przepisami ustawy czynność </w:t>
      </w:r>
      <w:r w:rsidR="00DB4497" w:rsidRPr="00831819">
        <w:rPr>
          <w:sz w:val="22"/>
          <w:szCs w:val="22"/>
        </w:rPr>
        <w:t>Zamawiającego</w:t>
      </w:r>
      <w:r w:rsidRPr="00831819">
        <w:rPr>
          <w:sz w:val="22"/>
          <w:szCs w:val="22"/>
        </w:rPr>
        <w:t>, podjętą w postępowaniu o udzielenie zamówienia, w tym na projektowane postanowienie umowy;</w:t>
      </w:r>
    </w:p>
    <w:p w14:paraId="59368D0C" w14:textId="77777777" w:rsidR="00831819" w:rsidRDefault="000A7928" w:rsidP="00831819">
      <w:pPr>
        <w:pStyle w:val="Akapitzlist"/>
        <w:numPr>
          <w:ilvl w:val="7"/>
          <w:numId w:val="25"/>
        </w:numPr>
        <w:ind w:left="567"/>
        <w:jc w:val="both"/>
        <w:rPr>
          <w:sz w:val="22"/>
          <w:szCs w:val="22"/>
        </w:rPr>
      </w:pPr>
      <w:r w:rsidRPr="00831819">
        <w:rPr>
          <w:sz w:val="22"/>
          <w:szCs w:val="22"/>
        </w:rPr>
        <w:t xml:space="preserve">zaniechanie czynności w postępowaniu o udzielenie zamówienia, do której </w:t>
      </w:r>
      <w:r w:rsidR="00DB4497" w:rsidRPr="00831819">
        <w:rPr>
          <w:sz w:val="22"/>
          <w:szCs w:val="22"/>
        </w:rPr>
        <w:t xml:space="preserve">Zamawiający </w:t>
      </w:r>
      <w:r w:rsidRPr="00831819">
        <w:rPr>
          <w:sz w:val="22"/>
          <w:szCs w:val="22"/>
        </w:rPr>
        <w:t>był obowiązany na podstawie ustawy P</w:t>
      </w:r>
      <w:r w:rsidR="00DA4365" w:rsidRPr="00831819">
        <w:rPr>
          <w:sz w:val="22"/>
          <w:szCs w:val="22"/>
        </w:rPr>
        <w:t>zp</w:t>
      </w:r>
      <w:r w:rsidRPr="00831819">
        <w:rPr>
          <w:sz w:val="22"/>
          <w:szCs w:val="22"/>
        </w:rPr>
        <w:t>;</w:t>
      </w:r>
    </w:p>
    <w:p w14:paraId="764C39F3" w14:textId="1FE96E3B" w:rsidR="000A7928" w:rsidRPr="00831819" w:rsidRDefault="000A7928" w:rsidP="00831819">
      <w:pPr>
        <w:pStyle w:val="Akapitzlist"/>
        <w:numPr>
          <w:ilvl w:val="7"/>
          <w:numId w:val="25"/>
        </w:numPr>
        <w:ind w:left="567"/>
        <w:jc w:val="both"/>
        <w:rPr>
          <w:sz w:val="22"/>
          <w:szCs w:val="22"/>
        </w:rPr>
      </w:pPr>
      <w:r w:rsidRPr="00831819">
        <w:rPr>
          <w:sz w:val="22"/>
          <w:szCs w:val="22"/>
        </w:rPr>
        <w:t>zaniechanie przeprowadzenia postępowania o udzielenie zamówienia na podstawie ustawy P</w:t>
      </w:r>
      <w:r w:rsidR="00DA4365" w:rsidRPr="00831819">
        <w:rPr>
          <w:sz w:val="22"/>
          <w:szCs w:val="22"/>
        </w:rPr>
        <w:t>zp</w:t>
      </w:r>
      <w:r w:rsidRPr="00831819">
        <w:rPr>
          <w:sz w:val="22"/>
          <w:szCs w:val="22"/>
        </w:rPr>
        <w:t xml:space="preserve">, mimo że </w:t>
      </w:r>
      <w:r w:rsidR="00DB4497" w:rsidRPr="00831819">
        <w:rPr>
          <w:sz w:val="22"/>
          <w:szCs w:val="22"/>
        </w:rPr>
        <w:t xml:space="preserve">Zamawiający </w:t>
      </w:r>
      <w:r w:rsidRPr="00831819">
        <w:rPr>
          <w:sz w:val="22"/>
          <w:szCs w:val="22"/>
        </w:rPr>
        <w:t>był do tego obowiązany.</w:t>
      </w:r>
    </w:p>
    <w:p w14:paraId="655814B0"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747D61">
      <w:pPr>
        <w:numPr>
          <w:ilvl w:val="0"/>
          <w:numId w:val="24"/>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010CE6">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67512AA2"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lastRenderedPageBreak/>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28056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administratorem Pani/Pana danych osobowych jest </w:t>
      </w:r>
      <w:r w:rsidR="00CC0F86">
        <w:rPr>
          <w:sz w:val="22"/>
          <w:szCs w:val="22"/>
        </w:rPr>
        <w:t>Politechnika</w:t>
      </w:r>
      <w:r w:rsidRPr="00754D9F">
        <w:rPr>
          <w:sz w:val="22"/>
          <w:szCs w:val="22"/>
        </w:rPr>
        <w:t xml:space="preserve"> Morska w Szczecinie ul. Wały Chrobrego 1-2, 70-500 Szczecin, tel. (91) 48 09 400, </w:t>
      </w:r>
      <w:r w:rsidR="00FE4ABB">
        <w:rPr>
          <w:sz w:val="22"/>
          <w:szCs w:val="22"/>
        </w:rPr>
        <w:t>p</w:t>
      </w:r>
      <w:r w:rsidRPr="00754D9F">
        <w:rPr>
          <w:sz w:val="22"/>
          <w:szCs w:val="22"/>
        </w:rPr>
        <w:t>m.szczecin.pl;</w:t>
      </w:r>
    </w:p>
    <w:p w14:paraId="01DA8E57" w14:textId="5FC5544E"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dane kontaktowe do inspektora ochrony danych e-mail: iod@</w:t>
      </w:r>
      <w:r w:rsidR="00FE4ABB">
        <w:rPr>
          <w:sz w:val="22"/>
          <w:szCs w:val="22"/>
        </w:rPr>
        <w:t>p</w:t>
      </w:r>
      <w:r w:rsidRPr="00754D9F">
        <w:rPr>
          <w:sz w:val="22"/>
          <w:szCs w:val="22"/>
        </w:rPr>
        <w:t>m.szczecin.pl;</w:t>
      </w:r>
    </w:p>
    <w:p w14:paraId="3893564E" w14:textId="5E9224BD"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r w:rsidR="00BB6F59">
        <w:rPr>
          <w:sz w:val="22"/>
          <w:szCs w:val="22"/>
        </w:rPr>
        <w:t xml:space="preserve"> </w:t>
      </w:r>
      <w:r w:rsidR="0051557A" w:rsidRPr="00B22CF2">
        <w:rPr>
          <w:sz w:val="22"/>
          <w:szCs w:val="22"/>
        </w:rPr>
        <w:t>oraz jego rozstrzygnięcia, jak również zawarcia umowy w sprawie zamówienia publicznego oraz jej realizacji, a także udokumentowania postępowania o udzielenie zamówienia publicznego i jego archiwizacji</w:t>
      </w:r>
      <w:r w:rsidR="0051557A">
        <w:rPr>
          <w:sz w:val="22"/>
          <w:szCs w:val="22"/>
        </w:rPr>
        <w:t>;</w:t>
      </w:r>
    </w:p>
    <w:p w14:paraId="0762B8BF"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747D61">
      <w:pPr>
        <w:pStyle w:val="Akapitzlist"/>
        <w:numPr>
          <w:ilvl w:val="0"/>
          <w:numId w:val="30"/>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747D61">
      <w:pPr>
        <w:pStyle w:val="Akapitzlist"/>
        <w:numPr>
          <w:ilvl w:val="0"/>
          <w:numId w:val="30"/>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747D61">
      <w:pPr>
        <w:pStyle w:val="Akapitzlist"/>
        <w:numPr>
          <w:ilvl w:val="0"/>
          <w:numId w:val="31"/>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747D61">
      <w:pPr>
        <w:pStyle w:val="Akapitzlist"/>
        <w:numPr>
          <w:ilvl w:val="0"/>
          <w:numId w:val="31"/>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747D61">
      <w:pPr>
        <w:pStyle w:val="Akapitzlist"/>
        <w:numPr>
          <w:ilvl w:val="0"/>
          <w:numId w:val="30"/>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747D61">
      <w:pPr>
        <w:pStyle w:val="Akapitzlist"/>
        <w:numPr>
          <w:ilvl w:val="0"/>
          <w:numId w:val="32"/>
        </w:numPr>
        <w:spacing w:before="60" w:after="60"/>
        <w:ind w:left="567" w:hanging="283"/>
        <w:contextualSpacing/>
        <w:jc w:val="both"/>
        <w:rPr>
          <w:i/>
          <w:sz w:val="22"/>
          <w:szCs w:val="22"/>
        </w:rPr>
      </w:pPr>
      <w:r w:rsidRPr="00754D9F">
        <w:rPr>
          <w:sz w:val="22"/>
          <w:szCs w:val="22"/>
        </w:rPr>
        <w:lastRenderedPageBreak/>
        <w:t>w związku z art. 17 ust. 3 lit. b, d lub e RODO prawo do usunięcia danych osobowych;</w:t>
      </w:r>
    </w:p>
    <w:p w14:paraId="2BF695A2" w14:textId="77777777" w:rsidR="00DA4365" w:rsidRPr="00754D9F" w:rsidRDefault="00DA4365" w:rsidP="00747D61">
      <w:pPr>
        <w:pStyle w:val="Akapitzlist"/>
        <w:numPr>
          <w:ilvl w:val="0"/>
          <w:numId w:val="32"/>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7777777" w:rsidR="00E23757" w:rsidRPr="00754D9F" w:rsidRDefault="00DA4365" w:rsidP="00747D61">
      <w:pPr>
        <w:pStyle w:val="Akapitzlist"/>
        <w:numPr>
          <w:ilvl w:val="0"/>
          <w:numId w:val="26"/>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34074B16" w14:textId="77777777" w:rsidR="0051557A" w:rsidRDefault="0051557A" w:rsidP="0051557A">
      <w:pPr>
        <w:spacing w:after="200"/>
        <w:contextualSpacing/>
        <w:jc w:val="both"/>
        <w:rPr>
          <w:rFonts w:eastAsiaTheme="majorEastAsia"/>
          <w:bCs/>
          <w:sz w:val="22"/>
          <w:szCs w:val="22"/>
          <w:lang w:eastAsia="en-US"/>
        </w:rPr>
      </w:pPr>
    </w:p>
    <w:p w14:paraId="3284DD11" w14:textId="719B037E" w:rsidR="00E91DDD" w:rsidRDefault="0051557A" w:rsidP="0051557A">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FE4ABB" w:rsidRPr="00E209A2">
          <w:rPr>
            <w:rStyle w:val="Hipercze"/>
            <w:rFonts w:eastAsiaTheme="majorEastAsia"/>
            <w:bCs/>
            <w:sz w:val="22"/>
            <w:szCs w:val="22"/>
            <w:lang w:eastAsia="en-US"/>
          </w:rPr>
          <w:t>iod@pm.szczecin.pl</w:t>
        </w:r>
      </w:hyperlink>
      <w:r>
        <w:rPr>
          <w:rFonts w:eastAsiaTheme="majorEastAsia"/>
          <w:bCs/>
          <w:sz w:val="22"/>
          <w:szCs w:val="22"/>
          <w:lang w:eastAsia="en-US"/>
        </w:rPr>
        <w:t>.</w:t>
      </w:r>
    </w:p>
    <w:p w14:paraId="570630E0" w14:textId="77777777" w:rsidR="009E3D12" w:rsidRDefault="009E3D12" w:rsidP="009445E7">
      <w:pPr>
        <w:spacing w:after="200" w:line="252" w:lineRule="auto"/>
        <w:contextualSpacing/>
        <w:jc w:val="both"/>
        <w:rPr>
          <w:rFonts w:asciiTheme="majorHAnsi" w:eastAsiaTheme="majorEastAsia" w:hAnsiTheme="majorHAnsi" w:cstheme="majorBidi"/>
          <w:b/>
          <w:u w:val="single"/>
          <w:lang w:eastAsia="en-US"/>
        </w:rPr>
      </w:pPr>
    </w:p>
    <w:p w14:paraId="6EACEB82" w14:textId="77777777" w:rsidR="00B116C9" w:rsidRPr="00754D9F" w:rsidRDefault="00B116C9"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45230BB5" w14:textId="64F20604" w:rsidR="00831819" w:rsidRPr="00B116C9" w:rsidRDefault="00EC532F" w:rsidP="00B116C9">
      <w:pPr>
        <w:pStyle w:val="Akapitzlist"/>
        <w:numPr>
          <w:ilvl w:val="0"/>
          <w:numId w:val="53"/>
        </w:numPr>
        <w:ind w:left="284" w:hanging="284"/>
        <w:jc w:val="both"/>
        <w:rPr>
          <w:b/>
          <w:bCs/>
          <w:sz w:val="22"/>
          <w:szCs w:val="22"/>
        </w:rPr>
      </w:pPr>
      <w:r w:rsidRPr="00B116C9">
        <w:rPr>
          <w:sz w:val="22"/>
          <w:szCs w:val="22"/>
        </w:rPr>
        <w:t xml:space="preserve">Przedmiotem zamówienia </w:t>
      </w:r>
      <w:bookmarkStart w:id="5" w:name="_Hlk106787952"/>
      <w:r w:rsidR="00ED6CFB" w:rsidRPr="00B116C9">
        <w:rPr>
          <w:sz w:val="22"/>
          <w:szCs w:val="22"/>
        </w:rPr>
        <w:t>jest</w:t>
      </w:r>
      <w:r w:rsidR="005C335A" w:rsidRPr="00B116C9">
        <w:rPr>
          <w:sz w:val="22"/>
          <w:szCs w:val="22"/>
        </w:rPr>
        <w:t xml:space="preserve"> </w:t>
      </w:r>
      <w:r w:rsidR="00B116C9">
        <w:rPr>
          <w:sz w:val="22"/>
          <w:szCs w:val="22"/>
        </w:rPr>
        <w:t xml:space="preserve">wykonanie robót budowlanych polegających na wykonaniu </w:t>
      </w:r>
      <w:r w:rsidR="00B116C9">
        <w:rPr>
          <w:b/>
          <w:bCs/>
          <w:sz w:val="22"/>
          <w:szCs w:val="22"/>
        </w:rPr>
        <w:t>i</w:t>
      </w:r>
      <w:r w:rsidR="00B116C9" w:rsidRPr="00B116C9">
        <w:rPr>
          <w:b/>
          <w:bCs/>
          <w:sz w:val="22"/>
          <w:szCs w:val="22"/>
        </w:rPr>
        <w:t>nstalacj</w:t>
      </w:r>
      <w:r w:rsidR="00B116C9">
        <w:rPr>
          <w:b/>
          <w:bCs/>
          <w:sz w:val="22"/>
          <w:szCs w:val="22"/>
        </w:rPr>
        <w:t>i</w:t>
      </w:r>
      <w:r w:rsidR="00B116C9" w:rsidRPr="00B116C9">
        <w:rPr>
          <w:b/>
          <w:bCs/>
          <w:sz w:val="22"/>
          <w:szCs w:val="22"/>
        </w:rPr>
        <w:t xml:space="preserve"> solarn</w:t>
      </w:r>
      <w:r w:rsidR="00B116C9">
        <w:rPr>
          <w:b/>
          <w:bCs/>
          <w:sz w:val="22"/>
          <w:szCs w:val="22"/>
        </w:rPr>
        <w:t>ej</w:t>
      </w:r>
      <w:r w:rsidR="00B116C9" w:rsidRPr="00B116C9">
        <w:rPr>
          <w:b/>
          <w:bCs/>
          <w:sz w:val="22"/>
          <w:szCs w:val="22"/>
        </w:rPr>
        <w:t xml:space="preserve"> i instalacj</w:t>
      </w:r>
      <w:r w:rsidR="00B116C9">
        <w:rPr>
          <w:b/>
          <w:bCs/>
          <w:sz w:val="22"/>
          <w:szCs w:val="22"/>
        </w:rPr>
        <w:t>i</w:t>
      </w:r>
      <w:r w:rsidR="00B116C9" w:rsidRPr="00B116C9">
        <w:rPr>
          <w:b/>
          <w:bCs/>
          <w:sz w:val="22"/>
          <w:szCs w:val="22"/>
        </w:rPr>
        <w:t xml:space="preserve"> podgrzewu wody basenowej w budynku nr 3 (hala) Politechniki Morskiej w Szczecinie przy ul. Willowej 2</w:t>
      </w:r>
      <w:r w:rsidR="00ED6CFB" w:rsidRPr="00B116C9">
        <w:rPr>
          <w:b/>
          <w:bCs/>
          <w:sz w:val="22"/>
          <w:szCs w:val="22"/>
        </w:rPr>
        <w:t>.</w:t>
      </w:r>
    </w:p>
    <w:p w14:paraId="435BBB3D" w14:textId="77777777" w:rsidR="00831819" w:rsidRPr="00A16A00" w:rsidRDefault="00831819" w:rsidP="00B116C9">
      <w:pPr>
        <w:pStyle w:val="Akapitzlist"/>
        <w:ind w:left="284" w:hanging="284"/>
        <w:jc w:val="both"/>
        <w:rPr>
          <w:b/>
          <w:bCs/>
          <w:sz w:val="22"/>
          <w:szCs w:val="22"/>
        </w:rPr>
      </w:pPr>
    </w:p>
    <w:p w14:paraId="5A8BBF25" w14:textId="0933990A" w:rsidR="003B5662" w:rsidRPr="00ED6CFB" w:rsidRDefault="003B5662" w:rsidP="00B116C9">
      <w:pPr>
        <w:pStyle w:val="Akapitzlist"/>
        <w:numPr>
          <w:ilvl w:val="0"/>
          <w:numId w:val="53"/>
        </w:numPr>
        <w:ind w:left="284" w:hanging="284"/>
        <w:jc w:val="both"/>
        <w:rPr>
          <w:b/>
          <w:bCs/>
          <w:sz w:val="22"/>
          <w:szCs w:val="22"/>
        </w:rPr>
      </w:pPr>
      <w:r w:rsidRPr="00A16A00">
        <w:rPr>
          <w:sz w:val="22"/>
          <w:szCs w:val="22"/>
        </w:rPr>
        <w:t xml:space="preserve">Zakres prac w niniejszym zamówieniu obejmuje w szczególności: </w:t>
      </w:r>
    </w:p>
    <w:p w14:paraId="6D44E5AC" w14:textId="77777777" w:rsidR="00ED6CFB" w:rsidRPr="00ED6CFB" w:rsidRDefault="00ED6CFB" w:rsidP="00ED6CFB">
      <w:pPr>
        <w:pStyle w:val="Akapitzlist"/>
        <w:rPr>
          <w:b/>
          <w:bCs/>
          <w:sz w:val="22"/>
          <w:szCs w:val="22"/>
        </w:rPr>
      </w:pPr>
    </w:p>
    <w:p w14:paraId="5817A83E" w14:textId="77777777" w:rsidR="00ED6CFB" w:rsidRPr="00ED6CFB" w:rsidRDefault="00ED6CFB" w:rsidP="00B8080B">
      <w:pPr>
        <w:pStyle w:val="Akapitzlist"/>
        <w:numPr>
          <w:ilvl w:val="0"/>
          <w:numId w:val="59"/>
        </w:numPr>
        <w:spacing w:line="260" w:lineRule="auto"/>
        <w:jc w:val="both"/>
        <w:rPr>
          <w:bCs/>
          <w:vanish/>
          <w:color w:val="000000"/>
          <w:sz w:val="22"/>
          <w:szCs w:val="22"/>
        </w:rPr>
      </w:pPr>
    </w:p>
    <w:p w14:paraId="357A7910" w14:textId="77777777" w:rsidR="00ED6CFB" w:rsidRPr="00ED6CFB" w:rsidRDefault="00ED6CFB" w:rsidP="00B8080B">
      <w:pPr>
        <w:pStyle w:val="Akapitzlist"/>
        <w:numPr>
          <w:ilvl w:val="0"/>
          <w:numId w:val="59"/>
        </w:numPr>
        <w:spacing w:line="260" w:lineRule="auto"/>
        <w:jc w:val="both"/>
        <w:rPr>
          <w:bCs/>
          <w:vanish/>
          <w:color w:val="000000"/>
          <w:sz w:val="22"/>
          <w:szCs w:val="22"/>
        </w:rPr>
      </w:pPr>
    </w:p>
    <w:p w14:paraId="6BC271E8" w14:textId="6A0A5BBB" w:rsidR="00ED6CFB" w:rsidRDefault="00400B60" w:rsidP="00B8080B">
      <w:pPr>
        <w:pStyle w:val="Akapitzlist"/>
        <w:numPr>
          <w:ilvl w:val="1"/>
          <w:numId w:val="59"/>
        </w:numPr>
        <w:spacing w:line="259" w:lineRule="auto"/>
        <w:ind w:left="454" w:hanging="454"/>
        <w:jc w:val="both"/>
        <w:rPr>
          <w:bCs/>
          <w:color w:val="000000"/>
          <w:sz w:val="22"/>
          <w:szCs w:val="22"/>
        </w:rPr>
      </w:pPr>
      <w:r>
        <w:rPr>
          <w:bCs/>
          <w:color w:val="000000"/>
          <w:sz w:val="22"/>
          <w:szCs w:val="22"/>
        </w:rPr>
        <w:t xml:space="preserve"> </w:t>
      </w:r>
      <w:r w:rsidR="00ED6CFB" w:rsidRPr="00ED6CFB">
        <w:rPr>
          <w:bCs/>
          <w:color w:val="000000"/>
          <w:sz w:val="22"/>
          <w:szCs w:val="22"/>
        </w:rPr>
        <w:t>roboty sanitarne – wykonanie kompletnego systemu paneli solarnych wg dokumentacji projektowej  (w tym dostawa, montaż i uruchomienie systemu paneli solarnych i instalacji)</w:t>
      </w:r>
    </w:p>
    <w:p w14:paraId="0C2193BC" w14:textId="6F6F4474" w:rsidR="0075053E" w:rsidRPr="00ED6CFB" w:rsidRDefault="0075053E" w:rsidP="00B8080B">
      <w:pPr>
        <w:pStyle w:val="Akapitzlist"/>
        <w:numPr>
          <w:ilvl w:val="1"/>
          <w:numId w:val="59"/>
        </w:numPr>
        <w:spacing w:line="259" w:lineRule="auto"/>
        <w:ind w:left="454" w:hanging="454"/>
        <w:jc w:val="both"/>
        <w:rPr>
          <w:bCs/>
          <w:color w:val="000000"/>
          <w:sz w:val="22"/>
          <w:szCs w:val="22"/>
        </w:rPr>
      </w:pPr>
      <w:r w:rsidRPr="00ED6CFB">
        <w:rPr>
          <w:bCs/>
          <w:color w:val="000000"/>
          <w:sz w:val="22"/>
          <w:szCs w:val="22"/>
        </w:rPr>
        <w:t>roboty sanitarne</w:t>
      </w:r>
      <w:r>
        <w:rPr>
          <w:bCs/>
          <w:color w:val="000000"/>
          <w:sz w:val="22"/>
          <w:szCs w:val="22"/>
        </w:rPr>
        <w:t xml:space="preserve"> – wykonanie instalacji podgrzewu wody basenowej z wymiennikami </w:t>
      </w:r>
      <w:r>
        <w:rPr>
          <w:bCs/>
          <w:color w:val="000000"/>
          <w:sz w:val="22"/>
          <w:szCs w:val="22"/>
        </w:rPr>
        <w:br/>
        <w:t>i modyfikacjami istniejącej instalacji technologii basenowej w pomieszczeniu technicznym basenu</w:t>
      </w:r>
    </w:p>
    <w:p w14:paraId="3E30DE16" w14:textId="6660172F" w:rsidR="003B5662" w:rsidRDefault="00ED6CFB" w:rsidP="00B8080B">
      <w:pPr>
        <w:pStyle w:val="Akapitzlist"/>
        <w:numPr>
          <w:ilvl w:val="1"/>
          <w:numId w:val="59"/>
        </w:numPr>
        <w:spacing w:line="259" w:lineRule="auto"/>
        <w:ind w:left="454" w:hanging="454"/>
        <w:jc w:val="both"/>
        <w:rPr>
          <w:bCs/>
          <w:color w:val="000000"/>
          <w:sz w:val="22"/>
          <w:szCs w:val="22"/>
        </w:rPr>
      </w:pPr>
      <w:r w:rsidRPr="00751A8E">
        <w:rPr>
          <w:bCs/>
          <w:color w:val="000000"/>
          <w:sz w:val="22"/>
          <w:szCs w:val="22"/>
        </w:rPr>
        <w:t>roboty budowlane –</w:t>
      </w:r>
      <w:r>
        <w:rPr>
          <w:bCs/>
          <w:color w:val="000000"/>
          <w:sz w:val="22"/>
          <w:szCs w:val="22"/>
        </w:rPr>
        <w:t xml:space="preserve"> </w:t>
      </w:r>
      <w:r w:rsidR="0075053E">
        <w:rPr>
          <w:bCs/>
          <w:color w:val="000000"/>
          <w:sz w:val="22"/>
          <w:szCs w:val="22"/>
        </w:rPr>
        <w:t>przebicia ścian, elewacji, stropu</w:t>
      </w:r>
      <w:r>
        <w:rPr>
          <w:bCs/>
          <w:color w:val="000000"/>
          <w:sz w:val="22"/>
          <w:szCs w:val="22"/>
        </w:rPr>
        <w:t>,</w:t>
      </w:r>
      <w:r w:rsidR="0075053E">
        <w:rPr>
          <w:bCs/>
          <w:color w:val="000000"/>
          <w:sz w:val="22"/>
          <w:szCs w:val="22"/>
        </w:rPr>
        <w:t xml:space="preserve"> przekucia posadzek,</w:t>
      </w:r>
      <w:r>
        <w:rPr>
          <w:bCs/>
          <w:color w:val="000000"/>
          <w:sz w:val="22"/>
          <w:szCs w:val="22"/>
        </w:rPr>
        <w:t xml:space="preserve"> zabezpieczeni</w:t>
      </w:r>
      <w:r w:rsidR="0075053E">
        <w:rPr>
          <w:bCs/>
          <w:color w:val="000000"/>
          <w:sz w:val="22"/>
          <w:szCs w:val="22"/>
        </w:rPr>
        <w:t>a</w:t>
      </w:r>
      <w:r>
        <w:rPr>
          <w:bCs/>
          <w:color w:val="000000"/>
          <w:sz w:val="22"/>
          <w:szCs w:val="22"/>
        </w:rPr>
        <w:t xml:space="preserve"> pożarowe przejść instalacji przez </w:t>
      </w:r>
      <w:r w:rsidR="0075053E">
        <w:rPr>
          <w:bCs/>
          <w:color w:val="000000"/>
          <w:sz w:val="22"/>
          <w:szCs w:val="22"/>
        </w:rPr>
        <w:t>przegrody, uszczelnienia przejść przez elewacje,</w:t>
      </w:r>
      <w:r>
        <w:rPr>
          <w:bCs/>
          <w:color w:val="000000"/>
          <w:sz w:val="22"/>
          <w:szCs w:val="22"/>
        </w:rPr>
        <w:t xml:space="preserve"> </w:t>
      </w:r>
      <w:r w:rsidRPr="00751A8E">
        <w:rPr>
          <w:bCs/>
          <w:color w:val="000000"/>
          <w:sz w:val="22"/>
          <w:szCs w:val="22"/>
        </w:rPr>
        <w:t>wykonanie zabudów płytą g-k</w:t>
      </w:r>
      <w:r>
        <w:rPr>
          <w:bCs/>
          <w:color w:val="000000"/>
          <w:sz w:val="22"/>
          <w:szCs w:val="22"/>
        </w:rPr>
        <w:t xml:space="preserve"> na podkonstrukcji nowych instalacji na poziomie parteru</w:t>
      </w:r>
      <w:r w:rsidR="00FC02F6">
        <w:rPr>
          <w:bCs/>
          <w:color w:val="000000"/>
          <w:sz w:val="22"/>
          <w:szCs w:val="22"/>
        </w:rPr>
        <w:t>.</w:t>
      </w:r>
    </w:p>
    <w:p w14:paraId="63F82943" w14:textId="77777777" w:rsidR="00E80178" w:rsidRPr="00E80178" w:rsidRDefault="00E80178" w:rsidP="00E80178">
      <w:pPr>
        <w:pStyle w:val="Akapitzlist"/>
        <w:spacing w:line="259" w:lineRule="auto"/>
        <w:ind w:left="454"/>
        <w:jc w:val="both"/>
        <w:rPr>
          <w:bCs/>
          <w:color w:val="000000"/>
          <w:sz w:val="22"/>
          <w:szCs w:val="22"/>
        </w:rPr>
      </w:pPr>
    </w:p>
    <w:p w14:paraId="73C4BE31" w14:textId="77777777" w:rsidR="003B5662" w:rsidRDefault="003B5662" w:rsidP="003B5662">
      <w:pPr>
        <w:jc w:val="both"/>
        <w:rPr>
          <w:sz w:val="22"/>
          <w:szCs w:val="22"/>
        </w:rPr>
      </w:pPr>
      <w:r w:rsidRPr="00A16A00">
        <w:rPr>
          <w:sz w:val="22"/>
          <w:szCs w:val="22"/>
        </w:rPr>
        <w:t>Szczegółowo przedmiot zamówienia opisany jest w</w:t>
      </w:r>
      <w:bookmarkEnd w:id="5"/>
      <w:r w:rsidRPr="00A16A00">
        <w:rPr>
          <w:sz w:val="22"/>
          <w:szCs w:val="22"/>
        </w:rPr>
        <w:t xml:space="preserve"> załączniku nr 1a do SWZ – Opis Przedmiotu Zamówienia (OPZ) oraz załącznikach do niego.</w:t>
      </w:r>
    </w:p>
    <w:p w14:paraId="6F6C0917" w14:textId="77777777" w:rsidR="00E80178" w:rsidRDefault="00E80178" w:rsidP="003B5662">
      <w:pPr>
        <w:jc w:val="both"/>
        <w:rPr>
          <w:sz w:val="22"/>
          <w:szCs w:val="22"/>
        </w:rPr>
      </w:pPr>
    </w:p>
    <w:p w14:paraId="36BC1F63" w14:textId="7E45BCC2" w:rsidR="00E80178" w:rsidRPr="00E80178" w:rsidRDefault="00E80178" w:rsidP="00E80178">
      <w:pPr>
        <w:spacing w:after="60"/>
        <w:jc w:val="both"/>
        <w:rPr>
          <w:b/>
          <w:sz w:val="22"/>
          <w:szCs w:val="22"/>
        </w:rPr>
      </w:pPr>
      <w:r w:rsidRPr="00E80178">
        <w:rPr>
          <w:b/>
          <w:sz w:val="22"/>
          <w:szCs w:val="22"/>
        </w:rPr>
        <w:t>Uwaga:</w:t>
      </w:r>
    </w:p>
    <w:p w14:paraId="546632CE" w14:textId="40C0D9EC" w:rsidR="00E80178" w:rsidRPr="00A16A00" w:rsidRDefault="00E80178" w:rsidP="003B5662">
      <w:pPr>
        <w:jc w:val="both"/>
        <w:rPr>
          <w:sz w:val="22"/>
          <w:szCs w:val="22"/>
        </w:rPr>
      </w:pPr>
      <w:r w:rsidRPr="00E80178">
        <w:rPr>
          <w:b/>
          <w:sz w:val="22"/>
          <w:szCs w:val="22"/>
        </w:rPr>
        <w:t xml:space="preserve">Wykonawca zobowiązany będzie do </w:t>
      </w:r>
      <w:r w:rsidR="0023731B" w:rsidRPr="0023731B">
        <w:rPr>
          <w:b/>
          <w:bCs/>
          <w:sz w:val="22"/>
          <w:szCs w:val="22"/>
        </w:rPr>
        <w:t>d</w:t>
      </w:r>
      <w:r w:rsidR="008B1E9B" w:rsidRPr="0023731B">
        <w:rPr>
          <w:b/>
          <w:bCs/>
          <w:sz w:val="22"/>
          <w:szCs w:val="22"/>
        </w:rPr>
        <w:t>ostarczeni</w:t>
      </w:r>
      <w:r w:rsidR="0023731B" w:rsidRPr="0023731B">
        <w:rPr>
          <w:b/>
          <w:bCs/>
          <w:sz w:val="22"/>
          <w:szCs w:val="22"/>
        </w:rPr>
        <w:t>a</w:t>
      </w:r>
      <w:r w:rsidR="008B1E9B" w:rsidRPr="0023731B">
        <w:rPr>
          <w:b/>
          <w:bCs/>
          <w:sz w:val="22"/>
          <w:szCs w:val="22"/>
        </w:rPr>
        <w:t xml:space="preserve"> wymaganych, aktualnych atestów</w:t>
      </w:r>
      <w:r w:rsidR="008B1E9B" w:rsidRPr="0023731B">
        <w:rPr>
          <w:sz w:val="22"/>
          <w:szCs w:val="22"/>
        </w:rPr>
        <w:t xml:space="preserve"> (dopuszczeń, certyfikatów) wszystkich zastosowanych materiałów i urządzeń.</w:t>
      </w:r>
      <w:r w:rsidR="008B1E9B" w:rsidRPr="008B1E9B">
        <w:rPr>
          <w:sz w:val="22"/>
          <w:szCs w:val="22"/>
        </w:rPr>
        <w:t xml:space="preserve"> Wszelkie urządzenia oraz</w:t>
      </w:r>
      <w:r w:rsidR="008B1E9B">
        <w:rPr>
          <w:sz w:val="22"/>
          <w:szCs w:val="22"/>
        </w:rPr>
        <w:t xml:space="preserve"> </w:t>
      </w:r>
      <w:r w:rsidR="008B1E9B" w:rsidRPr="008B1E9B">
        <w:rPr>
          <w:sz w:val="22"/>
          <w:szCs w:val="22"/>
        </w:rPr>
        <w:t>narzędzia muszą być oznaczone znakiem bezpieczeństwa, a w stosunku do urządzeń, które nie</w:t>
      </w:r>
      <w:r w:rsidR="008B1E9B">
        <w:rPr>
          <w:sz w:val="22"/>
          <w:szCs w:val="22"/>
        </w:rPr>
        <w:t xml:space="preserve"> </w:t>
      </w:r>
      <w:r w:rsidR="008B1E9B" w:rsidRPr="008B1E9B">
        <w:rPr>
          <w:sz w:val="22"/>
          <w:szCs w:val="22"/>
        </w:rPr>
        <w:t>podlegają obowiązkowi zgłaszania do certyfikacji na znak bezpieczeństwa i oznaczenia tym znakiem,</w:t>
      </w:r>
      <w:r w:rsidR="008B1E9B">
        <w:rPr>
          <w:sz w:val="22"/>
          <w:szCs w:val="22"/>
        </w:rPr>
        <w:t xml:space="preserve"> </w:t>
      </w:r>
      <w:r w:rsidR="0023731B">
        <w:rPr>
          <w:sz w:val="22"/>
          <w:szCs w:val="22"/>
        </w:rPr>
        <w:t>W</w:t>
      </w:r>
      <w:r w:rsidR="008B1E9B" w:rsidRPr="008B1E9B">
        <w:rPr>
          <w:sz w:val="22"/>
          <w:szCs w:val="22"/>
        </w:rPr>
        <w:t>ykonawca jest zobowiązany dostarczyć odpowiednią deklarację dostawcy, zgodności tych wyrobów z</w:t>
      </w:r>
      <w:r w:rsidR="008B1E9B">
        <w:rPr>
          <w:sz w:val="22"/>
          <w:szCs w:val="22"/>
        </w:rPr>
        <w:t xml:space="preserve"> </w:t>
      </w:r>
      <w:r w:rsidR="008B1E9B" w:rsidRPr="008B1E9B">
        <w:rPr>
          <w:sz w:val="22"/>
          <w:szCs w:val="22"/>
        </w:rPr>
        <w:t>normami wprowadzonymi do obowiązkowego stosowania oraz wymaganiami określonymi właściwymi</w:t>
      </w:r>
      <w:r w:rsidR="008B1E9B">
        <w:rPr>
          <w:sz w:val="22"/>
          <w:szCs w:val="22"/>
        </w:rPr>
        <w:t xml:space="preserve"> </w:t>
      </w:r>
      <w:r w:rsidR="008B1E9B" w:rsidRPr="008B1E9B">
        <w:rPr>
          <w:sz w:val="22"/>
          <w:szCs w:val="22"/>
        </w:rPr>
        <w:t>przepisami.</w:t>
      </w:r>
      <w:r w:rsidR="0023731B">
        <w:rPr>
          <w:sz w:val="22"/>
          <w:szCs w:val="22"/>
        </w:rPr>
        <w:t xml:space="preserve"> Obowiązkiem wykonawcy jest również </w:t>
      </w:r>
      <w:r w:rsidR="0023731B" w:rsidRPr="00E80178">
        <w:rPr>
          <w:bCs/>
          <w:sz w:val="22"/>
          <w:szCs w:val="22"/>
        </w:rPr>
        <w:t>przedłożeni</w:t>
      </w:r>
      <w:r w:rsidR="0023731B" w:rsidRPr="0023731B">
        <w:rPr>
          <w:bCs/>
          <w:sz w:val="22"/>
          <w:szCs w:val="22"/>
        </w:rPr>
        <w:t>e</w:t>
      </w:r>
      <w:r w:rsidR="0023731B" w:rsidRPr="00E80178">
        <w:rPr>
          <w:bCs/>
          <w:sz w:val="22"/>
          <w:szCs w:val="22"/>
        </w:rPr>
        <w:t xml:space="preserve"> Zamawiającemu</w:t>
      </w:r>
      <w:r w:rsidR="0023731B" w:rsidRPr="00E80178">
        <w:rPr>
          <w:b/>
          <w:sz w:val="22"/>
          <w:szCs w:val="22"/>
        </w:rPr>
        <w:t xml:space="preserve"> </w:t>
      </w:r>
      <w:r w:rsidR="0023731B" w:rsidRPr="00E80178">
        <w:rPr>
          <w:sz w:val="22"/>
          <w:szCs w:val="22"/>
        </w:rPr>
        <w:t>na kartach zatwierdzenia wyrobu budowlanego szczegółowych informacji dotyczących materiałów planowanych do wbudowania</w:t>
      </w:r>
      <w:r w:rsidR="0023731B">
        <w:rPr>
          <w:sz w:val="22"/>
          <w:szCs w:val="22"/>
        </w:rPr>
        <w:t xml:space="preserve"> </w:t>
      </w:r>
      <w:r w:rsidR="0023731B" w:rsidRPr="00E80178">
        <w:rPr>
          <w:b/>
          <w:bCs/>
          <w:sz w:val="22"/>
          <w:szCs w:val="22"/>
        </w:rPr>
        <w:t>najpóźniej na 7 dni przed planowanym zastosowaniem danego wyrobu, za wyjątkiem paneli solarnych, które należy przedłożyć Zamawiającemu w terminie 14 dni od podpisania umowy.</w:t>
      </w:r>
    </w:p>
    <w:p w14:paraId="0E27289A" w14:textId="5DC15396" w:rsidR="00864F69" w:rsidRPr="00A16A00" w:rsidRDefault="00864F69" w:rsidP="003B5662">
      <w:pPr>
        <w:jc w:val="both"/>
        <w:rPr>
          <w:sz w:val="22"/>
          <w:szCs w:val="22"/>
        </w:rPr>
      </w:pPr>
    </w:p>
    <w:p w14:paraId="30BA6946" w14:textId="2477B4CE" w:rsidR="00EC532F" w:rsidRPr="00A16A00" w:rsidRDefault="00EC4E1A" w:rsidP="0023731B">
      <w:pPr>
        <w:pStyle w:val="Akapitzlist"/>
        <w:numPr>
          <w:ilvl w:val="0"/>
          <w:numId w:val="53"/>
        </w:numPr>
        <w:ind w:left="142" w:hanging="284"/>
        <w:rPr>
          <w:bCs/>
          <w:sz w:val="22"/>
          <w:szCs w:val="22"/>
        </w:rPr>
      </w:pPr>
      <w:r w:rsidRPr="00A16A00">
        <w:rPr>
          <w:b/>
          <w:sz w:val="22"/>
          <w:szCs w:val="22"/>
        </w:rPr>
        <w:t>Nomenklatura CPV:</w:t>
      </w:r>
    </w:p>
    <w:p w14:paraId="7379F89D" w14:textId="77777777" w:rsidR="00250803" w:rsidRPr="00A16A00" w:rsidRDefault="00250803" w:rsidP="00250803">
      <w:pPr>
        <w:pStyle w:val="Akapitzlist"/>
        <w:ind w:left="284"/>
        <w:rPr>
          <w:bCs/>
          <w:sz w:val="22"/>
          <w:szCs w:val="22"/>
        </w:rPr>
      </w:pPr>
    </w:p>
    <w:p w14:paraId="2CEC3A79" w14:textId="77777777" w:rsidR="003B5662" w:rsidRPr="00A16A00" w:rsidRDefault="003B5662" w:rsidP="003B5662">
      <w:pPr>
        <w:ind w:left="284"/>
        <w:jc w:val="both"/>
        <w:rPr>
          <w:bCs/>
          <w:sz w:val="22"/>
          <w:szCs w:val="22"/>
        </w:rPr>
      </w:pPr>
      <w:r w:rsidRPr="00A16A00">
        <w:rPr>
          <w:bCs/>
          <w:sz w:val="22"/>
          <w:szCs w:val="22"/>
        </w:rPr>
        <w:t>45300000-0</w:t>
      </w:r>
      <w:r w:rsidRPr="00A16A00">
        <w:rPr>
          <w:bCs/>
          <w:sz w:val="22"/>
          <w:szCs w:val="22"/>
        </w:rPr>
        <w:tab/>
        <w:t>Roboty instalacyjne w budynkach</w:t>
      </w:r>
    </w:p>
    <w:p w14:paraId="7D8C03E7" w14:textId="77777777" w:rsidR="003B5662" w:rsidRPr="00A16A00" w:rsidRDefault="003B5662" w:rsidP="003B5662">
      <w:pPr>
        <w:ind w:left="284"/>
        <w:jc w:val="both"/>
        <w:rPr>
          <w:bCs/>
          <w:sz w:val="22"/>
          <w:szCs w:val="22"/>
        </w:rPr>
      </w:pPr>
      <w:r w:rsidRPr="00A16A00">
        <w:rPr>
          <w:bCs/>
          <w:sz w:val="22"/>
          <w:szCs w:val="22"/>
        </w:rPr>
        <w:t>45310000-3</w:t>
      </w:r>
      <w:r w:rsidRPr="00A16A00">
        <w:rPr>
          <w:bCs/>
          <w:sz w:val="22"/>
          <w:szCs w:val="22"/>
        </w:rPr>
        <w:tab/>
        <w:t>Roboty instalacyjne elektryczne</w:t>
      </w:r>
    </w:p>
    <w:p w14:paraId="0E92CB77" w14:textId="77777777" w:rsidR="003B5662" w:rsidRPr="00A16A00" w:rsidRDefault="003B5662" w:rsidP="003B5662">
      <w:pPr>
        <w:ind w:left="284"/>
        <w:jc w:val="both"/>
        <w:rPr>
          <w:bCs/>
          <w:sz w:val="22"/>
          <w:szCs w:val="22"/>
        </w:rPr>
      </w:pPr>
      <w:r w:rsidRPr="00A16A00">
        <w:rPr>
          <w:bCs/>
          <w:sz w:val="22"/>
          <w:szCs w:val="22"/>
        </w:rPr>
        <w:t>45331000-6</w:t>
      </w:r>
      <w:r w:rsidRPr="00A16A00">
        <w:rPr>
          <w:bCs/>
          <w:sz w:val="22"/>
          <w:szCs w:val="22"/>
        </w:rPr>
        <w:tab/>
        <w:t>Instalowanie urządzeń grzewczych, wentylacyjnych i klimatyzacyjnych</w:t>
      </w:r>
    </w:p>
    <w:p w14:paraId="1CB94704" w14:textId="77777777" w:rsidR="003B5662" w:rsidRDefault="003B5662" w:rsidP="003B5662">
      <w:pPr>
        <w:ind w:left="284"/>
        <w:jc w:val="both"/>
        <w:rPr>
          <w:bCs/>
          <w:sz w:val="22"/>
          <w:szCs w:val="22"/>
        </w:rPr>
      </w:pPr>
      <w:r w:rsidRPr="00A16A00">
        <w:rPr>
          <w:bCs/>
          <w:sz w:val="22"/>
          <w:szCs w:val="22"/>
        </w:rPr>
        <w:t>45320000-6</w:t>
      </w:r>
      <w:r w:rsidRPr="00A16A00">
        <w:rPr>
          <w:bCs/>
          <w:sz w:val="22"/>
          <w:szCs w:val="22"/>
        </w:rPr>
        <w:tab/>
        <w:t>Roboty izolacyjne</w:t>
      </w:r>
    </w:p>
    <w:p w14:paraId="2E268F1C" w14:textId="708D16D7" w:rsidR="00FC02F6" w:rsidRPr="00FC02F6" w:rsidRDefault="00FC02F6" w:rsidP="00FC02F6">
      <w:pPr>
        <w:ind w:left="284"/>
        <w:jc w:val="both"/>
        <w:rPr>
          <w:bCs/>
          <w:sz w:val="22"/>
          <w:szCs w:val="22"/>
        </w:rPr>
      </w:pPr>
      <w:r w:rsidRPr="00FC02F6">
        <w:rPr>
          <w:bCs/>
          <w:sz w:val="22"/>
          <w:szCs w:val="22"/>
        </w:rPr>
        <w:t>09332000-5 Instalacje słoneczne</w:t>
      </w:r>
    </w:p>
    <w:p w14:paraId="184CDF9E" w14:textId="1E599A62" w:rsidR="00FC02F6" w:rsidRPr="00FC02F6" w:rsidRDefault="00FC02F6" w:rsidP="00FC02F6">
      <w:pPr>
        <w:ind w:left="284"/>
        <w:jc w:val="both"/>
        <w:rPr>
          <w:bCs/>
          <w:sz w:val="22"/>
          <w:szCs w:val="22"/>
        </w:rPr>
      </w:pPr>
      <w:r w:rsidRPr="00FC02F6">
        <w:rPr>
          <w:bCs/>
          <w:sz w:val="22"/>
          <w:szCs w:val="22"/>
        </w:rPr>
        <w:t>45223810-7 Konstrukcje gotowe</w:t>
      </w:r>
    </w:p>
    <w:p w14:paraId="7A4DF7D8" w14:textId="77777777" w:rsidR="00831819" w:rsidRPr="003B5662" w:rsidRDefault="00831819" w:rsidP="00FC02F6">
      <w:pPr>
        <w:jc w:val="both"/>
        <w:rPr>
          <w:bCs/>
        </w:rPr>
      </w:pPr>
    </w:p>
    <w:p w14:paraId="001FCEAC" w14:textId="7F72FAA6" w:rsidR="00831819" w:rsidRPr="00831819" w:rsidRDefault="005B5DD7" w:rsidP="0023731B">
      <w:pPr>
        <w:pStyle w:val="Akapitzlist"/>
        <w:numPr>
          <w:ilvl w:val="0"/>
          <w:numId w:val="53"/>
        </w:numPr>
        <w:autoSpaceDE w:val="0"/>
        <w:ind w:left="142" w:hanging="284"/>
        <w:jc w:val="both"/>
        <w:rPr>
          <w:bCs/>
          <w:sz w:val="22"/>
          <w:szCs w:val="22"/>
        </w:rPr>
      </w:pPr>
      <w:r w:rsidRPr="00831819">
        <w:rPr>
          <w:bCs/>
          <w:sz w:val="22"/>
          <w:szCs w:val="22"/>
        </w:rPr>
        <w:lastRenderedPageBreak/>
        <w:t>Podane przez Zamawiającego ewentualne nazwy (znaki towarowe),</w:t>
      </w:r>
      <w:r w:rsidR="009E3D12" w:rsidRPr="00831819">
        <w:rPr>
          <w:bCs/>
          <w:sz w:val="22"/>
          <w:szCs w:val="22"/>
        </w:rPr>
        <w:t xml:space="preserve"> </w:t>
      </w:r>
      <w:r w:rsidR="00C971CA" w:rsidRPr="00831819">
        <w:rPr>
          <w:bCs/>
          <w:sz w:val="22"/>
          <w:szCs w:val="22"/>
        </w:rPr>
        <w:t>normy</w:t>
      </w:r>
      <w:r w:rsidRPr="00831819">
        <w:rPr>
          <w:bCs/>
          <w:sz w:val="22"/>
          <w:szCs w:val="22"/>
        </w:rPr>
        <w:t xml:space="preserve"> mają charakter przykładowy, a ich wskazanie ma na celu określenie oczekiwanego standardu, przy czym Zamawiający dopuszcza składanie ofert równoważnych w zakresie sporządzonego opisu przedmiotu zamówienia.</w:t>
      </w:r>
      <w:r w:rsidR="00572CBF" w:rsidRPr="00831819">
        <w:rPr>
          <w:bCs/>
          <w:sz w:val="22"/>
          <w:szCs w:val="22"/>
        </w:rPr>
        <w:t xml:space="preserve"> </w:t>
      </w:r>
      <w:r w:rsidR="00572CBF" w:rsidRPr="00831819">
        <w:rPr>
          <w:sz w:val="22"/>
          <w:szCs w:val="22"/>
        </w:rPr>
        <w:t>W przypadku, gdy Zamawiający odnosi się w opisie przedmiotu zamówienia  do  norm, ocen technicznych, specyfikacji technicznych i systemów referencji technicznych, o których mowa w</w:t>
      </w:r>
      <w:r w:rsidR="00A214F6">
        <w:rPr>
          <w:sz w:val="22"/>
          <w:szCs w:val="22"/>
        </w:rPr>
        <w:t> </w:t>
      </w:r>
      <w:r w:rsidR="00572CBF" w:rsidRPr="00831819">
        <w:rPr>
          <w:sz w:val="22"/>
          <w:szCs w:val="22"/>
        </w:rPr>
        <w:t>art. 101 ust. 1 pkt 2 oraz ust. 3 ustawy Pzp, dopuszcza się rozwiązania równoważne opisywanym.</w:t>
      </w:r>
    </w:p>
    <w:p w14:paraId="16F25602" w14:textId="77777777" w:rsidR="00831819" w:rsidRPr="00831819" w:rsidRDefault="00831819" w:rsidP="00831819">
      <w:pPr>
        <w:pStyle w:val="Akapitzlist"/>
        <w:autoSpaceDE w:val="0"/>
        <w:ind w:left="142"/>
        <w:jc w:val="both"/>
        <w:rPr>
          <w:bCs/>
          <w:sz w:val="22"/>
          <w:szCs w:val="22"/>
        </w:rPr>
      </w:pPr>
    </w:p>
    <w:p w14:paraId="483AB3E5" w14:textId="77777777" w:rsidR="00831819" w:rsidRDefault="005B5DD7" w:rsidP="00D7091E">
      <w:pPr>
        <w:pStyle w:val="Akapitzlist"/>
        <w:numPr>
          <w:ilvl w:val="0"/>
          <w:numId w:val="53"/>
        </w:numPr>
        <w:autoSpaceDE w:val="0"/>
        <w:ind w:left="142"/>
        <w:jc w:val="both"/>
        <w:rPr>
          <w:bCs/>
          <w:sz w:val="22"/>
          <w:szCs w:val="22"/>
        </w:rPr>
      </w:pPr>
      <w:r w:rsidRPr="00831819">
        <w:rPr>
          <w:bCs/>
          <w:sz w:val="22"/>
          <w:szCs w:val="22"/>
        </w:rPr>
        <w:t xml:space="preserve">Przedmiot zamówienia określono poprzez wskazanie obiektywnych cech technicznych </w:t>
      </w:r>
      <w:r w:rsidRPr="00831819">
        <w:rPr>
          <w:bCs/>
          <w:sz w:val="22"/>
          <w:szCs w:val="22"/>
        </w:rPr>
        <w:br/>
        <w:t xml:space="preserve">i jakościowych oraz standardów, dla których określenia dopuszcza się wskazanie przykładowych znaków towarowych. </w:t>
      </w:r>
    </w:p>
    <w:p w14:paraId="149452F4" w14:textId="77777777" w:rsidR="00E90A41" w:rsidRPr="00E90A41" w:rsidRDefault="00E90A41" w:rsidP="00E90A41">
      <w:pPr>
        <w:pStyle w:val="Akapitzlist"/>
        <w:rPr>
          <w:bCs/>
          <w:sz w:val="22"/>
          <w:szCs w:val="22"/>
        </w:rPr>
      </w:pPr>
    </w:p>
    <w:p w14:paraId="46465E16" w14:textId="34D67F68" w:rsidR="00E90A41" w:rsidRDefault="00E90A41" w:rsidP="00226FC0">
      <w:pPr>
        <w:pStyle w:val="Akapitzlist"/>
        <w:autoSpaceDE w:val="0"/>
        <w:ind w:left="142"/>
        <w:jc w:val="both"/>
        <w:rPr>
          <w:bCs/>
          <w:sz w:val="22"/>
          <w:szCs w:val="22"/>
        </w:rPr>
      </w:pPr>
      <w:r w:rsidRPr="0055073D">
        <w:rPr>
          <w:sz w:val="22"/>
          <w:szCs w:val="22"/>
        </w:rPr>
        <w:t>Gdziekolwiek w dokumentach</w:t>
      </w:r>
      <w:r w:rsidRPr="00B07462">
        <w:rPr>
          <w:sz w:val="22"/>
          <w:szCs w:val="22"/>
        </w:rPr>
        <w:t xml:space="preserve">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w:t>
      </w:r>
      <w:r w:rsidR="00226FC0">
        <w:rPr>
          <w:sz w:val="22"/>
          <w:szCs w:val="22"/>
        </w:rPr>
        <w:t> </w:t>
      </w:r>
      <w:r w:rsidRPr="00B07462">
        <w:rPr>
          <w:sz w:val="22"/>
          <w:szCs w:val="22"/>
        </w:rPr>
        <w:t>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w:t>
      </w:r>
      <w:r w:rsidR="00226FC0">
        <w:rPr>
          <w:sz w:val="22"/>
          <w:szCs w:val="22"/>
        </w:rPr>
        <w:t xml:space="preserve"> </w:t>
      </w:r>
      <w:r w:rsidRPr="00B07462">
        <w:rPr>
          <w:sz w:val="22"/>
          <w:szCs w:val="22"/>
        </w:rPr>
        <w:t>Oferenci mogą zaproponować</w:t>
      </w:r>
      <w:r w:rsidR="00226FC0">
        <w:rPr>
          <w:sz w:val="22"/>
          <w:szCs w:val="22"/>
        </w:rPr>
        <w:t xml:space="preserve"> </w:t>
      </w:r>
      <w:r w:rsidRPr="00B07462">
        <w:rPr>
          <w:sz w:val="22"/>
          <w:szCs w:val="22"/>
        </w:rPr>
        <w:t>urządzenia, materiały, produkty o wyższych wartościach z lepszymi funkcjami i możliwościami</w:t>
      </w:r>
      <w:r w:rsidR="00226FC0">
        <w:rPr>
          <w:sz w:val="22"/>
          <w:szCs w:val="22"/>
        </w:rPr>
        <w:t>.</w:t>
      </w:r>
    </w:p>
    <w:p w14:paraId="2826199D" w14:textId="77777777" w:rsidR="00831819" w:rsidRPr="00831819" w:rsidRDefault="00831819" w:rsidP="00831819">
      <w:pPr>
        <w:autoSpaceDE w:val="0"/>
        <w:jc w:val="both"/>
        <w:rPr>
          <w:bCs/>
          <w:sz w:val="22"/>
          <w:szCs w:val="22"/>
        </w:rPr>
      </w:pPr>
    </w:p>
    <w:p w14:paraId="72F29E47" w14:textId="71403B95" w:rsidR="0014143D" w:rsidRPr="00831819" w:rsidRDefault="00EC45FB" w:rsidP="00D7091E">
      <w:pPr>
        <w:pStyle w:val="Akapitzlist"/>
        <w:numPr>
          <w:ilvl w:val="0"/>
          <w:numId w:val="53"/>
        </w:numPr>
        <w:autoSpaceDE w:val="0"/>
        <w:ind w:left="142"/>
        <w:jc w:val="both"/>
        <w:rPr>
          <w:bCs/>
          <w:sz w:val="22"/>
          <w:szCs w:val="22"/>
        </w:rPr>
      </w:pPr>
      <w:r w:rsidRPr="00831819">
        <w:rPr>
          <w:rFonts w:eastAsiaTheme="majorEastAsia"/>
          <w:b/>
          <w:sz w:val="22"/>
          <w:szCs w:val="22"/>
          <w:lang w:eastAsia="en-US"/>
        </w:rPr>
        <w:t>Gwarancja i rękojmia</w:t>
      </w:r>
    </w:p>
    <w:p w14:paraId="3A8888DE" w14:textId="708137BE" w:rsidR="00E65C9C" w:rsidRPr="00864F69" w:rsidRDefault="006C17A2" w:rsidP="00864F69">
      <w:pPr>
        <w:numPr>
          <w:ilvl w:val="0"/>
          <w:numId w:val="2"/>
        </w:numPr>
        <w:ind w:left="567" w:hanging="283"/>
        <w:contextualSpacing/>
        <w:jc w:val="both"/>
        <w:rPr>
          <w:rFonts w:eastAsiaTheme="majorEastAsia"/>
          <w:sz w:val="22"/>
          <w:szCs w:val="22"/>
          <w:lang w:eastAsia="en-US"/>
        </w:rPr>
      </w:pPr>
      <w:r w:rsidRPr="006C17A2">
        <w:rPr>
          <w:rFonts w:eastAsiaTheme="majorEastAsia"/>
          <w:sz w:val="22"/>
          <w:szCs w:val="22"/>
          <w:lang w:eastAsia="en-US"/>
        </w:rPr>
        <w:t>okres gwarancji na wykonany przedmiot umowy</w:t>
      </w:r>
      <w:r>
        <w:rPr>
          <w:rFonts w:eastAsiaTheme="majorEastAsia"/>
          <w:sz w:val="22"/>
          <w:szCs w:val="22"/>
          <w:lang w:eastAsia="en-US"/>
        </w:rPr>
        <w:t xml:space="preserve"> - </w:t>
      </w:r>
      <w:r w:rsidR="00E65C9C" w:rsidRPr="00864F69">
        <w:rPr>
          <w:rFonts w:eastAsiaTheme="majorEastAsia"/>
          <w:b/>
          <w:bCs/>
          <w:sz w:val="22"/>
          <w:szCs w:val="22"/>
          <w:lang w:eastAsia="en-US"/>
        </w:rPr>
        <w:t>60 miesięcy</w:t>
      </w:r>
      <w:r w:rsidR="00E65C9C" w:rsidRPr="00864F69">
        <w:rPr>
          <w:rFonts w:eastAsiaTheme="majorEastAsia"/>
          <w:sz w:val="22"/>
          <w:szCs w:val="22"/>
          <w:lang w:eastAsia="en-US"/>
        </w:rPr>
        <w:t xml:space="preserve">  </w:t>
      </w:r>
    </w:p>
    <w:p w14:paraId="0A34BA83" w14:textId="28445CA0" w:rsidR="00E65C9C" w:rsidRPr="00864F69" w:rsidRDefault="006C17A2" w:rsidP="00864F69">
      <w:pPr>
        <w:numPr>
          <w:ilvl w:val="0"/>
          <w:numId w:val="2"/>
        </w:numPr>
        <w:ind w:left="567" w:hanging="283"/>
        <w:contextualSpacing/>
        <w:jc w:val="both"/>
        <w:rPr>
          <w:rFonts w:eastAsiaTheme="majorEastAsia"/>
          <w:sz w:val="22"/>
          <w:szCs w:val="22"/>
          <w:lang w:eastAsia="en-US"/>
        </w:rPr>
      </w:pPr>
      <w:r w:rsidRPr="002936BF">
        <w:rPr>
          <w:rFonts w:eastAsiaTheme="majorEastAsia"/>
          <w:sz w:val="22"/>
          <w:szCs w:val="22"/>
          <w:lang w:eastAsia="en-US"/>
        </w:rPr>
        <w:t>okres rękojmi na wykonany przedmiot umowy</w:t>
      </w:r>
      <w:r>
        <w:rPr>
          <w:rFonts w:eastAsiaTheme="majorEastAsia"/>
          <w:sz w:val="22"/>
          <w:szCs w:val="22"/>
          <w:lang w:eastAsia="en-US"/>
        </w:rPr>
        <w:t xml:space="preserve"> - </w:t>
      </w:r>
      <w:r w:rsidR="00E65C9C" w:rsidRPr="00864F69">
        <w:rPr>
          <w:rFonts w:eastAsiaTheme="majorEastAsia"/>
          <w:b/>
          <w:bCs/>
          <w:sz w:val="22"/>
          <w:szCs w:val="22"/>
          <w:lang w:eastAsia="en-US"/>
        </w:rPr>
        <w:t>63 miesiące</w:t>
      </w:r>
      <w:r w:rsidR="00E65C9C" w:rsidRPr="00864F69">
        <w:rPr>
          <w:rFonts w:eastAsiaTheme="majorEastAsia"/>
          <w:sz w:val="22"/>
          <w:szCs w:val="22"/>
          <w:lang w:eastAsia="en-US"/>
        </w:rPr>
        <w:t xml:space="preserve"> </w:t>
      </w:r>
    </w:p>
    <w:p w14:paraId="4017C091" w14:textId="77777777" w:rsidR="00EC4E1A" w:rsidRPr="00B80392" w:rsidRDefault="00EC4E1A" w:rsidP="00EC4E1A">
      <w:pPr>
        <w:spacing w:after="200" w:line="252" w:lineRule="auto"/>
        <w:ind w:left="567"/>
        <w:contextualSpacing/>
        <w:jc w:val="both"/>
        <w:rPr>
          <w:rFonts w:eastAsiaTheme="majorEastAsia"/>
          <w:sz w:val="22"/>
          <w:szCs w:val="22"/>
          <w:highlight w:val="lightGray"/>
          <w:lang w:eastAsia="en-US"/>
        </w:rPr>
      </w:pPr>
    </w:p>
    <w:p w14:paraId="4A411E2B" w14:textId="77777777" w:rsidR="00447382" w:rsidRPr="00754D9F" w:rsidRDefault="0044738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2628A6A0" w14:textId="77777777" w:rsidR="008441B7" w:rsidRDefault="003F6CEF" w:rsidP="008441B7">
      <w:pPr>
        <w:jc w:val="both"/>
        <w:rPr>
          <w:rFonts w:eastAsiaTheme="majorEastAsia"/>
          <w:sz w:val="22"/>
          <w:szCs w:val="22"/>
          <w:lang w:eastAsia="en-US"/>
        </w:rPr>
      </w:pPr>
      <w:r>
        <w:rPr>
          <w:rFonts w:eastAsiaTheme="majorEastAsia"/>
          <w:sz w:val="22"/>
          <w:szCs w:val="22"/>
          <w:lang w:eastAsia="en-US"/>
        </w:rPr>
        <w:t>Wykonawca, który powołuje się na rozwiązania równoważne</w:t>
      </w:r>
      <w:r w:rsidR="00226FC0">
        <w:rPr>
          <w:rFonts w:eastAsiaTheme="majorEastAsia"/>
          <w:sz w:val="22"/>
          <w:szCs w:val="22"/>
          <w:lang w:eastAsia="en-US"/>
        </w:rPr>
        <w:t xml:space="preserve"> opisywanym</w:t>
      </w:r>
      <w:r w:rsidR="00B47E31">
        <w:rPr>
          <w:rFonts w:eastAsiaTheme="majorEastAsia"/>
          <w:sz w:val="22"/>
          <w:szCs w:val="22"/>
          <w:lang w:eastAsia="en-US"/>
        </w:rPr>
        <w:t xml:space="preserve"> przez Zamawiającego</w:t>
      </w:r>
      <w:r>
        <w:rPr>
          <w:rFonts w:eastAsiaTheme="majorEastAsia"/>
          <w:sz w:val="22"/>
          <w:szCs w:val="22"/>
          <w:lang w:eastAsia="en-US"/>
        </w:rPr>
        <w:t xml:space="preserve">, jest zobowiązany wykazać, że oferowane przez niego </w:t>
      </w:r>
      <w:r w:rsidR="00B47E31">
        <w:rPr>
          <w:rFonts w:eastAsiaTheme="majorEastAsia"/>
          <w:sz w:val="22"/>
          <w:szCs w:val="22"/>
          <w:lang w:eastAsia="en-US"/>
        </w:rPr>
        <w:t xml:space="preserve">dostawy, usługi lub roboty budowlane </w:t>
      </w:r>
      <w:r>
        <w:rPr>
          <w:rFonts w:eastAsiaTheme="majorEastAsia"/>
          <w:sz w:val="22"/>
          <w:szCs w:val="22"/>
          <w:lang w:eastAsia="en-US"/>
        </w:rPr>
        <w:t>spełnia</w:t>
      </w:r>
      <w:r w:rsidR="00B47E31">
        <w:rPr>
          <w:rFonts w:eastAsiaTheme="majorEastAsia"/>
          <w:sz w:val="22"/>
          <w:szCs w:val="22"/>
          <w:lang w:eastAsia="en-US"/>
        </w:rPr>
        <w:t>ją</w:t>
      </w:r>
      <w:r>
        <w:rPr>
          <w:rFonts w:eastAsiaTheme="majorEastAsia"/>
          <w:sz w:val="22"/>
          <w:szCs w:val="22"/>
          <w:lang w:eastAsia="en-US"/>
        </w:rPr>
        <w:t xml:space="preserve"> wymagania określone przez Zamawiającego</w:t>
      </w:r>
      <w:r w:rsidR="00B47E31">
        <w:rPr>
          <w:rFonts w:eastAsiaTheme="majorEastAsia"/>
          <w:sz w:val="22"/>
          <w:szCs w:val="22"/>
          <w:lang w:eastAsia="en-US"/>
        </w:rPr>
        <w:t xml:space="preserve"> (w szczególności przedstawić parametry techniczne oferowanego produktu)</w:t>
      </w:r>
      <w:r>
        <w:rPr>
          <w:rFonts w:eastAsiaTheme="majorEastAsia"/>
          <w:sz w:val="22"/>
          <w:szCs w:val="22"/>
          <w:lang w:eastAsia="en-US"/>
        </w:rPr>
        <w:t>. W takim przypadku, Wykonawca załącza do oferty wykaz rozwiązań równoważnych wraz z jego opisem lub normami.</w:t>
      </w:r>
      <w:r w:rsidR="008441B7">
        <w:rPr>
          <w:rFonts w:eastAsiaTheme="majorEastAsia"/>
          <w:sz w:val="22"/>
          <w:szCs w:val="22"/>
          <w:lang w:eastAsia="en-US"/>
        </w:rPr>
        <w:t xml:space="preserve"> </w:t>
      </w:r>
    </w:p>
    <w:p w14:paraId="06BAB247" w14:textId="7BD8A6B7" w:rsidR="008441B7" w:rsidRPr="00FB501C" w:rsidRDefault="008441B7" w:rsidP="008441B7">
      <w:pPr>
        <w:jc w:val="both"/>
        <w:rPr>
          <w:sz w:val="22"/>
          <w:szCs w:val="22"/>
        </w:rPr>
      </w:pPr>
      <w:r w:rsidRPr="008441B7">
        <w:rPr>
          <w:rFonts w:eastAsiaTheme="majorEastAsia"/>
          <w:sz w:val="22"/>
          <w:szCs w:val="22"/>
          <w:lang w:eastAsia="en-US"/>
        </w:rPr>
        <w:t xml:space="preserve">Zamawiający informuje, że Wykonawca, który zaoferuje rozwiązania równoważne opisanym przez Zamawiającego jest </w:t>
      </w:r>
      <w:r>
        <w:rPr>
          <w:rFonts w:eastAsiaTheme="majorEastAsia"/>
          <w:sz w:val="22"/>
          <w:szCs w:val="22"/>
          <w:lang w:eastAsia="en-US"/>
        </w:rPr>
        <w:t>z</w:t>
      </w:r>
      <w:r w:rsidRPr="008441B7">
        <w:rPr>
          <w:rFonts w:eastAsiaTheme="majorEastAsia"/>
          <w:sz w:val="22"/>
          <w:szCs w:val="22"/>
          <w:lang w:eastAsia="en-US"/>
        </w:rPr>
        <w:t>obowiązany wykazać, że oferowany przez niego produkt spełnia wymagania określone przez Zamawiającego. Zaoferowany przedmiot zamówienia powinien spełniać minimalne wymagania Zamawiającego określone w Opisie przedmiotu zamówienia lub posiadać lepsze parametry.</w:t>
      </w:r>
      <w:r>
        <w:rPr>
          <w:rFonts w:eastAsiaTheme="majorEastAsia"/>
          <w:sz w:val="22"/>
          <w:szCs w:val="22"/>
          <w:lang w:eastAsia="en-US"/>
        </w:rPr>
        <w:t xml:space="preserve"> </w:t>
      </w:r>
      <w:r w:rsidRPr="00FB501C">
        <w:rPr>
          <w:sz w:val="22"/>
          <w:szCs w:val="22"/>
        </w:rPr>
        <w:t>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7FE03BD7" w14:textId="77777777" w:rsidR="008441B7" w:rsidRPr="00FB501C" w:rsidRDefault="008441B7" w:rsidP="008441B7">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06A7A251" w14:textId="260454DB" w:rsidR="007C0085" w:rsidRDefault="007C0085" w:rsidP="009445E7">
      <w:pPr>
        <w:jc w:val="both"/>
        <w:rPr>
          <w:b/>
          <w:sz w:val="22"/>
          <w:szCs w:val="22"/>
        </w:rPr>
      </w:pPr>
    </w:p>
    <w:p w14:paraId="73C00159" w14:textId="77777777" w:rsidR="00C07A7A" w:rsidRPr="00754D9F" w:rsidRDefault="00C07A7A" w:rsidP="009445E7">
      <w:pPr>
        <w:jc w:val="both"/>
        <w:rPr>
          <w:b/>
          <w:sz w:val="22"/>
          <w:szCs w:val="22"/>
        </w:rPr>
      </w:pPr>
    </w:p>
    <w:p w14:paraId="3A9059C8" w14:textId="16DE258E" w:rsidR="00C858C6" w:rsidRPr="003F6CEF" w:rsidRDefault="0089169E" w:rsidP="003F6CEF">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7CC9E43E" w14:textId="2C56D59B" w:rsidR="0089169E" w:rsidRPr="0097594F" w:rsidRDefault="0089169E" w:rsidP="00D7091E">
      <w:pPr>
        <w:pStyle w:val="Akapitzlist"/>
        <w:numPr>
          <w:ilvl w:val="0"/>
          <w:numId w:val="43"/>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6846192E" w14:textId="6975DE28" w:rsidR="009201AE" w:rsidRPr="008441B7" w:rsidRDefault="007515D3" w:rsidP="002F5343">
      <w:pPr>
        <w:tabs>
          <w:tab w:val="left" w:pos="142"/>
        </w:tabs>
        <w:spacing w:after="60"/>
        <w:ind w:left="284"/>
        <w:jc w:val="both"/>
        <w:rPr>
          <w:sz w:val="22"/>
          <w:szCs w:val="22"/>
        </w:rPr>
      </w:pPr>
      <w:r w:rsidRPr="008441B7">
        <w:rPr>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8441B7">
        <w:rPr>
          <w:sz w:val="22"/>
          <w:szCs w:val="22"/>
        </w:rPr>
        <w:t>:</w:t>
      </w:r>
    </w:p>
    <w:p w14:paraId="69D896F2" w14:textId="0F3820DD" w:rsidR="003D0486" w:rsidRPr="00A16A00" w:rsidRDefault="008B7FDB" w:rsidP="005E528E">
      <w:pPr>
        <w:spacing w:after="60"/>
        <w:ind w:left="284"/>
        <w:rPr>
          <w:b/>
          <w:bCs/>
          <w:sz w:val="22"/>
          <w:szCs w:val="22"/>
        </w:rPr>
      </w:pPr>
      <w:r>
        <w:rPr>
          <w:b/>
          <w:bCs/>
          <w:sz w:val="22"/>
          <w:szCs w:val="22"/>
        </w:rPr>
        <w:t xml:space="preserve">Prace instalacyjne/montażowe </w:t>
      </w:r>
      <w:r w:rsidR="006926CC" w:rsidRPr="00A16A00">
        <w:rPr>
          <w:b/>
          <w:bCs/>
          <w:sz w:val="22"/>
          <w:szCs w:val="22"/>
        </w:rPr>
        <w:t>instalac</w:t>
      </w:r>
      <w:r>
        <w:rPr>
          <w:b/>
          <w:bCs/>
          <w:sz w:val="22"/>
          <w:szCs w:val="22"/>
        </w:rPr>
        <w:t>ji</w:t>
      </w:r>
      <w:r w:rsidR="006926CC" w:rsidRPr="00A16A00">
        <w:rPr>
          <w:b/>
          <w:bCs/>
          <w:sz w:val="22"/>
          <w:szCs w:val="22"/>
        </w:rPr>
        <w:t xml:space="preserve"> sanitarn</w:t>
      </w:r>
      <w:r>
        <w:rPr>
          <w:b/>
          <w:bCs/>
          <w:sz w:val="22"/>
          <w:szCs w:val="22"/>
        </w:rPr>
        <w:t>ych</w:t>
      </w:r>
    </w:p>
    <w:p w14:paraId="7BBA51CC" w14:textId="5789C0D5" w:rsidR="00E42845" w:rsidRPr="0097594F" w:rsidRDefault="009834C6" w:rsidP="00D7091E">
      <w:pPr>
        <w:pStyle w:val="Akapitzlist"/>
        <w:numPr>
          <w:ilvl w:val="0"/>
          <w:numId w:val="43"/>
        </w:numPr>
        <w:spacing w:after="60"/>
        <w:ind w:left="284" w:hanging="284"/>
        <w:jc w:val="both"/>
        <w:rPr>
          <w:i/>
          <w:sz w:val="22"/>
          <w:szCs w:val="22"/>
        </w:rPr>
      </w:pPr>
      <w:bookmarkStart w:id="6" w:name="_Hlk64889793"/>
      <w:r w:rsidRPr="0097594F">
        <w:rPr>
          <w:sz w:val="22"/>
          <w:szCs w:val="22"/>
        </w:rPr>
        <w:t>Przepis art. 95 ust. 1</w:t>
      </w:r>
      <w:r w:rsidR="00EC3DFA" w:rsidRPr="0097594F">
        <w:rPr>
          <w:sz w:val="22"/>
          <w:szCs w:val="22"/>
        </w:rPr>
        <w:t xml:space="preserve"> ustawy Pzp</w:t>
      </w:r>
      <w:r w:rsidRPr="0097594F">
        <w:rPr>
          <w:sz w:val="22"/>
          <w:szCs w:val="22"/>
        </w:rPr>
        <w:t xml:space="preserve"> stanowi, że Zamawiający określa w ogłoszeniu o zamówieniu lub dokumentach zamówienia na</w:t>
      </w:r>
      <w:r w:rsidR="008B7FDB">
        <w:rPr>
          <w:sz w:val="22"/>
          <w:szCs w:val="22"/>
        </w:rPr>
        <w:t xml:space="preserve"> usługi lub</w:t>
      </w:r>
      <w:r w:rsidRPr="0097594F">
        <w:rPr>
          <w:sz w:val="22"/>
          <w:szCs w:val="22"/>
        </w:rPr>
        <w:t xml:space="preserve"> roboty budowlane wymagania związane z realizacją zamówienia w</w:t>
      </w:r>
      <w:r w:rsidR="008B7FDB">
        <w:rPr>
          <w:sz w:val="22"/>
          <w:szCs w:val="22"/>
        </w:rPr>
        <w:t> </w:t>
      </w:r>
      <w:r w:rsidRPr="0097594F">
        <w:rPr>
          <w:sz w:val="22"/>
          <w:szCs w:val="22"/>
        </w:rPr>
        <w:t xml:space="preserve">zakresie zatrudnienia przez </w:t>
      </w:r>
      <w:r w:rsidR="008B7FDB">
        <w:rPr>
          <w:sz w:val="22"/>
          <w:szCs w:val="22"/>
        </w:rPr>
        <w:t>W</w:t>
      </w:r>
      <w:r w:rsidRPr="0097594F">
        <w:rPr>
          <w:sz w:val="22"/>
          <w:szCs w:val="22"/>
        </w:rPr>
        <w:t xml:space="preserve">ykonawcę lub podwykonawcę na podstawie stosunku pracy osób wykonujących wskazane przez </w:t>
      </w:r>
      <w:r w:rsidR="00DB4497" w:rsidRPr="00754D9F">
        <w:rPr>
          <w:sz w:val="22"/>
          <w:szCs w:val="22"/>
        </w:rPr>
        <w:t>Zamawiają</w:t>
      </w:r>
      <w:r w:rsidRPr="0097594F">
        <w:rPr>
          <w:sz w:val="22"/>
          <w:szCs w:val="22"/>
        </w:rPr>
        <w:t>cego czynności w zakresie realizacji zamówienia, jeżeli wykonanie tych czynności polega na wykonywaniu pracy w sposób określony w</w:t>
      </w:r>
      <w:r w:rsidR="008B7FDB">
        <w:rPr>
          <w:sz w:val="22"/>
          <w:szCs w:val="22"/>
        </w:rPr>
        <w:t> </w:t>
      </w:r>
      <w:r w:rsidRPr="0097594F">
        <w:rPr>
          <w:sz w:val="22"/>
          <w:szCs w:val="22"/>
        </w:rPr>
        <w:t>art. 22 § 1 ustawy z dnia 26 czerwca 1974 r. – Kodeks pracy (</w:t>
      </w:r>
      <w:r w:rsidR="008B7FDB" w:rsidRPr="00494C74">
        <w:rPr>
          <w:sz w:val="22"/>
          <w:szCs w:val="22"/>
        </w:rPr>
        <w:t>Dz. U. z 202</w:t>
      </w:r>
      <w:r w:rsidR="008B7FDB">
        <w:rPr>
          <w:sz w:val="22"/>
          <w:szCs w:val="22"/>
        </w:rPr>
        <w:t>2</w:t>
      </w:r>
      <w:r w:rsidR="008B7FDB" w:rsidRPr="00494C74">
        <w:rPr>
          <w:sz w:val="22"/>
          <w:szCs w:val="22"/>
        </w:rPr>
        <w:t xml:space="preserve"> r. poz. </w:t>
      </w:r>
      <w:r w:rsidR="008B7FDB">
        <w:rPr>
          <w:sz w:val="22"/>
          <w:szCs w:val="22"/>
        </w:rPr>
        <w:t>1510</w:t>
      </w:r>
      <w:r w:rsidR="008B7FDB" w:rsidRPr="00494C74">
        <w:rPr>
          <w:sz w:val="22"/>
          <w:szCs w:val="22"/>
        </w:rPr>
        <w:t xml:space="preserve"> ze zm</w:t>
      </w:r>
      <w:r w:rsidR="008B7FDB">
        <w:rPr>
          <w:sz w:val="22"/>
          <w:szCs w:val="22"/>
        </w:rPr>
        <w:t>.</w:t>
      </w:r>
      <w:r w:rsidRPr="0097594F">
        <w:rPr>
          <w:sz w:val="22"/>
          <w:szCs w:val="22"/>
        </w:rPr>
        <w:t xml:space="preserve">). </w:t>
      </w:r>
    </w:p>
    <w:bookmarkEnd w:id="6"/>
    <w:p w14:paraId="59CB8B6E" w14:textId="77777777" w:rsidR="00E42845" w:rsidRPr="0097594F" w:rsidRDefault="009834C6" w:rsidP="00D7091E">
      <w:pPr>
        <w:pStyle w:val="Akapitzlist"/>
        <w:numPr>
          <w:ilvl w:val="0"/>
          <w:numId w:val="43"/>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00F94F66" w:rsidR="00E42845" w:rsidRPr="0097594F" w:rsidRDefault="009834C6" w:rsidP="00D7091E">
      <w:pPr>
        <w:pStyle w:val="Akapitzlist"/>
        <w:numPr>
          <w:ilvl w:val="0"/>
          <w:numId w:val="43"/>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594F">
        <w:rPr>
          <w:b/>
          <w:i/>
          <w:sz w:val="22"/>
          <w:szCs w:val="22"/>
        </w:rPr>
        <w:t xml:space="preserve">art. </w:t>
      </w:r>
      <w:r w:rsidR="00E34622" w:rsidRPr="0097594F">
        <w:rPr>
          <w:b/>
          <w:i/>
          <w:sz w:val="22"/>
          <w:szCs w:val="22"/>
        </w:rPr>
        <w:t>98</w:t>
      </w:r>
      <w:r w:rsidRPr="0097594F">
        <w:rPr>
          <w:b/>
          <w:i/>
          <w:sz w:val="22"/>
          <w:szCs w:val="22"/>
        </w:rPr>
        <w:t xml:space="preserve"> ust. </w:t>
      </w:r>
      <w:r w:rsidR="001601A2" w:rsidRPr="0097594F">
        <w:rPr>
          <w:b/>
          <w:i/>
          <w:sz w:val="22"/>
          <w:szCs w:val="22"/>
        </w:rPr>
        <w:t>6</w:t>
      </w:r>
      <w:r w:rsidRPr="0097594F">
        <w:rPr>
          <w:b/>
          <w:i/>
          <w:sz w:val="22"/>
          <w:szCs w:val="22"/>
        </w:rPr>
        <w:t xml:space="preserve"> pkt </w:t>
      </w:r>
      <w:r w:rsidR="001601A2" w:rsidRPr="0097594F">
        <w:rPr>
          <w:b/>
          <w:i/>
          <w:sz w:val="22"/>
          <w:szCs w:val="22"/>
        </w:rPr>
        <w:t>2</w:t>
      </w:r>
      <w:r w:rsidR="008B7FDB">
        <w:rPr>
          <w:b/>
          <w:i/>
          <w:sz w:val="22"/>
          <w:szCs w:val="22"/>
        </w:rPr>
        <w:t xml:space="preserve"> lit. </w:t>
      </w:r>
      <w:r w:rsidR="001601A2" w:rsidRPr="0097594F">
        <w:rPr>
          <w:b/>
          <w:i/>
          <w:sz w:val="22"/>
          <w:szCs w:val="22"/>
        </w:rPr>
        <w:t>a</w:t>
      </w:r>
      <w:r w:rsidR="008B7FDB">
        <w:rPr>
          <w:b/>
          <w:i/>
          <w:sz w:val="22"/>
          <w:szCs w:val="22"/>
        </w:rPr>
        <w:t xml:space="preserve"> i pkt.</w:t>
      </w:r>
      <w:r w:rsidRPr="0097594F">
        <w:rPr>
          <w:b/>
          <w:i/>
          <w:sz w:val="22"/>
          <w:szCs w:val="22"/>
        </w:rPr>
        <w:t xml:space="preserve"> 3 PZP.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B64865" w:rsidRDefault="009834C6" w:rsidP="00D7091E">
      <w:pPr>
        <w:pStyle w:val="Akapitzlist"/>
        <w:numPr>
          <w:ilvl w:val="0"/>
          <w:numId w:val="43"/>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0CB07A80" w14:textId="4DC10E0B" w:rsidR="00B64865" w:rsidRPr="0097594F" w:rsidRDefault="00B64865" w:rsidP="00D7091E">
      <w:pPr>
        <w:pStyle w:val="Akapitzlist"/>
        <w:numPr>
          <w:ilvl w:val="0"/>
          <w:numId w:val="43"/>
        </w:numPr>
        <w:spacing w:after="60"/>
        <w:ind w:left="284" w:hanging="284"/>
        <w:jc w:val="both"/>
        <w:rPr>
          <w:i/>
          <w:sz w:val="22"/>
          <w:szCs w:val="22"/>
        </w:rPr>
      </w:pPr>
      <w:r>
        <w:rPr>
          <w:sz w:val="22"/>
          <w:szCs w:val="22"/>
        </w:rPr>
        <w:t xml:space="preserve">Uprawnienia Zamawiającego w zakresie kontroli spełniania przez Wykonawcę wymagań związanych z zatrudnianiem osób podczas realizacji przedmiotu umowy został wskazany w </w:t>
      </w:r>
      <w:r>
        <w:rPr>
          <w:sz w:val="22"/>
          <w:szCs w:val="22"/>
          <w:vertAlign w:val="subscript"/>
        </w:rPr>
        <w:softHyphen/>
      </w:r>
      <w:r w:rsidR="009B0612">
        <w:rPr>
          <w:sz w:val="22"/>
          <w:szCs w:val="22"/>
        </w:rPr>
        <w:t>§ 2 a wzoru umowy (Zał. nr 6 do SWZ).</w:t>
      </w:r>
    </w:p>
    <w:p w14:paraId="0F51FA5A" w14:textId="6CA77557" w:rsidR="009834C6" w:rsidRPr="00B64865" w:rsidRDefault="00B70BEB" w:rsidP="00A127C5">
      <w:pPr>
        <w:pStyle w:val="Akapitzlist"/>
        <w:numPr>
          <w:ilvl w:val="0"/>
          <w:numId w:val="43"/>
        </w:numPr>
        <w:spacing w:after="60"/>
        <w:ind w:left="284" w:hanging="284"/>
        <w:jc w:val="both"/>
        <w:rPr>
          <w:b/>
          <w:sz w:val="22"/>
          <w:szCs w:val="22"/>
        </w:rPr>
      </w:pPr>
      <w:r w:rsidRPr="00B64865">
        <w:rPr>
          <w:sz w:val="22"/>
          <w:szCs w:val="22"/>
        </w:rPr>
        <w:lastRenderedPageBreak/>
        <w:t xml:space="preserve">Sankcje z tytułu </w:t>
      </w:r>
      <w:r w:rsidR="00B64865" w:rsidRPr="00B64865">
        <w:rPr>
          <w:sz w:val="22"/>
          <w:szCs w:val="22"/>
        </w:rPr>
        <w:t xml:space="preserve"> niespełnienia wymagań związanych z zatrudnianiem osób</w:t>
      </w:r>
      <w:r w:rsidRPr="00B64865">
        <w:rPr>
          <w:sz w:val="22"/>
          <w:szCs w:val="22"/>
        </w:rPr>
        <w:t xml:space="preserve"> zostały szczegółowo określone w </w:t>
      </w:r>
      <w:r w:rsidRPr="00B64865">
        <w:rPr>
          <w:b/>
          <w:sz w:val="22"/>
          <w:szCs w:val="22"/>
        </w:rPr>
        <w:t xml:space="preserve">§ 11a </w:t>
      </w:r>
      <w:r w:rsidRPr="00B64865">
        <w:rPr>
          <w:bCs/>
          <w:sz w:val="22"/>
          <w:szCs w:val="22"/>
        </w:rPr>
        <w:t xml:space="preserve">wzoru umowy </w:t>
      </w:r>
      <w:r w:rsidR="008B7FDB" w:rsidRPr="00B64865">
        <w:rPr>
          <w:bCs/>
          <w:sz w:val="22"/>
          <w:szCs w:val="22"/>
        </w:rPr>
        <w:t>(Zał. nr 6 do SWZ).</w:t>
      </w:r>
    </w:p>
    <w:p w14:paraId="5C880DB7" w14:textId="748D76C3" w:rsidR="0089169E" w:rsidRPr="00754D9F" w:rsidRDefault="0089169E"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7"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7"/>
    <w:p w14:paraId="3923FE40" w14:textId="77777777" w:rsidR="00F04C1F" w:rsidRPr="00754D9F" w:rsidRDefault="00F04C1F" w:rsidP="00447382">
      <w:pPr>
        <w:jc w:val="both"/>
        <w:rPr>
          <w:sz w:val="22"/>
          <w:szCs w:val="22"/>
        </w:rPr>
      </w:pPr>
    </w:p>
    <w:p w14:paraId="34DDBC8F" w14:textId="77777777" w:rsidR="00F04C1F"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2DE4997F" w:rsidR="00E42845" w:rsidRDefault="00E42845" w:rsidP="00F23E90">
      <w:pPr>
        <w:jc w:val="both"/>
        <w:rPr>
          <w:b/>
          <w:bCs/>
          <w:sz w:val="22"/>
          <w:szCs w:val="22"/>
          <w:u w:val="single"/>
        </w:rPr>
      </w:pPr>
      <w:bookmarkStart w:id="8"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8"/>
    <w:p w14:paraId="410B12FA" w14:textId="77777777" w:rsidR="00CF2090" w:rsidRPr="00620634" w:rsidRDefault="00CF2090" w:rsidP="00070355">
      <w:pPr>
        <w:jc w:val="both"/>
        <w:rPr>
          <w:sz w:val="28"/>
          <w:szCs w:val="28"/>
        </w:rPr>
      </w:pPr>
    </w:p>
    <w:p w14:paraId="60E3D590" w14:textId="77777777" w:rsidR="00AA4F20" w:rsidRPr="00754D9F" w:rsidRDefault="00EC45FB"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332FB2C0" w14:textId="77777777" w:rsidR="00644203" w:rsidRDefault="00644203" w:rsidP="00644203">
      <w:pPr>
        <w:jc w:val="both"/>
        <w:rPr>
          <w:sz w:val="22"/>
          <w:szCs w:val="22"/>
        </w:rPr>
      </w:pPr>
    </w:p>
    <w:p w14:paraId="616C2880" w14:textId="2A02AD5A" w:rsidR="00547E21" w:rsidRPr="00547E21" w:rsidRDefault="00EC4E1A" w:rsidP="00D7091E">
      <w:pPr>
        <w:pStyle w:val="Akapitzlist"/>
        <w:numPr>
          <w:ilvl w:val="0"/>
          <w:numId w:val="51"/>
        </w:numPr>
        <w:spacing w:line="276" w:lineRule="auto"/>
        <w:jc w:val="both"/>
        <w:rPr>
          <w:i/>
          <w:iCs/>
          <w:sz w:val="22"/>
          <w:szCs w:val="22"/>
        </w:rPr>
      </w:pPr>
      <w:r w:rsidRPr="00547E21">
        <w:rPr>
          <w:sz w:val="22"/>
          <w:szCs w:val="22"/>
        </w:rPr>
        <w:t xml:space="preserve">termin na wykonanie robót będących przedmiotem niniejszego zamówienia wynosi (liczone od dnia przekazania placu </w:t>
      </w:r>
      <w:r w:rsidRPr="00864F69">
        <w:rPr>
          <w:sz w:val="22"/>
          <w:szCs w:val="22"/>
        </w:rPr>
        <w:t xml:space="preserve">budowy): </w:t>
      </w:r>
      <w:r w:rsidR="00A50DF0">
        <w:rPr>
          <w:sz w:val="22"/>
          <w:szCs w:val="22"/>
        </w:rPr>
        <w:t xml:space="preserve">do </w:t>
      </w:r>
      <w:r w:rsidR="00323929">
        <w:rPr>
          <w:b/>
          <w:bCs/>
          <w:sz w:val="22"/>
          <w:szCs w:val="22"/>
        </w:rPr>
        <w:t>3</w:t>
      </w:r>
      <w:r w:rsidR="00C07A7A">
        <w:rPr>
          <w:b/>
          <w:bCs/>
          <w:sz w:val="22"/>
          <w:szCs w:val="22"/>
        </w:rPr>
        <w:t>0</w:t>
      </w:r>
      <w:r w:rsidR="00E65C9C" w:rsidRPr="00864F69">
        <w:rPr>
          <w:b/>
          <w:bCs/>
          <w:sz w:val="22"/>
          <w:szCs w:val="22"/>
        </w:rPr>
        <w:t xml:space="preserve"> dn</w:t>
      </w:r>
      <w:r w:rsidR="00A50DF0">
        <w:rPr>
          <w:b/>
          <w:bCs/>
          <w:sz w:val="22"/>
          <w:szCs w:val="22"/>
        </w:rPr>
        <w:t>i</w:t>
      </w:r>
      <w:r w:rsidR="00323929">
        <w:rPr>
          <w:b/>
          <w:bCs/>
          <w:sz w:val="22"/>
          <w:szCs w:val="22"/>
        </w:rPr>
        <w:t xml:space="preserve"> </w:t>
      </w:r>
      <w:r w:rsidR="00323929" w:rsidRPr="00323929">
        <w:rPr>
          <w:sz w:val="22"/>
          <w:szCs w:val="22"/>
        </w:rPr>
        <w:t xml:space="preserve">od dnia przekazania </w:t>
      </w:r>
      <w:r w:rsidR="00323929" w:rsidRPr="00323929">
        <w:rPr>
          <w:b/>
          <w:bCs/>
          <w:sz w:val="22"/>
          <w:szCs w:val="22"/>
        </w:rPr>
        <w:t>części II</w:t>
      </w:r>
      <w:r w:rsidR="00323929" w:rsidRPr="00323929">
        <w:rPr>
          <w:sz w:val="22"/>
          <w:szCs w:val="22"/>
        </w:rPr>
        <w:t xml:space="preserve"> placu budowy</w:t>
      </w:r>
      <w:r w:rsidR="00A50DF0" w:rsidRPr="00A50DF0">
        <w:rPr>
          <w:sz w:val="22"/>
          <w:szCs w:val="22"/>
        </w:rPr>
        <w:t>.</w:t>
      </w:r>
    </w:p>
    <w:p w14:paraId="7A441967" w14:textId="77777777" w:rsidR="00323929" w:rsidRPr="00323929" w:rsidRDefault="00EC4E1A" w:rsidP="00D7091E">
      <w:pPr>
        <w:pStyle w:val="Akapitzlist"/>
        <w:numPr>
          <w:ilvl w:val="0"/>
          <w:numId w:val="51"/>
        </w:numPr>
        <w:spacing w:line="276" w:lineRule="auto"/>
        <w:jc w:val="both"/>
        <w:rPr>
          <w:i/>
          <w:iCs/>
          <w:sz w:val="22"/>
          <w:szCs w:val="22"/>
        </w:rPr>
      </w:pPr>
      <w:r w:rsidRPr="00547E21">
        <w:rPr>
          <w:sz w:val="22"/>
          <w:szCs w:val="22"/>
        </w:rPr>
        <w:t>przekazanie placu budowy nastąpi</w:t>
      </w:r>
      <w:r w:rsidR="00323929">
        <w:rPr>
          <w:sz w:val="22"/>
          <w:szCs w:val="22"/>
        </w:rPr>
        <w:t>:</w:t>
      </w:r>
    </w:p>
    <w:p w14:paraId="4711F88A" w14:textId="150ABD65" w:rsidR="00A16A00" w:rsidRPr="00323929" w:rsidRDefault="00323929" w:rsidP="00323929">
      <w:pPr>
        <w:pStyle w:val="Akapitzlist"/>
        <w:numPr>
          <w:ilvl w:val="0"/>
          <w:numId w:val="70"/>
        </w:numPr>
        <w:spacing w:line="276" w:lineRule="auto"/>
        <w:jc w:val="both"/>
        <w:rPr>
          <w:i/>
          <w:iCs/>
          <w:sz w:val="22"/>
          <w:szCs w:val="22"/>
        </w:rPr>
      </w:pPr>
      <w:r>
        <w:rPr>
          <w:sz w:val="22"/>
          <w:szCs w:val="22"/>
        </w:rPr>
        <w:t xml:space="preserve">przekazanie części I placu </w:t>
      </w:r>
      <w:r w:rsidRPr="00323929">
        <w:rPr>
          <w:sz w:val="22"/>
          <w:szCs w:val="22"/>
        </w:rPr>
        <w:t>budowy – pomieszczenia pod antresolą, węzeł cieplny, hydrofornia, pomieszczenie chemii basenowej – nastąpi w terminie do 20 dni od dnia podpisania umowy,</w:t>
      </w:r>
    </w:p>
    <w:p w14:paraId="0F07A279" w14:textId="09B5F1B6" w:rsidR="00323929" w:rsidRPr="00323929" w:rsidRDefault="00323929" w:rsidP="00323929">
      <w:pPr>
        <w:pStyle w:val="Akapitzlist"/>
        <w:numPr>
          <w:ilvl w:val="0"/>
          <w:numId w:val="70"/>
        </w:numPr>
        <w:spacing w:line="276" w:lineRule="auto"/>
        <w:jc w:val="both"/>
        <w:rPr>
          <w:i/>
          <w:iCs/>
          <w:sz w:val="22"/>
          <w:szCs w:val="22"/>
        </w:rPr>
      </w:pPr>
      <w:r w:rsidRPr="00323929">
        <w:rPr>
          <w:sz w:val="22"/>
          <w:szCs w:val="22"/>
        </w:rPr>
        <w:t xml:space="preserve">przekazanie części II placu budowy – pomieszczenia hali basenowej, technologii basenowej oraz udostępnienie Wykonawcy możliwości wyłączenia obiegu wody basenowej i/lub wypompowania wody z basenu – nastąpi w terminie do </w:t>
      </w:r>
      <w:r w:rsidRPr="00323929">
        <w:rPr>
          <w:b/>
          <w:bCs/>
          <w:sz w:val="22"/>
          <w:szCs w:val="22"/>
        </w:rPr>
        <w:t>110 dni</w:t>
      </w:r>
      <w:r w:rsidRPr="00323929">
        <w:rPr>
          <w:sz w:val="22"/>
          <w:szCs w:val="22"/>
        </w:rPr>
        <w:t xml:space="preserve"> od dnia podpisania umowy</w:t>
      </w:r>
      <w:r w:rsidRPr="00323929">
        <w:rPr>
          <w:i/>
          <w:iCs/>
          <w:sz w:val="22"/>
          <w:szCs w:val="22"/>
        </w:rPr>
        <w:t>.</w:t>
      </w:r>
    </w:p>
    <w:p w14:paraId="6BB0C369" w14:textId="77777777" w:rsidR="007275D8" w:rsidRPr="0097594F" w:rsidRDefault="007275D8" w:rsidP="00AA4F20">
      <w:pPr>
        <w:jc w:val="both"/>
        <w:rPr>
          <w:rFonts w:eastAsiaTheme="majorEastAsia"/>
          <w:b/>
          <w:sz w:val="22"/>
          <w:szCs w:val="22"/>
          <w:lang w:eastAsia="en-US"/>
        </w:rPr>
      </w:pPr>
    </w:p>
    <w:p w14:paraId="5806BF40" w14:textId="77777777" w:rsidR="00587F52"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8B2F7CD" w14:textId="25320749" w:rsidR="007275D8" w:rsidRPr="007275D8" w:rsidRDefault="007275D8" w:rsidP="00A50DF0">
      <w:pPr>
        <w:autoSpaceDE w:val="0"/>
        <w:autoSpaceDN w:val="0"/>
        <w:adjustRightInd w:val="0"/>
        <w:spacing w:line="276" w:lineRule="auto"/>
        <w:jc w:val="both"/>
        <w:rPr>
          <w:sz w:val="22"/>
          <w:szCs w:val="22"/>
        </w:rPr>
      </w:pPr>
      <w:r w:rsidRPr="007275D8">
        <w:rPr>
          <w:sz w:val="22"/>
          <w:szCs w:val="22"/>
        </w:rPr>
        <w:t xml:space="preserve">Na podstawie art. 112 ustawy Pzp, Zamawiający określa warunki udziału w postępowaniu </w:t>
      </w:r>
      <w:r w:rsidRPr="007275D8">
        <w:rPr>
          <w:b/>
          <w:bCs/>
          <w:sz w:val="22"/>
          <w:szCs w:val="22"/>
        </w:rPr>
        <w:t>dotyczące</w:t>
      </w:r>
      <w:r w:rsidRPr="007275D8">
        <w:rPr>
          <w:sz w:val="22"/>
          <w:szCs w:val="22"/>
        </w:rPr>
        <w:t>:</w:t>
      </w:r>
    </w:p>
    <w:p w14:paraId="44D9400D" w14:textId="77777777" w:rsidR="007275D8" w:rsidRPr="007275D8" w:rsidRDefault="007275D8" w:rsidP="007275D8">
      <w:pPr>
        <w:autoSpaceDE w:val="0"/>
        <w:autoSpaceDN w:val="0"/>
        <w:adjustRightInd w:val="0"/>
        <w:spacing w:line="276" w:lineRule="auto"/>
        <w:ind w:left="142"/>
        <w:jc w:val="both"/>
        <w:rPr>
          <w:sz w:val="22"/>
          <w:szCs w:val="22"/>
        </w:rPr>
      </w:pPr>
    </w:p>
    <w:p w14:paraId="6E39107E" w14:textId="77777777" w:rsidR="0045785C" w:rsidRPr="00864F69" w:rsidRDefault="0045785C" w:rsidP="00D7091E">
      <w:pPr>
        <w:numPr>
          <w:ilvl w:val="0"/>
          <w:numId w:val="52"/>
        </w:numPr>
        <w:spacing w:after="60"/>
        <w:ind w:left="426" w:hanging="426"/>
        <w:jc w:val="both"/>
        <w:rPr>
          <w:rFonts w:eastAsiaTheme="majorEastAsia"/>
          <w:b/>
          <w:sz w:val="22"/>
          <w:szCs w:val="22"/>
          <w:u w:val="single"/>
          <w:lang w:eastAsia="en-US"/>
        </w:rPr>
      </w:pPr>
      <w:r w:rsidRPr="00864F69">
        <w:rPr>
          <w:rFonts w:eastAsiaTheme="majorEastAsia"/>
          <w:b/>
          <w:sz w:val="22"/>
          <w:szCs w:val="22"/>
          <w:u w:val="single"/>
          <w:lang w:eastAsia="en-US"/>
        </w:rPr>
        <w:t>zdolności technicznej lub zawodowej:</w:t>
      </w:r>
    </w:p>
    <w:p w14:paraId="1E3AA0AB" w14:textId="77777777" w:rsidR="0045785C" w:rsidRPr="00754D9F" w:rsidRDefault="0045785C" w:rsidP="0045785C">
      <w:pPr>
        <w:spacing w:after="60"/>
        <w:ind w:left="218"/>
        <w:jc w:val="both"/>
        <w:rPr>
          <w:sz w:val="22"/>
          <w:szCs w:val="22"/>
        </w:rPr>
      </w:pPr>
    </w:p>
    <w:p w14:paraId="6F6C832A" w14:textId="7A4EACB2" w:rsidR="00C07A7A" w:rsidRPr="00C07A7A" w:rsidRDefault="0045785C" w:rsidP="00E21E57">
      <w:pPr>
        <w:pStyle w:val="Akapitzlist"/>
        <w:numPr>
          <w:ilvl w:val="0"/>
          <w:numId w:val="56"/>
        </w:numPr>
        <w:autoSpaceDE w:val="0"/>
        <w:autoSpaceDN w:val="0"/>
        <w:adjustRightInd w:val="0"/>
        <w:spacing w:after="60" w:line="276" w:lineRule="auto"/>
        <w:ind w:left="567"/>
        <w:jc w:val="both"/>
        <w:rPr>
          <w:bCs/>
          <w:i/>
          <w:iCs/>
          <w:sz w:val="22"/>
          <w:szCs w:val="22"/>
        </w:rPr>
      </w:pPr>
      <w:r w:rsidRPr="001A2999">
        <w:rPr>
          <w:b/>
          <w:bCs/>
          <w:iCs/>
          <w:sz w:val="22"/>
          <w:szCs w:val="22"/>
        </w:rPr>
        <w:t>Warunek</w:t>
      </w:r>
      <w:r w:rsidRPr="001A2999">
        <w:rPr>
          <w:iCs/>
          <w:sz w:val="22"/>
          <w:szCs w:val="22"/>
        </w:rPr>
        <w:t xml:space="preserve"> w rozumieniu Zamawiającego spełni Wykonawca</w:t>
      </w:r>
      <w:r w:rsidRPr="001A2999">
        <w:rPr>
          <w:b/>
          <w:i/>
          <w:iCs/>
          <w:sz w:val="22"/>
          <w:szCs w:val="22"/>
        </w:rPr>
        <w:t xml:space="preserve">, </w:t>
      </w:r>
      <w:r w:rsidRPr="001A2999">
        <w:rPr>
          <w:iCs/>
          <w:sz w:val="22"/>
          <w:szCs w:val="22"/>
        </w:rPr>
        <w:t>który wykaże wykonanie</w:t>
      </w:r>
      <w:r w:rsidR="009B28B1" w:rsidRPr="001A2999">
        <w:rPr>
          <w:iCs/>
          <w:sz w:val="22"/>
          <w:szCs w:val="22"/>
        </w:rPr>
        <w:t xml:space="preserve"> </w:t>
      </w:r>
      <w:bookmarkStart w:id="9" w:name="_Hlk170479962"/>
      <w:bookmarkStart w:id="10" w:name="_Hlk161659637"/>
      <w:r w:rsidR="00C07A7A" w:rsidRPr="001A2999">
        <w:rPr>
          <w:iCs/>
          <w:sz w:val="22"/>
          <w:szCs w:val="22"/>
        </w:rPr>
        <w:t xml:space="preserve">nie wcześniej niż w okresie ostatnich 5 lat przed upływem terminu składania ofert, a jeżeli okres prowadzenia działalności jest krótszy </w:t>
      </w:r>
      <w:r w:rsidR="00ED3F30">
        <w:rPr>
          <w:iCs/>
          <w:sz w:val="22"/>
          <w:szCs w:val="22"/>
        </w:rPr>
        <w:t>–</w:t>
      </w:r>
      <w:r w:rsidR="00C07A7A" w:rsidRPr="001A2999">
        <w:rPr>
          <w:iCs/>
          <w:sz w:val="22"/>
          <w:szCs w:val="22"/>
        </w:rPr>
        <w:t xml:space="preserve"> w tym okresie</w:t>
      </w:r>
      <w:r w:rsidR="00C07A7A">
        <w:rPr>
          <w:iCs/>
          <w:sz w:val="22"/>
          <w:szCs w:val="22"/>
        </w:rPr>
        <w:t>:</w:t>
      </w:r>
    </w:p>
    <w:p w14:paraId="07A0B82C" w14:textId="179486A0" w:rsidR="00BF07DC" w:rsidRPr="00BF07DC" w:rsidRDefault="0045785C" w:rsidP="00ED3F30">
      <w:pPr>
        <w:pStyle w:val="Akapitzlist"/>
        <w:numPr>
          <w:ilvl w:val="0"/>
          <w:numId w:val="68"/>
        </w:numPr>
        <w:autoSpaceDE w:val="0"/>
        <w:autoSpaceDN w:val="0"/>
        <w:adjustRightInd w:val="0"/>
        <w:spacing w:after="60" w:line="276" w:lineRule="auto"/>
        <w:ind w:left="851" w:hanging="284"/>
        <w:jc w:val="both"/>
        <w:rPr>
          <w:bCs/>
          <w:i/>
          <w:iCs/>
          <w:sz w:val="22"/>
          <w:szCs w:val="22"/>
        </w:rPr>
      </w:pPr>
      <w:r w:rsidRPr="001A2999">
        <w:rPr>
          <w:iCs/>
          <w:sz w:val="22"/>
          <w:szCs w:val="22"/>
        </w:rPr>
        <w:t xml:space="preserve">co </w:t>
      </w:r>
      <w:bookmarkStart w:id="11" w:name="_Hlk48223995"/>
      <w:r w:rsidRPr="001A2999">
        <w:rPr>
          <w:iCs/>
          <w:sz w:val="22"/>
          <w:szCs w:val="22"/>
        </w:rPr>
        <w:t xml:space="preserve">najmniej </w:t>
      </w:r>
      <w:bookmarkStart w:id="12" w:name="_Hlk51486344"/>
      <w:r w:rsidR="00ED3F30">
        <w:rPr>
          <w:b/>
          <w:bCs/>
          <w:iCs/>
          <w:sz w:val="22"/>
          <w:szCs w:val="22"/>
        </w:rPr>
        <w:t>1</w:t>
      </w:r>
      <w:r w:rsidRPr="001A2999">
        <w:rPr>
          <w:b/>
          <w:bCs/>
          <w:iCs/>
          <w:sz w:val="22"/>
          <w:szCs w:val="22"/>
        </w:rPr>
        <w:t xml:space="preserve"> (</w:t>
      </w:r>
      <w:r w:rsidR="00ED3F30">
        <w:rPr>
          <w:b/>
          <w:bCs/>
          <w:iCs/>
          <w:sz w:val="22"/>
          <w:szCs w:val="22"/>
        </w:rPr>
        <w:t>jednej</w:t>
      </w:r>
      <w:r w:rsidRPr="001A2999">
        <w:rPr>
          <w:b/>
          <w:bCs/>
          <w:iCs/>
          <w:sz w:val="22"/>
          <w:szCs w:val="22"/>
        </w:rPr>
        <w:t xml:space="preserve">) </w:t>
      </w:r>
      <w:r w:rsidR="00ED3F30" w:rsidRPr="001A2999">
        <w:rPr>
          <w:b/>
          <w:bCs/>
          <w:iCs/>
          <w:sz w:val="22"/>
          <w:szCs w:val="22"/>
        </w:rPr>
        <w:t>rob</w:t>
      </w:r>
      <w:r w:rsidR="00ED3F30">
        <w:rPr>
          <w:b/>
          <w:bCs/>
          <w:iCs/>
          <w:sz w:val="22"/>
          <w:szCs w:val="22"/>
        </w:rPr>
        <w:t>oty</w:t>
      </w:r>
      <w:r w:rsidR="00ED3F30" w:rsidRPr="001A2999">
        <w:rPr>
          <w:b/>
          <w:bCs/>
          <w:iCs/>
          <w:sz w:val="22"/>
          <w:szCs w:val="22"/>
        </w:rPr>
        <w:t xml:space="preserve"> budowlan</w:t>
      </w:r>
      <w:r w:rsidR="00ED3F30">
        <w:rPr>
          <w:b/>
          <w:bCs/>
          <w:iCs/>
          <w:sz w:val="22"/>
          <w:szCs w:val="22"/>
        </w:rPr>
        <w:t>ej</w:t>
      </w:r>
      <w:r w:rsidR="00ED3F30" w:rsidRPr="001A2999">
        <w:rPr>
          <w:b/>
          <w:bCs/>
          <w:iCs/>
          <w:sz w:val="22"/>
          <w:szCs w:val="22"/>
        </w:rPr>
        <w:t xml:space="preserve"> polegając</w:t>
      </w:r>
      <w:r w:rsidR="00ED3F30">
        <w:rPr>
          <w:b/>
          <w:bCs/>
          <w:iCs/>
          <w:sz w:val="22"/>
          <w:szCs w:val="22"/>
        </w:rPr>
        <w:t>ej</w:t>
      </w:r>
      <w:r w:rsidR="00ED3F30" w:rsidRPr="001A2999">
        <w:rPr>
          <w:b/>
          <w:bCs/>
          <w:iCs/>
          <w:sz w:val="22"/>
          <w:szCs w:val="22"/>
        </w:rPr>
        <w:t xml:space="preserve"> </w:t>
      </w:r>
      <w:r w:rsidR="00E21E57" w:rsidRPr="001A2999">
        <w:rPr>
          <w:b/>
          <w:bCs/>
          <w:iCs/>
          <w:sz w:val="22"/>
          <w:szCs w:val="22"/>
        </w:rPr>
        <w:t>na wykonaniu wewnętrznych instalacji sanitarnych o wartości nie niższej niż</w:t>
      </w:r>
      <w:r w:rsidR="0031747C">
        <w:rPr>
          <w:b/>
          <w:bCs/>
          <w:iCs/>
          <w:sz w:val="22"/>
          <w:szCs w:val="22"/>
        </w:rPr>
        <w:t xml:space="preserve"> </w:t>
      </w:r>
      <w:r w:rsidR="00E21E57" w:rsidRPr="001A2999">
        <w:rPr>
          <w:b/>
          <w:bCs/>
          <w:iCs/>
          <w:sz w:val="22"/>
          <w:szCs w:val="22"/>
        </w:rPr>
        <w:t xml:space="preserve">70 000 zł (siedemdziesiąt tysięcy złotych) </w:t>
      </w:r>
      <w:r w:rsidR="00BF07DC" w:rsidRPr="001A2999">
        <w:rPr>
          <w:b/>
          <w:bCs/>
          <w:iCs/>
          <w:sz w:val="22"/>
          <w:szCs w:val="22"/>
        </w:rPr>
        <w:t xml:space="preserve">brutto </w:t>
      </w:r>
      <w:bookmarkEnd w:id="9"/>
    </w:p>
    <w:p w14:paraId="797A8F90" w14:textId="2BAF857C" w:rsidR="00E21E57" w:rsidRPr="00C07A7A" w:rsidRDefault="00C07A7A" w:rsidP="00ED3F30">
      <w:pPr>
        <w:pStyle w:val="Akapitzlist"/>
        <w:autoSpaceDE w:val="0"/>
        <w:autoSpaceDN w:val="0"/>
        <w:adjustRightInd w:val="0"/>
        <w:spacing w:after="60" w:line="276" w:lineRule="auto"/>
        <w:ind w:left="851" w:hanging="284"/>
        <w:jc w:val="both"/>
        <w:rPr>
          <w:bCs/>
          <w:i/>
          <w:iCs/>
          <w:sz w:val="22"/>
          <w:szCs w:val="22"/>
        </w:rPr>
      </w:pPr>
      <w:r>
        <w:rPr>
          <w:b/>
          <w:bCs/>
          <w:iCs/>
          <w:sz w:val="22"/>
          <w:szCs w:val="22"/>
          <w:u w:val="single"/>
        </w:rPr>
        <w:t>oraz</w:t>
      </w:r>
    </w:p>
    <w:p w14:paraId="3218554A" w14:textId="64D24AAD" w:rsidR="00C07A7A" w:rsidRPr="00620634" w:rsidRDefault="00C07A7A" w:rsidP="00ED3F30">
      <w:pPr>
        <w:pStyle w:val="Akapitzlist"/>
        <w:numPr>
          <w:ilvl w:val="0"/>
          <w:numId w:val="68"/>
        </w:numPr>
        <w:autoSpaceDE w:val="0"/>
        <w:autoSpaceDN w:val="0"/>
        <w:adjustRightInd w:val="0"/>
        <w:spacing w:after="60" w:line="276" w:lineRule="auto"/>
        <w:ind w:left="851" w:hanging="284"/>
        <w:jc w:val="both"/>
        <w:rPr>
          <w:bCs/>
          <w:i/>
          <w:iCs/>
          <w:sz w:val="22"/>
          <w:szCs w:val="22"/>
        </w:rPr>
      </w:pPr>
      <w:r w:rsidRPr="001A2999">
        <w:rPr>
          <w:iCs/>
          <w:sz w:val="22"/>
          <w:szCs w:val="22"/>
        </w:rPr>
        <w:t xml:space="preserve">co najmniej </w:t>
      </w:r>
      <w:r>
        <w:rPr>
          <w:b/>
          <w:bCs/>
          <w:iCs/>
          <w:sz w:val="22"/>
          <w:szCs w:val="22"/>
        </w:rPr>
        <w:t>1</w:t>
      </w:r>
      <w:r w:rsidRPr="001A2999">
        <w:rPr>
          <w:b/>
          <w:bCs/>
          <w:iCs/>
          <w:sz w:val="22"/>
          <w:szCs w:val="22"/>
        </w:rPr>
        <w:t xml:space="preserve"> (</w:t>
      </w:r>
      <w:r>
        <w:rPr>
          <w:b/>
          <w:bCs/>
          <w:iCs/>
          <w:sz w:val="22"/>
          <w:szCs w:val="22"/>
        </w:rPr>
        <w:t>jednej</w:t>
      </w:r>
      <w:r w:rsidRPr="001A2999">
        <w:rPr>
          <w:b/>
          <w:bCs/>
          <w:iCs/>
          <w:sz w:val="22"/>
          <w:szCs w:val="22"/>
        </w:rPr>
        <w:t>) rob</w:t>
      </w:r>
      <w:r>
        <w:rPr>
          <w:b/>
          <w:bCs/>
          <w:iCs/>
          <w:sz w:val="22"/>
          <w:szCs w:val="22"/>
        </w:rPr>
        <w:t>oty</w:t>
      </w:r>
      <w:r w:rsidRPr="001A2999">
        <w:rPr>
          <w:b/>
          <w:bCs/>
          <w:iCs/>
          <w:sz w:val="22"/>
          <w:szCs w:val="22"/>
        </w:rPr>
        <w:t xml:space="preserve"> budowlan</w:t>
      </w:r>
      <w:r>
        <w:rPr>
          <w:b/>
          <w:bCs/>
          <w:iCs/>
          <w:sz w:val="22"/>
          <w:szCs w:val="22"/>
        </w:rPr>
        <w:t>ej</w:t>
      </w:r>
      <w:r w:rsidRPr="001A2999">
        <w:rPr>
          <w:b/>
          <w:bCs/>
          <w:iCs/>
          <w:sz w:val="22"/>
          <w:szCs w:val="22"/>
        </w:rPr>
        <w:t xml:space="preserve"> polegając</w:t>
      </w:r>
      <w:r>
        <w:rPr>
          <w:b/>
          <w:bCs/>
          <w:iCs/>
          <w:sz w:val="22"/>
          <w:szCs w:val="22"/>
        </w:rPr>
        <w:t>ej</w:t>
      </w:r>
      <w:r w:rsidRPr="001A2999">
        <w:rPr>
          <w:b/>
          <w:bCs/>
          <w:iCs/>
          <w:sz w:val="22"/>
          <w:szCs w:val="22"/>
        </w:rPr>
        <w:t xml:space="preserve"> na wykonaniu </w:t>
      </w:r>
      <w:r>
        <w:rPr>
          <w:b/>
          <w:bCs/>
          <w:iCs/>
          <w:sz w:val="22"/>
          <w:szCs w:val="22"/>
        </w:rPr>
        <w:t>instalacji solarnej</w:t>
      </w:r>
      <w:r w:rsidR="00BF07DC" w:rsidRPr="00BF07DC">
        <w:rPr>
          <w:b/>
          <w:bCs/>
          <w:iCs/>
          <w:sz w:val="22"/>
          <w:szCs w:val="22"/>
        </w:rPr>
        <w:t xml:space="preserve"> </w:t>
      </w:r>
      <w:r w:rsidR="00BF07DC" w:rsidRPr="001A2999">
        <w:rPr>
          <w:b/>
          <w:bCs/>
          <w:iCs/>
          <w:sz w:val="22"/>
          <w:szCs w:val="22"/>
        </w:rPr>
        <w:t>o wartości nie niższej niż</w:t>
      </w:r>
      <w:r w:rsidR="00BF07DC">
        <w:rPr>
          <w:b/>
          <w:bCs/>
          <w:iCs/>
          <w:sz w:val="22"/>
          <w:szCs w:val="22"/>
        </w:rPr>
        <w:t xml:space="preserve"> 2</w:t>
      </w:r>
      <w:r w:rsidR="00BF07DC" w:rsidRPr="001A2999">
        <w:rPr>
          <w:b/>
          <w:bCs/>
          <w:iCs/>
          <w:sz w:val="22"/>
          <w:szCs w:val="22"/>
        </w:rPr>
        <w:t>0 000 zł (</w:t>
      </w:r>
      <w:r w:rsidR="00BF07DC">
        <w:rPr>
          <w:b/>
          <w:bCs/>
          <w:iCs/>
          <w:sz w:val="22"/>
          <w:szCs w:val="22"/>
        </w:rPr>
        <w:t xml:space="preserve">dwadzieścia </w:t>
      </w:r>
      <w:r w:rsidR="00BF07DC" w:rsidRPr="001A2999">
        <w:rPr>
          <w:b/>
          <w:bCs/>
          <w:iCs/>
          <w:sz w:val="22"/>
          <w:szCs w:val="22"/>
        </w:rPr>
        <w:t>tysięcy złotych)</w:t>
      </w:r>
      <w:r w:rsidR="00BF07DC" w:rsidRPr="00BF07DC">
        <w:rPr>
          <w:b/>
          <w:bCs/>
          <w:iCs/>
          <w:sz w:val="22"/>
          <w:szCs w:val="22"/>
        </w:rPr>
        <w:t xml:space="preserve"> </w:t>
      </w:r>
      <w:r w:rsidR="00BF07DC" w:rsidRPr="001A2999">
        <w:rPr>
          <w:b/>
          <w:bCs/>
          <w:iCs/>
          <w:sz w:val="22"/>
          <w:szCs w:val="22"/>
        </w:rPr>
        <w:t>brutto</w:t>
      </w:r>
      <w:r>
        <w:rPr>
          <w:b/>
          <w:bCs/>
          <w:iCs/>
          <w:sz w:val="22"/>
          <w:szCs w:val="22"/>
        </w:rPr>
        <w:t>.</w:t>
      </w:r>
    </w:p>
    <w:p w14:paraId="295CBCC6" w14:textId="77777777" w:rsidR="00620634" w:rsidRPr="001A2999" w:rsidRDefault="00620634" w:rsidP="00ED3F30">
      <w:pPr>
        <w:pStyle w:val="Akapitzlist"/>
        <w:numPr>
          <w:ilvl w:val="0"/>
          <w:numId w:val="68"/>
        </w:numPr>
        <w:autoSpaceDE w:val="0"/>
        <w:autoSpaceDN w:val="0"/>
        <w:adjustRightInd w:val="0"/>
        <w:spacing w:after="60" w:line="276" w:lineRule="auto"/>
        <w:ind w:left="851" w:hanging="284"/>
        <w:jc w:val="both"/>
        <w:rPr>
          <w:bCs/>
          <w:i/>
          <w:iCs/>
          <w:sz w:val="22"/>
          <w:szCs w:val="22"/>
        </w:rPr>
      </w:pPr>
    </w:p>
    <w:p w14:paraId="09D7F9E2" w14:textId="098AD923" w:rsidR="00ED3F30" w:rsidRPr="00ED3F30" w:rsidRDefault="00ED3F30" w:rsidP="00ED3F30">
      <w:pPr>
        <w:autoSpaceDE w:val="0"/>
        <w:autoSpaceDN w:val="0"/>
        <w:adjustRightInd w:val="0"/>
        <w:spacing w:after="60" w:line="276" w:lineRule="auto"/>
        <w:ind w:left="567"/>
        <w:jc w:val="both"/>
        <w:rPr>
          <w:bCs/>
          <w:i/>
          <w:iCs/>
          <w:sz w:val="22"/>
          <w:szCs w:val="22"/>
        </w:rPr>
      </w:pPr>
      <w:r>
        <w:rPr>
          <w:bCs/>
          <w:i/>
          <w:iCs/>
          <w:sz w:val="22"/>
          <w:szCs w:val="22"/>
        </w:rPr>
        <w:t>Jeżeli Wykonawca wykaże się wykonaniem roboty polegającej na wykonaniu instalacji solarnej o wartości nie niższej niż 70 000 zł, wówczas Zamawiający zaliczy ją jako spełniającą oba warunki jednocześnie.</w:t>
      </w:r>
    </w:p>
    <w:bookmarkEnd w:id="10"/>
    <w:bookmarkEnd w:id="11"/>
    <w:bookmarkEnd w:id="12"/>
    <w:p w14:paraId="114C4F6C" w14:textId="4E62B64F" w:rsidR="0045785C" w:rsidRDefault="0045785C" w:rsidP="007C32B1">
      <w:pPr>
        <w:pStyle w:val="Akapitzlist"/>
        <w:autoSpaceDE w:val="0"/>
        <w:autoSpaceDN w:val="0"/>
        <w:adjustRightInd w:val="0"/>
        <w:spacing w:after="60"/>
        <w:ind w:left="567"/>
        <w:jc w:val="both"/>
        <w:rPr>
          <w:bCs/>
          <w:i/>
          <w:iCs/>
          <w:sz w:val="22"/>
          <w:szCs w:val="22"/>
        </w:rPr>
      </w:pPr>
      <w:r w:rsidRPr="0097594F">
        <w:rPr>
          <w:bCs/>
          <w:i/>
          <w:iCs/>
          <w:sz w:val="22"/>
          <w:szCs w:val="22"/>
        </w:rPr>
        <w:t>W przypadku, gdy jakakolwiek warto</w:t>
      </w:r>
      <w:r w:rsidRPr="0097594F">
        <w:rPr>
          <w:rFonts w:eastAsia="TimesNewRoman"/>
          <w:bCs/>
          <w:i/>
          <w:iCs/>
          <w:sz w:val="22"/>
          <w:szCs w:val="22"/>
        </w:rPr>
        <w:t xml:space="preserve">ść </w:t>
      </w:r>
      <w:r w:rsidRPr="0097594F">
        <w:rPr>
          <w:bCs/>
          <w:i/>
          <w:iCs/>
          <w:sz w:val="22"/>
          <w:szCs w:val="22"/>
        </w:rPr>
        <w:t>dotycz</w:t>
      </w:r>
      <w:r w:rsidRPr="0097594F">
        <w:rPr>
          <w:rFonts w:eastAsia="TimesNewRoman"/>
          <w:bCs/>
          <w:i/>
          <w:iCs/>
          <w:sz w:val="22"/>
          <w:szCs w:val="22"/>
        </w:rPr>
        <w:t>ą</w:t>
      </w:r>
      <w:r w:rsidRPr="0097594F">
        <w:rPr>
          <w:bCs/>
          <w:i/>
          <w:iCs/>
          <w:sz w:val="22"/>
          <w:szCs w:val="22"/>
        </w:rPr>
        <w:t>ca ww. warunku wyra</w:t>
      </w:r>
      <w:r w:rsidRPr="0097594F">
        <w:rPr>
          <w:rFonts w:eastAsia="TimesNewRoman"/>
          <w:bCs/>
          <w:i/>
          <w:iCs/>
          <w:sz w:val="22"/>
          <w:szCs w:val="22"/>
        </w:rPr>
        <w:t>ż</w:t>
      </w:r>
      <w:r w:rsidRPr="0097594F">
        <w:rPr>
          <w:bCs/>
          <w:i/>
          <w:iCs/>
          <w:sz w:val="22"/>
          <w:szCs w:val="22"/>
        </w:rPr>
        <w:t>ona b</w:t>
      </w:r>
      <w:r w:rsidRPr="0097594F">
        <w:rPr>
          <w:rFonts w:eastAsia="TimesNewRoman"/>
          <w:bCs/>
          <w:i/>
          <w:iCs/>
          <w:sz w:val="22"/>
          <w:szCs w:val="22"/>
        </w:rPr>
        <w:t>ę</w:t>
      </w:r>
      <w:r w:rsidRPr="0097594F">
        <w:rPr>
          <w:bCs/>
          <w:i/>
          <w:iCs/>
          <w:sz w:val="22"/>
          <w:szCs w:val="22"/>
        </w:rPr>
        <w:t>dzie w walucie obcej, Zamawiaj</w:t>
      </w:r>
      <w:r w:rsidRPr="0097594F">
        <w:rPr>
          <w:rFonts w:eastAsia="TimesNewRoman"/>
          <w:bCs/>
          <w:i/>
          <w:iCs/>
          <w:sz w:val="22"/>
          <w:szCs w:val="22"/>
        </w:rPr>
        <w:t>ą</w:t>
      </w:r>
      <w:r w:rsidRPr="0097594F">
        <w:rPr>
          <w:bCs/>
          <w:i/>
          <w:iCs/>
          <w:sz w:val="22"/>
          <w:szCs w:val="22"/>
        </w:rPr>
        <w:t>cy przeliczy t</w:t>
      </w:r>
      <w:r w:rsidRPr="0097594F">
        <w:rPr>
          <w:rFonts w:eastAsia="TimesNewRoman"/>
          <w:bCs/>
          <w:i/>
          <w:iCs/>
          <w:sz w:val="22"/>
          <w:szCs w:val="22"/>
        </w:rPr>
        <w:t xml:space="preserve">ę </w:t>
      </w:r>
      <w:r w:rsidRPr="0097594F">
        <w:rPr>
          <w:bCs/>
          <w:i/>
          <w:iCs/>
          <w:sz w:val="22"/>
          <w:szCs w:val="22"/>
        </w:rPr>
        <w:t>warto</w:t>
      </w:r>
      <w:r w:rsidRPr="0097594F">
        <w:rPr>
          <w:rFonts w:eastAsia="TimesNewRoman"/>
          <w:bCs/>
          <w:i/>
          <w:iCs/>
          <w:sz w:val="22"/>
          <w:szCs w:val="22"/>
        </w:rPr>
        <w:t xml:space="preserve">ść </w:t>
      </w:r>
      <w:r w:rsidRPr="0097594F">
        <w:rPr>
          <w:bCs/>
          <w:i/>
          <w:iCs/>
          <w:sz w:val="22"/>
          <w:szCs w:val="22"/>
        </w:rPr>
        <w:t xml:space="preserve">w oparciu o </w:t>
      </w:r>
      <w:r w:rsidRPr="0097594F">
        <w:rPr>
          <w:rFonts w:eastAsia="TimesNewRoman"/>
          <w:bCs/>
          <w:i/>
          <w:iCs/>
          <w:sz w:val="22"/>
          <w:szCs w:val="22"/>
        </w:rPr>
        <w:t>ś</w:t>
      </w:r>
      <w:r w:rsidRPr="0097594F">
        <w:rPr>
          <w:bCs/>
          <w:i/>
          <w:iCs/>
          <w:sz w:val="22"/>
          <w:szCs w:val="22"/>
        </w:rPr>
        <w:t>redni kurs walut NBP dla danej waluty z</w:t>
      </w:r>
      <w:r w:rsidR="0031747C">
        <w:rPr>
          <w:bCs/>
          <w:i/>
          <w:iCs/>
          <w:sz w:val="22"/>
          <w:szCs w:val="22"/>
        </w:rPr>
        <w:t> </w:t>
      </w:r>
      <w:r w:rsidRPr="0097594F">
        <w:rPr>
          <w:bCs/>
          <w:i/>
          <w:iCs/>
          <w:sz w:val="22"/>
          <w:szCs w:val="22"/>
        </w:rPr>
        <w:t>daty 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o udzielenie zamówienia publicznego (za dat</w:t>
      </w:r>
      <w:r w:rsidRPr="0097594F">
        <w:rPr>
          <w:rFonts w:eastAsia="TimesNewRoman"/>
          <w:bCs/>
          <w:i/>
          <w:iCs/>
          <w:sz w:val="22"/>
          <w:szCs w:val="22"/>
        </w:rPr>
        <w:t xml:space="preserve">ę </w:t>
      </w:r>
      <w:r w:rsidRPr="0097594F">
        <w:rPr>
          <w:bCs/>
          <w:i/>
          <w:iCs/>
          <w:sz w:val="22"/>
          <w:szCs w:val="22"/>
        </w:rPr>
        <w:t>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rozumie się datę ogłoszenia o zamówieniu). Je</w:t>
      </w:r>
      <w:r w:rsidRPr="0097594F">
        <w:rPr>
          <w:rFonts w:eastAsia="TimesNewRoman"/>
          <w:bCs/>
          <w:i/>
          <w:iCs/>
          <w:sz w:val="22"/>
          <w:szCs w:val="22"/>
        </w:rPr>
        <w:t>ż</w:t>
      </w:r>
      <w:r w:rsidRPr="0097594F">
        <w:rPr>
          <w:bCs/>
          <w:i/>
          <w:iCs/>
          <w:sz w:val="22"/>
          <w:szCs w:val="22"/>
        </w:rPr>
        <w:t>eli w tym dniu nie b</w:t>
      </w:r>
      <w:r w:rsidRPr="0097594F">
        <w:rPr>
          <w:rFonts w:eastAsia="TimesNewRoman"/>
          <w:bCs/>
          <w:i/>
          <w:iCs/>
          <w:sz w:val="22"/>
          <w:szCs w:val="22"/>
        </w:rPr>
        <w:t>ę</w:t>
      </w:r>
      <w:r w:rsidRPr="0097594F">
        <w:rPr>
          <w:bCs/>
          <w:i/>
          <w:iCs/>
          <w:sz w:val="22"/>
          <w:szCs w:val="22"/>
        </w:rPr>
        <w:t xml:space="preserve">dzie opublikowany </w:t>
      </w:r>
      <w:r w:rsidRPr="0097594F">
        <w:rPr>
          <w:rFonts w:eastAsia="TimesNewRoman"/>
          <w:bCs/>
          <w:i/>
          <w:iCs/>
          <w:sz w:val="22"/>
          <w:szCs w:val="22"/>
        </w:rPr>
        <w:t>ś</w:t>
      </w:r>
      <w:r w:rsidRPr="0097594F">
        <w:rPr>
          <w:bCs/>
          <w:i/>
          <w:iCs/>
          <w:sz w:val="22"/>
          <w:szCs w:val="22"/>
        </w:rPr>
        <w:t xml:space="preserve">redni kurs NBP, </w:t>
      </w:r>
      <w:r w:rsidRPr="00754D9F">
        <w:rPr>
          <w:bCs/>
          <w:i/>
          <w:iCs/>
          <w:sz w:val="22"/>
          <w:szCs w:val="22"/>
        </w:rPr>
        <w:t>Zamawiają</w:t>
      </w:r>
      <w:r w:rsidRPr="0097594F">
        <w:rPr>
          <w:bCs/>
          <w:i/>
          <w:iCs/>
          <w:sz w:val="22"/>
          <w:szCs w:val="22"/>
        </w:rPr>
        <w:t xml:space="preserve">cy przyjmie kurs </w:t>
      </w:r>
      <w:r w:rsidRPr="0097594F">
        <w:rPr>
          <w:rFonts w:eastAsia="TimesNewRoman"/>
          <w:bCs/>
          <w:i/>
          <w:iCs/>
          <w:sz w:val="22"/>
          <w:szCs w:val="22"/>
        </w:rPr>
        <w:t>ś</w:t>
      </w:r>
      <w:r w:rsidRPr="0097594F">
        <w:rPr>
          <w:bCs/>
          <w:i/>
          <w:iCs/>
          <w:sz w:val="22"/>
          <w:szCs w:val="22"/>
        </w:rPr>
        <w:t>redni z ostatniej tabeli przed wszcz</w:t>
      </w:r>
      <w:r w:rsidRPr="0097594F">
        <w:rPr>
          <w:rFonts w:eastAsia="TimesNewRoman"/>
          <w:bCs/>
          <w:i/>
          <w:iCs/>
          <w:sz w:val="22"/>
          <w:szCs w:val="22"/>
        </w:rPr>
        <w:t>ę</w:t>
      </w:r>
      <w:r w:rsidRPr="0097594F">
        <w:rPr>
          <w:bCs/>
          <w:i/>
          <w:iCs/>
          <w:sz w:val="22"/>
          <w:szCs w:val="22"/>
        </w:rPr>
        <w:t>ciem post</w:t>
      </w:r>
      <w:r w:rsidRPr="0097594F">
        <w:rPr>
          <w:rFonts w:eastAsia="TimesNewRoman"/>
          <w:bCs/>
          <w:i/>
          <w:iCs/>
          <w:sz w:val="22"/>
          <w:szCs w:val="22"/>
        </w:rPr>
        <w:t>ę</w:t>
      </w:r>
      <w:r w:rsidRPr="0097594F">
        <w:rPr>
          <w:bCs/>
          <w:i/>
          <w:iCs/>
          <w:sz w:val="22"/>
          <w:szCs w:val="22"/>
        </w:rPr>
        <w:t>powania.</w:t>
      </w:r>
    </w:p>
    <w:p w14:paraId="378FA6A5" w14:textId="1FB5D2EC" w:rsidR="0045785C" w:rsidRDefault="0045785C" w:rsidP="007C32B1">
      <w:pPr>
        <w:autoSpaceDE w:val="0"/>
        <w:autoSpaceDN w:val="0"/>
        <w:adjustRightInd w:val="0"/>
        <w:spacing w:after="60"/>
        <w:ind w:left="567"/>
        <w:jc w:val="both"/>
        <w:rPr>
          <w:rFonts w:eastAsiaTheme="majorEastAsia"/>
          <w:i/>
          <w:sz w:val="22"/>
          <w:szCs w:val="22"/>
          <w:lang w:eastAsia="en-US"/>
        </w:rPr>
      </w:pPr>
      <w:r w:rsidRPr="0097594F">
        <w:rPr>
          <w:rFonts w:eastAsiaTheme="majorEastAsia"/>
          <w:i/>
          <w:sz w:val="22"/>
          <w:szCs w:val="22"/>
          <w:lang w:eastAsia="en-US"/>
        </w:rPr>
        <w:lastRenderedPageBreak/>
        <w:t>W przypadku posługiwania się przez wykonawcę cudzym potencjałem, wykonawcy mogą polegać na zdolnościach podmiotów udostępniających zasoby, jeśli podmioty te wykonają roboty budowlane lub usługi, do realizacji których te zdolności są wymagane</w:t>
      </w:r>
      <w:r w:rsidR="001A2999">
        <w:rPr>
          <w:rFonts w:eastAsiaTheme="majorEastAsia"/>
          <w:i/>
          <w:sz w:val="22"/>
          <w:szCs w:val="22"/>
          <w:lang w:eastAsia="en-US"/>
        </w:rPr>
        <w:t>.</w:t>
      </w:r>
    </w:p>
    <w:p w14:paraId="120BF211" w14:textId="06BC3B6B" w:rsidR="0045785C" w:rsidRDefault="0045785C" w:rsidP="001537C9">
      <w:pPr>
        <w:spacing w:after="60"/>
        <w:ind w:left="567" w:hanging="141"/>
        <w:jc w:val="both"/>
        <w:rPr>
          <w:rFonts w:eastAsiaTheme="majorEastAsia"/>
          <w:i/>
          <w:sz w:val="22"/>
          <w:szCs w:val="22"/>
          <w:lang w:eastAsia="en-US"/>
        </w:rPr>
      </w:pPr>
      <w:r>
        <w:rPr>
          <w:rFonts w:eastAsiaTheme="majorEastAsia"/>
          <w:i/>
          <w:sz w:val="22"/>
          <w:szCs w:val="22"/>
          <w:lang w:eastAsia="en-US"/>
        </w:rPr>
        <w:t xml:space="preserve">  </w:t>
      </w:r>
      <w:r w:rsidRPr="00364D99">
        <w:rPr>
          <w:rFonts w:eastAsiaTheme="majorEastAsia"/>
          <w:i/>
          <w:sz w:val="22"/>
          <w:szCs w:val="22"/>
          <w:lang w:eastAsia="en-US"/>
        </w:rPr>
        <w:t xml:space="preserve">W przypadku </w:t>
      </w:r>
      <w:r w:rsidR="001A2999">
        <w:rPr>
          <w:rFonts w:eastAsiaTheme="majorEastAsia"/>
          <w:i/>
          <w:sz w:val="22"/>
          <w:szCs w:val="22"/>
          <w:lang w:eastAsia="en-US"/>
        </w:rPr>
        <w:t xml:space="preserve">Wykonawców </w:t>
      </w:r>
      <w:r w:rsidRPr="00364D99">
        <w:rPr>
          <w:rFonts w:eastAsiaTheme="majorEastAsia"/>
          <w:i/>
          <w:sz w:val="22"/>
          <w:szCs w:val="22"/>
          <w:lang w:eastAsia="en-US"/>
        </w:rPr>
        <w:t>wspóln</w:t>
      </w:r>
      <w:r w:rsidR="001A2999">
        <w:rPr>
          <w:rFonts w:eastAsiaTheme="majorEastAsia"/>
          <w:i/>
          <w:sz w:val="22"/>
          <w:szCs w:val="22"/>
          <w:lang w:eastAsia="en-US"/>
        </w:rPr>
        <w:t>ie się ubiegających o udzielenie zamówienia</w:t>
      </w:r>
      <w:r w:rsidRPr="00364D99">
        <w:rPr>
          <w:rFonts w:eastAsiaTheme="majorEastAsia"/>
          <w:i/>
          <w:sz w:val="22"/>
          <w:szCs w:val="22"/>
          <w:lang w:eastAsia="en-US"/>
        </w:rPr>
        <w:t xml:space="preserve"> oceniany będzie ich łączny potencjał techniczny oraz osoby zdolne do wykonania zamówienia.</w:t>
      </w:r>
    </w:p>
    <w:p w14:paraId="781A4BC2" w14:textId="77777777" w:rsidR="002D1B68" w:rsidRPr="001537C9" w:rsidRDefault="002D1B68" w:rsidP="001537C9">
      <w:pPr>
        <w:spacing w:after="60"/>
        <w:ind w:left="567" w:hanging="141"/>
        <w:jc w:val="both"/>
        <w:rPr>
          <w:rFonts w:eastAsiaTheme="majorEastAsia"/>
          <w:i/>
          <w:sz w:val="22"/>
          <w:szCs w:val="22"/>
          <w:lang w:eastAsia="en-US"/>
        </w:rPr>
      </w:pPr>
    </w:p>
    <w:p w14:paraId="6DEFD92F" w14:textId="2AD78755" w:rsidR="001537C9" w:rsidRPr="00A71CD2" w:rsidRDefault="001537C9" w:rsidP="00D7091E">
      <w:pPr>
        <w:pStyle w:val="Akapitzlist"/>
        <w:numPr>
          <w:ilvl w:val="0"/>
          <w:numId w:val="56"/>
        </w:numPr>
        <w:autoSpaceDE w:val="0"/>
        <w:autoSpaceDN w:val="0"/>
        <w:adjustRightInd w:val="0"/>
        <w:spacing w:after="60" w:line="276" w:lineRule="auto"/>
        <w:ind w:left="426"/>
        <w:jc w:val="both"/>
        <w:rPr>
          <w:bCs/>
          <w:sz w:val="22"/>
          <w:szCs w:val="22"/>
        </w:rPr>
      </w:pPr>
      <w:r w:rsidRPr="00A71CD2">
        <w:rPr>
          <w:b/>
          <w:sz w:val="22"/>
          <w:szCs w:val="22"/>
        </w:rPr>
        <w:t>Warunek</w:t>
      </w:r>
      <w:r w:rsidRPr="00A71CD2">
        <w:rPr>
          <w:bCs/>
          <w:sz w:val="22"/>
          <w:szCs w:val="22"/>
        </w:rPr>
        <w:t xml:space="preserve"> w rozumieniu Zamawiającego spełni wykonawca, który będzie dysponował co najmniej </w:t>
      </w:r>
      <w:r w:rsidRPr="00A71CD2">
        <w:rPr>
          <w:b/>
          <w:sz w:val="22"/>
          <w:szCs w:val="22"/>
          <w:u w:val="single"/>
        </w:rPr>
        <w:t>po jednej osobie uprawnionej</w:t>
      </w:r>
      <w:r w:rsidRPr="00A71CD2">
        <w:rPr>
          <w:bCs/>
          <w:sz w:val="22"/>
          <w:szCs w:val="22"/>
        </w:rPr>
        <w:t xml:space="preserve"> zgodnie z wymogami ustawy Prawo Budowlane (</w:t>
      </w:r>
      <w:r w:rsidR="0031747C" w:rsidRPr="007E62F5">
        <w:rPr>
          <w:bCs/>
          <w:sz w:val="22"/>
          <w:szCs w:val="22"/>
        </w:rPr>
        <w:t>Dz.U. z 2023 r.  poz.</w:t>
      </w:r>
      <w:r w:rsidR="0031747C">
        <w:rPr>
          <w:bCs/>
          <w:sz w:val="22"/>
          <w:szCs w:val="22"/>
        </w:rPr>
        <w:t xml:space="preserve"> </w:t>
      </w:r>
      <w:r w:rsidR="0031747C" w:rsidRPr="007E62F5">
        <w:rPr>
          <w:bCs/>
          <w:sz w:val="22"/>
          <w:szCs w:val="22"/>
        </w:rPr>
        <w:t>682 z późn zm</w:t>
      </w:r>
      <w:r w:rsidRPr="00A71CD2">
        <w:rPr>
          <w:bCs/>
          <w:sz w:val="22"/>
          <w:szCs w:val="22"/>
        </w:rPr>
        <w:t xml:space="preserve">.) do pełnienia </w:t>
      </w:r>
      <w:r w:rsidRPr="005D1FA4">
        <w:rPr>
          <w:bCs/>
          <w:sz w:val="22"/>
          <w:szCs w:val="22"/>
        </w:rPr>
        <w:t>samodzielnych funkcji technicznych w budownictwie</w:t>
      </w:r>
      <w:r w:rsidR="005D1FA4">
        <w:rPr>
          <w:bCs/>
          <w:sz w:val="22"/>
          <w:szCs w:val="22"/>
        </w:rPr>
        <w:t xml:space="preserve"> tj.</w:t>
      </w:r>
      <w:r w:rsidRPr="005D1FA4">
        <w:rPr>
          <w:bCs/>
          <w:sz w:val="22"/>
          <w:szCs w:val="22"/>
        </w:rPr>
        <w:t>:</w:t>
      </w:r>
    </w:p>
    <w:p w14:paraId="2C21C354" w14:textId="30A343EA" w:rsidR="001537C9" w:rsidRPr="005D1FA4" w:rsidRDefault="001537C9" w:rsidP="005D1FA4">
      <w:pPr>
        <w:pStyle w:val="Akapitzlist"/>
        <w:numPr>
          <w:ilvl w:val="1"/>
          <w:numId w:val="56"/>
        </w:numPr>
        <w:autoSpaceDE w:val="0"/>
        <w:autoSpaceDN w:val="0"/>
        <w:adjustRightInd w:val="0"/>
        <w:spacing w:after="60" w:line="276" w:lineRule="auto"/>
        <w:ind w:left="851"/>
        <w:jc w:val="both"/>
        <w:rPr>
          <w:bCs/>
          <w:sz w:val="22"/>
          <w:szCs w:val="22"/>
        </w:rPr>
      </w:pPr>
      <w:bookmarkStart w:id="13" w:name="_Hlk161659722"/>
      <w:r w:rsidRPr="001537C9">
        <w:rPr>
          <w:b/>
          <w:sz w:val="22"/>
          <w:szCs w:val="22"/>
        </w:rPr>
        <w:t xml:space="preserve">kierownik robót </w:t>
      </w:r>
      <w:r w:rsidRPr="001537C9">
        <w:rPr>
          <w:b/>
          <w:sz w:val="22"/>
          <w:szCs w:val="22"/>
          <w:u w:val="single"/>
        </w:rPr>
        <w:t>sanitarnych</w:t>
      </w:r>
      <w:r w:rsidRPr="001537C9">
        <w:rPr>
          <w:b/>
          <w:sz w:val="22"/>
          <w:szCs w:val="22"/>
        </w:rPr>
        <w:t xml:space="preserve"> </w:t>
      </w:r>
      <w:r w:rsidRPr="001537C9">
        <w:rPr>
          <w:bCs/>
          <w:sz w:val="22"/>
          <w:szCs w:val="22"/>
        </w:rPr>
        <w:t xml:space="preserve">posiadający uprawnienia budowlane do kierowania robotami </w:t>
      </w:r>
      <w:r w:rsidR="0004617A" w:rsidRPr="0004617A">
        <w:rPr>
          <w:b/>
          <w:sz w:val="22"/>
          <w:szCs w:val="22"/>
        </w:rPr>
        <w:t>bez</w:t>
      </w:r>
      <w:r w:rsidR="0004617A">
        <w:rPr>
          <w:bCs/>
          <w:sz w:val="22"/>
          <w:szCs w:val="22"/>
        </w:rPr>
        <w:t xml:space="preserve"> </w:t>
      </w:r>
      <w:r w:rsidR="0004617A" w:rsidRPr="0004617A">
        <w:rPr>
          <w:b/>
          <w:sz w:val="22"/>
          <w:szCs w:val="22"/>
        </w:rPr>
        <w:t>ograniczeń</w:t>
      </w:r>
      <w:r w:rsidR="0004617A">
        <w:rPr>
          <w:bCs/>
          <w:sz w:val="22"/>
          <w:szCs w:val="22"/>
        </w:rPr>
        <w:t xml:space="preserve"> </w:t>
      </w:r>
      <w:r w:rsidRPr="001537C9">
        <w:rPr>
          <w:bCs/>
          <w:sz w:val="22"/>
          <w:szCs w:val="22"/>
        </w:rPr>
        <w:t>w specjalności</w:t>
      </w:r>
      <w:r w:rsidRPr="001537C9">
        <w:rPr>
          <w:b/>
          <w:sz w:val="22"/>
          <w:szCs w:val="22"/>
        </w:rPr>
        <w:t xml:space="preserve"> instalacyjnej w zakresie sieci, instalacji i urządzeń cieplnych, wentylacyjnych, gazowych, wodociągowych i kanalizacyjnych </w:t>
      </w:r>
      <w:r w:rsidRPr="001537C9">
        <w:rPr>
          <w:bCs/>
          <w:sz w:val="22"/>
          <w:szCs w:val="22"/>
        </w:rPr>
        <w:t>lub równoważne</w:t>
      </w:r>
      <w:r w:rsidR="0004617A">
        <w:rPr>
          <w:bCs/>
          <w:sz w:val="22"/>
          <w:szCs w:val="22"/>
        </w:rPr>
        <w:t xml:space="preserve">j, posiadający minimum </w:t>
      </w:r>
      <w:r w:rsidR="00A63860">
        <w:rPr>
          <w:bCs/>
          <w:sz w:val="22"/>
          <w:szCs w:val="22"/>
        </w:rPr>
        <w:t xml:space="preserve">5 </w:t>
      </w:r>
      <w:r w:rsidR="0004617A">
        <w:rPr>
          <w:bCs/>
          <w:sz w:val="22"/>
          <w:szCs w:val="22"/>
        </w:rPr>
        <w:t>lat doświadczenia zawodowego (liczonego od dnia uzyskania uprawnień) przy pełnieniu samodzielnych funkcji technicznych w budownictwie na stanowisku kierownika budowy lub robót dla danej specjalności, który będ</w:t>
      </w:r>
      <w:r w:rsidR="00731853">
        <w:rPr>
          <w:bCs/>
          <w:sz w:val="22"/>
          <w:szCs w:val="22"/>
        </w:rPr>
        <w:t>zie</w:t>
      </w:r>
      <w:r w:rsidR="0004617A">
        <w:rPr>
          <w:bCs/>
          <w:sz w:val="22"/>
          <w:szCs w:val="22"/>
        </w:rPr>
        <w:t xml:space="preserve"> uczestniczyć w wykonywaniu zamówienia; wpisany jest na listę członków właściwego samorządu zawodowego i posiada obowiązkowe ubezpieczenie odpowiedzialności cywilnej inżyniera.</w:t>
      </w:r>
    </w:p>
    <w:bookmarkEnd w:id="13"/>
    <w:p w14:paraId="3D87E3AD" w14:textId="77777777" w:rsidR="0045785C" w:rsidRDefault="0045785C" w:rsidP="00906E7E">
      <w:pPr>
        <w:spacing w:after="60"/>
        <w:ind w:left="284" w:hanging="142"/>
        <w:jc w:val="both"/>
        <w:rPr>
          <w:rFonts w:eastAsiaTheme="majorEastAsia"/>
          <w:i/>
          <w:sz w:val="22"/>
          <w:szCs w:val="22"/>
          <w:lang w:eastAsia="en-US"/>
        </w:rPr>
      </w:pPr>
      <w:r>
        <w:rPr>
          <w:bCs/>
          <w:sz w:val="22"/>
          <w:szCs w:val="22"/>
        </w:rPr>
        <w:t xml:space="preserve">  </w:t>
      </w: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36476E" w:rsidR="00EC4C30" w:rsidRPr="00754D9F" w:rsidRDefault="0045785C" w:rsidP="00731853">
      <w:pPr>
        <w:ind w:left="284" w:hanging="142"/>
        <w:jc w:val="both"/>
        <w:rPr>
          <w:rFonts w:eastAsiaTheme="majorEastAsia"/>
          <w:i/>
          <w:sz w:val="12"/>
          <w:szCs w:val="1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04569CD1" w14:textId="77777777" w:rsidR="002D0720" w:rsidRDefault="002D0720" w:rsidP="00906E7E">
      <w:pPr>
        <w:ind w:left="142"/>
        <w:jc w:val="both"/>
        <w:rPr>
          <w:rFonts w:eastAsiaTheme="majorEastAsia"/>
          <w:sz w:val="22"/>
          <w:szCs w:val="22"/>
          <w:lang w:eastAsia="en-US"/>
        </w:rPr>
      </w:pPr>
    </w:p>
    <w:p w14:paraId="4BD8F649" w14:textId="77777777" w:rsidR="00743B76" w:rsidRPr="00754D9F" w:rsidRDefault="00743B76" w:rsidP="00AA4F20">
      <w:pPr>
        <w:jc w:val="both"/>
        <w:rPr>
          <w:rFonts w:eastAsiaTheme="majorEastAsia"/>
          <w:sz w:val="22"/>
          <w:szCs w:val="22"/>
          <w:lang w:eastAsia="en-US"/>
        </w:rPr>
      </w:pPr>
    </w:p>
    <w:p w14:paraId="053534BB" w14:textId="77777777" w:rsidR="00AA4F20" w:rsidRPr="00754D9F" w:rsidRDefault="00587F52" w:rsidP="00010CE6">
      <w:pPr>
        <w:numPr>
          <w:ilvl w:val="0"/>
          <w:numId w:val="21"/>
        </w:numPr>
        <w:shd w:val="clear" w:color="auto" w:fill="E5DFEC" w:themeFill="accent4" w:themeFillTint="33"/>
        <w:spacing w:after="200" w:line="252" w:lineRule="auto"/>
        <w:contextualSpacing/>
        <w:jc w:val="both"/>
        <w:rPr>
          <w:b/>
          <w:sz w:val="22"/>
          <w:szCs w:val="22"/>
          <w:lang w:eastAsia="en-US"/>
        </w:rPr>
      </w:pPr>
      <w:bookmarkStart w:id="14" w:name="_Hlk170474593"/>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2C6C5BB2" w14:textId="77777777" w:rsidR="00103256" w:rsidRPr="002D1B68" w:rsidRDefault="00103256" w:rsidP="00D7091E">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2D1B68">
        <w:rPr>
          <w:sz w:val="22"/>
          <w:szCs w:val="22"/>
        </w:rPr>
        <w:t xml:space="preserve">Zamawiający </w:t>
      </w:r>
      <w:r w:rsidRPr="002D1B68">
        <w:rPr>
          <w:b/>
          <w:sz w:val="22"/>
          <w:szCs w:val="22"/>
        </w:rPr>
        <w:t>wykluczy</w:t>
      </w:r>
      <w:r w:rsidRPr="002D1B68">
        <w:rPr>
          <w:sz w:val="22"/>
          <w:szCs w:val="22"/>
        </w:rPr>
        <w:t xml:space="preserve"> z postępowania wykonawców, wobec których zachodzą podstawy wykluczenia, o których mowa w art. 108 ust. 1 ustawy Pzp. Z</w:t>
      </w:r>
      <w:r w:rsidRPr="002D1B68">
        <w:rPr>
          <w:spacing w:val="16"/>
          <w:sz w:val="22"/>
          <w:szCs w:val="22"/>
        </w:rPr>
        <w:t xml:space="preserve"> </w:t>
      </w:r>
      <w:r w:rsidRPr="002D1B68">
        <w:rPr>
          <w:sz w:val="22"/>
          <w:szCs w:val="22"/>
        </w:rPr>
        <w:t>postępowania</w:t>
      </w:r>
      <w:r w:rsidRPr="002D1B68">
        <w:rPr>
          <w:spacing w:val="19"/>
          <w:sz w:val="22"/>
          <w:szCs w:val="22"/>
        </w:rPr>
        <w:t xml:space="preserve"> </w:t>
      </w:r>
      <w:r w:rsidRPr="002D1B68">
        <w:rPr>
          <w:sz w:val="22"/>
          <w:szCs w:val="22"/>
        </w:rPr>
        <w:t>o</w:t>
      </w:r>
      <w:r w:rsidRPr="002D1B68">
        <w:rPr>
          <w:spacing w:val="17"/>
          <w:sz w:val="22"/>
          <w:szCs w:val="22"/>
        </w:rPr>
        <w:t xml:space="preserve"> </w:t>
      </w:r>
      <w:r w:rsidRPr="002D1B68">
        <w:rPr>
          <w:sz w:val="22"/>
          <w:szCs w:val="22"/>
        </w:rPr>
        <w:t>udzielenie</w:t>
      </w:r>
      <w:r w:rsidRPr="002D1B68">
        <w:rPr>
          <w:spacing w:val="17"/>
          <w:sz w:val="22"/>
          <w:szCs w:val="22"/>
        </w:rPr>
        <w:t xml:space="preserve"> </w:t>
      </w:r>
      <w:r w:rsidRPr="002D1B68">
        <w:rPr>
          <w:sz w:val="22"/>
          <w:szCs w:val="22"/>
        </w:rPr>
        <w:t>zamówienia</w:t>
      </w:r>
      <w:r w:rsidRPr="002D1B68">
        <w:rPr>
          <w:spacing w:val="18"/>
          <w:sz w:val="22"/>
          <w:szCs w:val="22"/>
        </w:rPr>
        <w:t xml:space="preserve"> </w:t>
      </w:r>
      <w:r w:rsidRPr="002D1B68">
        <w:rPr>
          <w:sz w:val="22"/>
          <w:szCs w:val="22"/>
        </w:rPr>
        <w:t>wyklucza</w:t>
      </w:r>
      <w:r w:rsidRPr="002D1B68">
        <w:rPr>
          <w:spacing w:val="18"/>
          <w:sz w:val="22"/>
          <w:szCs w:val="22"/>
        </w:rPr>
        <w:t xml:space="preserve"> </w:t>
      </w:r>
      <w:r w:rsidRPr="002D1B68">
        <w:rPr>
          <w:sz w:val="22"/>
          <w:szCs w:val="22"/>
        </w:rPr>
        <w:t>się̨,</w:t>
      </w:r>
      <w:r w:rsidRPr="002D1B68">
        <w:rPr>
          <w:spacing w:val="17"/>
          <w:sz w:val="22"/>
          <w:szCs w:val="22"/>
        </w:rPr>
        <w:t xml:space="preserve"> </w:t>
      </w:r>
      <w:r w:rsidRPr="002D1B68">
        <w:rPr>
          <w:sz w:val="22"/>
          <w:szCs w:val="22"/>
        </w:rPr>
        <w:t>z</w:t>
      </w:r>
      <w:r w:rsidRPr="002D1B68">
        <w:rPr>
          <w:spacing w:val="17"/>
          <w:sz w:val="22"/>
          <w:szCs w:val="22"/>
        </w:rPr>
        <w:t xml:space="preserve"> </w:t>
      </w:r>
      <w:r w:rsidRPr="002D1B68">
        <w:rPr>
          <w:sz w:val="22"/>
          <w:szCs w:val="22"/>
        </w:rPr>
        <w:t>zastrzeżeniem</w:t>
      </w:r>
      <w:r w:rsidRPr="002D1B68">
        <w:rPr>
          <w:spacing w:val="18"/>
          <w:sz w:val="22"/>
          <w:szCs w:val="22"/>
        </w:rPr>
        <w:t xml:space="preserve"> </w:t>
      </w:r>
      <w:r w:rsidRPr="002D1B68">
        <w:rPr>
          <w:sz w:val="22"/>
          <w:szCs w:val="22"/>
        </w:rPr>
        <w:t>art. 110</w:t>
      </w:r>
      <w:r w:rsidRPr="002D1B68">
        <w:rPr>
          <w:spacing w:val="-2"/>
          <w:sz w:val="22"/>
          <w:szCs w:val="22"/>
        </w:rPr>
        <w:t xml:space="preserve"> </w:t>
      </w:r>
      <w:r w:rsidRPr="002D1B68">
        <w:rPr>
          <w:sz w:val="22"/>
          <w:szCs w:val="22"/>
        </w:rPr>
        <w:t>ust.</w:t>
      </w:r>
      <w:r w:rsidRPr="002D1B68">
        <w:rPr>
          <w:spacing w:val="1"/>
          <w:sz w:val="22"/>
          <w:szCs w:val="22"/>
        </w:rPr>
        <w:t xml:space="preserve"> </w:t>
      </w:r>
      <w:r w:rsidRPr="002D1B68">
        <w:rPr>
          <w:sz w:val="22"/>
          <w:szCs w:val="22"/>
        </w:rPr>
        <w:t>2</w:t>
      </w:r>
      <w:r w:rsidRPr="002D1B68">
        <w:rPr>
          <w:spacing w:val="-2"/>
          <w:sz w:val="22"/>
          <w:szCs w:val="22"/>
        </w:rPr>
        <w:t xml:space="preserve"> </w:t>
      </w:r>
      <w:r w:rsidRPr="002D1B68">
        <w:rPr>
          <w:sz w:val="22"/>
          <w:szCs w:val="22"/>
        </w:rPr>
        <w:t>Pzp,</w:t>
      </w:r>
      <w:r w:rsidRPr="002D1B68">
        <w:rPr>
          <w:spacing w:val="1"/>
          <w:sz w:val="22"/>
          <w:szCs w:val="22"/>
        </w:rPr>
        <w:t xml:space="preserve"> </w:t>
      </w:r>
      <w:r w:rsidRPr="002D1B68">
        <w:rPr>
          <w:sz w:val="22"/>
          <w:szCs w:val="22"/>
        </w:rPr>
        <w:t>Wykonawcę:</w:t>
      </w:r>
    </w:p>
    <w:p w14:paraId="54068CF6" w14:textId="77777777" w:rsidR="00103256" w:rsidRPr="002D1B68" w:rsidRDefault="00103256" w:rsidP="00D7091E">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 xml:space="preserve"> będącego osobą fizyczną, którego prawomocnie skazano za</w:t>
      </w:r>
      <w:r w:rsidRPr="002D1B68">
        <w:rPr>
          <w:spacing w:val="6"/>
          <w:sz w:val="22"/>
          <w:szCs w:val="22"/>
        </w:rPr>
        <w:t xml:space="preserve"> </w:t>
      </w:r>
      <w:r w:rsidRPr="002D1B68">
        <w:rPr>
          <w:sz w:val="22"/>
          <w:szCs w:val="22"/>
        </w:rPr>
        <w:t>przestępstwo:</w:t>
      </w:r>
    </w:p>
    <w:p w14:paraId="1A5A9648" w14:textId="77777777" w:rsidR="00103256" w:rsidRPr="002D1B68" w:rsidRDefault="00103256" w:rsidP="00D7091E">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 xml:space="preserve">udziału w zorganizowanej grupie przestępczej albo związku mającym na celu popełnienie przestępstwa lub przestępstwa skarbowego, o którym mowa w art. </w:t>
      </w:r>
      <w:r w:rsidRPr="002D1B68">
        <w:rPr>
          <w:spacing w:val="-2"/>
          <w:sz w:val="22"/>
          <w:szCs w:val="22"/>
        </w:rPr>
        <w:t>258</w:t>
      </w:r>
      <w:r w:rsidRPr="002D1B68">
        <w:rPr>
          <w:spacing w:val="16"/>
          <w:sz w:val="22"/>
          <w:szCs w:val="22"/>
        </w:rPr>
        <w:t xml:space="preserve"> </w:t>
      </w:r>
      <w:r w:rsidRPr="002D1B68">
        <w:rPr>
          <w:sz w:val="22"/>
          <w:szCs w:val="22"/>
        </w:rPr>
        <w:t>Kodeksu karnego,</w:t>
      </w:r>
    </w:p>
    <w:p w14:paraId="204404A0" w14:textId="77777777" w:rsidR="00103256" w:rsidRPr="002D1B68" w:rsidRDefault="00103256" w:rsidP="00D7091E">
      <w:pPr>
        <w:pStyle w:val="Akapitzlist"/>
        <w:numPr>
          <w:ilvl w:val="0"/>
          <w:numId w:val="48"/>
        </w:numPr>
        <w:tabs>
          <w:tab w:val="left" w:pos="412"/>
          <w:tab w:val="left" w:pos="709"/>
        </w:tabs>
        <w:kinsoku w:val="0"/>
        <w:overflowPunct w:val="0"/>
        <w:autoSpaceDE w:val="0"/>
        <w:autoSpaceDN w:val="0"/>
        <w:adjustRightInd w:val="0"/>
        <w:ind w:left="709" w:hanging="283"/>
        <w:jc w:val="both"/>
        <w:rPr>
          <w:sz w:val="22"/>
          <w:szCs w:val="22"/>
        </w:rPr>
      </w:pPr>
      <w:r w:rsidRPr="002D1B68">
        <w:rPr>
          <w:sz w:val="22"/>
          <w:szCs w:val="22"/>
        </w:rPr>
        <w:t>handlu ludźmi, o którym mowa w art. 189a Kodeksu</w:t>
      </w:r>
      <w:r w:rsidRPr="002D1B68">
        <w:rPr>
          <w:spacing w:val="1"/>
          <w:sz w:val="22"/>
          <w:szCs w:val="22"/>
        </w:rPr>
        <w:t xml:space="preserve"> </w:t>
      </w:r>
      <w:r w:rsidRPr="002D1B68">
        <w:rPr>
          <w:sz w:val="22"/>
          <w:szCs w:val="22"/>
        </w:rPr>
        <w:t>karnego,</w:t>
      </w:r>
    </w:p>
    <w:p w14:paraId="6C723800" w14:textId="3983074A" w:rsidR="00103256" w:rsidRPr="002D1B68" w:rsidRDefault="00103256" w:rsidP="00D7091E">
      <w:pPr>
        <w:pStyle w:val="Akapitzlist"/>
        <w:numPr>
          <w:ilvl w:val="0"/>
          <w:numId w:val="48"/>
        </w:numPr>
        <w:tabs>
          <w:tab w:val="left" w:pos="398"/>
          <w:tab w:val="left" w:pos="709"/>
        </w:tabs>
        <w:kinsoku w:val="0"/>
        <w:overflowPunct w:val="0"/>
        <w:autoSpaceDE w:val="0"/>
        <w:autoSpaceDN w:val="0"/>
        <w:adjustRightInd w:val="0"/>
        <w:ind w:left="709" w:right="112" w:hanging="283"/>
        <w:jc w:val="both"/>
        <w:rPr>
          <w:sz w:val="22"/>
          <w:szCs w:val="22"/>
        </w:rPr>
      </w:pPr>
      <w:r w:rsidRPr="002D1B68">
        <w:rPr>
          <w:sz w:val="22"/>
          <w:szCs w:val="22"/>
        </w:rPr>
        <w:t>o którym mowa w art. 228–230a, art. 250a Kodeksu karnego, w art. 46–48 ustawy z dnia 25 czerwca 2010 r. o sporcie (</w:t>
      </w:r>
      <w:r w:rsidR="00731853" w:rsidRPr="00222701">
        <w:rPr>
          <w:sz w:val="22"/>
          <w:szCs w:val="22"/>
        </w:rPr>
        <w:t>Dz. U. z 2023 r. poz. 2048</w:t>
      </w:r>
      <w:r w:rsidRPr="002D1B68">
        <w:rPr>
          <w:sz w:val="22"/>
          <w:szCs w:val="22"/>
        </w:rPr>
        <w:t>) lub w art. 54 ust. 1–4 ustawy z dnia 12 maja 2011 r. o refundacji leków, środków spożywczych specjalnego przeznaczenia żywieniowego oraz wyrobów medycznych (</w:t>
      </w:r>
      <w:r w:rsidR="00731853" w:rsidRPr="00222701">
        <w:rPr>
          <w:sz w:val="22"/>
          <w:szCs w:val="22"/>
        </w:rPr>
        <w:t>Dz. U. z 2023 r. poz. 826</w:t>
      </w:r>
      <w:r w:rsidRPr="002D1B68">
        <w:rPr>
          <w:sz w:val="22"/>
          <w:szCs w:val="22"/>
        </w:rPr>
        <w:t>),</w:t>
      </w:r>
    </w:p>
    <w:p w14:paraId="74DB5BF2" w14:textId="77777777" w:rsidR="00103256" w:rsidRPr="002D1B68" w:rsidRDefault="00103256" w:rsidP="00D7091E">
      <w:pPr>
        <w:pStyle w:val="Akapitzlist"/>
        <w:numPr>
          <w:ilvl w:val="0"/>
          <w:numId w:val="48"/>
        </w:numPr>
        <w:tabs>
          <w:tab w:val="left" w:pos="407"/>
          <w:tab w:val="left" w:pos="709"/>
        </w:tabs>
        <w:kinsoku w:val="0"/>
        <w:overflowPunct w:val="0"/>
        <w:autoSpaceDE w:val="0"/>
        <w:autoSpaceDN w:val="0"/>
        <w:adjustRightInd w:val="0"/>
        <w:ind w:left="709" w:right="110" w:hanging="283"/>
        <w:jc w:val="both"/>
        <w:rPr>
          <w:sz w:val="22"/>
          <w:szCs w:val="22"/>
        </w:rPr>
      </w:pPr>
      <w:r w:rsidRPr="002D1B68">
        <w:rPr>
          <w:sz w:val="22"/>
          <w:szCs w:val="22"/>
        </w:rPr>
        <w:t>finansowania</w:t>
      </w:r>
      <w:r w:rsidRPr="002D1B68">
        <w:rPr>
          <w:spacing w:val="-3"/>
          <w:sz w:val="22"/>
          <w:szCs w:val="22"/>
        </w:rPr>
        <w:t xml:space="preserve"> </w:t>
      </w:r>
      <w:r w:rsidRPr="002D1B68">
        <w:rPr>
          <w:sz w:val="22"/>
          <w:szCs w:val="22"/>
        </w:rPr>
        <w:t>przestępstwa</w:t>
      </w:r>
      <w:r w:rsidRPr="002D1B68">
        <w:rPr>
          <w:spacing w:val="-5"/>
          <w:sz w:val="22"/>
          <w:szCs w:val="22"/>
        </w:rPr>
        <w:t xml:space="preserve"> </w:t>
      </w:r>
      <w:r w:rsidRPr="002D1B68">
        <w:rPr>
          <w:sz w:val="22"/>
          <w:szCs w:val="22"/>
        </w:rPr>
        <w:t>o</w:t>
      </w:r>
      <w:r w:rsidRPr="002D1B68">
        <w:rPr>
          <w:spacing w:val="-5"/>
          <w:sz w:val="22"/>
          <w:szCs w:val="22"/>
        </w:rPr>
        <w:t xml:space="preserve"> </w:t>
      </w:r>
      <w:r w:rsidRPr="002D1B68">
        <w:rPr>
          <w:sz w:val="22"/>
          <w:szCs w:val="22"/>
        </w:rPr>
        <w:t>charakterze</w:t>
      </w:r>
      <w:r w:rsidRPr="002D1B68">
        <w:rPr>
          <w:spacing w:val="-5"/>
          <w:sz w:val="22"/>
          <w:szCs w:val="22"/>
        </w:rPr>
        <w:t xml:space="preserve"> </w:t>
      </w:r>
      <w:r w:rsidRPr="002D1B68">
        <w:rPr>
          <w:sz w:val="22"/>
          <w:szCs w:val="22"/>
        </w:rPr>
        <w:t>terrorystycznym,</w:t>
      </w:r>
      <w:r w:rsidRPr="002D1B68">
        <w:rPr>
          <w:spacing w:val="-4"/>
          <w:sz w:val="22"/>
          <w:szCs w:val="22"/>
        </w:rPr>
        <w:t xml:space="preserve"> </w:t>
      </w:r>
      <w:r w:rsidRPr="002D1B68">
        <w:rPr>
          <w:sz w:val="22"/>
          <w:szCs w:val="22"/>
        </w:rPr>
        <w:t>o</w:t>
      </w:r>
      <w:r w:rsidRPr="002D1B68">
        <w:rPr>
          <w:spacing w:val="-4"/>
          <w:sz w:val="22"/>
          <w:szCs w:val="22"/>
        </w:rPr>
        <w:t xml:space="preserve"> </w:t>
      </w:r>
      <w:r w:rsidRPr="002D1B68">
        <w:rPr>
          <w:sz w:val="22"/>
          <w:szCs w:val="22"/>
        </w:rPr>
        <w:t>którym</w:t>
      </w:r>
      <w:r w:rsidRPr="002D1B68">
        <w:rPr>
          <w:spacing w:val="-6"/>
          <w:sz w:val="22"/>
          <w:szCs w:val="22"/>
        </w:rPr>
        <w:t xml:space="preserve"> </w:t>
      </w:r>
      <w:r w:rsidRPr="002D1B68">
        <w:rPr>
          <w:sz w:val="22"/>
          <w:szCs w:val="22"/>
        </w:rPr>
        <w:t>mowa</w:t>
      </w:r>
      <w:r w:rsidRPr="002D1B68">
        <w:rPr>
          <w:spacing w:val="-4"/>
          <w:sz w:val="22"/>
          <w:szCs w:val="22"/>
        </w:rPr>
        <w:t xml:space="preserve"> </w:t>
      </w:r>
      <w:r w:rsidRPr="002D1B68">
        <w:rPr>
          <w:sz w:val="22"/>
          <w:szCs w:val="22"/>
        </w:rPr>
        <w:t>w</w:t>
      </w:r>
      <w:r w:rsidRPr="002D1B68">
        <w:rPr>
          <w:spacing w:val="-7"/>
          <w:sz w:val="22"/>
          <w:szCs w:val="22"/>
        </w:rPr>
        <w:t xml:space="preserve"> </w:t>
      </w:r>
      <w:r w:rsidRPr="002D1B68">
        <w:rPr>
          <w:sz w:val="22"/>
          <w:szCs w:val="22"/>
        </w:rPr>
        <w:t>art. 165a</w:t>
      </w:r>
      <w:r w:rsidRPr="002D1B68">
        <w:rPr>
          <w:spacing w:val="-2"/>
          <w:sz w:val="22"/>
          <w:szCs w:val="22"/>
        </w:rPr>
        <w:t xml:space="preserve"> </w:t>
      </w:r>
      <w:r w:rsidRPr="002D1B68">
        <w:rPr>
          <w:sz w:val="22"/>
          <w:szCs w:val="22"/>
        </w:rPr>
        <w:t>Kodeksu</w:t>
      </w:r>
      <w:r w:rsidRPr="002D1B68">
        <w:rPr>
          <w:spacing w:val="-1"/>
          <w:sz w:val="22"/>
          <w:szCs w:val="22"/>
        </w:rPr>
        <w:t xml:space="preserve"> </w:t>
      </w:r>
      <w:r w:rsidRPr="002D1B68">
        <w:rPr>
          <w:sz w:val="22"/>
          <w:szCs w:val="22"/>
        </w:rPr>
        <w:t>karnego,</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przestępstwo</w:t>
      </w:r>
      <w:r w:rsidRPr="002D1B68">
        <w:rPr>
          <w:spacing w:val="-1"/>
          <w:sz w:val="22"/>
          <w:szCs w:val="22"/>
        </w:rPr>
        <w:t xml:space="preserve"> </w:t>
      </w:r>
      <w:r w:rsidRPr="002D1B68">
        <w:rPr>
          <w:sz w:val="22"/>
          <w:szCs w:val="22"/>
        </w:rPr>
        <w:t>udaremniania</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utrudniania stwierdzenia przestępnego</w:t>
      </w:r>
      <w:r w:rsidRPr="002D1B68">
        <w:rPr>
          <w:spacing w:val="-12"/>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pieniędzy</w:t>
      </w:r>
      <w:r w:rsidRPr="002D1B68">
        <w:rPr>
          <w:spacing w:val="-13"/>
          <w:sz w:val="22"/>
          <w:szCs w:val="22"/>
        </w:rPr>
        <w:t xml:space="preserve"> </w:t>
      </w:r>
      <w:r w:rsidRPr="002D1B68">
        <w:rPr>
          <w:sz w:val="22"/>
          <w:szCs w:val="22"/>
        </w:rPr>
        <w:t>lub</w:t>
      </w:r>
      <w:r w:rsidRPr="002D1B68">
        <w:rPr>
          <w:spacing w:val="-12"/>
          <w:sz w:val="22"/>
          <w:szCs w:val="22"/>
        </w:rPr>
        <w:t xml:space="preserve"> </w:t>
      </w:r>
      <w:r w:rsidRPr="002D1B68">
        <w:rPr>
          <w:sz w:val="22"/>
          <w:szCs w:val="22"/>
        </w:rPr>
        <w:t>ukrywania</w:t>
      </w:r>
      <w:r w:rsidRPr="002D1B68">
        <w:rPr>
          <w:spacing w:val="-10"/>
          <w:sz w:val="22"/>
          <w:szCs w:val="22"/>
        </w:rPr>
        <w:t xml:space="preserve"> </w:t>
      </w:r>
      <w:r w:rsidRPr="002D1B68">
        <w:rPr>
          <w:sz w:val="22"/>
          <w:szCs w:val="22"/>
        </w:rPr>
        <w:t>ich</w:t>
      </w:r>
      <w:r w:rsidRPr="002D1B68">
        <w:rPr>
          <w:spacing w:val="-14"/>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o</w:t>
      </w:r>
      <w:r w:rsidRPr="002D1B68">
        <w:rPr>
          <w:spacing w:val="-12"/>
          <w:sz w:val="22"/>
          <w:szCs w:val="22"/>
        </w:rPr>
        <w:t xml:space="preserve"> </w:t>
      </w:r>
      <w:r w:rsidRPr="002D1B68">
        <w:rPr>
          <w:sz w:val="22"/>
          <w:szCs w:val="22"/>
        </w:rPr>
        <w:t>którym</w:t>
      </w:r>
      <w:r w:rsidRPr="002D1B68">
        <w:rPr>
          <w:spacing w:val="-13"/>
          <w:sz w:val="22"/>
          <w:szCs w:val="22"/>
        </w:rPr>
        <w:t xml:space="preserve"> </w:t>
      </w:r>
      <w:r w:rsidRPr="002D1B68">
        <w:rPr>
          <w:sz w:val="22"/>
          <w:szCs w:val="22"/>
        </w:rPr>
        <w:t>mowa w</w:t>
      </w:r>
      <w:r w:rsidRPr="002D1B68">
        <w:rPr>
          <w:spacing w:val="-2"/>
          <w:sz w:val="22"/>
          <w:szCs w:val="22"/>
        </w:rPr>
        <w:t xml:space="preserve"> </w:t>
      </w:r>
      <w:r w:rsidRPr="002D1B68">
        <w:rPr>
          <w:sz w:val="22"/>
          <w:szCs w:val="22"/>
        </w:rPr>
        <w:t>art. 299</w:t>
      </w:r>
      <w:r w:rsidRPr="002D1B68">
        <w:rPr>
          <w:spacing w:val="-2"/>
          <w:sz w:val="22"/>
          <w:szCs w:val="22"/>
        </w:rPr>
        <w:t xml:space="preserve"> </w:t>
      </w:r>
      <w:r w:rsidRPr="002D1B68">
        <w:rPr>
          <w:sz w:val="22"/>
          <w:szCs w:val="22"/>
        </w:rPr>
        <w:t>Kodeksu</w:t>
      </w:r>
      <w:r w:rsidRPr="002D1B68">
        <w:rPr>
          <w:spacing w:val="2"/>
          <w:sz w:val="22"/>
          <w:szCs w:val="22"/>
        </w:rPr>
        <w:t xml:space="preserve"> </w:t>
      </w:r>
      <w:r w:rsidRPr="002D1B68">
        <w:rPr>
          <w:sz w:val="22"/>
          <w:szCs w:val="22"/>
        </w:rPr>
        <w:t>karnego,</w:t>
      </w:r>
    </w:p>
    <w:p w14:paraId="1E634E2C" w14:textId="77777777" w:rsidR="00103256" w:rsidRPr="002D1B68" w:rsidRDefault="00103256" w:rsidP="00D7091E">
      <w:pPr>
        <w:pStyle w:val="Akapitzlist"/>
        <w:numPr>
          <w:ilvl w:val="0"/>
          <w:numId w:val="48"/>
        </w:numPr>
        <w:tabs>
          <w:tab w:val="left" w:pos="410"/>
          <w:tab w:val="left" w:pos="709"/>
        </w:tabs>
        <w:kinsoku w:val="0"/>
        <w:overflowPunct w:val="0"/>
        <w:autoSpaceDE w:val="0"/>
        <w:autoSpaceDN w:val="0"/>
        <w:adjustRightInd w:val="0"/>
        <w:ind w:left="709" w:right="110" w:hanging="283"/>
        <w:jc w:val="both"/>
        <w:rPr>
          <w:sz w:val="22"/>
          <w:szCs w:val="22"/>
        </w:rPr>
      </w:pPr>
      <w:r w:rsidRPr="002D1B68">
        <w:rPr>
          <w:sz w:val="22"/>
          <w:szCs w:val="22"/>
        </w:rPr>
        <w:t>o charakterze terrorystycznym, o którym mowa w art. 115 § 20 Kodeksu karnego, lub mające na celu popełnienie tego</w:t>
      </w:r>
      <w:r w:rsidRPr="002D1B68">
        <w:rPr>
          <w:spacing w:val="10"/>
          <w:sz w:val="22"/>
          <w:szCs w:val="22"/>
        </w:rPr>
        <w:t xml:space="preserve"> </w:t>
      </w:r>
      <w:r w:rsidRPr="002D1B68">
        <w:rPr>
          <w:sz w:val="22"/>
          <w:szCs w:val="22"/>
        </w:rPr>
        <w:t>przestępstwa,</w:t>
      </w:r>
    </w:p>
    <w:p w14:paraId="62BAC02E" w14:textId="77777777" w:rsidR="00103256" w:rsidRPr="002D1B68" w:rsidRDefault="00103256" w:rsidP="00D7091E">
      <w:pPr>
        <w:pStyle w:val="Akapitzlist"/>
        <w:numPr>
          <w:ilvl w:val="0"/>
          <w:numId w:val="48"/>
        </w:numPr>
        <w:tabs>
          <w:tab w:val="left" w:pos="364"/>
          <w:tab w:val="left" w:pos="709"/>
        </w:tabs>
        <w:kinsoku w:val="0"/>
        <w:overflowPunct w:val="0"/>
        <w:autoSpaceDE w:val="0"/>
        <w:autoSpaceDN w:val="0"/>
        <w:adjustRightInd w:val="0"/>
        <w:ind w:left="709" w:right="109" w:hanging="283"/>
        <w:jc w:val="both"/>
        <w:rPr>
          <w:sz w:val="22"/>
          <w:szCs w:val="22"/>
        </w:rPr>
      </w:pPr>
      <w:r w:rsidRPr="002D1B68">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2D1B68">
        <w:rPr>
          <w:spacing w:val="-23"/>
          <w:sz w:val="22"/>
          <w:szCs w:val="22"/>
        </w:rPr>
        <w:t xml:space="preserve"> </w:t>
      </w:r>
      <w:r w:rsidRPr="002D1B68">
        <w:rPr>
          <w:sz w:val="22"/>
          <w:szCs w:val="22"/>
        </w:rPr>
        <w:t>769),</w:t>
      </w:r>
    </w:p>
    <w:p w14:paraId="316B8884" w14:textId="77777777" w:rsidR="00103256" w:rsidRPr="002D1B68" w:rsidRDefault="00103256" w:rsidP="00D7091E">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D1B68">
        <w:rPr>
          <w:spacing w:val="-36"/>
          <w:sz w:val="22"/>
          <w:szCs w:val="22"/>
        </w:rPr>
        <w:t xml:space="preserve"> </w:t>
      </w:r>
      <w:r w:rsidRPr="002D1B68">
        <w:rPr>
          <w:sz w:val="22"/>
          <w:szCs w:val="22"/>
        </w:rPr>
        <w:t>skarbowe,</w:t>
      </w:r>
    </w:p>
    <w:p w14:paraId="056107B3" w14:textId="77777777" w:rsidR="00103256" w:rsidRPr="002D1B68" w:rsidRDefault="00103256" w:rsidP="00D7091E">
      <w:pPr>
        <w:pStyle w:val="Akapitzlist"/>
        <w:numPr>
          <w:ilvl w:val="0"/>
          <w:numId w:val="48"/>
        </w:numPr>
        <w:tabs>
          <w:tab w:val="left" w:pos="415"/>
          <w:tab w:val="left" w:pos="709"/>
        </w:tabs>
        <w:kinsoku w:val="0"/>
        <w:overflowPunct w:val="0"/>
        <w:autoSpaceDE w:val="0"/>
        <w:autoSpaceDN w:val="0"/>
        <w:adjustRightInd w:val="0"/>
        <w:ind w:left="709" w:right="108" w:hanging="283"/>
        <w:jc w:val="both"/>
        <w:rPr>
          <w:sz w:val="22"/>
          <w:szCs w:val="22"/>
        </w:rPr>
      </w:pPr>
      <w:r w:rsidRPr="002D1B68">
        <w:rPr>
          <w:sz w:val="22"/>
          <w:szCs w:val="22"/>
        </w:rPr>
        <w:lastRenderedPageBreak/>
        <w:t>o którym mowa w art. 9 ust. 1 i 3 lub art. 10 ustawy z dnia 15 czerwca 2012 r. o skutkach powierzania wykonywania pracy cudzoziemcom przebywającym wbrew przepisom na terytorium Rzeczypospolitej</w:t>
      </w:r>
      <w:r w:rsidRPr="002D1B68">
        <w:rPr>
          <w:spacing w:val="43"/>
          <w:sz w:val="22"/>
          <w:szCs w:val="22"/>
        </w:rPr>
        <w:t xml:space="preserve"> </w:t>
      </w:r>
      <w:r w:rsidRPr="002D1B68">
        <w:rPr>
          <w:sz w:val="22"/>
          <w:szCs w:val="22"/>
        </w:rPr>
        <w:t>Polskiej</w:t>
      </w:r>
    </w:p>
    <w:p w14:paraId="76710609" w14:textId="77777777" w:rsidR="00103256" w:rsidRPr="002D1B68" w:rsidRDefault="00103256" w:rsidP="00103256">
      <w:pPr>
        <w:pStyle w:val="Tekstpodstawowy"/>
        <w:tabs>
          <w:tab w:val="left" w:pos="709"/>
        </w:tabs>
        <w:kinsoku w:val="0"/>
        <w:overflowPunct w:val="0"/>
        <w:spacing w:after="0"/>
        <w:ind w:left="709" w:hanging="283"/>
        <w:jc w:val="both"/>
        <w:rPr>
          <w:sz w:val="22"/>
          <w:szCs w:val="22"/>
        </w:rPr>
      </w:pPr>
      <w:r w:rsidRPr="002D1B68">
        <w:rPr>
          <w:sz w:val="22"/>
          <w:szCs w:val="22"/>
        </w:rPr>
        <w:t>– lub za odpowiedni czyn zabroniony określony w przepisach prawa obcego;</w:t>
      </w:r>
    </w:p>
    <w:p w14:paraId="69018752" w14:textId="5469054A" w:rsidR="00103256" w:rsidRPr="002D1B68" w:rsidRDefault="00103256" w:rsidP="00D7091E">
      <w:pPr>
        <w:pStyle w:val="Tekstpodstawowy"/>
        <w:numPr>
          <w:ilvl w:val="1"/>
          <w:numId w:val="49"/>
        </w:numPr>
        <w:tabs>
          <w:tab w:val="left" w:pos="851"/>
        </w:tabs>
        <w:kinsoku w:val="0"/>
        <w:overflowPunct w:val="0"/>
        <w:spacing w:after="0"/>
        <w:ind w:left="426" w:right="109" w:hanging="426"/>
        <w:jc w:val="both"/>
        <w:rPr>
          <w:sz w:val="22"/>
          <w:szCs w:val="22"/>
        </w:rPr>
      </w:pPr>
      <w:r w:rsidRPr="002D1B68">
        <w:rPr>
          <w:sz w:val="22"/>
          <w:szCs w:val="22"/>
        </w:rPr>
        <w:t xml:space="preserve">  jeżeli urzędującego członka jego organu zarządzającego lub nadzorczego, wspólnika spółki </w:t>
      </w:r>
      <w:r w:rsidR="00906E7E" w:rsidRPr="002D1B68">
        <w:rPr>
          <w:sz w:val="22"/>
          <w:szCs w:val="22"/>
        </w:rPr>
        <w:br/>
      </w:r>
      <w:r w:rsidRPr="002D1B68">
        <w:rPr>
          <w:sz w:val="22"/>
          <w:szCs w:val="22"/>
        </w:rPr>
        <w:t>w spółce jawnej lub partnerskiej albo komplementariusza w spółce komandytowej lub komandytowo-akcyjnej lub prokurenta prawomocnie skazano</w:t>
      </w:r>
      <w:r w:rsidRPr="002D1B68">
        <w:rPr>
          <w:spacing w:val="65"/>
          <w:sz w:val="22"/>
          <w:szCs w:val="22"/>
        </w:rPr>
        <w:t xml:space="preserve"> </w:t>
      </w:r>
      <w:r w:rsidRPr="002D1B68">
        <w:rPr>
          <w:sz w:val="22"/>
          <w:szCs w:val="22"/>
        </w:rPr>
        <w:t>za przestępstwo, o którym mowa w pkt 1.1;</w:t>
      </w:r>
    </w:p>
    <w:p w14:paraId="7AB13EF6" w14:textId="5BFCD56D" w:rsidR="00103256" w:rsidRPr="002D1B68" w:rsidRDefault="00103256" w:rsidP="00D7091E">
      <w:pPr>
        <w:pStyle w:val="Akapitzlist"/>
        <w:numPr>
          <w:ilvl w:val="1"/>
          <w:numId w:val="49"/>
        </w:numPr>
        <w:tabs>
          <w:tab w:val="left" w:pos="851"/>
        </w:tabs>
        <w:kinsoku w:val="0"/>
        <w:overflowPunct w:val="0"/>
        <w:autoSpaceDE w:val="0"/>
        <w:autoSpaceDN w:val="0"/>
        <w:adjustRightInd w:val="0"/>
        <w:ind w:left="426" w:right="110" w:hanging="426"/>
        <w:jc w:val="both"/>
        <w:rPr>
          <w:sz w:val="22"/>
          <w:szCs w:val="22"/>
        </w:rPr>
      </w:pPr>
      <w:r w:rsidRPr="002D1B68">
        <w:rPr>
          <w:sz w:val="22"/>
          <w:szCs w:val="22"/>
        </w:rPr>
        <w:t>wobec</w:t>
      </w:r>
      <w:r w:rsidRPr="002D1B68">
        <w:rPr>
          <w:spacing w:val="19"/>
          <w:sz w:val="22"/>
          <w:szCs w:val="22"/>
        </w:rPr>
        <w:t xml:space="preserve"> </w:t>
      </w:r>
      <w:r w:rsidRPr="002D1B68">
        <w:rPr>
          <w:sz w:val="22"/>
          <w:szCs w:val="22"/>
        </w:rPr>
        <w:t>którego</w:t>
      </w:r>
      <w:r w:rsidRPr="002D1B68">
        <w:rPr>
          <w:spacing w:val="19"/>
          <w:sz w:val="22"/>
          <w:szCs w:val="22"/>
        </w:rPr>
        <w:t xml:space="preserve"> </w:t>
      </w:r>
      <w:r w:rsidRPr="002D1B68">
        <w:rPr>
          <w:sz w:val="22"/>
          <w:szCs w:val="22"/>
        </w:rPr>
        <w:t>wydano</w:t>
      </w:r>
      <w:r w:rsidRPr="002D1B68">
        <w:rPr>
          <w:spacing w:val="22"/>
          <w:sz w:val="22"/>
          <w:szCs w:val="22"/>
        </w:rPr>
        <w:t xml:space="preserve"> </w:t>
      </w:r>
      <w:r w:rsidRPr="002D1B68">
        <w:rPr>
          <w:sz w:val="22"/>
          <w:szCs w:val="22"/>
        </w:rPr>
        <w:t>prawomocny</w:t>
      </w:r>
      <w:r w:rsidRPr="002D1B68">
        <w:rPr>
          <w:spacing w:val="19"/>
          <w:sz w:val="22"/>
          <w:szCs w:val="22"/>
        </w:rPr>
        <w:t xml:space="preserve"> </w:t>
      </w:r>
      <w:r w:rsidRPr="002D1B68">
        <w:rPr>
          <w:sz w:val="22"/>
          <w:szCs w:val="22"/>
        </w:rPr>
        <w:t>wyrok</w:t>
      </w:r>
      <w:r w:rsidRPr="002D1B68">
        <w:rPr>
          <w:spacing w:val="20"/>
          <w:sz w:val="22"/>
          <w:szCs w:val="22"/>
        </w:rPr>
        <w:t xml:space="preserve"> </w:t>
      </w:r>
      <w:r w:rsidRPr="002D1B68">
        <w:rPr>
          <w:sz w:val="22"/>
          <w:szCs w:val="22"/>
        </w:rPr>
        <w:t>sądu</w:t>
      </w:r>
      <w:r w:rsidRPr="002D1B68">
        <w:rPr>
          <w:spacing w:val="21"/>
          <w:sz w:val="22"/>
          <w:szCs w:val="22"/>
        </w:rPr>
        <w:t xml:space="preserve"> </w:t>
      </w:r>
      <w:r w:rsidRPr="002D1B68">
        <w:rPr>
          <w:sz w:val="22"/>
          <w:szCs w:val="22"/>
        </w:rPr>
        <w:t>lub</w:t>
      </w:r>
      <w:r w:rsidRPr="002D1B68">
        <w:rPr>
          <w:spacing w:val="20"/>
          <w:sz w:val="22"/>
          <w:szCs w:val="22"/>
        </w:rPr>
        <w:t xml:space="preserve"> </w:t>
      </w:r>
      <w:r w:rsidRPr="002D1B68">
        <w:rPr>
          <w:sz w:val="22"/>
          <w:szCs w:val="22"/>
        </w:rPr>
        <w:t>ostateczną</w:t>
      </w:r>
      <w:r w:rsidRPr="002D1B68">
        <w:rPr>
          <w:spacing w:val="32"/>
          <w:sz w:val="22"/>
          <w:szCs w:val="22"/>
        </w:rPr>
        <w:t xml:space="preserve"> </w:t>
      </w:r>
      <w:r w:rsidRPr="002D1B68">
        <w:rPr>
          <w:sz w:val="22"/>
          <w:szCs w:val="22"/>
        </w:rPr>
        <w:t>decyzję administracyjną</w:t>
      </w:r>
      <w:r w:rsidRPr="002D1B68">
        <w:rPr>
          <w:spacing w:val="54"/>
          <w:sz w:val="22"/>
          <w:szCs w:val="22"/>
        </w:rPr>
        <w:t xml:space="preserve"> </w:t>
      </w:r>
      <w:r w:rsidR="00906E7E" w:rsidRPr="002D1B68">
        <w:rPr>
          <w:spacing w:val="54"/>
          <w:sz w:val="22"/>
          <w:szCs w:val="22"/>
        </w:rPr>
        <w:br/>
      </w:r>
      <w:r w:rsidRPr="002D1B68">
        <w:rPr>
          <w:sz w:val="22"/>
          <w:szCs w:val="22"/>
        </w:rPr>
        <w:t>o</w:t>
      </w:r>
      <w:r w:rsidRPr="002D1B68">
        <w:rPr>
          <w:spacing w:val="43"/>
          <w:sz w:val="22"/>
          <w:szCs w:val="22"/>
        </w:rPr>
        <w:t xml:space="preserve"> </w:t>
      </w:r>
      <w:r w:rsidRPr="002D1B68">
        <w:rPr>
          <w:sz w:val="22"/>
          <w:szCs w:val="22"/>
        </w:rPr>
        <w:t>zaleganiu</w:t>
      </w:r>
      <w:r w:rsidRPr="002D1B68">
        <w:rPr>
          <w:spacing w:val="44"/>
          <w:sz w:val="22"/>
          <w:szCs w:val="22"/>
        </w:rPr>
        <w:t xml:space="preserve"> </w:t>
      </w:r>
      <w:r w:rsidRPr="002D1B68">
        <w:rPr>
          <w:sz w:val="22"/>
          <w:szCs w:val="22"/>
        </w:rPr>
        <w:t>z</w:t>
      </w:r>
      <w:r w:rsidRPr="002D1B68">
        <w:rPr>
          <w:spacing w:val="42"/>
          <w:sz w:val="22"/>
          <w:szCs w:val="22"/>
        </w:rPr>
        <w:t xml:space="preserve"> </w:t>
      </w:r>
      <w:r w:rsidRPr="002D1B68">
        <w:rPr>
          <w:sz w:val="22"/>
          <w:szCs w:val="22"/>
        </w:rPr>
        <w:t>uiszczeniem</w:t>
      </w:r>
      <w:r w:rsidRPr="002D1B68">
        <w:rPr>
          <w:spacing w:val="43"/>
          <w:sz w:val="22"/>
          <w:szCs w:val="22"/>
        </w:rPr>
        <w:t xml:space="preserve"> </w:t>
      </w:r>
      <w:r w:rsidRPr="002D1B68">
        <w:rPr>
          <w:sz w:val="22"/>
          <w:szCs w:val="22"/>
        </w:rPr>
        <w:t>podatków,</w:t>
      </w:r>
      <w:r w:rsidRPr="002D1B68">
        <w:rPr>
          <w:spacing w:val="42"/>
          <w:sz w:val="22"/>
          <w:szCs w:val="22"/>
        </w:rPr>
        <w:t xml:space="preserve"> </w:t>
      </w:r>
      <w:r w:rsidRPr="002D1B68">
        <w:rPr>
          <w:sz w:val="22"/>
          <w:szCs w:val="22"/>
        </w:rPr>
        <w:t>opłat</w:t>
      </w:r>
      <w:r w:rsidRPr="002D1B68">
        <w:rPr>
          <w:spacing w:val="40"/>
          <w:sz w:val="22"/>
          <w:szCs w:val="22"/>
        </w:rPr>
        <w:t xml:space="preserve"> </w:t>
      </w:r>
      <w:r w:rsidRPr="002D1B68">
        <w:rPr>
          <w:sz w:val="22"/>
          <w:szCs w:val="22"/>
        </w:rPr>
        <w:t>lub</w:t>
      </w:r>
      <w:r w:rsidRPr="002D1B68">
        <w:rPr>
          <w:spacing w:val="41"/>
          <w:sz w:val="22"/>
          <w:szCs w:val="22"/>
        </w:rPr>
        <w:t xml:space="preserve"> </w:t>
      </w:r>
      <w:r w:rsidRPr="002D1B68">
        <w:rPr>
          <w:sz w:val="22"/>
          <w:szCs w:val="22"/>
        </w:rPr>
        <w:t>składek</w:t>
      </w:r>
      <w:r w:rsidRPr="002D1B68">
        <w:rPr>
          <w:spacing w:val="41"/>
          <w:sz w:val="22"/>
          <w:szCs w:val="22"/>
        </w:rPr>
        <w:t xml:space="preserve"> </w:t>
      </w:r>
      <w:r w:rsidRPr="002D1B68">
        <w:rPr>
          <w:sz w:val="22"/>
          <w:szCs w:val="22"/>
        </w:rPr>
        <w:t>na ubezpieczenie</w:t>
      </w:r>
      <w:r w:rsidRPr="002D1B68">
        <w:rPr>
          <w:spacing w:val="33"/>
          <w:sz w:val="22"/>
          <w:szCs w:val="22"/>
        </w:rPr>
        <w:t xml:space="preserve"> </w:t>
      </w:r>
      <w:r w:rsidRPr="002D1B68">
        <w:rPr>
          <w:sz w:val="22"/>
          <w:szCs w:val="22"/>
        </w:rPr>
        <w:t>społeczne</w:t>
      </w:r>
      <w:r w:rsidRPr="002D1B68">
        <w:rPr>
          <w:spacing w:val="33"/>
          <w:sz w:val="22"/>
          <w:szCs w:val="22"/>
        </w:rPr>
        <w:t xml:space="preserve"> </w:t>
      </w:r>
      <w:r w:rsidRPr="002D1B68">
        <w:rPr>
          <w:sz w:val="22"/>
          <w:szCs w:val="22"/>
        </w:rPr>
        <w:t>lub</w:t>
      </w:r>
      <w:r w:rsidRPr="002D1B68">
        <w:rPr>
          <w:spacing w:val="31"/>
          <w:sz w:val="22"/>
          <w:szCs w:val="22"/>
        </w:rPr>
        <w:t xml:space="preserve"> </w:t>
      </w:r>
      <w:r w:rsidRPr="002D1B68">
        <w:rPr>
          <w:sz w:val="22"/>
          <w:szCs w:val="22"/>
        </w:rPr>
        <w:t>zdrowotne,</w:t>
      </w:r>
      <w:r w:rsidRPr="002D1B68">
        <w:rPr>
          <w:spacing w:val="33"/>
          <w:sz w:val="22"/>
          <w:szCs w:val="22"/>
        </w:rPr>
        <w:t xml:space="preserve"> </w:t>
      </w:r>
      <w:r w:rsidRPr="002D1B68">
        <w:rPr>
          <w:sz w:val="22"/>
          <w:szCs w:val="22"/>
        </w:rPr>
        <w:t>chyba</w:t>
      </w:r>
      <w:r w:rsidRPr="002D1B68">
        <w:rPr>
          <w:spacing w:val="32"/>
          <w:sz w:val="22"/>
          <w:szCs w:val="22"/>
        </w:rPr>
        <w:t xml:space="preserve"> </w:t>
      </w:r>
      <w:r w:rsidRPr="002D1B68">
        <w:rPr>
          <w:sz w:val="22"/>
          <w:szCs w:val="22"/>
        </w:rPr>
        <w:t>że</w:t>
      </w:r>
      <w:r w:rsidRPr="002D1B68">
        <w:rPr>
          <w:spacing w:val="32"/>
          <w:sz w:val="22"/>
          <w:szCs w:val="22"/>
        </w:rPr>
        <w:t xml:space="preserve"> </w:t>
      </w:r>
      <w:r w:rsidRPr="002D1B68">
        <w:rPr>
          <w:sz w:val="22"/>
          <w:szCs w:val="22"/>
        </w:rPr>
        <w:t>wykonawca</w:t>
      </w:r>
      <w:r w:rsidRPr="002D1B68">
        <w:rPr>
          <w:spacing w:val="33"/>
          <w:sz w:val="22"/>
          <w:szCs w:val="22"/>
        </w:rPr>
        <w:t xml:space="preserve"> </w:t>
      </w:r>
      <w:r w:rsidRPr="002D1B68">
        <w:rPr>
          <w:sz w:val="22"/>
          <w:szCs w:val="22"/>
        </w:rPr>
        <w:t>odpowiednio</w:t>
      </w:r>
      <w:r w:rsidRPr="002D1B68">
        <w:rPr>
          <w:spacing w:val="33"/>
          <w:sz w:val="22"/>
          <w:szCs w:val="22"/>
        </w:rPr>
        <w:t xml:space="preserve"> </w:t>
      </w:r>
      <w:r w:rsidRPr="002D1B68">
        <w:rPr>
          <w:sz w:val="22"/>
          <w:szCs w:val="22"/>
        </w:rPr>
        <w:t>przed upływem</w:t>
      </w:r>
      <w:r w:rsidRPr="002D1B68">
        <w:rPr>
          <w:spacing w:val="-5"/>
          <w:sz w:val="22"/>
          <w:szCs w:val="22"/>
        </w:rPr>
        <w:t xml:space="preserve"> </w:t>
      </w:r>
      <w:r w:rsidRPr="002D1B68">
        <w:rPr>
          <w:sz w:val="22"/>
          <w:szCs w:val="22"/>
        </w:rPr>
        <w:t>terminu</w:t>
      </w:r>
      <w:r w:rsidRPr="002D1B68">
        <w:rPr>
          <w:spacing w:val="-4"/>
          <w:sz w:val="22"/>
          <w:szCs w:val="22"/>
        </w:rPr>
        <w:t xml:space="preserve"> </w:t>
      </w:r>
      <w:r w:rsidRPr="002D1B68">
        <w:rPr>
          <w:sz w:val="22"/>
          <w:szCs w:val="22"/>
        </w:rPr>
        <w:t>do</w:t>
      </w:r>
      <w:r w:rsidRPr="002D1B68">
        <w:rPr>
          <w:spacing w:val="-4"/>
          <w:sz w:val="22"/>
          <w:szCs w:val="22"/>
        </w:rPr>
        <w:t xml:space="preserve"> </w:t>
      </w:r>
      <w:r w:rsidRPr="002D1B68">
        <w:rPr>
          <w:sz w:val="22"/>
          <w:szCs w:val="22"/>
        </w:rPr>
        <w:t>składania</w:t>
      </w:r>
      <w:r w:rsidRPr="002D1B68">
        <w:rPr>
          <w:spacing w:val="-4"/>
          <w:sz w:val="22"/>
          <w:szCs w:val="22"/>
        </w:rPr>
        <w:t xml:space="preserve"> </w:t>
      </w:r>
      <w:r w:rsidRPr="002D1B68">
        <w:rPr>
          <w:sz w:val="22"/>
          <w:szCs w:val="22"/>
        </w:rPr>
        <w:t>wniosków</w:t>
      </w:r>
      <w:r w:rsidRPr="002D1B68">
        <w:rPr>
          <w:spacing w:val="-6"/>
          <w:sz w:val="22"/>
          <w:szCs w:val="22"/>
        </w:rPr>
        <w:t xml:space="preserve"> </w:t>
      </w:r>
      <w:r w:rsidRPr="002D1B68">
        <w:rPr>
          <w:sz w:val="22"/>
          <w:szCs w:val="22"/>
        </w:rPr>
        <w:t>o</w:t>
      </w:r>
      <w:r w:rsidRPr="002D1B68">
        <w:rPr>
          <w:spacing w:val="-5"/>
          <w:sz w:val="22"/>
          <w:szCs w:val="22"/>
        </w:rPr>
        <w:t xml:space="preserve"> </w:t>
      </w:r>
      <w:r w:rsidRPr="002D1B68">
        <w:rPr>
          <w:sz w:val="22"/>
          <w:szCs w:val="22"/>
        </w:rPr>
        <w:t>dopuszczenie</w:t>
      </w:r>
      <w:r w:rsidRPr="002D1B68">
        <w:rPr>
          <w:spacing w:val="-3"/>
          <w:sz w:val="22"/>
          <w:szCs w:val="22"/>
        </w:rPr>
        <w:t xml:space="preserve"> </w:t>
      </w:r>
      <w:r w:rsidRPr="002D1B68">
        <w:rPr>
          <w:sz w:val="22"/>
          <w:szCs w:val="22"/>
        </w:rPr>
        <w:t>do</w:t>
      </w:r>
      <w:r w:rsidRPr="002D1B68">
        <w:rPr>
          <w:spacing w:val="-5"/>
          <w:sz w:val="22"/>
          <w:szCs w:val="22"/>
        </w:rPr>
        <w:t xml:space="preserve"> </w:t>
      </w:r>
      <w:r w:rsidRPr="002D1B68">
        <w:rPr>
          <w:sz w:val="22"/>
          <w:szCs w:val="22"/>
        </w:rPr>
        <w:t>udziału</w:t>
      </w:r>
      <w:r w:rsidRPr="002D1B68">
        <w:rPr>
          <w:spacing w:val="-3"/>
          <w:sz w:val="22"/>
          <w:szCs w:val="22"/>
        </w:rPr>
        <w:t xml:space="preserve"> </w:t>
      </w:r>
      <w:r w:rsidRPr="002D1B68">
        <w:rPr>
          <w:sz w:val="22"/>
          <w:szCs w:val="22"/>
        </w:rPr>
        <w:t>w</w:t>
      </w:r>
      <w:r w:rsidRPr="002D1B68">
        <w:rPr>
          <w:spacing w:val="-7"/>
          <w:sz w:val="22"/>
          <w:szCs w:val="22"/>
        </w:rPr>
        <w:t xml:space="preserve"> </w:t>
      </w:r>
      <w:r w:rsidRPr="002D1B68">
        <w:rPr>
          <w:sz w:val="22"/>
          <w:szCs w:val="22"/>
        </w:rPr>
        <w:t>postepowaniu albo</w:t>
      </w:r>
      <w:r w:rsidRPr="002D1B68">
        <w:rPr>
          <w:spacing w:val="-2"/>
          <w:sz w:val="22"/>
          <w:szCs w:val="22"/>
        </w:rPr>
        <w:t xml:space="preserve"> </w:t>
      </w:r>
      <w:r w:rsidRPr="002D1B68">
        <w:rPr>
          <w:sz w:val="22"/>
          <w:szCs w:val="22"/>
        </w:rPr>
        <w:t>przed</w:t>
      </w:r>
      <w:r w:rsidRPr="002D1B68">
        <w:rPr>
          <w:spacing w:val="-2"/>
          <w:sz w:val="22"/>
          <w:szCs w:val="22"/>
        </w:rPr>
        <w:t xml:space="preserve"> </w:t>
      </w:r>
      <w:r w:rsidRPr="002D1B68">
        <w:rPr>
          <w:sz w:val="22"/>
          <w:szCs w:val="22"/>
        </w:rPr>
        <w:t>upływem</w:t>
      </w:r>
      <w:r w:rsidRPr="002D1B68">
        <w:rPr>
          <w:spacing w:val="-2"/>
          <w:sz w:val="22"/>
          <w:szCs w:val="22"/>
        </w:rPr>
        <w:t xml:space="preserve"> </w:t>
      </w:r>
      <w:r w:rsidRPr="002D1B68">
        <w:rPr>
          <w:sz w:val="22"/>
          <w:szCs w:val="22"/>
        </w:rPr>
        <w:t>terminu</w:t>
      </w:r>
      <w:r w:rsidRPr="002D1B68">
        <w:rPr>
          <w:spacing w:val="-4"/>
          <w:sz w:val="22"/>
          <w:szCs w:val="22"/>
        </w:rPr>
        <w:t xml:space="preserve"> </w:t>
      </w:r>
      <w:r w:rsidRPr="002D1B68">
        <w:rPr>
          <w:sz w:val="22"/>
          <w:szCs w:val="22"/>
        </w:rPr>
        <w:t>składania</w:t>
      </w:r>
      <w:r w:rsidRPr="002D1B68">
        <w:rPr>
          <w:spacing w:val="-1"/>
          <w:sz w:val="22"/>
          <w:szCs w:val="22"/>
        </w:rPr>
        <w:t xml:space="preserve"> </w:t>
      </w:r>
      <w:r w:rsidRPr="002D1B68">
        <w:rPr>
          <w:sz w:val="22"/>
          <w:szCs w:val="22"/>
        </w:rPr>
        <w:t>ofert</w:t>
      </w:r>
      <w:r w:rsidRPr="002D1B68">
        <w:rPr>
          <w:spacing w:val="-4"/>
          <w:sz w:val="22"/>
          <w:szCs w:val="22"/>
        </w:rPr>
        <w:t xml:space="preserve"> </w:t>
      </w:r>
      <w:r w:rsidRPr="002D1B68">
        <w:rPr>
          <w:sz w:val="22"/>
          <w:szCs w:val="22"/>
        </w:rPr>
        <w:t>dokonał</w:t>
      </w:r>
      <w:r w:rsidRPr="002D1B68">
        <w:rPr>
          <w:spacing w:val="-2"/>
          <w:sz w:val="22"/>
          <w:szCs w:val="22"/>
        </w:rPr>
        <w:t xml:space="preserve"> </w:t>
      </w:r>
      <w:r w:rsidRPr="002D1B68">
        <w:rPr>
          <w:sz w:val="22"/>
          <w:szCs w:val="22"/>
        </w:rPr>
        <w:t>płatności</w:t>
      </w:r>
      <w:r w:rsidRPr="002D1B68">
        <w:rPr>
          <w:spacing w:val="-2"/>
          <w:sz w:val="22"/>
          <w:szCs w:val="22"/>
        </w:rPr>
        <w:t xml:space="preserve"> </w:t>
      </w:r>
      <w:r w:rsidRPr="002D1B68">
        <w:rPr>
          <w:sz w:val="22"/>
          <w:szCs w:val="22"/>
        </w:rPr>
        <w:t>należnych</w:t>
      </w:r>
      <w:r w:rsidRPr="002D1B68">
        <w:rPr>
          <w:spacing w:val="-2"/>
          <w:sz w:val="22"/>
          <w:szCs w:val="22"/>
        </w:rPr>
        <w:t xml:space="preserve"> </w:t>
      </w:r>
      <w:r w:rsidRPr="002D1B68">
        <w:rPr>
          <w:sz w:val="22"/>
          <w:szCs w:val="22"/>
        </w:rPr>
        <w:t>podatków,</w:t>
      </w:r>
      <w:r w:rsidRPr="002D1B68">
        <w:rPr>
          <w:spacing w:val="-1"/>
          <w:sz w:val="22"/>
          <w:szCs w:val="22"/>
        </w:rPr>
        <w:t xml:space="preserve"> </w:t>
      </w:r>
      <w:r w:rsidRPr="002D1B68">
        <w:rPr>
          <w:sz w:val="22"/>
          <w:szCs w:val="22"/>
        </w:rPr>
        <w:t>opłat</w:t>
      </w:r>
      <w:r w:rsidRPr="002D1B68">
        <w:rPr>
          <w:spacing w:val="16"/>
          <w:sz w:val="22"/>
          <w:szCs w:val="22"/>
        </w:rPr>
        <w:t xml:space="preserve"> </w:t>
      </w:r>
      <w:r w:rsidRPr="002D1B68">
        <w:rPr>
          <w:sz w:val="22"/>
          <w:szCs w:val="22"/>
        </w:rPr>
        <w:t>lub</w:t>
      </w:r>
      <w:r w:rsidRPr="002D1B68">
        <w:rPr>
          <w:spacing w:val="16"/>
          <w:sz w:val="22"/>
          <w:szCs w:val="22"/>
        </w:rPr>
        <w:t xml:space="preserve"> </w:t>
      </w:r>
      <w:r w:rsidRPr="002D1B68">
        <w:rPr>
          <w:sz w:val="22"/>
          <w:szCs w:val="22"/>
        </w:rPr>
        <w:t>składek</w:t>
      </w:r>
      <w:r w:rsidRPr="002D1B68">
        <w:rPr>
          <w:spacing w:val="15"/>
          <w:sz w:val="22"/>
          <w:szCs w:val="22"/>
        </w:rPr>
        <w:t xml:space="preserve"> </w:t>
      </w:r>
      <w:r w:rsidRPr="002D1B68">
        <w:rPr>
          <w:sz w:val="22"/>
          <w:szCs w:val="22"/>
        </w:rPr>
        <w:t>na</w:t>
      </w:r>
      <w:r w:rsidRPr="002D1B68">
        <w:rPr>
          <w:spacing w:val="18"/>
          <w:sz w:val="22"/>
          <w:szCs w:val="22"/>
        </w:rPr>
        <w:t xml:space="preserve"> </w:t>
      </w:r>
      <w:r w:rsidRPr="002D1B68">
        <w:rPr>
          <w:sz w:val="22"/>
          <w:szCs w:val="22"/>
        </w:rPr>
        <w:t>ubezpieczenie</w:t>
      </w:r>
      <w:r w:rsidRPr="002D1B68">
        <w:rPr>
          <w:spacing w:val="16"/>
          <w:sz w:val="22"/>
          <w:szCs w:val="22"/>
        </w:rPr>
        <w:t xml:space="preserve"> </w:t>
      </w:r>
      <w:r w:rsidRPr="002D1B68">
        <w:rPr>
          <w:sz w:val="22"/>
          <w:szCs w:val="22"/>
        </w:rPr>
        <w:t>społeczne</w:t>
      </w:r>
      <w:r w:rsidRPr="002D1B68">
        <w:rPr>
          <w:spacing w:val="19"/>
          <w:sz w:val="22"/>
          <w:szCs w:val="22"/>
        </w:rPr>
        <w:t xml:space="preserve"> </w:t>
      </w:r>
      <w:r w:rsidRPr="002D1B68">
        <w:rPr>
          <w:sz w:val="22"/>
          <w:szCs w:val="22"/>
        </w:rPr>
        <w:t>lub</w:t>
      </w:r>
      <w:r w:rsidRPr="002D1B68">
        <w:rPr>
          <w:spacing w:val="15"/>
          <w:sz w:val="22"/>
          <w:szCs w:val="22"/>
        </w:rPr>
        <w:t xml:space="preserve"> </w:t>
      </w:r>
      <w:r w:rsidRPr="002D1B68">
        <w:rPr>
          <w:sz w:val="22"/>
          <w:szCs w:val="22"/>
        </w:rPr>
        <w:t>zdrowotne</w:t>
      </w:r>
      <w:r w:rsidRPr="002D1B68">
        <w:rPr>
          <w:spacing w:val="18"/>
          <w:sz w:val="22"/>
          <w:szCs w:val="22"/>
        </w:rPr>
        <w:t xml:space="preserve"> </w:t>
      </w:r>
      <w:r w:rsidRPr="002D1B68">
        <w:rPr>
          <w:sz w:val="22"/>
          <w:szCs w:val="22"/>
        </w:rPr>
        <w:t>wraz</w:t>
      </w:r>
      <w:r w:rsidRPr="002D1B68">
        <w:rPr>
          <w:spacing w:val="16"/>
          <w:sz w:val="22"/>
          <w:szCs w:val="22"/>
        </w:rPr>
        <w:t xml:space="preserve"> </w:t>
      </w:r>
      <w:r w:rsidRPr="002D1B68">
        <w:rPr>
          <w:sz w:val="22"/>
          <w:szCs w:val="22"/>
        </w:rPr>
        <w:t>z</w:t>
      </w:r>
      <w:r w:rsidRPr="002D1B68">
        <w:rPr>
          <w:spacing w:val="17"/>
          <w:sz w:val="22"/>
          <w:szCs w:val="22"/>
        </w:rPr>
        <w:t xml:space="preserve"> </w:t>
      </w:r>
      <w:r w:rsidRPr="002D1B68">
        <w:rPr>
          <w:sz w:val="22"/>
          <w:szCs w:val="22"/>
        </w:rPr>
        <w:t>odsetkami</w:t>
      </w:r>
      <w:r w:rsidRPr="002D1B68">
        <w:rPr>
          <w:spacing w:val="18"/>
          <w:sz w:val="22"/>
          <w:szCs w:val="22"/>
        </w:rPr>
        <w:t xml:space="preserve"> </w:t>
      </w:r>
      <w:r w:rsidRPr="002D1B68">
        <w:rPr>
          <w:sz w:val="22"/>
          <w:szCs w:val="22"/>
        </w:rPr>
        <w:t>lub grzywnami</w:t>
      </w:r>
      <w:r w:rsidRPr="002D1B68">
        <w:rPr>
          <w:spacing w:val="1"/>
          <w:sz w:val="22"/>
          <w:szCs w:val="22"/>
        </w:rPr>
        <w:t xml:space="preserve"> </w:t>
      </w:r>
      <w:r w:rsidRPr="002D1B68">
        <w:rPr>
          <w:sz w:val="22"/>
          <w:szCs w:val="22"/>
        </w:rPr>
        <w:t>lub zawarł</w:t>
      </w:r>
      <w:r w:rsidRPr="002D1B68">
        <w:rPr>
          <w:spacing w:val="-1"/>
          <w:sz w:val="22"/>
          <w:szCs w:val="22"/>
        </w:rPr>
        <w:t xml:space="preserve"> </w:t>
      </w:r>
      <w:r w:rsidRPr="002D1B68">
        <w:rPr>
          <w:sz w:val="22"/>
          <w:szCs w:val="22"/>
        </w:rPr>
        <w:t>wiążące porozumienie w</w:t>
      </w:r>
      <w:r w:rsidRPr="002D1B68">
        <w:rPr>
          <w:spacing w:val="-2"/>
          <w:sz w:val="22"/>
          <w:szCs w:val="22"/>
        </w:rPr>
        <w:t xml:space="preserve"> </w:t>
      </w:r>
      <w:r w:rsidRPr="002D1B68">
        <w:rPr>
          <w:sz w:val="22"/>
          <w:szCs w:val="22"/>
        </w:rPr>
        <w:t>sprawie</w:t>
      </w:r>
      <w:r w:rsidRPr="002D1B68">
        <w:rPr>
          <w:spacing w:val="-1"/>
          <w:sz w:val="22"/>
          <w:szCs w:val="22"/>
        </w:rPr>
        <w:t xml:space="preserve"> </w:t>
      </w:r>
      <w:r w:rsidRPr="002D1B68">
        <w:rPr>
          <w:sz w:val="22"/>
          <w:szCs w:val="22"/>
        </w:rPr>
        <w:t>spłaty</w:t>
      </w:r>
      <w:r w:rsidRPr="002D1B68">
        <w:rPr>
          <w:spacing w:val="-1"/>
          <w:sz w:val="22"/>
          <w:szCs w:val="22"/>
        </w:rPr>
        <w:t xml:space="preserve"> </w:t>
      </w:r>
      <w:r w:rsidRPr="002D1B68">
        <w:rPr>
          <w:sz w:val="22"/>
          <w:szCs w:val="22"/>
        </w:rPr>
        <w:t>tych</w:t>
      </w:r>
      <w:r w:rsidRPr="002D1B68">
        <w:rPr>
          <w:spacing w:val="-1"/>
          <w:sz w:val="22"/>
          <w:szCs w:val="22"/>
        </w:rPr>
        <w:t xml:space="preserve"> </w:t>
      </w:r>
      <w:r w:rsidRPr="002D1B68">
        <w:rPr>
          <w:sz w:val="22"/>
          <w:szCs w:val="22"/>
        </w:rPr>
        <w:t>należności;</w:t>
      </w:r>
    </w:p>
    <w:p w14:paraId="7CC94BF7" w14:textId="77777777" w:rsidR="00103256" w:rsidRPr="002D1B68" w:rsidRDefault="00103256" w:rsidP="00D7091E">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wobec którego prawomocnie orzeczono zakaz ubiegania się̨ o zamówienia</w:t>
      </w:r>
      <w:r w:rsidRPr="002D1B68">
        <w:rPr>
          <w:spacing w:val="6"/>
          <w:sz w:val="22"/>
          <w:szCs w:val="22"/>
        </w:rPr>
        <w:t xml:space="preserve"> </w:t>
      </w:r>
      <w:r w:rsidRPr="002D1B68">
        <w:rPr>
          <w:sz w:val="22"/>
          <w:szCs w:val="22"/>
        </w:rPr>
        <w:t>publiczne;</w:t>
      </w:r>
    </w:p>
    <w:p w14:paraId="51743273" w14:textId="0D94A5DF" w:rsidR="00103256" w:rsidRPr="002D1B68" w:rsidRDefault="00103256" w:rsidP="00D7091E">
      <w:pPr>
        <w:pStyle w:val="Akapitzlist"/>
        <w:numPr>
          <w:ilvl w:val="1"/>
          <w:numId w:val="49"/>
        </w:numPr>
        <w:tabs>
          <w:tab w:val="left" w:pos="619"/>
        </w:tabs>
        <w:kinsoku w:val="0"/>
        <w:overflowPunct w:val="0"/>
        <w:autoSpaceDE w:val="0"/>
        <w:autoSpaceDN w:val="0"/>
        <w:adjustRightInd w:val="0"/>
        <w:ind w:left="426" w:right="110" w:hanging="426"/>
        <w:jc w:val="both"/>
        <w:rPr>
          <w:sz w:val="22"/>
          <w:szCs w:val="22"/>
        </w:rPr>
      </w:pPr>
      <w:r w:rsidRPr="002D1B68">
        <w:rPr>
          <w:sz w:val="22"/>
          <w:szCs w:val="22"/>
        </w:rPr>
        <w:t>jeżeli</w:t>
      </w:r>
      <w:r w:rsidRPr="002D1B68">
        <w:rPr>
          <w:spacing w:val="-10"/>
          <w:sz w:val="22"/>
          <w:szCs w:val="22"/>
        </w:rPr>
        <w:t xml:space="preserve"> </w:t>
      </w:r>
      <w:r w:rsidRPr="002D1B68">
        <w:rPr>
          <w:sz w:val="22"/>
          <w:szCs w:val="22"/>
        </w:rPr>
        <w:t>Zamawiający</w:t>
      </w:r>
      <w:r w:rsidRPr="002D1B68">
        <w:rPr>
          <w:spacing w:val="-11"/>
          <w:sz w:val="22"/>
          <w:szCs w:val="22"/>
        </w:rPr>
        <w:t xml:space="preserve"> </w:t>
      </w:r>
      <w:r w:rsidRPr="002D1B68">
        <w:rPr>
          <w:sz w:val="22"/>
          <w:szCs w:val="22"/>
        </w:rPr>
        <w:t>może</w:t>
      </w:r>
      <w:r w:rsidRPr="002D1B68">
        <w:rPr>
          <w:spacing w:val="-9"/>
          <w:sz w:val="22"/>
          <w:szCs w:val="22"/>
        </w:rPr>
        <w:t xml:space="preserve"> </w:t>
      </w:r>
      <w:r w:rsidRPr="002D1B68">
        <w:rPr>
          <w:sz w:val="22"/>
          <w:szCs w:val="22"/>
        </w:rPr>
        <w:t>stwierdzić́,</w:t>
      </w:r>
      <w:r w:rsidRPr="002D1B68">
        <w:rPr>
          <w:spacing w:val="-9"/>
          <w:sz w:val="22"/>
          <w:szCs w:val="22"/>
        </w:rPr>
        <w:t xml:space="preserve"> </w:t>
      </w:r>
      <w:r w:rsidRPr="002D1B68">
        <w:rPr>
          <w:sz w:val="22"/>
          <w:szCs w:val="22"/>
        </w:rPr>
        <w:t>na</w:t>
      </w:r>
      <w:r w:rsidRPr="002D1B68">
        <w:rPr>
          <w:spacing w:val="-12"/>
          <w:sz w:val="22"/>
          <w:szCs w:val="22"/>
        </w:rPr>
        <w:t xml:space="preserve"> </w:t>
      </w:r>
      <w:r w:rsidRPr="002D1B68">
        <w:rPr>
          <w:sz w:val="22"/>
          <w:szCs w:val="22"/>
        </w:rPr>
        <w:t>podstawie</w:t>
      </w:r>
      <w:r w:rsidRPr="002D1B68">
        <w:rPr>
          <w:spacing w:val="-8"/>
          <w:sz w:val="22"/>
          <w:szCs w:val="22"/>
        </w:rPr>
        <w:t xml:space="preserve"> </w:t>
      </w:r>
      <w:r w:rsidRPr="002D1B68">
        <w:rPr>
          <w:sz w:val="22"/>
          <w:szCs w:val="22"/>
        </w:rPr>
        <w:t>wiarygodnych</w:t>
      </w:r>
      <w:r w:rsidRPr="002D1B68">
        <w:rPr>
          <w:spacing w:val="-8"/>
          <w:sz w:val="22"/>
          <w:szCs w:val="22"/>
        </w:rPr>
        <w:t xml:space="preserve"> </w:t>
      </w:r>
      <w:r w:rsidRPr="002D1B68">
        <w:rPr>
          <w:sz w:val="22"/>
          <w:szCs w:val="22"/>
        </w:rPr>
        <w:t>przesłanek,</w:t>
      </w:r>
      <w:r w:rsidRPr="002D1B68">
        <w:rPr>
          <w:spacing w:val="-8"/>
          <w:sz w:val="22"/>
          <w:szCs w:val="22"/>
        </w:rPr>
        <w:t xml:space="preserve"> </w:t>
      </w:r>
      <w:r w:rsidRPr="002D1B68">
        <w:rPr>
          <w:sz w:val="22"/>
          <w:szCs w:val="22"/>
        </w:rPr>
        <w:t>że Wykonawca</w:t>
      </w:r>
      <w:r w:rsidRPr="002D1B68">
        <w:rPr>
          <w:spacing w:val="1"/>
          <w:sz w:val="22"/>
          <w:szCs w:val="22"/>
        </w:rPr>
        <w:t xml:space="preserve"> </w:t>
      </w:r>
      <w:r w:rsidRPr="002D1B68">
        <w:rPr>
          <w:sz w:val="22"/>
          <w:szCs w:val="22"/>
        </w:rPr>
        <w:t>zawarł</w:t>
      </w:r>
      <w:r w:rsidRPr="002D1B68">
        <w:rPr>
          <w:spacing w:val="-1"/>
          <w:sz w:val="22"/>
          <w:szCs w:val="22"/>
        </w:rPr>
        <w:t xml:space="preserve"> </w:t>
      </w:r>
      <w:r w:rsidRPr="002D1B68">
        <w:rPr>
          <w:sz w:val="22"/>
          <w:szCs w:val="22"/>
        </w:rPr>
        <w:t>z</w:t>
      </w:r>
      <w:r w:rsidRPr="002D1B68">
        <w:rPr>
          <w:spacing w:val="-2"/>
          <w:sz w:val="22"/>
          <w:szCs w:val="22"/>
        </w:rPr>
        <w:t xml:space="preserve"> </w:t>
      </w:r>
      <w:r w:rsidRPr="002D1B68">
        <w:rPr>
          <w:sz w:val="22"/>
          <w:szCs w:val="22"/>
        </w:rPr>
        <w:t>innymi</w:t>
      </w:r>
      <w:r w:rsidRPr="002D1B68">
        <w:rPr>
          <w:spacing w:val="1"/>
          <w:sz w:val="22"/>
          <w:szCs w:val="22"/>
        </w:rPr>
        <w:t xml:space="preserve"> </w:t>
      </w:r>
      <w:r w:rsidRPr="002D1B68">
        <w:rPr>
          <w:sz w:val="22"/>
          <w:szCs w:val="22"/>
        </w:rPr>
        <w:t>Wykonawcami</w:t>
      </w:r>
      <w:r w:rsidRPr="002D1B68">
        <w:rPr>
          <w:spacing w:val="-1"/>
          <w:sz w:val="22"/>
          <w:szCs w:val="22"/>
        </w:rPr>
        <w:t xml:space="preserve"> </w:t>
      </w:r>
      <w:r w:rsidRPr="002D1B68">
        <w:rPr>
          <w:sz w:val="22"/>
          <w:szCs w:val="22"/>
        </w:rPr>
        <w:t>porozumienie</w:t>
      </w:r>
      <w:r w:rsidRPr="002D1B68">
        <w:rPr>
          <w:spacing w:val="2"/>
          <w:sz w:val="22"/>
          <w:szCs w:val="22"/>
        </w:rPr>
        <w:t xml:space="preserve"> </w:t>
      </w:r>
      <w:r w:rsidRPr="002D1B68">
        <w:rPr>
          <w:sz w:val="22"/>
          <w:szCs w:val="22"/>
        </w:rPr>
        <w:t>mające</w:t>
      </w:r>
      <w:r w:rsidRPr="002D1B68">
        <w:rPr>
          <w:spacing w:val="-1"/>
          <w:sz w:val="22"/>
          <w:szCs w:val="22"/>
        </w:rPr>
        <w:t xml:space="preserve"> </w:t>
      </w:r>
      <w:r w:rsidRPr="002D1B68">
        <w:rPr>
          <w:sz w:val="22"/>
          <w:szCs w:val="22"/>
        </w:rPr>
        <w:t>na celu zakłócenie konkurencji,</w:t>
      </w:r>
      <w:r w:rsidRPr="002D1B68">
        <w:rPr>
          <w:spacing w:val="68"/>
          <w:sz w:val="22"/>
          <w:szCs w:val="22"/>
        </w:rPr>
        <w:t xml:space="preserve"> </w:t>
      </w:r>
      <w:r w:rsidR="00906E7E" w:rsidRPr="002D1B68">
        <w:rPr>
          <w:spacing w:val="68"/>
          <w:sz w:val="22"/>
          <w:szCs w:val="22"/>
        </w:rPr>
        <w:br/>
      </w:r>
      <w:r w:rsidRPr="002D1B68">
        <w:rPr>
          <w:sz w:val="22"/>
          <w:szCs w:val="22"/>
        </w:rPr>
        <w:t>w</w:t>
      </w:r>
      <w:r w:rsidRPr="002D1B68">
        <w:rPr>
          <w:spacing w:val="65"/>
          <w:sz w:val="22"/>
          <w:szCs w:val="22"/>
        </w:rPr>
        <w:t xml:space="preserve"> </w:t>
      </w:r>
      <w:r w:rsidRPr="002D1B68">
        <w:rPr>
          <w:sz w:val="22"/>
          <w:szCs w:val="22"/>
        </w:rPr>
        <w:t>szczególności</w:t>
      </w:r>
      <w:r w:rsidRPr="002D1B68">
        <w:rPr>
          <w:spacing w:val="67"/>
          <w:sz w:val="22"/>
          <w:szCs w:val="22"/>
        </w:rPr>
        <w:t xml:space="preserve"> </w:t>
      </w:r>
      <w:r w:rsidRPr="002D1B68">
        <w:rPr>
          <w:sz w:val="22"/>
          <w:szCs w:val="22"/>
        </w:rPr>
        <w:t>jeżeli</w:t>
      </w:r>
      <w:r w:rsidRPr="002D1B68">
        <w:rPr>
          <w:spacing w:val="67"/>
          <w:sz w:val="22"/>
          <w:szCs w:val="22"/>
        </w:rPr>
        <w:t xml:space="preserve"> </w:t>
      </w:r>
      <w:r w:rsidRPr="002D1B68">
        <w:rPr>
          <w:sz w:val="22"/>
          <w:szCs w:val="22"/>
        </w:rPr>
        <w:t>należąc</w:t>
      </w:r>
      <w:r w:rsidRPr="002D1B68">
        <w:rPr>
          <w:spacing w:val="68"/>
          <w:sz w:val="22"/>
          <w:szCs w:val="22"/>
        </w:rPr>
        <w:t xml:space="preserve"> </w:t>
      </w:r>
      <w:r w:rsidRPr="002D1B68">
        <w:rPr>
          <w:sz w:val="22"/>
          <w:szCs w:val="22"/>
        </w:rPr>
        <w:t>do</w:t>
      </w:r>
      <w:r w:rsidRPr="002D1B68">
        <w:rPr>
          <w:spacing w:val="67"/>
          <w:sz w:val="22"/>
          <w:szCs w:val="22"/>
        </w:rPr>
        <w:t xml:space="preserve"> </w:t>
      </w:r>
      <w:r w:rsidRPr="002D1B68">
        <w:rPr>
          <w:sz w:val="22"/>
          <w:szCs w:val="22"/>
        </w:rPr>
        <w:t>tej</w:t>
      </w:r>
      <w:r w:rsidRPr="002D1B68">
        <w:rPr>
          <w:spacing w:val="67"/>
          <w:sz w:val="22"/>
          <w:szCs w:val="22"/>
        </w:rPr>
        <w:t xml:space="preserve"> </w:t>
      </w:r>
      <w:r w:rsidRPr="002D1B68">
        <w:rPr>
          <w:sz w:val="22"/>
          <w:szCs w:val="22"/>
        </w:rPr>
        <w:t>samej</w:t>
      </w:r>
      <w:r w:rsidRPr="002D1B68">
        <w:rPr>
          <w:spacing w:val="67"/>
          <w:sz w:val="22"/>
          <w:szCs w:val="22"/>
        </w:rPr>
        <w:t xml:space="preserve"> </w:t>
      </w:r>
      <w:r w:rsidRPr="002D1B68">
        <w:rPr>
          <w:sz w:val="22"/>
          <w:szCs w:val="22"/>
        </w:rPr>
        <w:t>grupy</w:t>
      </w:r>
      <w:r w:rsidRPr="002D1B68">
        <w:rPr>
          <w:spacing w:val="67"/>
          <w:sz w:val="22"/>
          <w:szCs w:val="22"/>
        </w:rPr>
        <w:t xml:space="preserve"> </w:t>
      </w:r>
      <w:r w:rsidRPr="002D1B68">
        <w:rPr>
          <w:sz w:val="22"/>
          <w:szCs w:val="22"/>
        </w:rPr>
        <w:t>kapitałowej</w:t>
      </w:r>
      <w:r w:rsidRPr="002D1B68">
        <w:rPr>
          <w:spacing w:val="67"/>
          <w:sz w:val="22"/>
          <w:szCs w:val="22"/>
        </w:rPr>
        <w:t xml:space="preserve"> </w:t>
      </w:r>
      <w:r w:rsidRPr="002D1B68">
        <w:rPr>
          <w:sz w:val="22"/>
          <w:szCs w:val="22"/>
        </w:rPr>
        <w:t>w rozumieniu</w:t>
      </w:r>
      <w:r w:rsidRPr="002D1B68">
        <w:rPr>
          <w:spacing w:val="9"/>
          <w:sz w:val="22"/>
          <w:szCs w:val="22"/>
        </w:rPr>
        <w:t xml:space="preserve"> </w:t>
      </w:r>
      <w:r w:rsidRPr="002D1B68">
        <w:rPr>
          <w:sz w:val="22"/>
          <w:szCs w:val="22"/>
        </w:rPr>
        <w:t>ustawy</w:t>
      </w:r>
      <w:r w:rsidRPr="002D1B68">
        <w:rPr>
          <w:spacing w:val="9"/>
          <w:sz w:val="22"/>
          <w:szCs w:val="22"/>
        </w:rPr>
        <w:t xml:space="preserve"> </w:t>
      </w:r>
      <w:r w:rsidRPr="002D1B68">
        <w:rPr>
          <w:sz w:val="22"/>
          <w:szCs w:val="22"/>
        </w:rPr>
        <w:t>z</w:t>
      </w:r>
      <w:r w:rsidRPr="002D1B68">
        <w:rPr>
          <w:spacing w:val="8"/>
          <w:sz w:val="22"/>
          <w:szCs w:val="22"/>
        </w:rPr>
        <w:t xml:space="preserve"> </w:t>
      </w:r>
      <w:r w:rsidRPr="002D1B68">
        <w:rPr>
          <w:sz w:val="22"/>
          <w:szCs w:val="22"/>
        </w:rPr>
        <w:t>dnia</w:t>
      </w:r>
      <w:r w:rsidRPr="002D1B68">
        <w:rPr>
          <w:spacing w:val="8"/>
          <w:sz w:val="22"/>
          <w:szCs w:val="22"/>
        </w:rPr>
        <w:t xml:space="preserve"> </w:t>
      </w:r>
      <w:r w:rsidRPr="002D1B68">
        <w:rPr>
          <w:sz w:val="22"/>
          <w:szCs w:val="22"/>
        </w:rPr>
        <w:t>16</w:t>
      </w:r>
      <w:r w:rsidRPr="002D1B68">
        <w:rPr>
          <w:spacing w:val="8"/>
          <w:sz w:val="22"/>
          <w:szCs w:val="22"/>
        </w:rPr>
        <w:t xml:space="preserve"> </w:t>
      </w:r>
      <w:r w:rsidRPr="002D1B68">
        <w:rPr>
          <w:sz w:val="22"/>
          <w:szCs w:val="22"/>
        </w:rPr>
        <w:t>lutego</w:t>
      </w:r>
      <w:r w:rsidRPr="002D1B68">
        <w:rPr>
          <w:spacing w:val="10"/>
          <w:sz w:val="22"/>
          <w:szCs w:val="22"/>
        </w:rPr>
        <w:t xml:space="preserve"> </w:t>
      </w:r>
      <w:r w:rsidRPr="002D1B68">
        <w:rPr>
          <w:sz w:val="22"/>
          <w:szCs w:val="22"/>
        </w:rPr>
        <w:t>2007</w:t>
      </w:r>
      <w:r w:rsidRPr="002D1B68">
        <w:rPr>
          <w:spacing w:val="8"/>
          <w:sz w:val="22"/>
          <w:szCs w:val="22"/>
        </w:rPr>
        <w:t xml:space="preserve"> </w:t>
      </w:r>
      <w:r w:rsidRPr="002D1B68">
        <w:rPr>
          <w:sz w:val="22"/>
          <w:szCs w:val="22"/>
        </w:rPr>
        <w:t>r.</w:t>
      </w:r>
      <w:r w:rsidRPr="002D1B68">
        <w:rPr>
          <w:spacing w:val="9"/>
          <w:sz w:val="22"/>
          <w:szCs w:val="22"/>
        </w:rPr>
        <w:t xml:space="preserve"> </w:t>
      </w:r>
      <w:r w:rsidRPr="002D1B68">
        <w:rPr>
          <w:sz w:val="22"/>
          <w:szCs w:val="22"/>
        </w:rPr>
        <w:t>o</w:t>
      </w:r>
      <w:r w:rsidRPr="002D1B68">
        <w:rPr>
          <w:spacing w:val="10"/>
          <w:sz w:val="22"/>
          <w:szCs w:val="22"/>
        </w:rPr>
        <w:t xml:space="preserve"> </w:t>
      </w:r>
      <w:r w:rsidRPr="002D1B68">
        <w:rPr>
          <w:sz w:val="22"/>
          <w:szCs w:val="22"/>
        </w:rPr>
        <w:t>ochronie</w:t>
      </w:r>
      <w:r w:rsidRPr="002D1B68">
        <w:rPr>
          <w:spacing w:val="11"/>
          <w:sz w:val="22"/>
          <w:szCs w:val="22"/>
        </w:rPr>
        <w:t xml:space="preserve"> </w:t>
      </w:r>
      <w:r w:rsidRPr="002D1B68">
        <w:rPr>
          <w:sz w:val="22"/>
          <w:szCs w:val="22"/>
        </w:rPr>
        <w:t>konkurencji</w:t>
      </w:r>
      <w:r w:rsidRPr="002D1B68">
        <w:rPr>
          <w:spacing w:val="12"/>
          <w:sz w:val="22"/>
          <w:szCs w:val="22"/>
        </w:rPr>
        <w:t xml:space="preserve"> </w:t>
      </w:r>
      <w:r w:rsidRPr="002D1B68">
        <w:rPr>
          <w:sz w:val="22"/>
          <w:szCs w:val="22"/>
        </w:rPr>
        <w:t>i</w:t>
      </w:r>
      <w:r w:rsidRPr="002D1B68">
        <w:rPr>
          <w:spacing w:val="10"/>
          <w:sz w:val="22"/>
          <w:szCs w:val="22"/>
        </w:rPr>
        <w:t xml:space="preserve"> </w:t>
      </w:r>
      <w:r w:rsidRPr="002D1B68">
        <w:rPr>
          <w:sz w:val="22"/>
          <w:szCs w:val="22"/>
        </w:rPr>
        <w:t>konsumentów,</w:t>
      </w:r>
      <w:r w:rsidRPr="002D1B68">
        <w:rPr>
          <w:spacing w:val="-1"/>
          <w:sz w:val="22"/>
          <w:szCs w:val="22"/>
        </w:rPr>
        <w:t xml:space="preserve"> </w:t>
      </w:r>
      <w:r w:rsidRPr="002D1B68">
        <w:rPr>
          <w:sz w:val="22"/>
          <w:szCs w:val="22"/>
        </w:rPr>
        <w:t>złożyli</w:t>
      </w:r>
      <w:r w:rsidRPr="002D1B68">
        <w:rPr>
          <w:spacing w:val="27"/>
          <w:sz w:val="22"/>
          <w:szCs w:val="22"/>
        </w:rPr>
        <w:t xml:space="preserve"> </w:t>
      </w:r>
      <w:r w:rsidRPr="002D1B68">
        <w:rPr>
          <w:sz w:val="22"/>
          <w:szCs w:val="22"/>
        </w:rPr>
        <w:t>odrębne</w:t>
      </w:r>
      <w:r w:rsidRPr="002D1B68">
        <w:rPr>
          <w:spacing w:val="27"/>
          <w:sz w:val="22"/>
          <w:szCs w:val="22"/>
        </w:rPr>
        <w:t xml:space="preserve"> </w:t>
      </w:r>
      <w:r w:rsidRPr="002D1B68">
        <w:rPr>
          <w:sz w:val="22"/>
          <w:szCs w:val="22"/>
        </w:rPr>
        <w:t>oferty,</w:t>
      </w:r>
      <w:r w:rsidRPr="002D1B68">
        <w:rPr>
          <w:spacing w:val="27"/>
          <w:sz w:val="22"/>
          <w:szCs w:val="22"/>
        </w:rPr>
        <w:t xml:space="preserve"> </w:t>
      </w:r>
      <w:r w:rsidRPr="002D1B68">
        <w:rPr>
          <w:sz w:val="22"/>
          <w:szCs w:val="22"/>
        </w:rPr>
        <w:t>oferty</w:t>
      </w:r>
      <w:r w:rsidRPr="002D1B68">
        <w:rPr>
          <w:spacing w:val="25"/>
          <w:sz w:val="22"/>
          <w:szCs w:val="22"/>
        </w:rPr>
        <w:t xml:space="preserve"> </w:t>
      </w:r>
      <w:r w:rsidRPr="002D1B68">
        <w:rPr>
          <w:sz w:val="22"/>
          <w:szCs w:val="22"/>
        </w:rPr>
        <w:t>częściowe</w:t>
      </w:r>
      <w:r w:rsidRPr="002D1B68">
        <w:rPr>
          <w:spacing w:val="28"/>
          <w:sz w:val="22"/>
          <w:szCs w:val="22"/>
        </w:rPr>
        <w:t xml:space="preserve"> </w:t>
      </w:r>
      <w:r w:rsidRPr="002D1B68">
        <w:rPr>
          <w:sz w:val="22"/>
          <w:szCs w:val="22"/>
        </w:rPr>
        <w:t>lub</w:t>
      </w:r>
      <w:r w:rsidRPr="002D1B68">
        <w:rPr>
          <w:spacing w:val="27"/>
          <w:sz w:val="22"/>
          <w:szCs w:val="22"/>
        </w:rPr>
        <w:t xml:space="preserve"> </w:t>
      </w:r>
      <w:r w:rsidRPr="002D1B68">
        <w:rPr>
          <w:sz w:val="22"/>
          <w:szCs w:val="22"/>
        </w:rPr>
        <w:t>wnioski</w:t>
      </w:r>
      <w:r w:rsidRPr="002D1B68">
        <w:rPr>
          <w:spacing w:val="28"/>
          <w:sz w:val="22"/>
          <w:szCs w:val="22"/>
        </w:rPr>
        <w:t xml:space="preserve"> </w:t>
      </w:r>
      <w:r w:rsidRPr="002D1B68">
        <w:rPr>
          <w:sz w:val="22"/>
          <w:szCs w:val="22"/>
        </w:rPr>
        <w:t>o</w:t>
      </w:r>
      <w:r w:rsidRPr="002D1B68">
        <w:rPr>
          <w:spacing w:val="26"/>
          <w:sz w:val="22"/>
          <w:szCs w:val="22"/>
        </w:rPr>
        <w:t xml:space="preserve"> </w:t>
      </w:r>
      <w:r w:rsidRPr="002D1B68">
        <w:rPr>
          <w:sz w:val="22"/>
          <w:szCs w:val="22"/>
        </w:rPr>
        <w:t>dopuszczenie</w:t>
      </w:r>
      <w:r w:rsidRPr="002D1B68">
        <w:rPr>
          <w:spacing w:val="29"/>
          <w:sz w:val="22"/>
          <w:szCs w:val="22"/>
        </w:rPr>
        <w:t xml:space="preserve"> </w:t>
      </w:r>
      <w:r w:rsidRPr="002D1B68">
        <w:rPr>
          <w:sz w:val="22"/>
          <w:szCs w:val="22"/>
        </w:rPr>
        <w:t>do</w:t>
      </w:r>
      <w:r w:rsidRPr="002D1B68">
        <w:rPr>
          <w:spacing w:val="26"/>
          <w:sz w:val="22"/>
          <w:szCs w:val="22"/>
        </w:rPr>
        <w:t xml:space="preserve"> </w:t>
      </w:r>
      <w:r w:rsidRPr="002D1B68">
        <w:rPr>
          <w:sz w:val="22"/>
          <w:szCs w:val="22"/>
        </w:rPr>
        <w:t>udziału</w:t>
      </w:r>
      <w:r w:rsidRPr="002D1B68">
        <w:rPr>
          <w:spacing w:val="28"/>
          <w:sz w:val="22"/>
          <w:szCs w:val="22"/>
        </w:rPr>
        <w:t xml:space="preserve"> </w:t>
      </w:r>
      <w:r w:rsidRPr="002D1B68">
        <w:rPr>
          <w:sz w:val="22"/>
          <w:szCs w:val="22"/>
        </w:rPr>
        <w:t>w postępowaniu,</w:t>
      </w:r>
      <w:r w:rsidRPr="002D1B68">
        <w:rPr>
          <w:spacing w:val="18"/>
          <w:sz w:val="22"/>
          <w:szCs w:val="22"/>
        </w:rPr>
        <w:t xml:space="preserve"> </w:t>
      </w:r>
      <w:r w:rsidRPr="002D1B68">
        <w:rPr>
          <w:sz w:val="22"/>
          <w:szCs w:val="22"/>
        </w:rPr>
        <w:t>chyba</w:t>
      </w:r>
      <w:r w:rsidRPr="002D1B68">
        <w:rPr>
          <w:spacing w:val="16"/>
          <w:sz w:val="22"/>
          <w:szCs w:val="22"/>
        </w:rPr>
        <w:t xml:space="preserve"> </w:t>
      </w:r>
      <w:r w:rsidRPr="002D1B68">
        <w:rPr>
          <w:sz w:val="22"/>
          <w:szCs w:val="22"/>
        </w:rPr>
        <w:t>że</w:t>
      </w:r>
      <w:r w:rsidRPr="002D1B68">
        <w:rPr>
          <w:spacing w:val="16"/>
          <w:sz w:val="22"/>
          <w:szCs w:val="22"/>
        </w:rPr>
        <w:t xml:space="preserve"> </w:t>
      </w:r>
      <w:r w:rsidRPr="002D1B68">
        <w:rPr>
          <w:sz w:val="22"/>
          <w:szCs w:val="22"/>
        </w:rPr>
        <w:t>wykażą̨,</w:t>
      </w:r>
      <w:r w:rsidRPr="002D1B68">
        <w:rPr>
          <w:spacing w:val="17"/>
          <w:sz w:val="22"/>
          <w:szCs w:val="22"/>
        </w:rPr>
        <w:t xml:space="preserve"> </w:t>
      </w:r>
      <w:r w:rsidRPr="002D1B68">
        <w:rPr>
          <w:sz w:val="22"/>
          <w:szCs w:val="22"/>
        </w:rPr>
        <w:t>że</w:t>
      </w:r>
      <w:r w:rsidRPr="002D1B68">
        <w:rPr>
          <w:spacing w:val="17"/>
          <w:sz w:val="22"/>
          <w:szCs w:val="22"/>
        </w:rPr>
        <w:t xml:space="preserve"> </w:t>
      </w:r>
      <w:r w:rsidRPr="002D1B68">
        <w:rPr>
          <w:sz w:val="22"/>
          <w:szCs w:val="22"/>
        </w:rPr>
        <w:t>przygotowali</w:t>
      </w:r>
      <w:r w:rsidRPr="002D1B68">
        <w:rPr>
          <w:spacing w:val="17"/>
          <w:sz w:val="22"/>
          <w:szCs w:val="22"/>
        </w:rPr>
        <w:t xml:space="preserve"> </w:t>
      </w:r>
      <w:r w:rsidRPr="002D1B68">
        <w:rPr>
          <w:sz w:val="22"/>
          <w:szCs w:val="22"/>
        </w:rPr>
        <w:t>te</w:t>
      </w:r>
      <w:r w:rsidRPr="002D1B68">
        <w:rPr>
          <w:spacing w:val="17"/>
          <w:sz w:val="22"/>
          <w:szCs w:val="22"/>
        </w:rPr>
        <w:t xml:space="preserve"> </w:t>
      </w:r>
      <w:r w:rsidRPr="002D1B68">
        <w:rPr>
          <w:sz w:val="22"/>
          <w:szCs w:val="22"/>
        </w:rPr>
        <w:t>oferty</w:t>
      </w:r>
      <w:r w:rsidRPr="002D1B68">
        <w:rPr>
          <w:spacing w:val="16"/>
          <w:sz w:val="22"/>
          <w:szCs w:val="22"/>
        </w:rPr>
        <w:t xml:space="preserve"> </w:t>
      </w:r>
      <w:r w:rsidRPr="002D1B68">
        <w:rPr>
          <w:sz w:val="22"/>
          <w:szCs w:val="22"/>
        </w:rPr>
        <w:t>lub</w:t>
      </w:r>
      <w:r w:rsidRPr="002D1B68">
        <w:rPr>
          <w:spacing w:val="18"/>
          <w:sz w:val="22"/>
          <w:szCs w:val="22"/>
        </w:rPr>
        <w:t xml:space="preserve"> </w:t>
      </w:r>
      <w:r w:rsidRPr="002D1B68">
        <w:rPr>
          <w:sz w:val="22"/>
          <w:szCs w:val="22"/>
        </w:rPr>
        <w:t>wnioski</w:t>
      </w:r>
      <w:r w:rsidRPr="002D1B68">
        <w:rPr>
          <w:spacing w:val="15"/>
          <w:sz w:val="22"/>
          <w:szCs w:val="22"/>
        </w:rPr>
        <w:t xml:space="preserve"> </w:t>
      </w:r>
      <w:r w:rsidRPr="002D1B68">
        <w:rPr>
          <w:sz w:val="22"/>
          <w:szCs w:val="22"/>
        </w:rPr>
        <w:t>niezależnie od siebie;</w:t>
      </w:r>
    </w:p>
    <w:p w14:paraId="71C03905" w14:textId="5456F18A" w:rsidR="00103256" w:rsidRPr="002D1B68" w:rsidRDefault="00103256" w:rsidP="00D7091E">
      <w:pPr>
        <w:pStyle w:val="Akapitzlist"/>
        <w:numPr>
          <w:ilvl w:val="1"/>
          <w:numId w:val="49"/>
        </w:numPr>
        <w:tabs>
          <w:tab w:val="left" w:pos="611"/>
        </w:tabs>
        <w:kinsoku w:val="0"/>
        <w:overflowPunct w:val="0"/>
        <w:autoSpaceDE w:val="0"/>
        <w:autoSpaceDN w:val="0"/>
        <w:adjustRightInd w:val="0"/>
        <w:ind w:left="426" w:right="110" w:hanging="426"/>
        <w:jc w:val="both"/>
        <w:rPr>
          <w:sz w:val="22"/>
          <w:szCs w:val="22"/>
        </w:rPr>
      </w:pPr>
      <w:r w:rsidRPr="002D1B68">
        <w:rPr>
          <w:sz w:val="22"/>
          <w:szCs w:val="22"/>
        </w:rPr>
        <w:t xml:space="preserve">jeżeli, w przypadkach, o których mowa w art. 85 ust. 1 Pzp, doszło do zakłócenia konkurencji wynikającego z wcześniejszego zaangażowania tego Wykonawcy lub podmiotu, który należy </w:t>
      </w:r>
      <w:r w:rsidR="00906E7E" w:rsidRPr="002D1B68">
        <w:rPr>
          <w:sz w:val="22"/>
          <w:szCs w:val="22"/>
        </w:rPr>
        <w:br/>
      </w:r>
      <w:r w:rsidRPr="002D1B68">
        <w:rPr>
          <w:sz w:val="22"/>
          <w:szCs w:val="22"/>
        </w:rPr>
        <w:t xml:space="preserve">z wykonawcą do tej samej grupy kapitałowej w rozumieniu ustawy z dnia 16 lutego 2007 r. </w:t>
      </w:r>
      <w:r w:rsidR="00906E7E" w:rsidRPr="002D1B68">
        <w:rPr>
          <w:sz w:val="22"/>
          <w:szCs w:val="22"/>
        </w:rPr>
        <w:br/>
      </w:r>
      <w:r w:rsidRPr="002D1B68">
        <w:rPr>
          <w:sz w:val="22"/>
          <w:szCs w:val="22"/>
        </w:rPr>
        <w:t>o ochronie konkurencji i konsumentów, chyba że spowodowane tym zakłócenie konkurencji może być́ wyeliminowane w inny sposób niż̇ przez wykluczenie Wykonawcy z udziału w postępowaniu o udzielenie</w:t>
      </w:r>
      <w:r w:rsidRPr="002D1B68">
        <w:rPr>
          <w:spacing w:val="22"/>
          <w:sz w:val="22"/>
          <w:szCs w:val="22"/>
        </w:rPr>
        <w:t xml:space="preserve"> </w:t>
      </w:r>
      <w:r w:rsidRPr="002D1B68">
        <w:rPr>
          <w:sz w:val="22"/>
          <w:szCs w:val="22"/>
        </w:rPr>
        <w:t>zamówienia.</w:t>
      </w:r>
    </w:p>
    <w:p w14:paraId="76586D73" w14:textId="267D27C8" w:rsidR="00103256" w:rsidRPr="002D1B68" w:rsidRDefault="00103256" w:rsidP="00D7091E">
      <w:pPr>
        <w:pStyle w:val="Akapitzlist"/>
        <w:numPr>
          <w:ilvl w:val="0"/>
          <w:numId w:val="37"/>
        </w:numPr>
        <w:tabs>
          <w:tab w:val="left" w:pos="426"/>
        </w:tabs>
        <w:kinsoku w:val="0"/>
        <w:overflowPunct w:val="0"/>
        <w:autoSpaceDE w:val="0"/>
        <w:autoSpaceDN w:val="0"/>
        <w:adjustRightInd w:val="0"/>
        <w:ind w:left="284" w:right="112" w:hanging="284"/>
        <w:jc w:val="both"/>
        <w:rPr>
          <w:strike/>
          <w:sz w:val="22"/>
          <w:szCs w:val="22"/>
        </w:rPr>
      </w:pPr>
      <w:r w:rsidRPr="002D1B68">
        <w:rPr>
          <w:sz w:val="22"/>
          <w:szCs w:val="22"/>
        </w:rPr>
        <w:t xml:space="preserve">Wykonawca może zostać́ wykluczony przez zamawiającego na każdym etapie postępowania </w:t>
      </w:r>
      <w:r w:rsidR="00906E7E" w:rsidRPr="002D1B68">
        <w:rPr>
          <w:sz w:val="22"/>
          <w:szCs w:val="22"/>
        </w:rPr>
        <w:br/>
      </w:r>
      <w:r w:rsidRPr="002D1B68">
        <w:rPr>
          <w:sz w:val="22"/>
          <w:szCs w:val="22"/>
        </w:rPr>
        <w:t xml:space="preserve">o </w:t>
      </w:r>
      <w:r w:rsidRPr="002D1B68">
        <w:rPr>
          <w:spacing w:val="-2"/>
          <w:sz w:val="22"/>
          <w:szCs w:val="22"/>
        </w:rPr>
        <w:t>u</w:t>
      </w:r>
      <w:r w:rsidRPr="002D1B68">
        <w:rPr>
          <w:sz w:val="22"/>
          <w:szCs w:val="22"/>
        </w:rPr>
        <w:t>d</w:t>
      </w:r>
      <w:r w:rsidRPr="002D1B68">
        <w:rPr>
          <w:spacing w:val="-2"/>
          <w:sz w:val="22"/>
          <w:szCs w:val="22"/>
        </w:rPr>
        <w:t>z</w:t>
      </w:r>
      <w:r w:rsidRPr="002D1B68">
        <w:rPr>
          <w:sz w:val="22"/>
          <w:szCs w:val="22"/>
        </w:rPr>
        <w:t>i</w:t>
      </w:r>
      <w:r w:rsidRPr="002D1B68">
        <w:rPr>
          <w:spacing w:val="-2"/>
          <w:sz w:val="22"/>
          <w:szCs w:val="22"/>
        </w:rPr>
        <w:t>el</w:t>
      </w:r>
      <w:r w:rsidRPr="002D1B68">
        <w:rPr>
          <w:sz w:val="22"/>
          <w:szCs w:val="22"/>
        </w:rPr>
        <w:t>en</w:t>
      </w:r>
      <w:r w:rsidRPr="002D1B68">
        <w:rPr>
          <w:spacing w:val="-2"/>
          <w:sz w:val="22"/>
          <w:szCs w:val="22"/>
        </w:rPr>
        <w:t>i</w:t>
      </w:r>
      <w:r w:rsidRPr="002D1B68">
        <w:rPr>
          <w:sz w:val="22"/>
          <w:szCs w:val="22"/>
        </w:rPr>
        <w:t>e</w:t>
      </w:r>
      <w:r w:rsidRPr="002D1B68">
        <w:rPr>
          <w:spacing w:val="1"/>
          <w:sz w:val="22"/>
          <w:szCs w:val="22"/>
        </w:rPr>
        <w:t xml:space="preserve"> </w:t>
      </w:r>
      <w:r w:rsidRPr="002D1B68">
        <w:rPr>
          <w:spacing w:val="-2"/>
          <w:sz w:val="22"/>
          <w:szCs w:val="22"/>
        </w:rPr>
        <w:t>z</w:t>
      </w:r>
      <w:r w:rsidRPr="002D1B68">
        <w:rPr>
          <w:sz w:val="22"/>
          <w:szCs w:val="22"/>
        </w:rPr>
        <w:t>amó</w:t>
      </w:r>
      <w:r w:rsidRPr="002D1B68">
        <w:rPr>
          <w:spacing w:val="-1"/>
          <w:sz w:val="22"/>
          <w:szCs w:val="22"/>
        </w:rPr>
        <w:t>w</w:t>
      </w:r>
      <w:r w:rsidRPr="002D1B68">
        <w:rPr>
          <w:sz w:val="22"/>
          <w:szCs w:val="22"/>
        </w:rPr>
        <w:t>ien</w:t>
      </w:r>
      <w:r w:rsidRPr="002D1B68">
        <w:rPr>
          <w:spacing w:val="-2"/>
          <w:sz w:val="22"/>
          <w:szCs w:val="22"/>
        </w:rPr>
        <w:t>i</w:t>
      </w:r>
      <w:r w:rsidRPr="002D1B68">
        <w:rPr>
          <w:sz w:val="22"/>
          <w:szCs w:val="22"/>
        </w:rPr>
        <w:t>a.</w:t>
      </w:r>
    </w:p>
    <w:p w14:paraId="396BBFB3" w14:textId="77777777" w:rsidR="00103256" w:rsidRPr="002D1B68" w:rsidRDefault="00103256" w:rsidP="00D7091E">
      <w:pPr>
        <w:pStyle w:val="Tekstpodstawowy"/>
        <w:numPr>
          <w:ilvl w:val="0"/>
          <w:numId w:val="37"/>
        </w:numPr>
        <w:kinsoku w:val="0"/>
        <w:overflowPunct w:val="0"/>
        <w:spacing w:after="0"/>
        <w:ind w:left="284" w:right="57" w:hanging="284"/>
        <w:jc w:val="both"/>
        <w:rPr>
          <w:sz w:val="22"/>
          <w:szCs w:val="22"/>
        </w:rPr>
      </w:pPr>
      <w:r w:rsidRPr="002D1B68">
        <w:rPr>
          <w:sz w:val="22"/>
          <w:szCs w:val="22"/>
        </w:rPr>
        <w:t>Zamawiający nie przewiduje wykluczenia wykonawcy na podstawie art. 109 ust. 1 Pzp.</w:t>
      </w:r>
    </w:p>
    <w:p w14:paraId="4F886B17" w14:textId="77777777" w:rsidR="00103256" w:rsidRPr="002D1B68" w:rsidRDefault="00103256" w:rsidP="00103256">
      <w:pPr>
        <w:ind w:left="142" w:hanging="142"/>
        <w:contextualSpacing/>
        <w:jc w:val="both"/>
        <w:rPr>
          <w:bCs/>
          <w:sz w:val="22"/>
          <w:szCs w:val="22"/>
        </w:rPr>
      </w:pPr>
      <w:r w:rsidRPr="002D1B68">
        <w:rPr>
          <w:bCs/>
          <w:sz w:val="22"/>
          <w:szCs w:val="22"/>
        </w:rPr>
        <w:t xml:space="preserve">4) Zamawiający wykluczy z postępowania: </w:t>
      </w:r>
    </w:p>
    <w:p w14:paraId="3A88B006" w14:textId="6BC7F008" w:rsidR="00103256" w:rsidRPr="002D1B68" w:rsidRDefault="00103256" w:rsidP="00D7091E">
      <w:pPr>
        <w:pStyle w:val="Akapitzlist"/>
        <w:numPr>
          <w:ilvl w:val="0"/>
          <w:numId w:val="50"/>
        </w:numPr>
        <w:ind w:left="567" w:hanging="283"/>
        <w:contextualSpacing/>
        <w:jc w:val="both"/>
        <w:rPr>
          <w:bCs/>
          <w:sz w:val="22"/>
          <w:szCs w:val="22"/>
        </w:rPr>
      </w:pPr>
      <w:r w:rsidRPr="002D1B68">
        <w:rPr>
          <w:bCs/>
          <w:sz w:val="22"/>
          <w:szCs w:val="22"/>
        </w:rPr>
        <w:t xml:space="preserve">wykonawcę wymienionego w wykazach określonych w rozporządzeniu 765/2006 </w:t>
      </w:r>
      <w:r w:rsidR="00906E7E" w:rsidRPr="002D1B68">
        <w:rPr>
          <w:bCs/>
          <w:sz w:val="22"/>
          <w:szCs w:val="22"/>
        </w:rPr>
        <w:br/>
      </w:r>
      <w:r w:rsidRPr="002D1B68">
        <w:rPr>
          <w:bCs/>
          <w:sz w:val="22"/>
          <w:szCs w:val="22"/>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1D442C" w:rsidRPr="00222701">
        <w:rPr>
          <w:sz w:val="22"/>
          <w:szCs w:val="22"/>
        </w:rPr>
        <w:t>Dz.U. 2023 poz. 1497 z późn. zm.</w:t>
      </w:r>
      <w:r w:rsidRPr="002D1B68">
        <w:rPr>
          <w:bCs/>
          <w:sz w:val="22"/>
          <w:szCs w:val="22"/>
        </w:rPr>
        <w:t>)</w:t>
      </w:r>
      <w:r w:rsidR="001D442C">
        <w:rPr>
          <w:bCs/>
          <w:sz w:val="22"/>
          <w:szCs w:val="22"/>
        </w:rPr>
        <w:t>,</w:t>
      </w:r>
      <w:r w:rsidRPr="002D1B68">
        <w:rPr>
          <w:bCs/>
          <w:sz w:val="22"/>
          <w:szCs w:val="22"/>
        </w:rPr>
        <w:t xml:space="preserve"> </w:t>
      </w:r>
    </w:p>
    <w:p w14:paraId="05048E4B" w14:textId="53F32DAE" w:rsidR="00103256" w:rsidRPr="002D1B68" w:rsidRDefault="00103256" w:rsidP="00D7091E">
      <w:pPr>
        <w:pStyle w:val="Akapitzlist"/>
        <w:numPr>
          <w:ilvl w:val="0"/>
          <w:numId w:val="50"/>
        </w:numPr>
        <w:ind w:left="567" w:hanging="283"/>
        <w:contextualSpacing/>
        <w:jc w:val="both"/>
        <w:rPr>
          <w:bCs/>
          <w:sz w:val="22"/>
          <w:szCs w:val="22"/>
        </w:rPr>
      </w:pPr>
      <w:r w:rsidRPr="002D1B68">
        <w:rPr>
          <w:bCs/>
          <w:sz w:val="22"/>
          <w:szCs w:val="22"/>
        </w:rPr>
        <w:t>wykonawcę, którego beneficjentem rzeczywistym w rozumieniu ustawy z dnia 1 marca 2018 r. o</w:t>
      </w:r>
      <w:r w:rsidR="001D442C">
        <w:rPr>
          <w:bCs/>
          <w:sz w:val="22"/>
          <w:szCs w:val="22"/>
        </w:rPr>
        <w:t> </w:t>
      </w:r>
      <w:r w:rsidRPr="002D1B68">
        <w:rPr>
          <w:bCs/>
          <w:sz w:val="22"/>
          <w:szCs w:val="22"/>
        </w:rPr>
        <w:t>przeciwdziałaniu praniu pieniędzy oraz finansowaniu terroryzmu (</w:t>
      </w:r>
      <w:r w:rsidR="001D442C" w:rsidRPr="00222701">
        <w:rPr>
          <w:sz w:val="22"/>
          <w:szCs w:val="22"/>
        </w:rPr>
        <w:t>Dz. U. z 2023 r. poz. 1124 ze zm.</w:t>
      </w:r>
      <w:r w:rsidRPr="002D1B68">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D442C">
        <w:rPr>
          <w:bCs/>
          <w:sz w:val="22"/>
          <w:szCs w:val="22"/>
        </w:rPr>
        <w:t xml:space="preserve"> </w:t>
      </w:r>
      <w:r w:rsidRPr="002D1B68">
        <w:rPr>
          <w:bCs/>
          <w:sz w:val="22"/>
          <w:szCs w:val="22"/>
        </w:rPr>
        <w:t>zastosowaniu</w:t>
      </w:r>
      <w:r w:rsidR="001D442C">
        <w:rPr>
          <w:bCs/>
          <w:sz w:val="22"/>
          <w:szCs w:val="22"/>
        </w:rPr>
        <w:t xml:space="preserve"> </w:t>
      </w:r>
      <w:r w:rsidRPr="002D1B68">
        <w:rPr>
          <w:bCs/>
          <w:sz w:val="22"/>
          <w:szCs w:val="22"/>
        </w:rPr>
        <w:t>środka,</w:t>
      </w:r>
      <w:r w:rsidR="001D442C">
        <w:rPr>
          <w:bCs/>
          <w:sz w:val="22"/>
          <w:szCs w:val="22"/>
        </w:rPr>
        <w:t xml:space="preserve"> </w:t>
      </w:r>
      <w:r w:rsidRPr="002D1B68">
        <w:rPr>
          <w:bCs/>
          <w:sz w:val="22"/>
          <w:szCs w:val="22"/>
        </w:rPr>
        <w:t>o którym mowa w art. 1 pkt 3 ustawy z dnia 13 kwietnia 2022 r. o szczególnych rozwiązaniach w zakresie przeciwdziałania wspieraniu agresji na Ukrainę oraz służących ochronie bezpieczeństwa narodowego (</w:t>
      </w:r>
      <w:r w:rsidR="001D442C" w:rsidRPr="00222701">
        <w:rPr>
          <w:sz w:val="22"/>
          <w:szCs w:val="22"/>
        </w:rPr>
        <w:t>Dz.U. 2023 poz. 1497 z późn. zm.</w:t>
      </w:r>
      <w:r w:rsidRPr="002D1B68">
        <w:rPr>
          <w:bCs/>
          <w:sz w:val="22"/>
          <w:szCs w:val="22"/>
        </w:rPr>
        <w:t>)</w:t>
      </w:r>
      <w:r w:rsidR="001D442C">
        <w:rPr>
          <w:bCs/>
          <w:sz w:val="22"/>
          <w:szCs w:val="22"/>
        </w:rPr>
        <w:t>,</w:t>
      </w:r>
      <w:r w:rsidRPr="002D1B68">
        <w:rPr>
          <w:bCs/>
          <w:sz w:val="22"/>
          <w:szCs w:val="22"/>
        </w:rPr>
        <w:t xml:space="preserve"> </w:t>
      </w:r>
    </w:p>
    <w:p w14:paraId="3D404083" w14:textId="6BDB9AAC" w:rsidR="00103256" w:rsidRPr="002D1B68" w:rsidRDefault="00103256" w:rsidP="00D7091E">
      <w:pPr>
        <w:pStyle w:val="Akapitzlist"/>
        <w:numPr>
          <w:ilvl w:val="0"/>
          <w:numId w:val="50"/>
        </w:numPr>
        <w:ind w:left="709"/>
        <w:contextualSpacing/>
        <w:jc w:val="both"/>
        <w:rPr>
          <w:bCs/>
          <w:sz w:val="22"/>
          <w:szCs w:val="22"/>
        </w:rPr>
      </w:pPr>
      <w:r w:rsidRPr="002D1B68">
        <w:rPr>
          <w:bCs/>
          <w:sz w:val="22"/>
          <w:szCs w:val="22"/>
        </w:rPr>
        <w:t xml:space="preserve">wykonawcę, którego jednostką dominującą w rozumieniu art. 3 ust. 1 pkt 37 ustawy </w:t>
      </w:r>
      <w:r w:rsidR="00906E7E" w:rsidRPr="002D1B68">
        <w:rPr>
          <w:bCs/>
          <w:sz w:val="22"/>
          <w:szCs w:val="22"/>
        </w:rPr>
        <w:br/>
      </w:r>
      <w:r w:rsidRPr="002D1B68">
        <w:rPr>
          <w:bCs/>
          <w:sz w:val="22"/>
          <w:szCs w:val="22"/>
        </w:rPr>
        <w:t>z dnia 29 września 1994 r. o rachunkowości (</w:t>
      </w:r>
      <w:r w:rsidR="001D442C" w:rsidRPr="00222701">
        <w:rPr>
          <w:sz w:val="22"/>
          <w:szCs w:val="22"/>
        </w:rPr>
        <w:t>Dz. U. z 2023 r. poz. 120 ze zm.</w:t>
      </w:r>
      <w:r w:rsidRPr="002D1B68">
        <w:rPr>
          <w:bCs/>
          <w:sz w:val="22"/>
          <w:szCs w:val="22"/>
        </w:rPr>
        <w:t xml:space="preserve">) jest podmiot wymieniony w wykazach określonych w rozporządzeniu 765/2006 </w:t>
      </w:r>
      <w:r w:rsidR="00906E7E" w:rsidRPr="002D1B68">
        <w:rPr>
          <w:bCs/>
          <w:sz w:val="22"/>
          <w:szCs w:val="22"/>
        </w:rPr>
        <w:br/>
      </w:r>
      <w:r w:rsidRPr="002D1B68">
        <w:rPr>
          <w:bCs/>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1D442C" w:rsidRPr="00222701">
        <w:rPr>
          <w:sz w:val="22"/>
          <w:szCs w:val="22"/>
        </w:rPr>
        <w:t>Dz.U. 2023 poz. 1497 z późn. zm.</w:t>
      </w:r>
      <w:r w:rsidRPr="002D1B68">
        <w:rPr>
          <w:bCs/>
          <w:sz w:val="22"/>
          <w:szCs w:val="22"/>
        </w:rPr>
        <w:t>).</w:t>
      </w:r>
    </w:p>
    <w:p w14:paraId="27A63635" w14:textId="6271305D" w:rsidR="00AF064F" w:rsidRPr="002D1B68" w:rsidRDefault="00103256" w:rsidP="00103256">
      <w:pPr>
        <w:shd w:val="clear" w:color="auto" w:fill="FFFFFF"/>
        <w:ind w:left="142" w:hanging="142"/>
        <w:rPr>
          <w:rFonts w:eastAsiaTheme="majorEastAsia"/>
          <w:bCs/>
          <w:iCs/>
          <w:sz w:val="22"/>
          <w:szCs w:val="22"/>
          <w:lang w:eastAsia="en-US"/>
        </w:rPr>
      </w:pPr>
      <w:r w:rsidRPr="002D1B68">
        <w:rPr>
          <w:bCs/>
          <w:sz w:val="22"/>
          <w:szCs w:val="22"/>
        </w:rPr>
        <w:t xml:space="preserve"> 5) Wykluczenie następuje na okres trwania okoliczności określonych w pkt. 4)</w:t>
      </w:r>
      <w:r w:rsidR="00A71CD2" w:rsidRPr="002D1B68">
        <w:rPr>
          <w:bCs/>
          <w:sz w:val="22"/>
          <w:szCs w:val="22"/>
        </w:rPr>
        <w:t>.</w:t>
      </w:r>
    </w:p>
    <w:bookmarkEnd w:id="14"/>
    <w:p w14:paraId="29A8E5E6" w14:textId="77777777" w:rsidR="00103256" w:rsidRPr="00103256" w:rsidRDefault="00103256" w:rsidP="00B40D1F">
      <w:pPr>
        <w:shd w:val="clear" w:color="auto" w:fill="FFFFFF"/>
        <w:rPr>
          <w:rFonts w:eastAsiaTheme="majorEastAsia"/>
          <w:bCs/>
          <w:iCs/>
          <w:sz w:val="22"/>
          <w:szCs w:val="22"/>
          <w:lang w:eastAsia="en-US"/>
        </w:rPr>
      </w:pPr>
    </w:p>
    <w:p w14:paraId="2E7A4FFE" w14:textId="77777777" w:rsidR="009D4DAE" w:rsidRPr="00754D9F" w:rsidRDefault="009D4DAE"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10CE6">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16582089" w14:textId="61EB15E7" w:rsidR="005D0758" w:rsidRPr="00121F03" w:rsidRDefault="00E14DCB" w:rsidP="00D7091E">
      <w:pPr>
        <w:pStyle w:val="Akapitzlist"/>
        <w:numPr>
          <w:ilvl w:val="0"/>
          <w:numId w:val="44"/>
        </w:numPr>
        <w:spacing w:after="60"/>
        <w:ind w:left="284" w:hanging="284"/>
        <w:jc w:val="both"/>
        <w:rPr>
          <w:b/>
          <w:bCs/>
          <w:sz w:val="22"/>
          <w:szCs w:val="22"/>
        </w:rPr>
      </w:pPr>
      <w:r w:rsidRPr="00121F03">
        <w:rPr>
          <w:b/>
          <w:bCs/>
          <w:sz w:val="22"/>
          <w:szCs w:val="22"/>
        </w:rPr>
        <w:t>Oferta składana jest pod rygorem nieważności w formie elektronicznej</w:t>
      </w:r>
      <w:r w:rsidR="00CF50E9" w:rsidRPr="00121F03">
        <w:rPr>
          <w:b/>
          <w:bCs/>
          <w:sz w:val="22"/>
          <w:szCs w:val="22"/>
        </w:rPr>
        <w:t xml:space="preserve"> </w:t>
      </w:r>
      <w:r w:rsidRPr="00121F03">
        <w:rPr>
          <w:b/>
          <w:bCs/>
          <w:sz w:val="22"/>
          <w:szCs w:val="22"/>
        </w:rPr>
        <w:t xml:space="preserve">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352A9FB2" w14:textId="48CCBA53" w:rsidR="005D0758" w:rsidRPr="00754D9F" w:rsidRDefault="00EC4C30" w:rsidP="00D7091E">
      <w:pPr>
        <w:pStyle w:val="Akapitzlist"/>
        <w:numPr>
          <w:ilvl w:val="0"/>
          <w:numId w:val="44"/>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5"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5"/>
    </w:p>
    <w:p w14:paraId="0BB638D9" w14:textId="048BE0D0" w:rsidR="0036323C" w:rsidRPr="00754D9F" w:rsidRDefault="000828F2" w:rsidP="00D7091E">
      <w:pPr>
        <w:pStyle w:val="Akapitzlist"/>
        <w:numPr>
          <w:ilvl w:val="0"/>
          <w:numId w:val="44"/>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D7091E">
      <w:pPr>
        <w:pStyle w:val="Akapitzlist"/>
        <w:numPr>
          <w:ilvl w:val="0"/>
          <w:numId w:val="44"/>
        </w:numPr>
        <w:spacing w:after="60"/>
        <w:ind w:left="284" w:hanging="284"/>
        <w:jc w:val="both"/>
        <w:rPr>
          <w:sz w:val="22"/>
          <w:szCs w:val="22"/>
        </w:rPr>
      </w:pPr>
      <w:bookmarkStart w:id="16" w:name="_Hlk170479089"/>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D7091E">
      <w:pPr>
        <w:pStyle w:val="Akapitzlist"/>
        <w:numPr>
          <w:ilvl w:val="0"/>
          <w:numId w:val="44"/>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27D7DC07" w:rsidR="000C0411" w:rsidRPr="00754D9F" w:rsidRDefault="00514BAF" w:rsidP="00D7091E">
      <w:pPr>
        <w:numPr>
          <w:ilvl w:val="0"/>
          <w:numId w:val="44"/>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1E634EDE" w14:textId="77777777" w:rsidR="00344950" w:rsidRDefault="000C0411" w:rsidP="00B8080B">
      <w:pPr>
        <w:pStyle w:val="Tekstpodstawowy"/>
        <w:numPr>
          <w:ilvl w:val="0"/>
          <w:numId w:val="58"/>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191F3EB8" w14:textId="77777777" w:rsidR="00344950" w:rsidRDefault="000C0411" w:rsidP="00B8080B">
      <w:pPr>
        <w:pStyle w:val="Tekstpodstawowy"/>
        <w:numPr>
          <w:ilvl w:val="0"/>
          <w:numId w:val="58"/>
        </w:numPr>
        <w:spacing w:after="60"/>
        <w:ind w:right="20"/>
        <w:jc w:val="both"/>
        <w:rPr>
          <w:sz w:val="22"/>
          <w:szCs w:val="22"/>
        </w:rPr>
      </w:pPr>
      <w:r w:rsidRPr="00344950">
        <w:rPr>
          <w:sz w:val="22"/>
          <w:szCs w:val="22"/>
        </w:rPr>
        <w:t>zreorganizował personel,</w:t>
      </w:r>
    </w:p>
    <w:p w14:paraId="3CD0A3AF" w14:textId="77777777" w:rsidR="00344950" w:rsidRDefault="000C0411" w:rsidP="00B8080B">
      <w:pPr>
        <w:pStyle w:val="Tekstpodstawowy"/>
        <w:numPr>
          <w:ilvl w:val="0"/>
          <w:numId w:val="58"/>
        </w:numPr>
        <w:spacing w:after="60"/>
        <w:ind w:right="20"/>
        <w:jc w:val="both"/>
        <w:rPr>
          <w:sz w:val="22"/>
          <w:szCs w:val="22"/>
        </w:rPr>
      </w:pPr>
      <w:r w:rsidRPr="00344950">
        <w:rPr>
          <w:sz w:val="22"/>
          <w:szCs w:val="22"/>
        </w:rPr>
        <w:t>wdrożył system sprawozdawczości i kontroli,</w:t>
      </w:r>
    </w:p>
    <w:p w14:paraId="759A41C6" w14:textId="77777777" w:rsidR="00344950" w:rsidRDefault="000C0411" w:rsidP="00B8080B">
      <w:pPr>
        <w:pStyle w:val="Tekstpodstawowy"/>
        <w:numPr>
          <w:ilvl w:val="0"/>
          <w:numId w:val="58"/>
        </w:numPr>
        <w:spacing w:after="60"/>
        <w:ind w:right="20"/>
        <w:jc w:val="both"/>
        <w:rPr>
          <w:sz w:val="22"/>
          <w:szCs w:val="22"/>
        </w:rPr>
      </w:pPr>
      <w:r w:rsidRPr="00344950">
        <w:rPr>
          <w:sz w:val="22"/>
          <w:szCs w:val="22"/>
        </w:rPr>
        <w:t>utworzył struktury audytu wewnętrznego do monitorowania przestrzegania przepisów, wewnętrznych regulacji lub standardów,</w:t>
      </w:r>
    </w:p>
    <w:p w14:paraId="74EFC3C9" w14:textId="30A99A89" w:rsidR="000C0411" w:rsidRPr="00344950" w:rsidRDefault="000C0411" w:rsidP="00B8080B">
      <w:pPr>
        <w:pStyle w:val="Tekstpodstawowy"/>
        <w:numPr>
          <w:ilvl w:val="0"/>
          <w:numId w:val="58"/>
        </w:numPr>
        <w:spacing w:after="60"/>
        <w:ind w:right="20"/>
        <w:jc w:val="both"/>
        <w:rPr>
          <w:sz w:val="22"/>
          <w:szCs w:val="22"/>
        </w:rPr>
      </w:pPr>
      <w:r w:rsidRPr="00344950">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D7091E">
      <w:pPr>
        <w:numPr>
          <w:ilvl w:val="0"/>
          <w:numId w:val="44"/>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10CE6">
      <w:pPr>
        <w:numPr>
          <w:ilvl w:val="0"/>
          <w:numId w:val="23"/>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10CE6">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10CE6">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716689" w:rsidRDefault="004835A1" w:rsidP="0097594F">
      <w:pPr>
        <w:pStyle w:val="Tekstpodstawowy"/>
        <w:spacing w:after="60"/>
        <w:ind w:left="993"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97594F">
      <w:pPr>
        <w:pStyle w:val="Tekstpodstawowy"/>
        <w:spacing w:after="60"/>
        <w:ind w:left="993"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10CE6">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75532371" w:rsidR="008617B6" w:rsidRPr="00A72A34" w:rsidRDefault="0078519A" w:rsidP="00A72A34">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97594F">
      <w:pPr>
        <w:pStyle w:val="Tekstpodstawowy"/>
        <w:spacing w:after="60"/>
        <w:ind w:left="709" w:right="20"/>
        <w:jc w:val="both"/>
        <w:rPr>
          <w:b/>
          <w:sz w:val="22"/>
          <w:szCs w:val="22"/>
        </w:rPr>
      </w:pPr>
      <w:r w:rsidRPr="00754D9F">
        <w:rPr>
          <w:b/>
          <w:sz w:val="22"/>
          <w:szCs w:val="22"/>
        </w:rPr>
        <w:t>Wymagana forma:</w:t>
      </w:r>
    </w:p>
    <w:p w14:paraId="6C6F4C42" w14:textId="31E2F17F" w:rsidR="00000D2A" w:rsidRPr="00754D9F" w:rsidRDefault="005F74F8" w:rsidP="003B1699">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10CE6">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010CE6">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lastRenderedPageBreak/>
        <w:t>sposób i okres udostępnienia wykonawcy i wykorzystania przez niego zasobów podmiotu udostępniającego te zasoby przy wykonywaniu zamówienia;</w:t>
      </w:r>
    </w:p>
    <w:p w14:paraId="0E9E6EEF" w14:textId="42CD5A1B" w:rsidR="0078519A" w:rsidRPr="00754D9F" w:rsidRDefault="0078519A" w:rsidP="00010CE6">
      <w:pPr>
        <w:pStyle w:val="Tekstpodstawowy"/>
        <w:numPr>
          <w:ilvl w:val="0"/>
          <w:numId w:val="17"/>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97594F">
      <w:pPr>
        <w:pStyle w:val="Tekstpodstawowy"/>
        <w:spacing w:after="60"/>
        <w:ind w:left="709" w:right="20"/>
        <w:jc w:val="both"/>
        <w:rPr>
          <w:b/>
          <w:sz w:val="22"/>
          <w:szCs w:val="22"/>
        </w:rPr>
      </w:pPr>
      <w:r w:rsidRPr="00754D9F">
        <w:rPr>
          <w:b/>
          <w:sz w:val="22"/>
          <w:szCs w:val="22"/>
        </w:rPr>
        <w:t>Wymagana forma:</w:t>
      </w:r>
    </w:p>
    <w:p w14:paraId="337A672E" w14:textId="16E930E5" w:rsidR="00887365" w:rsidRPr="000F1157" w:rsidRDefault="0078519A" w:rsidP="0097594F">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0F1157" w:rsidRDefault="0078519A" w:rsidP="00010CE6">
      <w:pPr>
        <w:pStyle w:val="Tekstpodstawowy"/>
        <w:numPr>
          <w:ilvl w:val="0"/>
          <w:numId w:val="23"/>
        </w:numPr>
        <w:spacing w:after="60"/>
        <w:ind w:left="709" w:right="23" w:hanging="284"/>
        <w:jc w:val="both"/>
        <w:rPr>
          <w:b/>
          <w:sz w:val="22"/>
          <w:szCs w:val="22"/>
        </w:rPr>
      </w:pPr>
      <w:r w:rsidRPr="000F1157">
        <w:rPr>
          <w:b/>
          <w:sz w:val="22"/>
          <w:szCs w:val="22"/>
        </w:rPr>
        <w:t>Wadium</w:t>
      </w:r>
    </w:p>
    <w:p w14:paraId="7F74713D" w14:textId="77777777" w:rsidR="0078519A" w:rsidRPr="000F1157" w:rsidRDefault="0078519A" w:rsidP="0097594F">
      <w:pPr>
        <w:spacing w:after="60"/>
        <w:ind w:left="709" w:right="20" w:hanging="1"/>
        <w:jc w:val="both"/>
        <w:rPr>
          <w:b/>
          <w:sz w:val="22"/>
          <w:szCs w:val="22"/>
        </w:rPr>
      </w:pPr>
      <w:r w:rsidRPr="000F1157">
        <w:rPr>
          <w:b/>
          <w:sz w:val="22"/>
          <w:szCs w:val="22"/>
        </w:rPr>
        <w:t>Wymagana forma:</w:t>
      </w:r>
    </w:p>
    <w:p w14:paraId="31293329" w14:textId="6D6D2373" w:rsidR="0078519A" w:rsidRPr="000F1157" w:rsidRDefault="00DC6E39" w:rsidP="0097594F">
      <w:pPr>
        <w:pStyle w:val="Tekstpodstawowy"/>
        <w:numPr>
          <w:ilvl w:val="0"/>
          <w:numId w:val="8"/>
        </w:numPr>
        <w:tabs>
          <w:tab w:val="left" w:pos="993"/>
        </w:tabs>
        <w:spacing w:after="60"/>
        <w:ind w:left="993" w:right="23" w:hanging="284"/>
        <w:jc w:val="both"/>
        <w:rPr>
          <w:sz w:val="22"/>
          <w:szCs w:val="22"/>
        </w:rPr>
      </w:pPr>
      <w:r w:rsidRPr="000F1157">
        <w:rPr>
          <w:sz w:val="22"/>
          <w:szCs w:val="22"/>
        </w:rPr>
        <w:t>Wniesienie w</w:t>
      </w:r>
      <w:r w:rsidR="0078519A" w:rsidRPr="000F1157">
        <w:rPr>
          <w:sz w:val="22"/>
          <w:szCs w:val="22"/>
        </w:rPr>
        <w:t xml:space="preserve">adium w poręczeniach lub gwarancjach </w:t>
      </w:r>
      <w:r w:rsidRPr="000F1157">
        <w:rPr>
          <w:sz w:val="22"/>
          <w:szCs w:val="22"/>
        </w:rPr>
        <w:t>powinno obejmować przekazanie tego dokumentu w takiej formie</w:t>
      </w:r>
      <w:r w:rsidR="009F01BF" w:rsidRPr="000F1157">
        <w:rPr>
          <w:sz w:val="22"/>
          <w:szCs w:val="22"/>
        </w:rPr>
        <w:t>,</w:t>
      </w:r>
      <w:r w:rsidRPr="000F1157">
        <w:rPr>
          <w:sz w:val="22"/>
          <w:szCs w:val="22"/>
        </w:rPr>
        <w:t xml:space="preserve"> w jakiej został on ustanowiony przez gwaranta, tj. </w:t>
      </w:r>
      <w:r w:rsidRPr="000F1157">
        <w:rPr>
          <w:b/>
          <w:bCs/>
          <w:sz w:val="22"/>
          <w:szCs w:val="22"/>
        </w:rPr>
        <w:t>oryginału dokumentu</w:t>
      </w:r>
      <w:r w:rsidR="00B12D55" w:rsidRPr="000F1157">
        <w:rPr>
          <w:b/>
          <w:bCs/>
          <w:sz w:val="22"/>
          <w:szCs w:val="22"/>
        </w:rPr>
        <w:t xml:space="preserve"> -</w:t>
      </w:r>
      <w:r w:rsidRPr="000F1157">
        <w:rPr>
          <w:sz w:val="22"/>
          <w:szCs w:val="22"/>
        </w:rPr>
        <w:t xml:space="preserve"> </w:t>
      </w:r>
      <w:r w:rsidR="00B12D55" w:rsidRPr="000F1157">
        <w:rPr>
          <w:b/>
          <w:bCs/>
          <w:sz w:val="22"/>
          <w:szCs w:val="22"/>
        </w:rPr>
        <w:t>w postaci elektronicznej</w:t>
      </w:r>
      <w:r w:rsidR="00B12D55" w:rsidRPr="000F1157">
        <w:rPr>
          <w:sz w:val="22"/>
          <w:szCs w:val="22"/>
        </w:rPr>
        <w:t xml:space="preserve"> </w:t>
      </w:r>
      <w:r w:rsidRPr="000F1157">
        <w:rPr>
          <w:sz w:val="22"/>
          <w:szCs w:val="22"/>
        </w:rPr>
        <w:t>podpisan</w:t>
      </w:r>
      <w:r w:rsidR="009F01BF" w:rsidRPr="000F1157">
        <w:rPr>
          <w:sz w:val="22"/>
          <w:szCs w:val="22"/>
        </w:rPr>
        <w:t>ego</w:t>
      </w:r>
      <w:r w:rsidR="0078519A" w:rsidRPr="000F1157">
        <w:rPr>
          <w:sz w:val="22"/>
          <w:szCs w:val="22"/>
        </w:rPr>
        <w:t xml:space="preserve"> kwalifikowanym podpisem elektronicznym przez </w:t>
      </w:r>
      <w:r w:rsidR="009F01BF" w:rsidRPr="000F1157">
        <w:rPr>
          <w:sz w:val="22"/>
          <w:szCs w:val="22"/>
        </w:rPr>
        <w:t xml:space="preserve">jego </w:t>
      </w:r>
      <w:r w:rsidR="0078519A" w:rsidRPr="000F1157">
        <w:rPr>
          <w:sz w:val="22"/>
          <w:szCs w:val="22"/>
        </w:rPr>
        <w:t xml:space="preserve">wystawcę. </w:t>
      </w:r>
    </w:p>
    <w:p w14:paraId="149C8B6E" w14:textId="752F5952" w:rsidR="00887365" w:rsidRDefault="0078519A" w:rsidP="0097594F">
      <w:pPr>
        <w:pStyle w:val="Tekstpodstawowy"/>
        <w:numPr>
          <w:ilvl w:val="0"/>
          <w:numId w:val="8"/>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pieniądzu na rachunek bankowy </w:t>
      </w:r>
      <w:r w:rsidR="00DB4497" w:rsidRPr="00754D9F">
        <w:rPr>
          <w:sz w:val="22"/>
          <w:szCs w:val="22"/>
        </w:rPr>
        <w:t>Zamawiają</w:t>
      </w:r>
      <w:r w:rsidRPr="0097594F">
        <w:rPr>
          <w:sz w:val="22"/>
          <w:szCs w:val="22"/>
        </w:rPr>
        <w:t>cego. Czynność ta skróci czas badania ofert.</w:t>
      </w:r>
    </w:p>
    <w:p w14:paraId="3482885D" w14:textId="0B125FB0" w:rsidR="000F1157" w:rsidRPr="00A63860" w:rsidRDefault="000F1157" w:rsidP="0097594F">
      <w:pPr>
        <w:pStyle w:val="Tekstpodstawowy"/>
        <w:numPr>
          <w:ilvl w:val="0"/>
          <w:numId w:val="8"/>
        </w:numPr>
        <w:tabs>
          <w:tab w:val="left" w:pos="993"/>
        </w:tabs>
        <w:spacing w:after="60"/>
        <w:ind w:left="993" w:right="23" w:hanging="284"/>
        <w:jc w:val="both"/>
        <w:rPr>
          <w:sz w:val="22"/>
          <w:szCs w:val="22"/>
          <w:u w:val="single"/>
        </w:rPr>
      </w:pPr>
      <w:r w:rsidRPr="00A63860">
        <w:rPr>
          <w:sz w:val="22"/>
          <w:szCs w:val="22"/>
          <w:u w:val="single"/>
        </w:rPr>
        <w:t xml:space="preserve">Wymagania dotyczące wniesienia wadium zostały określone w ust.10 niniejszego rozdziału. </w:t>
      </w:r>
    </w:p>
    <w:p w14:paraId="049DB0F2" w14:textId="20B659BE" w:rsidR="00DC6E39" w:rsidRPr="0097594F" w:rsidRDefault="00DC6E39" w:rsidP="0097594F">
      <w:pPr>
        <w:spacing w:after="60"/>
        <w:ind w:right="-108"/>
        <w:jc w:val="both"/>
        <w:rPr>
          <w:sz w:val="22"/>
          <w:szCs w:val="22"/>
        </w:rPr>
      </w:pPr>
    </w:p>
    <w:p w14:paraId="4CACC57A" w14:textId="24D7E4B9" w:rsidR="00D645B8" w:rsidRPr="0097594F" w:rsidRDefault="00887365" w:rsidP="00010CE6">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7" w:name="_Hlk63425863"/>
      <w:r w:rsidRPr="00754D9F">
        <w:rPr>
          <w:b/>
          <w:sz w:val="22"/>
          <w:szCs w:val="22"/>
        </w:rPr>
        <w:t>Wymagana forma:</w:t>
      </w:r>
    </w:p>
    <w:p w14:paraId="3B47F59B" w14:textId="0E9D8240" w:rsidR="00DC6E39" w:rsidRPr="000F1157" w:rsidRDefault="00DC6E39" w:rsidP="0097594F">
      <w:pPr>
        <w:pStyle w:val="Tekstpodstawowy"/>
        <w:spacing w:after="60"/>
        <w:ind w:left="709"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6"/>
    <w:bookmarkEnd w:id="17"/>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10CE6">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D88A960" w:rsidR="00C968E1" w:rsidRPr="00754D9F" w:rsidRDefault="00C968E1" w:rsidP="00D7091E">
      <w:pPr>
        <w:pStyle w:val="Tekstpodstawowy"/>
        <w:numPr>
          <w:ilvl w:val="0"/>
          <w:numId w:val="54"/>
        </w:numPr>
        <w:spacing w:after="0"/>
        <w:ind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Pzp,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5E2130B2" w14:textId="77777777" w:rsidR="00A63860" w:rsidRPr="00A63860" w:rsidRDefault="00C82374" w:rsidP="00B8080B">
      <w:pPr>
        <w:pStyle w:val="Akapitzlist"/>
        <w:numPr>
          <w:ilvl w:val="0"/>
          <w:numId w:val="57"/>
        </w:numPr>
        <w:suppressAutoHyphens/>
        <w:spacing w:after="60" w:line="276" w:lineRule="auto"/>
        <w:ind w:left="709"/>
        <w:jc w:val="both"/>
        <w:rPr>
          <w:lang w:eastAsia="ar-SA"/>
        </w:rPr>
      </w:pPr>
      <w:r w:rsidRPr="00CA69AD">
        <w:rPr>
          <w:b/>
          <w:sz w:val="22"/>
          <w:szCs w:val="22"/>
          <w:lang w:eastAsia="ar-SA"/>
        </w:rPr>
        <w:t xml:space="preserve">Wykazu robót budowlanych </w:t>
      </w:r>
      <w:r w:rsidRPr="00CA69AD">
        <w:rPr>
          <w:bCs/>
          <w:sz w:val="22"/>
          <w:szCs w:val="22"/>
          <w:lang w:eastAsia="ar-SA"/>
        </w:rPr>
        <w:t>na podstawie wzoru stanowiącego</w:t>
      </w:r>
      <w:r w:rsidRPr="00CA69AD">
        <w:rPr>
          <w:b/>
          <w:sz w:val="22"/>
          <w:szCs w:val="22"/>
          <w:lang w:eastAsia="ar-SA"/>
        </w:rPr>
        <w:t xml:space="preserve"> Załącznik nr </w:t>
      </w:r>
      <w:r w:rsidR="00E270A7" w:rsidRPr="00CA69AD">
        <w:rPr>
          <w:b/>
          <w:sz w:val="22"/>
          <w:szCs w:val="22"/>
          <w:lang w:eastAsia="ar-SA"/>
        </w:rPr>
        <w:t>4</w:t>
      </w:r>
      <w:r w:rsidRPr="00CA69AD">
        <w:rPr>
          <w:b/>
          <w:sz w:val="22"/>
          <w:szCs w:val="22"/>
          <w:lang w:eastAsia="ar-SA"/>
        </w:rPr>
        <w:t xml:space="preserve"> do SWZ</w:t>
      </w:r>
      <w:r w:rsidRPr="00CA69AD">
        <w:rPr>
          <w:sz w:val="22"/>
          <w:szCs w:val="22"/>
          <w:lang w:eastAsia="ar-SA"/>
        </w:rPr>
        <w:t xml:space="preserve">, </w:t>
      </w:r>
      <w:r w:rsidRPr="00CA69AD">
        <w:rPr>
          <w:sz w:val="22"/>
          <w:szCs w:val="22"/>
          <w:lang w:eastAsia="ar-SA"/>
        </w:rPr>
        <w:br/>
        <w:t>z którego wynikać będzie, że Wykonawca</w:t>
      </w:r>
      <w:r w:rsidRPr="00CA69AD">
        <w:rPr>
          <w:sz w:val="22"/>
          <w:szCs w:val="22"/>
        </w:rPr>
        <w:t xml:space="preserve"> wykonał – nie wcześniej niż w okresie ostatnich </w:t>
      </w:r>
      <w:r w:rsidRPr="00CA69AD">
        <w:rPr>
          <w:sz w:val="22"/>
          <w:szCs w:val="22"/>
        </w:rPr>
        <w:br/>
        <w:t>5 lat, a jeżeli okres prowadzenia działalności jest krótszy – w tym okresi</w:t>
      </w:r>
      <w:r w:rsidRPr="0066735C">
        <w:rPr>
          <w:sz w:val="22"/>
          <w:szCs w:val="22"/>
        </w:rPr>
        <w:t>e</w:t>
      </w:r>
      <w:r w:rsidR="00A63860">
        <w:rPr>
          <w:sz w:val="22"/>
          <w:szCs w:val="22"/>
        </w:rPr>
        <w:t>:</w:t>
      </w:r>
      <w:r w:rsidRPr="0066735C">
        <w:rPr>
          <w:iCs/>
          <w:sz w:val="22"/>
          <w:szCs w:val="22"/>
        </w:rPr>
        <w:t xml:space="preserve"> </w:t>
      </w:r>
    </w:p>
    <w:p w14:paraId="5491D24E" w14:textId="77777777" w:rsidR="00A63860" w:rsidRPr="00BF07DC" w:rsidRDefault="00A63860" w:rsidP="00A63860">
      <w:pPr>
        <w:pStyle w:val="Akapitzlist"/>
        <w:numPr>
          <w:ilvl w:val="0"/>
          <w:numId w:val="69"/>
        </w:numPr>
        <w:autoSpaceDE w:val="0"/>
        <w:autoSpaceDN w:val="0"/>
        <w:adjustRightInd w:val="0"/>
        <w:spacing w:after="60" w:line="276" w:lineRule="auto"/>
        <w:ind w:left="1134"/>
        <w:jc w:val="both"/>
        <w:rPr>
          <w:bCs/>
          <w:i/>
          <w:iCs/>
          <w:sz w:val="22"/>
          <w:szCs w:val="22"/>
        </w:rPr>
      </w:pPr>
      <w:r w:rsidRPr="001A2999">
        <w:rPr>
          <w:iCs/>
          <w:sz w:val="22"/>
          <w:szCs w:val="22"/>
        </w:rPr>
        <w:lastRenderedPageBreak/>
        <w:t xml:space="preserve">co najmniej </w:t>
      </w:r>
      <w:r>
        <w:rPr>
          <w:b/>
          <w:bCs/>
          <w:iCs/>
          <w:sz w:val="22"/>
          <w:szCs w:val="22"/>
        </w:rPr>
        <w:t>1</w:t>
      </w:r>
      <w:r w:rsidRPr="001A2999">
        <w:rPr>
          <w:b/>
          <w:bCs/>
          <w:iCs/>
          <w:sz w:val="22"/>
          <w:szCs w:val="22"/>
        </w:rPr>
        <w:t xml:space="preserve"> (</w:t>
      </w:r>
      <w:r>
        <w:rPr>
          <w:b/>
          <w:bCs/>
          <w:iCs/>
          <w:sz w:val="22"/>
          <w:szCs w:val="22"/>
        </w:rPr>
        <w:t>jednej</w:t>
      </w:r>
      <w:r w:rsidRPr="001A2999">
        <w:rPr>
          <w:b/>
          <w:bCs/>
          <w:iCs/>
          <w:sz w:val="22"/>
          <w:szCs w:val="22"/>
        </w:rPr>
        <w:t>) rob</w:t>
      </w:r>
      <w:r>
        <w:rPr>
          <w:b/>
          <w:bCs/>
          <w:iCs/>
          <w:sz w:val="22"/>
          <w:szCs w:val="22"/>
        </w:rPr>
        <w:t>oty</w:t>
      </w:r>
      <w:r w:rsidRPr="001A2999">
        <w:rPr>
          <w:b/>
          <w:bCs/>
          <w:iCs/>
          <w:sz w:val="22"/>
          <w:szCs w:val="22"/>
        </w:rPr>
        <w:t xml:space="preserve"> budowlan</w:t>
      </w:r>
      <w:r>
        <w:rPr>
          <w:b/>
          <w:bCs/>
          <w:iCs/>
          <w:sz w:val="22"/>
          <w:szCs w:val="22"/>
        </w:rPr>
        <w:t>ej</w:t>
      </w:r>
      <w:r w:rsidRPr="001A2999">
        <w:rPr>
          <w:b/>
          <w:bCs/>
          <w:iCs/>
          <w:sz w:val="22"/>
          <w:szCs w:val="22"/>
        </w:rPr>
        <w:t xml:space="preserve"> polegając</w:t>
      </w:r>
      <w:r>
        <w:rPr>
          <w:b/>
          <w:bCs/>
          <w:iCs/>
          <w:sz w:val="22"/>
          <w:szCs w:val="22"/>
        </w:rPr>
        <w:t>ej</w:t>
      </w:r>
      <w:r w:rsidRPr="001A2999">
        <w:rPr>
          <w:b/>
          <w:bCs/>
          <w:iCs/>
          <w:sz w:val="22"/>
          <w:szCs w:val="22"/>
        </w:rPr>
        <w:t xml:space="preserve"> na wykonaniu wewnętrznych instalacji sanitarnych o wartości nie niższej niż</w:t>
      </w:r>
      <w:r>
        <w:rPr>
          <w:b/>
          <w:bCs/>
          <w:iCs/>
          <w:sz w:val="22"/>
          <w:szCs w:val="22"/>
        </w:rPr>
        <w:t xml:space="preserve"> </w:t>
      </w:r>
      <w:r w:rsidRPr="001A2999">
        <w:rPr>
          <w:b/>
          <w:bCs/>
          <w:iCs/>
          <w:sz w:val="22"/>
          <w:szCs w:val="22"/>
        </w:rPr>
        <w:t xml:space="preserve">70 000 zł (siedemdziesiąt tysięcy złotych) brutto </w:t>
      </w:r>
    </w:p>
    <w:p w14:paraId="793DEFAC" w14:textId="77777777" w:rsidR="00A63860" w:rsidRPr="00C07A7A" w:rsidRDefault="00A63860" w:rsidP="00A63860">
      <w:pPr>
        <w:pStyle w:val="Akapitzlist"/>
        <w:autoSpaceDE w:val="0"/>
        <w:autoSpaceDN w:val="0"/>
        <w:adjustRightInd w:val="0"/>
        <w:spacing w:after="60" w:line="276" w:lineRule="auto"/>
        <w:ind w:left="993" w:hanging="284"/>
        <w:jc w:val="both"/>
        <w:rPr>
          <w:bCs/>
          <w:i/>
          <w:iCs/>
          <w:sz w:val="22"/>
          <w:szCs w:val="22"/>
        </w:rPr>
      </w:pPr>
      <w:r>
        <w:rPr>
          <w:b/>
          <w:bCs/>
          <w:iCs/>
          <w:sz w:val="22"/>
          <w:szCs w:val="22"/>
          <w:u w:val="single"/>
        </w:rPr>
        <w:t>oraz</w:t>
      </w:r>
    </w:p>
    <w:p w14:paraId="5820848E" w14:textId="77777777" w:rsidR="00A63860" w:rsidRPr="001A2999" w:rsidRDefault="00A63860" w:rsidP="00A63860">
      <w:pPr>
        <w:pStyle w:val="Akapitzlist"/>
        <w:numPr>
          <w:ilvl w:val="0"/>
          <w:numId w:val="69"/>
        </w:numPr>
        <w:autoSpaceDE w:val="0"/>
        <w:autoSpaceDN w:val="0"/>
        <w:adjustRightInd w:val="0"/>
        <w:spacing w:after="60" w:line="276" w:lineRule="auto"/>
        <w:ind w:left="1134"/>
        <w:jc w:val="both"/>
        <w:rPr>
          <w:bCs/>
          <w:i/>
          <w:iCs/>
          <w:sz w:val="22"/>
          <w:szCs w:val="22"/>
        </w:rPr>
      </w:pPr>
      <w:r w:rsidRPr="001A2999">
        <w:rPr>
          <w:iCs/>
          <w:sz w:val="22"/>
          <w:szCs w:val="22"/>
        </w:rPr>
        <w:t xml:space="preserve">co najmniej </w:t>
      </w:r>
      <w:r>
        <w:rPr>
          <w:b/>
          <w:bCs/>
          <w:iCs/>
          <w:sz w:val="22"/>
          <w:szCs w:val="22"/>
        </w:rPr>
        <w:t>1</w:t>
      </w:r>
      <w:r w:rsidRPr="001A2999">
        <w:rPr>
          <w:b/>
          <w:bCs/>
          <w:iCs/>
          <w:sz w:val="22"/>
          <w:szCs w:val="22"/>
        </w:rPr>
        <w:t xml:space="preserve"> (</w:t>
      </w:r>
      <w:r>
        <w:rPr>
          <w:b/>
          <w:bCs/>
          <w:iCs/>
          <w:sz w:val="22"/>
          <w:szCs w:val="22"/>
        </w:rPr>
        <w:t>jednej</w:t>
      </w:r>
      <w:r w:rsidRPr="001A2999">
        <w:rPr>
          <w:b/>
          <w:bCs/>
          <w:iCs/>
          <w:sz w:val="22"/>
          <w:szCs w:val="22"/>
        </w:rPr>
        <w:t>) rob</w:t>
      </w:r>
      <w:r>
        <w:rPr>
          <w:b/>
          <w:bCs/>
          <w:iCs/>
          <w:sz w:val="22"/>
          <w:szCs w:val="22"/>
        </w:rPr>
        <w:t>oty</w:t>
      </w:r>
      <w:r w:rsidRPr="001A2999">
        <w:rPr>
          <w:b/>
          <w:bCs/>
          <w:iCs/>
          <w:sz w:val="22"/>
          <w:szCs w:val="22"/>
        </w:rPr>
        <w:t xml:space="preserve"> budowlan</w:t>
      </w:r>
      <w:r>
        <w:rPr>
          <w:b/>
          <w:bCs/>
          <w:iCs/>
          <w:sz w:val="22"/>
          <w:szCs w:val="22"/>
        </w:rPr>
        <w:t>ej</w:t>
      </w:r>
      <w:r w:rsidRPr="001A2999">
        <w:rPr>
          <w:b/>
          <w:bCs/>
          <w:iCs/>
          <w:sz w:val="22"/>
          <w:szCs w:val="22"/>
        </w:rPr>
        <w:t xml:space="preserve"> polegając</w:t>
      </w:r>
      <w:r>
        <w:rPr>
          <w:b/>
          <w:bCs/>
          <w:iCs/>
          <w:sz w:val="22"/>
          <w:szCs w:val="22"/>
        </w:rPr>
        <w:t>ej</w:t>
      </w:r>
      <w:r w:rsidRPr="001A2999">
        <w:rPr>
          <w:b/>
          <w:bCs/>
          <w:iCs/>
          <w:sz w:val="22"/>
          <w:szCs w:val="22"/>
        </w:rPr>
        <w:t xml:space="preserve"> na wykonaniu </w:t>
      </w:r>
      <w:r>
        <w:rPr>
          <w:b/>
          <w:bCs/>
          <w:iCs/>
          <w:sz w:val="22"/>
          <w:szCs w:val="22"/>
        </w:rPr>
        <w:t>instalacji solarnej</w:t>
      </w:r>
      <w:r w:rsidRPr="00BF07DC">
        <w:rPr>
          <w:b/>
          <w:bCs/>
          <w:iCs/>
          <w:sz w:val="22"/>
          <w:szCs w:val="22"/>
        </w:rPr>
        <w:t xml:space="preserve"> </w:t>
      </w:r>
      <w:r w:rsidRPr="001A2999">
        <w:rPr>
          <w:b/>
          <w:bCs/>
          <w:iCs/>
          <w:sz w:val="22"/>
          <w:szCs w:val="22"/>
        </w:rPr>
        <w:t>o wartości nie niższej niż</w:t>
      </w:r>
      <w:r>
        <w:rPr>
          <w:b/>
          <w:bCs/>
          <w:iCs/>
          <w:sz w:val="22"/>
          <w:szCs w:val="22"/>
        </w:rPr>
        <w:t xml:space="preserve"> 2</w:t>
      </w:r>
      <w:r w:rsidRPr="001A2999">
        <w:rPr>
          <w:b/>
          <w:bCs/>
          <w:iCs/>
          <w:sz w:val="22"/>
          <w:szCs w:val="22"/>
        </w:rPr>
        <w:t>0 000 zł (</w:t>
      </w:r>
      <w:r>
        <w:rPr>
          <w:b/>
          <w:bCs/>
          <w:iCs/>
          <w:sz w:val="22"/>
          <w:szCs w:val="22"/>
        </w:rPr>
        <w:t xml:space="preserve">dwadzieścia </w:t>
      </w:r>
      <w:r w:rsidRPr="001A2999">
        <w:rPr>
          <w:b/>
          <w:bCs/>
          <w:iCs/>
          <w:sz w:val="22"/>
          <w:szCs w:val="22"/>
        </w:rPr>
        <w:t>tysięcy złotych)</w:t>
      </w:r>
      <w:r w:rsidRPr="00BF07DC">
        <w:rPr>
          <w:b/>
          <w:bCs/>
          <w:iCs/>
          <w:sz w:val="22"/>
          <w:szCs w:val="22"/>
        </w:rPr>
        <w:t xml:space="preserve"> </w:t>
      </w:r>
      <w:r w:rsidRPr="001A2999">
        <w:rPr>
          <w:b/>
          <w:bCs/>
          <w:iCs/>
          <w:sz w:val="22"/>
          <w:szCs w:val="22"/>
        </w:rPr>
        <w:t>brutto</w:t>
      </w:r>
      <w:r>
        <w:rPr>
          <w:b/>
          <w:bCs/>
          <w:iCs/>
          <w:sz w:val="22"/>
          <w:szCs w:val="22"/>
        </w:rPr>
        <w:t>.</w:t>
      </w:r>
    </w:p>
    <w:p w14:paraId="728A2B27" w14:textId="77777777" w:rsidR="00A63860" w:rsidRDefault="00A63860" w:rsidP="00A63860">
      <w:pPr>
        <w:autoSpaceDE w:val="0"/>
        <w:autoSpaceDN w:val="0"/>
        <w:adjustRightInd w:val="0"/>
        <w:spacing w:after="60" w:line="276" w:lineRule="auto"/>
        <w:ind w:left="993" w:hanging="284"/>
        <w:jc w:val="both"/>
        <w:rPr>
          <w:bCs/>
          <w:i/>
          <w:iCs/>
          <w:sz w:val="22"/>
          <w:szCs w:val="22"/>
        </w:rPr>
      </w:pPr>
    </w:p>
    <w:p w14:paraId="4D5300D6" w14:textId="1B19C954" w:rsidR="0045785C" w:rsidRPr="000F1157" w:rsidRDefault="0045785C" w:rsidP="00A63860">
      <w:pPr>
        <w:pStyle w:val="Akapitzlist"/>
        <w:suppressAutoHyphens/>
        <w:spacing w:after="60" w:line="276" w:lineRule="auto"/>
        <w:ind w:left="709"/>
        <w:jc w:val="both"/>
        <w:rPr>
          <w:lang w:eastAsia="ar-SA"/>
        </w:rPr>
      </w:pPr>
      <w:r w:rsidRPr="00C82374">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6735C">
        <w:rPr>
          <w:sz w:val="22"/>
          <w:szCs w:val="22"/>
        </w:rPr>
        <w:t>.</w:t>
      </w:r>
    </w:p>
    <w:p w14:paraId="28A60C24" w14:textId="77777777" w:rsidR="00A63860" w:rsidRDefault="00A63860" w:rsidP="0045785C">
      <w:pPr>
        <w:suppressAutoHyphens/>
        <w:ind w:left="709"/>
        <w:jc w:val="both"/>
        <w:rPr>
          <w:b/>
          <w:bCs/>
          <w:iCs/>
          <w:sz w:val="22"/>
          <w:szCs w:val="22"/>
          <w:lang w:eastAsia="ar-SA"/>
        </w:rPr>
      </w:pPr>
    </w:p>
    <w:p w14:paraId="0F3D9DDB" w14:textId="77777777" w:rsidR="00A63860" w:rsidRPr="00ED3F30" w:rsidRDefault="00A63860" w:rsidP="00A63860">
      <w:pPr>
        <w:autoSpaceDE w:val="0"/>
        <w:autoSpaceDN w:val="0"/>
        <w:adjustRightInd w:val="0"/>
        <w:spacing w:after="60" w:line="276" w:lineRule="auto"/>
        <w:ind w:left="709"/>
        <w:jc w:val="both"/>
        <w:rPr>
          <w:bCs/>
          <w:i/>
          <w:iCs/>
          <w:sz w:val="22"/>
          <w:szCs w:val="22"/>
        </w:rPr>
      </w:pPr>
      <w:r>
        <w:rPr>
          <w:bCs/>
          <w:i/>
          <w:iCs/>
          <w:sz w:val="22"/>
          <w:szCs w:val="22"/>
        </w:rPr>
        <w:t>Jeżeli Wykonawca wykaże się wykonaniem roboty polegającej na wykonaniu instalacji solarnej o wartości nie niższej niż 70 000 zł, wówczas Zamawiający zaliczy ją jako spełniającą oba warunki jednocześnie.</w:t>
      </w:r>
    </w:p>
    <w:p w14:paraId="18D316FB" w14:textId="77777777" w:rsidR="00A63860" w:rsidRDefault="00A63860" w:rsidP="0045785C">
      <w:pPr>
        <w:suppressAutoHyphens/>
        <w:ind w:left="709"/>
        <w:jc w:val="both"/>
        <w:rPr>
          <w:b/>
          <w:bCs/>
          <w:iCs/>
          <w:sz w:val="22"/>
          <w:szCs w:val="22"/>
          <w:lang w:eastAsia="ar-SA"/>
        </w:rPr>
      </w:pPr>
    </w:p>
    <w:p w14:paraId="0453FB8B" w14:textId="77DB06F0" w:rsidR="0045785C" w:rsidRPr="0097594F" w:rsidRDefault="0045785C" w:rsidP="0045785C">
      <w:pPr>
        <w:suppressAutoHyphens/>
        <w:ind w:left="709"/>
        <w:jc w:val="both"/>
        <w:rPr>
          <w:b/>
          <w:bCs/>
          <w:iCs/>
          <w:sz w:val="22"/>
          <w:szCs w:val="22"/>
          <w:lang w:eastAsia="ar-SA"/>
        </w:rPr>
      </w:pPr>
      <w:r w:rsidRPr="0097594F">
        <w:rPr>
          <w:b/>
          <w:bCs/>
          <w:iCs/>
          <w:sz w:val="22"/>
          <w:szCs w:val="22"/>
          <w:lang w:eastAsia="ar-SA"/>
        </w:rPr>
        <w:t>Wymagana forma:</w:t>
      </w:r>
    </w:p>
    <w:p w14:paraId="24E5C942" w14:textId="77777777" w:rsidR="0045785C" w:rsidRDefault="0045785C" w:rsidP="0045785C">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466B107C" w14:textId="3A1CDF7A" w:rsidR="007F048C" w:rsidRPr="00C82374" w:rsidRDefault="0045785C" w:rsidP="00B8080B">
      <w:pPr>
        <w:pStyle w:val="Akapitzlist"/>
        <w:numPr>
          <w:ilvl w:val="0"/>
          <w:numId w:val="57"/>
        </w:numPr>
        <w:autoSpaceDE w:val="0"/>
        <w:autoSpaceDN w:val="0"/>
        <w:adjustRightInd w:val="0"/>
        <w:spacing w:after="60" w:line="276" w:lineRule="auto"/>
        <w:ind w:left="709"/>
        <w:jc w:val="both"/>
        <w:rPr>
          <w:sz w:val="22"/>
          <w:szCs w:val="22"/>
        </w:rPr>
      </w:pPr>
      <w:r w:rsidRPr="00CA69AD">
        <w:rPr>
          <w:b/>
          <w:sz w:val="22"/>
          <w:szCs w:val="22"/>
        </w:rPr>
        <w:t xml:space="preserve">Wykazu osób  </w:t>
      </w:r>
      <w:r w:rsidRPr="00CA69AD">
        <w:rPr>
          <w:bCs/>
          <w:sz w:val="22"/>
          <w:szCs w:val="22"/>
        </w:rPr>
        <w:t>na podstawie wzoru stanowiącego</w:t>
      </w:r>
      <w:r w:rsidRPr="00CA69AD">
        <w:rPr>
          <w:b/>
          <w:sz w:val="22"/>
          <w:szCs w:val="22"/>
        </w:rPr>
        <w:t xml:space="preserve"> Załącznik nr </w:t>
      </w:r>
      <w:r w:rsidR="00E270A7" w:rsidRPr="00CA69AD">
        <w:rPr>
          <w:b/>
          <w:sz w:val="22"/>
          <w:szCs w:val="22"/>
        </w:rPr>
        <w:t>5</w:t>
      </w:r>
      <w:r w:rsidRPr="00CA69AD">
        <w:rPr>
          <w:b/>
          <w:sz w:val="22"/>
          <w:szCs w:val="22"/>
        </w:rPr>
        <w:t xml:space="preserve"> do SWZ</w:t>
      </w:r>
      <w:r w:rsidRPr="00CA69AD">
        <w:rPr>
          <w:bCs/>
          <w:sz w:val="22"/>
          <w:szCs w:val="22"/>
        </w:rPr>
        <w:t xml:space="preserve">, z którego wynikać będzie, że Wykonawca dysponuje lub będzie dysponować </w:t>
      </w:r>
      <w:r w:rsidR="007F048C" w:rsidRPr="00C82374">
        <w:rPr>
          <w:bCs/>
          <w:sz w:val="22"/>
          <w:szCs w:val="22"/>
        </w:rPr>
        <w:t xml:space="preserve">co najmniej </w:t>
      </w:r>
      <w:r w:rsidR="007F048C" w:rsidRPr="00C82374">
        <w:rPr>
          <w:b/>
          <w:sz w:val="22"/>
          <w:szCs w:val="22"/>
          <w:u w:val="single"/>
        </w:rPr>
        <w:t>po jednej osobie uprawnionej</w:t>
      </w:r>
      <w:r w:rsidR="007F048C" w:rsidRPr="00C82374">
        <w:rPr>
          <w:bCs/>
          <w:sz w:val="22"/>
          <w:szCs w:val="22"/>
        </w:rPr>
        <w:t xml:space="preserve"> zgodnie z wymogami ustawy Prawo Budowlane (Ustawa z dnia 7.07.1994 r. Dz. U. 1994 Nr 89, poz. 414 z późn zm.) do pełnienia </w:t>
      </w:r>
      <w:r w:rsidR="007F048C" w:rsidRPr="00C82374">
        <w:rPr>
          <w:b/>
          <w:sz w:val="22"/>
          <w:szCs w:val="22"/>
          <w:u w:val="single"/>
        </w:rPr>
        <w:t>następując</w:t>
      </w:r>
      <w:r w:rsidR="0066735C">
        <w:rPr>
          <w:b/>
          <w:sz w:val="22"/>
          <w:szCs w:val="22"/>
          <w:u w:val="single"/>
        </w:rPr>
        <w:t>ej</w:t>
      </w:r>
      <w:r w:rsidR="007F048C" w:rsidRPr="00C82374">
        <w:rPr>
          <w:b/>
          <w:sz w:val="22"/>
          <w:szCs w:val="22"/>
          <w:u w:val="single"/>
        </w:rPr>
        <w:t xml:space="preserve"> samodzieln</w:t>
      </w:r>
      <w:r w:rsidR="0066735C">
        <w:rPr>
          <w:b/>
          <w:sz w:val="22"/>
          <w:szCs w:val="22"/>
          <w:u w:val="single"/>
        </w:rPr>
        <w:t>ej</w:t>
      </w:r>
      <w:r w:rsidR="007F048C" w:rsidRPr="00C82374">
        <w:rPr>
          <w:b/>
          <w:sz w:val="22"/>
          <w:szCs w:val="22"/>
          <w:u w:val="single"/>
        </w:rPr>
        <w:t xml:space="preserve"> funkcji technicznych w budownictwie</w:t>
      </w:r>
      <w:r w:rsidR="007F048C" w:rsidRPr="00C82374">
        <w:rPr>
          <w:sz w:val="22"/>
          <w:szCs w:val="22"/>
        </w:rPr>
        <w:t>:</w:t>
      </w:r>
    </w:p>
    <w:p w14:paraId="17496F2F" w14:textId="782D8AB5" w:rsidR="0066735C" w:rsidRPr="005D1FA4" w:rsidRDefault="0066735C" w:rsidP="0066735C">
      <w:pPr>
        <w:pStyle w:val="Akapitzlist"/>
        <w:numPr>
          <w:ilvl w:val="1"/>
          <w:numId w:val="56"/>
        </w:numPr>
        <w:autoSpaceDE w:val="0"/>
        <w:autoSpaceDN w:val="0"/>
        <w:adjustRightInd w:val="0"/>
        <w:spacing w:after="60" w:line="276" w:lineRule="auto"/>
        <w:ind w:left="851"/>
        <w:jc w:val="both"/>
        <w:rPr>
          <w:bCs/>
          <w:sz w:val="22"/>
          <w:szCs w:val="22"/>
        </w:rPr>
      </w:pPr>
      <w:r w:rsidRPr="001537C9">
        <w:rPr>
          <w:b/>
          <w:sz w:val="22"/>
          <w:szCs w:val="22"/>
        </w:rPr>
        <w:t xml:space="preserve">kierownik robót </w:t>
      </w:r>
      <w:r w:rsidRPr="001537C9">
        <w:rPr>
          <w:b/>
          <w:sz w:val="22"/>
          <w:szCs w:val="22"/>
          <w:u w:val="single"/>
        </w:rPr>
        <w:t>sanitarnych</w:t>
      </w:r>
      <w:r w:rsidRPr="001537C9">
        <w:rPr>
          <w:b/>
          <w:sz w:val="22"/>
          <w:szCs w:val="22"/>
        </w:rPr>
        <w:t xml:space="preserve"> </w:t>
      </w:r>
      <w:r w:rsidRPr="001537C9">
        <w:rPr>
          <w:bCs/>
          <w:sz w:val="22"/>
          <w:szCs w:val="22"/>
        </w:rPr>
        <w:t xml:space="preserve">posiadający uprawnienia budowlane do kierowania robotami </w:t>
      </w:r>
      <w:r w:rsidRPr="0004617A">
        <w:rPr>
          <w:b/>
          <w:sz w:val="22"/>
          <w:szCs w:val="22"/>
        </w:rPr>
        <w:t>bez</w:t>
      </w:r>
      <w:r>
        <w:rPr>
          <w:bCs/>
          <w:sz w:val="22"/>
          <w:szCs w:val="22"/>
        </w:rPr>
        <w:t xml:space="preserve"> </w:t>
      </w:r>
      <w:r w:rsidRPr="0004617A">
        <w:rPr>
          <w:b/>
          <w:sz w:val="22"/>
          <w:szCs w:val="22"/>
        </w:rPr>
        <w:t>ograniczeń</w:t>
      </w:r>
      <w:r>
        <w:rPr>
          <w:bCs/>
          <w:sz w:val="22"/>
          <w:szCs w:val="22"/>
        </w:rPr>
        <w:t xml:space="preserve"> </w:t>
      </w:r>
      <w:r w:rsidRPr="001537C9">
        <w:rPr>
          <w:bCs/>
          <w:sz w:val="22"/>
          <w:szCs w:val="22"/>
        </w:rPr>
        <w:t>w specjalności</w:t>
      </w:r>
      <w:r w:rsidRPr="001537C9">
        <w:rPr>
          <w:b/>
          <w:sz w:val="22"/>
          <w:szCs w:val="22"/>
        </w:rPr>
        <w:t xml:space="preserve"> instalacyjnej w zakresie sieci, instalacji i urządzeń cieplnych, wentylacyjnych, gazowych, wodociągowych i kanalizacyjnych </w:t>
      </w:r>
      <w:r w:rsidRPr="001537C9">
        <w:rPr>
          <w:bCs/>
          <w:sz w:val="22"/>
          <w:szCs w:val="22"/>
        </w:rPr>
        <w:t>lub równoważne</w:t>
      </w:r>
      <w:r>
        <w:rPr>
          <w:bCs/>
          <w:sz w:val="22"/>
          <w:szCs w:val="22"/>
        </w:rPr>
        <w:t xml:space="preserve">j, posiadający minimum </w:t>
      </w:r>
      <w:r w:rsidR="00A63860">
        <w:rPr>
          <w:bCs/>
          <w:sz w:val="22"/>
          <w:szCs w:val="22"/>
        </w:rPr>
        <w:t>5 lat</w:t>
      </w:r>
      <w:r>
        <w:rPr>
          <w:bCs/>
          <w:sz w:val="22"/>
          <w:szCs w:val="22"/>
        </w:rPr>
        <w:t xml:space="preserve"> doświadczenia zawodowego (liczonego od dnia uzyskania uprawnień) przy pełnieniu samodzielnych funkcji technicznych w budownictwie na stanowisku kierownika budowy lub robót dla danej specjalności, który będzie uczestniczyć w wykonywaniu zamówienia; wpisany jest na listę członków właściwego samorządu zawodowego i posiada obowiązkowe ubezpieczenie odpowiedzialności cywilnej inżyniera.</w:t>
      </w:r>
    </w:p>
    <w:p w14:paraId="2593C7F1" w14:textId="77777777" w:rsidR="0045785C" w:rsidRPr="00754D9F" w:rsidRDefault="0045785C" w:rsidP="0045785C">
      <w:pPr>
        <w:pStyle w:val="Tekstpodstawowy"/>
        <w:spacing w:after="0"/>
        <w:ind w:left="709" w:right="20"/>
        <w:jc w:val="both"/>
        <w:rPr>
          <w:b/>
          <w:sz w:val="22"/>
          <w:szCs w:val="22"/>
        </w:rPr>
      </w:pPr>
      <w:r w:rsidRPr="00754D9F">
        <w:rPr>
          <w:b/>
          <w:sz w:val="22"/>
          <w:szCs w:val="22"/>
        </w:rPr>
        <w:t>Wymagana forma:</w:t>
      </w:r>
    </w:p>
    <w:p w14:paraId="154FA0A0" w14:textId="63FD9ECE" w:rsidR="003A24FE" w:rsidRPr="00C82374" w:rsidRDefault="0045785C" w:rsidP="00C82374">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29A807E3" w14:textId="77777777" w:rsidR="00402B08" w:rsidRPr="00754D9F" w:rsidRDefault="00402B08" w:rsidP="00F84266">
      <w:pPr>
        <w:jc w:val="both"/>
        <w:rPr>
          <w:sz w:val="22"/>
          <w:szCs w:val="22"/>
        </w:rPr>
      </w:pPr>
    </w:p>
    <w:p w14:paraId="2AD1D060" w14:textId="77777777" w:rsidR="00587F52" w:rsidRPr="00754D9F" w:rsidRDefault="00587F52"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316CFABE" w14:textId="5BAA3A94" w:rsidR="00587F52" w:rsidRPr="0097594F" w:rsidRDefault="00796BA3" w:rsidP="0097594F">
      <w:pPr>
        <w:numPr>
          <w:ilvl w:val="0"/>
          <w:numId w:val="12"/>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sidR="008617B6">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sidR="00284760">
        <w:rPr>
          <w:b/>
          <w:bCs/>
          <w:sz w:val="22"/>
          <w:szCs w:val="22"/>
        </w:rPr>
        <w:t xml:space="preserve"> </w:t>
      </w:r>
      <w:r w:rsidR="00A63860">
        <w:rPr>
          <w:b/>
          <w:bCs/>
          <w:sz w:val="22"/>
          <w:szCs w:val="22"/>
        </w:rPr>
        <w:t>4</w:t>
      </w:r>
      <w:r w:rsidR="00284760">
        <w:rPr>
          <w:b/>
          <w:bCs/>
          <w:sz w:val="22"/>
          <w:szCs w:val="22"/>
        </w:rPr>
        <w:t> </w:t>
      </w:r>
      <w:r w:rsidR="00A63860">
        <w:rPr>
          <w:b/>
          <w:bCs/>
          <w:sz w:val="22"/>
          <w:szCs w:val="22"/>
        </w:rPr>
        <w:t>5</w:t>
      </w:r>
      <w:r w:rsidR="00284760">
        <w:rPr>
          <w:b/>
          <w:bCs/>
          <w:sz w:val="22"/>
          <w:szCs w:val="22"/>
        </w:rPr>
        <w:t>00 zł</w:t>
      </w:r>
      <w:r w:rsidRPr="0097594F">
        <w:rPr>
          <w:b/>
          <w:bCs/>
          <w:sz w:val="22"/>
          <w:szCs w:val="22"/>
        </w:rPr>
        <w:t xml:space="preserve"> (słownie: </w:t>
      </w:r>
      <w:r w:rsidR="00A63860">
        <w:rPr>
          <w:b/>
          <w:bCs/>
          <w:sz w:val="22"/>
          <w:szCs w:val="22"/>
        </w:rPr>
        <w:t xml:space="preserve">cztery tysiące pięćset </w:t>
      </w:r>
      <w:r w:rsidR="00284760">
        <w:rPr>
          <w:b/>
          <w:bCs/>
          <w:sz w:val="22"/>
          <w:szCs w:val="22"/>
        </w:rPr>
        <w:t>złotych</w:t>
      </w:r>
      <w:r w:rsidR="00A63860">
        <w:rPr>
          <w:b/>
          <w:bCs/>
          <w:sz w:val="22"/>
          <w:szCs w:val="22"/>
        </w:rPr>
        <w:t xml:space="preserve"> 00/100</w:t>
      </w:r>
      <w:r w:rsidR="00BB1B42" w:rsidRPr="0097594F">
        <w:rPr>
          <w:b/>
          <w:bCs/>
          <w:sz w:val="22"/>
          <w:szCs w:val="22"/>
        </w:rPr>
        <w:t>)</w:t>
      </w:r>
      <w:r w:rsidR="009E73E2" w:rsidRPr="0097594F">
        <w:rPr>
          <w:b/>
          <w:bCs/>
          <w:sz w:val="22"/>
          <w:szCs w:val="22"/>
        </w:rPr>
        <w:t>.</w:t>
      </w:r>
    </w:p>
    <w:p w14:paraId="3CDC271C" w14:textId="2D264F06" w:rsidR="00587F52" w:rsidRPr="0097594F" w:rsidRDefault="00587F52" w:rsidP="0097594F">
      <w:pPr>
        <w:numPr>
          <w:ilvl w:val="0"/>
          <w:numId w:val="12"/>
        </w:numPr>
        <w:autoSpaceDE w:val="0"/>
        <w:autoSpaceDN w:val="0"/>
        <w:spacing w:after="60"/>
        <w:ind w:left="357"/>
        <w:jc w:val="both"/>
        <w:rPr>
          <w:b/>
          <w:sz w:val="22"/>
          <w:szCs w:val="22"/>
        </w:rPr>
      </w:pPr>
      <w:r w:rsidRPr="0097594F">
        <w:rPr>
          <w:sz w:val="22"/>
          <w:szCs w:val="22"/>
        </w:rPr>
        <w:lastRenderedPageBreak/>
        <w:t xml:space="preserve">Wadium musi obejmować </w:t>
      </w:r>
      <w:r w:rsidR="00796BA3" w:rsidRPr="0097594F">
        <w:rPr>
          <w:sz w:val="22"/>
          <w:szCs w:val="22"/>
        </w:rPr>
        <w:t xml:space="preserve">pełen </w:t>
      </w:r>
      <w:r w:rsidRPr="0097594F">
        <w:rPr>
          <w:sz w:val="22"/>
          <w:szCs w:val="22"/>
        </w:rPr>
        <w:t>okres związania ofertą</w:t>
      </w:r>
      <w:r w:rsidR="000F1157">
        <w:rPr>
          <w:sz w:val="22"/>
          <w:szCs w:val="22"/>
        </w:rPr>
        <w:t xml:space="preserve">. </w:t>
      </w:r>
    </w:p>
    <w:p w14:paraId="64D54013" w14:textId="77777777" w:rsidR="00DC6E39" w:rsidRPr="0097594F" w:rsidRDefault="00796BA3" w:rsidP="0097594F">
      <w:pPr>
        <w:numPr>
          <w:ilvl w:val="0"/>
          <w:numId w:val="12"/>
        </w:numPr>
        <w:autoSpaceDE w:val="0"/>
        <w:autoSpaceDN w:val="0"/>
        <w:spacing w:after="60"/>
        <w:ind w:left="357"/>
        <w:jc w:val="both"/>
        <w:rPr>
          <w:sz w:val="22"/>
          <w:szCs w:val="22"/>
        </w:rPr>
      </w:pPr>
      <w:r w:rsidRPr="0097594F">
        <w:rPr>
          <w:sz w:val="22"/>
          <w:szCs w:val="22"/>
        </w:rPr>
        <w:t xml:space="preserve">Wadium może być wniesione w jednej lub kilku </w:t>
      </w:r>
      <w:r w:rsidR="00DC6E39" w:rsidRPr="0097594F">
        <w:rPr>
          <w:sz w:val="22"/>
          <w:szCs w:val="22"/>
        </w:rPr>
        <w:t>formach wskazanych w art. 97 ust. 7 ustawy Pzp.</w:t>
      </w:r>
    </w:p>
    <w:p w14:paraId="597BFB55" w14:textId="3ED0B752" w:rsidR="00284760" w:rsidRPr="00284760" w:rsidRDefault="00DC6E39" w:rsidP="0097594F">
      <w:pPr>
        <w:numPr>
          <w:ilvl w:val="0"/>
          <w:numId w:val="12"/>
        </w:numPr>
        <w:autoSpaceDE w:val="0"/>
        <w:autoSpaceDN w:val="0"/>
        <w:spacing w:after="60"/>
        <w:ind w:left="357" w:hanging="357"/>
        <w:jc w:val="both"/>
        <w:rPr>
          <w:sz w:val="22"/>
          <w:szCs w:val="22"/>
        </w:rPr>
      </w:pPr>
      <w:r w:rsidRPr="0097594F">
        <w:rPr>
          <w:sz w:val="22"/>
          <w:szCs w:val="22"/>
        </w:rPr>
        <w:t xml:space="preserve">Wadium wnoszone w </w:t>
      </w:r>
      <w:r w:rsidR="00796BA3" w:rsidRPr="0097594F">
        <w:rPr>
          <w:sz w:val="22"/>
          <w:szCs w:val="22"/>
        </w:rPr>
        <w:t xml:space="preserve">pieniądzu należy wpłacić przelewem na rachunek bankowy </w:t>
      </w:r>
      <w:r w:rsidR="00BD0A2F" w:rsidRPr="0097594F">
        <w:rPr>
          <w:sz w:val="22"/>
          <w:szCs w:val="22"/>
        </w:rPr>
        <w:t xml:space="preserve">Zamawiającego: </w:t>
      </w:r>
      <w:r w:rsidR="00BD0A2F" w:rsidRPr="008A0DDD">
        <w:rPr>
          <w:b/>
          <w:sz w:val="22"/>
          <w:szCs w:val="22"/>
          <w:highlight w:val="lightGray"/>
        </w:rPr>
        <w:t>16 1240 1864 1111 0000 2205 5615</w:t>
      </w:r>
      <w:r w:rsidR="00BD0A2F" w:rsidRPr="008A0DDD">
        <w:rPr>
          <w:sz w:val="22"/>
          <w:szCs w:val="22"/>
          <w:highlight w:val="lightGray"/>
        </w:rPr>
        <w:t xml:space="preserve"> z dopiskiem na przelewie: </w:t>
      </w:r>
      <w:r w:rsidR="009639C4" w:rsidRPr="00AE677F">
        <w:rPr>
          <w:b/>
          <w:bCs/>
          <w:sz w:val="22"/>
          <w:szCs w:val="22"/>
          <w:highlight w:val="lightGray"/>
        </w:rPr>
        <w:t>„</w:t>
      </w:r>
      <w:r w:rsidR="00BD0A2F" w:rsidRPr="008A0DDD">
        <w:rPr>
          <w:b/>
          <w:sz w:val="22"/>
          <w:szCs w:val="22"/>
          <w:highlight w:val="lightGray"/>
        </w:rPr>
        <w:t xml:space="preserve">Wadium do przetargu </w:t>
      </w:r>
      <w:r w:rsidR="009639C4">
        <w:rPr>
          <w:b/>
          <w:sz w:val="22"/>
          <w:szCs w:val="22"/>
          <w:highlight w:val="lightGray"/>
        </w:rPr>
        <w:br/>
      </w:r>
      <w:r w:rsidR="00BD0A2F" w:rsidRPr="008A0DDD">
        <w:rPr>
          <w:b/>
          <w:sz w:val="22"/>
          <w:szCs w:val="22"/>
          <w:highlight w:val="lightGray"/>
        </w:rPr>
        <w:t xml:space="preserve">nr </w:t>
      </w:r>
      <w:r w:rsidR="00284760">
        <w:rPr>
          <w:b/>
          <w:sz w:val="22"/>
          <w:szCs w:val="22"/>
          <w:highlight w:val="lightGray"/>
        </w:rPr>
        <w:t>AR/262-</w:t>
      </w:r>
      <w:r w:rsidR="0066735C">
        <w:rPr>
          <w:b/>
          <w:sz w:val="22"/>
          <w:szCs w:val="22"/>
          <w:highlight w:val="lightGray"/>
        </w:rPr>
        <w:t>15</w:t>
      </w:r>
      <w:r w:rsidR="00743B76">
        <w:rPr>
          <w:b/>
          <w:sz w:val="22"/>
          <w:szCs w:val="22"/>
          <w:highlight w:val="lightGray"/>
        </w:rPr>
        <w:t>/</w:t>
      </w:r>
      <w:r w:rsidR="00284760">
        <w:rPr>
          <w:b/>
          <w:sz w:val="22"/>
          <w:szCs w:val="22"/>
          <w:highlight w:val="lightGray"/>
        </w:rPr>
        <w:t>2</w:t>
      </w:r>
      <w:r w:rsidR="00B10B87">
        <w:rPr>
          <w:b/>
          <w:sz w:val="22"/>
          <w:szCs w:val="22"/>
          <w:highlight w:val="lightGray"/>
        </w:rPr>
        <w:t>4</w:t>
      </w:r>
      <w:r w:rsidR="009639C4" w:rsidRPr="004C290F">
        <w:rPr>
          <w:b/>
          <w:sz w:val="22"/>
          <w:szCs w:val="22"/>
          <w:highlight w:val="lightGray"/>
        </w:rPr>
        <w:t>”</w:t>
      </w:r>
      <w:r w:rsidR="009639C4">
        <w:rPr>
          <w:b/>
          <w:sz w:val="22"/>
          <w:szCs w:val="22"/>
        </w:rPr>
        <w:t>.</w:t>
      </w:r>
    </w:p>
    <w:p w14:paraId="6408101D" w14:textId="7F5776F8" w:rsidR="00DC6E39" w:rsidRPr="0097594F" w:rsidRDefault="00796BA3" w:rsidP="0097594F">
      <w:pPr>
        <w:numPr>
          <w:ilvl w:val="0"/>
          <w:numId w:val="12"/>
        </w:numPr>
        <w:autoSpaceDE w:val="0"/>
        <w:autoSpaceDN w:val="0"/>
        <w:spacing w:after="60"/>
        <w:ind w:left="357" w:hanging="357"/>
        <w:jc w:val="both"/>
        <w:rPr>
          <w:sz w:val="22"/>
          <w:szCs w:val="22"/>
        </w:rPr>
      </w:pPr>
      <w:r w:rsidRPr="0097594F">
        <w:rPr>
          <w:sz w:val="22"/>
          <w:szCs w:val="22"/>
        </w:rPr>
        <w:t>Wadium musi wpłyną</w:t>
      </w:r>
      <w:r w:rsidR="00DC6E39" w:rsidRPr="0097594F">
        <w:rPr>
          <w:sz w:val="22"/>
          <w:szCs w:val="22"/>
        </w:rPr>
        <w:t xml:space="preserve">ć na wskazany rachunek bankowy </w:t>
      </w:r>
      <w:r w:rsidR="00DB4497" w:rsidRPr="00754D9F">
        <w:rPr>
          <w:sz w:val="22"/>
          <w:szCs w:val="22"/>
        </w:rPr>
        <w:t>Zamawiają</w:t>
      </w:r>
      <w:r w:rsidRPr="0097594F">
        <w:rPr>
          <w:sz w:val="22"/>
          <w:szCs w:val="22"/>
        </w:rPr>
        <w:t>cego najpóźniej przed upływem terminu składania ofert (decyduje d</w:t>
      </w:r>
      <w:r w:rsidR="00DC6E39" w:rsidRPr="0097594F">
        <w:rPr>
          <w:sz w:val="22"/>
          <w:szCs w:val="22"/>
        </w:rPr>
        <w:t xml:space="preserve">ata wpływu na rachunek bankowy </w:t>
      </w:r>
      <w:r w:rsidR="00DB4497" w:rsidRPr="00754D9F">
        <w:rPr>
          <w:sz w:val="22"/>
          <w:szCs w:val="22"/>
        </w:rPr>
        <w:t>Zamawiają</w:t>
      </w:r>
      <w:r w:rsidRPr="0097594F">
        <w:rPr>
          <w:sz w:val="22"/>
          <w:szCs w:val="22"/>
        </w:rPr>
        <w:t>cego).</w:t>
      </w:r>
    </w:p>
    <w:p w14:paraId="245F0200" w14:textId="31B26CE0" w:rsidR="00796BA3" w:rsidRPr="0097594F" w:rsidRDefault="00A622D6" w:rsidP="0097594F">
      <w:pPr>
        <w:numPr>
          <w:ilvl w:val="0"/>
          <w:numId w:val="12"/>
        </w:numPr>
        <w:autoSpaceDE w:val="0"/>
        <w:autoSpaceDN w:val="0"/>
        <w:spacing w:after="60"/>
        <w:jc w:val="both"/>
        <w:rPr>
          <w:sz w:val="22"/>
          <w:szCs w:val="22"/>
        </w:rPr>
      </w:pPr>
      <w:r w:rsidRPr="0097594F">
        <w:rPr>
          <w:sz w:val="22"/>
          <w:szCs w:val="22"/>
        </w:rPr>
        <w:t xml:space="preserve">Wadium wnoszone w </w:t>
      </w:r>
      <w:r w:rsidR="00796BA3" w:rsidRPr="0097594F">
        <w:rPr>
          <w:sz w:val="22"/>
          <w:szCs w:val="22"/>
        </w:rPr>
        <w:t>poręczeniach lub gwarancjach</w:t>
      </w:r>
      <w:r w:rsidRPr="0097594F">
        <w:rPr>
          <w:sz w:val="22"/>
          <w:szCs w:val="22"/>
        </w:rPr>
        <w:t xml:space="preserve"> należy załączyć do oferty w oryginale </w:t>
      </w:r>
      <w:r w:rsidR="000F1157">
        <w:rPr>
          <w:sz w:val="22"/>
          <w:szCs w:val="22"/>
        </w:rPr>
        <w:br/>
      </w:r>
      <w:r w:rsidRPr="0097594F">
        <w:rPr>
          <w:sz w:val="22"/>
          <w:szCs w:val="22"/>
        </w:rPr>
        <w:t>w postaci dokumentu elektronicznego podpisanego kwalifikowanym podpisem elektroni</w:t>
      </w:r>
      <w:r w:rsidR="00B142B3" w:rsidRPr="0097594F">
        <w:rPr>
          <w:sz w:val="22"/>
          <w:szCs w:val="22"/>
        </w:rPr>
        <w:t>cznym przez wystawcę dokumentu</w:t>
      </w:r>
      <w:r w:rsidR="00225666" w:rsidRPr="0097594F">
        <w:rPr>
          <w:sz w:val="22"/>
          <w:szCs w:val="22"/>
        </w:rPr>
        <w:t xml:space="preserve"> </w:t>
      </w:r>
      <w:r w:rsidR="00796BA3" w:rsidRPr="0097594F">
        <w:rPr>
          <w:sz w:val="22"/>
          <w:szCs w:val="22"/>
        </w:rPr>
        <w:t xml:space="preserve">i </w:t>
      </w:r>
      <w:r w:rsidR="00DC6E39" w:rsidRPr="0097594F">
        <w:rPr>
          <w:sz w:val="22"/>
          <w:szCs w:val="22"/>
        </w:rPr>
        <w:t>powinno</w:t>
      </w:r>
      <w:r w:rsidR="00796BA3" w:rsidRPr="0097594F">
        <w:rPr>
          <w:sz w:val="22"/>
          <w:szCs w:val="22"/>
        </w:rPr>
        <w:t xml:space="preserve"> zawierać następujące elementy:</w:t>
      </w:r>
    </w:p>
    <w:p w14:paraId="6BDC8F31" w14:textId="1F72CABD" w:rsidR="00796BA3" w:rsidRPr="0097594F" w:rsidRDefault="00796BA3" w:rsidP="0097594F">
      <w:pPr>
        <w:numPr>
          <w:ilvl w:val="0"/>
          <w:numId w:val="3"/>
        </w:numPr>
        <w:spacing w:after="60"/>
        <w:ind w:left="714" w:hanging="357"/>
        <w:jc w:val="both"/>
        <w:rPr>
          <w:sz w:val="22"/>
          <w:szCs w:val="22"/>
        </w:rPr>
      </w:pPr>
      <w:r w:rsidRPr="0097594F">
        <w:rPr>
          <w:sz w:val="22"/>
          <w:szCs w:val="22"/>
        </w:rPr>
        <w:t>nazwę dającego zlecenie (</w:t>
      </w:r>
      <w:r w:rsidR="009E73E2" w:rsidRPr="0097594F">
        <w:rPr>
          <w:sz w:val="22"/>
          <w:szCs w:val="22"/>
        </w:rPr>
        <w:t>w</w:t>
      </w:r>
      <w:r w:rsidRPr="0097594F">
        <w:rPr>
          <w:sz w:val="22"/>
          <w:szCs w:val="22"/>
        </w:rPr>
        <w:t>ykon</w:t>
      </w:r>
      <w:r w:rsidR="00DC6E39" w:rsidRPr="0097594F">
        <w:rPr>
          <w:sz w:val="22"/>
          <w:szCs w:val="22"/>
        </w:rPr>
        <w:t>awcy), beneficjenta gwarancji (</w:t>
      </w:r>
      <w:r w:rsidR="00DB4497" w:rsidRPr="00754D9F">
        <w:rPr>
          <w:sz w:val="22"/>
          <w:szCs w:val="22"/>
        </w:rPr>
        <w:t>Zamawiają</w:t>
      </w:r>
      <w:r w:rsidRPr="0097594F">
        <w:rPr>
          <w:sz w:val="22"/>
          <w:szCs w:val="22"/>
        </w:rPr>
        <w:t xml:space="preserve">cego), gwaranta/poręczyciela oraz wskazanie ich siedzib. Beneficjentem wskazanym w gwarancji lub poręczeniu musi być </w:t>
      </w:r>
      <w:r w:rsidR="00CC0F86">
        <w:rPr>
          <w:sz w:val="22"/>
          <w:szCs w:val="22"/>
        </w:rPr>
        <w:t>Politechnika</w:t>
      </w:r>
      <w:r w:rsidR="00BD0A2F" w:rsidRPr="0097594F">
        <w:rPr>
          <w:sz w:val="22"/>
          <w:szCs w:val="22"/>
        </w:rPr>
        <w:t xml:space="preserve"> Morska w Szczecinie,</w:t>
      </w:r>
    </w:p>
    <w:p w14:paraId="076E38CD"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określenie wierzytelności, która ma być zabezpieczona gwarancją/poręczeniem,</w:t>
      </w:r>
    </w:p>
    <w:p w14:paraId="2A85B677"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kwotę gwarancji/poręczenia,</w:t>
      </w:r>
    </w:p>
    <w:p w14:paraId="66B5AA3A" w14:textId="77777777" w:rsidR="000741E0" w:rsidRPr="0097594F" w:rsidRDefault="00796BA3" w:rsidP="0097594F">
      <w:pPr>
        <w:numPr>
          <w:ilvl w:val="0"/>
          <w:numId w:val="3"/>
        </w:numPr>
        <w:spacing w:after="60"/>
        <w:ind w:left="714" w:hanging="357"/>
        <w:jc w:val="both"/>
        <w:rPr>
          <w:sz w:val="22"/>
          <w:szCs w:val="22"/>
        </w:rPr>
      </w:pPr>
      <w:r w:rsidRPr="0097594F">
        <w:rPr>
          <w:sz w:val="22"/>
          <w:szCs w:val="22"/>
        </w:rPr>
        <w:t>termin ważności gwarancji/poręczenia,</w:t>
      </w:r>
    </w:p>
    <w:p w14:paraId="62505958" w14:textId="04EE0B7A" w:rsidR="00B142B3" w:rsidRPr="0097594F" w:rsidRDefault="00796BA3" w:rsidP="0097594F">
      <w:pPr>
        <w:numPr>
          <w:ilvl w:val="0"/>
          <w:numId w:val="3"/>
        </w:numPr>
        <w:spacing w:after="60"/>
        <w:ind w:left="714" w:hanging="357"/>
        <w:jc w:val="both"/>
        <w:rPr>
          <w:sz w:val="22"/>
          <w:szCs w:val="22"/>
        </w:rPr>
      </w:pPr>
      <w:r w:rsidRPr="0097594F">
        <w:rPr>
          <w:sz w:val="22"/>
          <w:szCs w:val="22"/>
        </w:rPr>
        <w:t>zobowiązanie gwaranta</w:t>
      </w:r>
      <w:r w:rsidR="00225666" w:rsidRPr="0097594F">
        <w:rPr>
          <w:sz w:val="22"/>
          <w:szCs w:val="22"/>
        </w:rPr>
        <w:t xml:space="preserve"> </w:t>
      </w:r>
      <w:r w:rsidRPr="0097594F">
        <w:rPr>
          <w:sz w:val="22"/>
          <w:szCs w:val="22"/>
        </w:rPr>
        <w:t xml:space="preserve">do zapłacenia kwoty gwarancji/poręczenia bezwarunkowo, na pierwsze pisemne żądanie </w:t>
      </w:r>
      <w:r w:rsidR="00DB4497" w:rsidRPr="00754D9F">
        <w:rPr>
          <w:sz w:val="22"/>
          <w:szCs w:val="22"/>
        </w:rPr>
        <w:t>Zamawiają</w:t>
      </w:r>
      <w:r w:rsidRPr="0097594F">
        <w:rPr>
          <w:sz w:val="22"/>
          <w:szCs w:val="22"/>
        </w:rPr>
        <w:t xml:space="preserve">cego, w sytuacjach określonych w </w:t>
      </w:r>
      <w:r w:rsidR="00B142B3" w:rsidRPr="0097594F">
        <w:rPr>
          <w:sz w:val="22"/>
          <w:szCs w:val="22"/>
        </w:rPr>
        <w:t>art</w:t>
      </w:r>
      <w:bookmarkStart w:id="18" w:name="_Toc42045495"/>
      <w:r w:rsidR="00B142B3" w:rsidRPr="0097594F">
        <w:rPr>
          <w:sz w:val="22"/>
          <w:szCs w:val="22"/>
        </w:rPr>
        <w:t>. 98 ust. 6 ustawy Pzp.</w:t>
      </w:r>
    </w:p>
    <w:p w14:paraId="2552FADA" w14:textId="5EF989B2" w:rsidR="005D7924" w:rsidRPr="0097594F" w:rsidRDefault="00796BA3" w:rsidP="0097594F">
      <w:pPr>
        <w:numPr>
          <w:ilvl w:val="0"/>
          <w:numId w:val="12"/>
        </w:numPr>
        <w:autoSpaceDE w:val="0"/>
        <w:autoSpaceDN w:val="0"/>
        <w:spacing w:after="60"/>
        <w:jc w:val="both"/>
        <w:rPr>
          <w:sz w:val="22"/>
          <w:szCs w:val="22"/>
        </w:rPr>
      </w:pPr>
      <w:r w:rsidRPr="0097594F">
        <w:rPr>
          <w:sz w:val="22"/>
          <w:szCs w:val="22"/>
        </w:rPr>
        <w:t xml:space="preserve">W przypadku, gdy </w:t>
      </w:r>
      <w:r w:rsidR="00B142B3" w:rsidRPr="0097594F">
        <w:rPr>
          <w:sz w:val="22"/>
          <w:szCs w:val="22"/>
        </w:rPr>
        <w:t>wykonawca nie wniósł wadium lub wniósł w sposób nieprawidłowy lub nie utrzymywał wadium nieprzerwanie do upływu terminu związania ofertą lub złożył wniosek o zwrot wadium</w:t>
      </w:r>
      <w:r w:rsidR="00DE535E" w:rsidRPr="0097594F">
        <w:rPr>
          <w:sz w:val="22"/>
          <w:szCs w:val="22"/>
        </w:rPr>
        <w:t>,</w:t>
      </w:r>
      <w:r w:rsidR="00B142B3" w:rsidRPr="0097594F">
        <w:rPr>
          <w:sz w:val="22"/>
          <w:szCs w:val="22"/>
        </w:rPr>
        <w:t xml:space="preserve"> w przypadku o którym mowa w art. 98 ust. 2 pkt 3 ustawy Pzp</w:t>
      </w:r>
      <w:r w:rsidRPr="0097594F">
        <w:rPr>
          <w:sz w:val="22"/>
          <w:szCs w:val="22"/>
        </w:rPr>
        <w:t xml:space="preserve">, </w:t>
      </w:r>
      <w:r w:rsidR="00DB4497" w:rsidRPr="00754D9F">
        <w:rPr>
          <w:sz w:val="22"/>
          <w:szCs w:val="22"/>
        </w:rPr>
        <w:t>Zamawiają</w:t>
      </w:r>
      <w:r w:rsidRPr="0097594F">
        <w:rPr>
          <w:sz w:val="22"/>
          <w:szCs w:val="22"/>
        </w:rPr>
        <w:t xml:space="preserve">cy odrzuci ofertę na podstawie art. </w:t>
      </w:r>
      <w:r w:rsidR="00B142B3" w:rsidRPr="0097594F">
        <w:rPr>
          <w:sz w:val="22"/>
          <w:szCs w:val="22"/>
        </w:rPr>
        <w:t>226 ust. 1 pkt 14 ustawy Pzp.</w:t>
      </w:r>
    </w:p>
    <w:p w14:paraId="40289EAA" w14:textId="77777777" w:rsidR="00796BA3" w:rsidRPr="0097594F" w:rsidRDefault="00796BA3" w:rsidP="0097594F">
      <w:pPr>
        <w:numPr>
          <w:ilvl w:val="0"/>
          <w:numId w:val="12"/>
        </w:numPr>
        <w:autoSpaceDE w:val="0"/>
        <w:autoSpaceDN w:val="0"/>
        <w:spacing w:after="60"/>
        <w:jc w:val="both"/>
        <w:rPr>
          <w:sz w:val="22"/>
          <w:szCs w:val="22"/>
        </w:rPr>
      </w:pPr>
      <w:bookmarkStart w:id="19" w:name="_Toc42045496"/>
      <w:bookmarkEnd w:id="18"/>
      <w:r w:rsidRPr="0097594F">
        <w:rPr>
          <w:sz w:val="22"/>
          <w:szCs w:val="22"/>
        </w:rPr>
        <w:t xml:space="preserve">Zamawiający dokona zwrotu wadium na zasadach określonych w art. </w:t>
      </w:r>
      <w:r w:rsidR="007B72CA" w:rsidRPr="0097594F">
        <w:rPr>
          <w:sz w:val="22"/>
          <w:szCs w:val="22"/>
        </w:rPr>
        <w:t>98 ust. 1</w:t>
      </w:r>
      <w:r w:rsidR="00DE535E" w:rsidRPr="0097594F">
        <w:rPr>
          <w:sz w:val="22"/>
          <w:szCs w:val="22"/>
        </w:rPr>
        <w:t>–</w:t>
      </w:r>
      <w:r w:rsidR="007B72CA" w:rsidRPr="0097594F">
        <w:rPr>
          <w:sz w:val="22"/>
          <w:szCs w:val="22"/>
        </w:rPr>
        <w:t xml:space="preserve">5 </w:t>
      </w:r>
      <w:r w:rsidRPr="0097594F">
        <w:rPr>
          <w:sz w:val="22"/>
          <w:szCs w:val="22"/>
        </w:rPr>
        <w:t>ustawy Pzp.</w:t>
      </w:r>
      <w:bookmarkEnd w:id="19"/>
    </w:p>
    <w:p w14:paraId="0BBF6136" w14:textId="1DAA787C" w:rsidR="00B12D55" w:rsidRPr="00843DD2" w:rsidRDefault="00796BA3" w:rsidP="00843DD2">
      <w:pPr>
        <w:numPr>
          <w:ilvl w:val="0"/>
          <w:numId w:val="12"/>
        </w:numPr>
        <w:autoSpaceDE w:val="0"/>
        <w:autoSpaceDN w:val="0"/>
        <w:spacing w:after="60"/>
        <w:jc w:val="both"/>
        <w:rPr>
          <w:sz w:val="22"/>
          <w:szCs w:val="22"/>
        </w:rPr>
      </w:pPr>
      <w:r w:rsidRPr="0097594F">
        <w:rPr>
          <w:sz w:val="22"/>
          <w:szCs w:val="22"/>
        </w:rPr>
        <w:t xml:space="preserve">Zamawiający zatrzymuje wadium wraz z odsetkami na podstawie art. </w:t>
      </w:r>
      <w:r w:rsidR="00B142B3" w:rsidRPr="0097594F">
        <w:rPr>
          <w:sz w:val="22"/>
          <w:szCs w:val="22"/>
        </w:rPr>
        <w:t xml:space="preserve">98 ust. </w:t>
      </w:r>
      <w:r w:rsidR="007B72CA" w:rsidRPr="0097594F">
        <w:rPr>
          <w:sz w:val="22"/>
          <w:szCs w:val="22"/>
        </w:rPr>
        <w:t>6</w:t>
      </w:r>
      <w:r w:rsidRPr="0097594F">
        <w:rPr>
          <w:sz w:val="22"/>
          <w:szCs w:val="22"/>
        </w:rPr>
        <w:t xml:space="preserve"> ustawy Pzp.</w:t>
      </w:r>
    </w:p>
    <w:p w14:paraId="68C07F2C" w14:textId="77777777" w:rsidR="007B72CA" w:rsidRDefault="007B72CA" w:rsidP="00170CE0">
      <w:pPr>
        <w:ind w:left="-142"/>
        <w:jc w:val="both"/>
        <w:rPr>
          <w:rFonts w:eastAsiaTheme="majorEastAsia"/>
          <w:b/>
          <w:sz w:val="22"/>
          <w:szCs w:val="22"/>
          <w:lang w:eastAsia="en-US"/>
        </w:rPr>
      </w:pPr>
    </w:p>
    <w:p w14:paraId="17E22425" w14:textId="77777777" w:rsidR="00A63860" w:rsidRPr="0097594F" w:rsidRDefault="00A63860" w:rsidP="00170CE0">
      <w:pPr>
        <w:ind w:left="-142"/>
        <w:jc w:val="both"/>
        <w:rPr>
          <w:rFonts w:eastAsiaTheme="majorEastAsia"/>
          <w:b/>
          <w:sz w:val="22"/>
          <w:szCs w:val="22"/>
          <w:lang w:eastAsia="en-US"/>
        </w:rPr>
      </w:pPr>
    </w:p>
    <w:p w14:paraId="3BDBA742" w14:textId="77777777" w:rsidR="00884A69" w:rsidRPr="00754D9F" w:rsidRDefault="00DA5BE2" w:rsidP="00010CE6">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2B010F" w14:textId="133F2C40" w:rsidR="004F5DFF" w:rsidRPr="00B75202" w:rsidRDefault="004F5DFF" w:rsidP="00F40088">
      <w:pPr>
        <w:numPr>
          <w:ilvl w:val="0"/>
          <w:numId w:val="10"/>
        </w:numPr>
        <w:spacing w:after="60"/>
        <w:ind w:left="357"/>
        <w:jc w:val="both"/>
        <w:rPr>
          <w:b/>
          <w:bCs/>
          <w:sz w:val="22"/>
          <w:szCs w:val="22"/>
        </w:rPr>
      </w:pPr>
      <w:r w:rsidRPr="00754D9F">
        <w:rPr>
          <w:sz w:val="22"/>
          <w:szCs w:val="22"/>
        </w:rPr>
        <w:t xml:space="preserve">Wykonawca składa ofertę wraz z załącznikami za pośrednictwem platformy zakupowej pod adresem: </w:t>
      </w:r>
      <w:bookmarkStart w:id="20" w:name="_Hlk65145802"/>
      <w:r w:rsidR="00A26088" w:rsidRPr="005F16AD">
        <w:rPr>
          <w:bCs/>
          <w:iCs/>
          <w:sz w:val="22"/>
          <w:szCs w:val="22"/>
        </w:rPr>
        <w:fldChar w:fldCharType="begin"/>
      </w:r>
      <w:r w:rsidR="00A26088" w:rsidRPr="005F16AD">
        <w:rPr>
          <w:bCs/>
          <w:iCs/>
          <w:sz w:val="22"/>
          <w:szCs w:val="22"/>
        </w:rPr>
        <w:instrText xml:space="preserve"> HYPERLINK "https://platformazakupowa.pl/pn/pm_szczecin" </w:instrText>
      </w:r>
      <w:r w:rsidR="00A26088" w:rsidRPr="005F16AD">
        <w:rPr>
          <w:bCs/>
          <w:iCs/>
          <w:sz w:val="22"/>
          <w:szCs w:val="22"/>
        </w:rPr>
      </w:r>
      <w:r w:rsidR="00A26088" w:rsidRPr="005F16AD">
        <w:rPr>
          <w:bCs/>
          <w:iCs/>
          <w:sz w:val="22"/>
          <w:szCs w:val="22"/>
        </w:rPr>
        <w:fldChar w:fldCharType="separate"/>
      </w:r>
      <w:r w:rsidR="00A26088" w:rsidRPr="005F16AD">
        <w:rPr>
          <w:rStyle w:val="Hipercze"/>
          <w:bCs/>
          <w:iCs/>
          <w:sz w:val="22"/>
          <w:szCs w:val="22"/>
          <w:u w:val="none"/>
        </w:rPr>
        <w:t>https://platformazakupowa.pl/pn/pm_szczecin</w:t>
      </w:r>
      <w:bookmarkEnd w:id="20"/>
      <w:r w:rsidR="00A26088" w:rsidRPr="005F16AD">
        <w:rPr>
          <w:bCs/>
          <w:iCs/>
          <w:sz w:val="22"/>
          <w:szCs w:val="22"/>
        </w:rPr>
        <w:fldChar w:fldCharType="end"/>
      </w:r>
    </w:p>
    <w:p w14:paraId="231C9C1E" w14:textId="77777777" w:rsidR="00B75202" w:rsidRPr="00B04980" w:rsidRDefault="00B75202" w:rsidP="00B75202">
      <w:pPr>
        <w:numPr>
          <w:ilvl w:val="0"/>
          <w:numId w:val="10"/>
        </w:numPr>
        <w:spacing w:after="60"/>
        <w:jc w:val="both"/>
        <w:rPr>
          <w:sz w:val="22"/>
          <w:szCs w:val="22"/>
        </w:rPr>
      </w:pPr>
      <w:r w:rsidRPr="00333A6F">
        <w:rPr>
          <w:sz w:val="22"/>
          <w:szCs w:val="22"/>
        </w:rPr>
        <w:t>Do upływu terminu składania ofert</w:t>
      </w:r>
      <w:r w:rsidRPr="00B04980">
        <w:rPr>
          <w:sz w:val="22"/>
          <w:szCs w:val="22"/>
        </w:rPr>
        <w:t xml:space="preserve"> </w:t>
      </w:r>
      <w:r>
        <w:rPr>
          <w:sz w:val="22"/>
          <w:szCs w:val="22"/>
        </w:rPr>
        <w:t>W</w:t>
      </w:r>
      <w:r w:rsidRPr="00B04980">
        <w:rPr>
          <w:sz w:val="22"/>
          <w:szCs w:val="22"/>
        </w:rPr>
        <w:t>ykonawca może wycofać ofertę.</w:t>
      </w:r>
      <w:r>
        <w:rPr>
          <w:sz w:val="22"/>
          <w:szCs w:val="22"/>
        </w:rPr>
        <w:t xml:space="preserve"> </w:t>
      </w:r>
      <w:r w:rsidRPr="00B04980">
        <w:rPr>
          <w:sz w:val="22"/>
          <w:szCs w:val="22"/>
        </w:rPr>
        <w:t xml:space="preserve">Sposób postępowania </w:t>
      </w:r>
      <w:r>
        <w:rPr>
          <w:sz w:val="22"/>
          <w:szCs w:val="22"/>
        </w:rPr>
        <w:br/>
      </w:r>
      <w:r w:rsidRPr="00B04980">
        <w:rPr>
          <w:sz w:val="22"/>
          <w:szCs w:val="22"/>
        </w:rPr>
        <w:t>w przypadku oferty w systemie został opisany w Instrukcji korzystania z Platformy</w:t>
      </w:r>
      <w:r>
        <w:rPr>
          <w:sz w:val="22"/>
          <w:szCs w:val="22"/>
        </w:rPr>
        <w:t>.</w:t>
      </w:r>
    </w:p>
    <w:p w14:paraId="4243E17F" w14:textId="412E9C6E" w:rsidR="00907FF9" w:rsidRPr="00B75202" w:rsidRDefault="004F5DFF" w:rsidP="00B75202">
      <w:pPr>
        <w:numPr>
          <w:ilvl w:val="0"/>
          <w:numId w:val="10"/>
        </w:numPr>
        <w:spacing w:after="60"/>
        <w:ind w:left="357"/>
        <w:jc w:val="both"/>
        <w:rPr>
          <w:b/>
          <w:bCs/>
          <w:sz w:val="22"/>
          <w:szCs w:val="22"/>
        </w:rPr>
      </w:pPr>
      <w:r w:rsidRPr="00B75202">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15D3F35F" w14:textId="02DAD3D3" w:rsidR="00E1023A" w:rsidRPr="00A63860" w:rsidRDefault="00231A4B" w:rsidP="00B04980">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lastRenderedPageBreak/>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3" w:history="1">
        <w:r w:rsidRPr="0097594F">
          <w:rPr>
            <w:rStyle w:val="Hipercze"/>
            <w:b/>
            <w:bCs/>
            <w:i/>
            <w:iCs/>
            <w:color w:val="auto"/>
            <w:sz w:val="22"/>
            <w:szCs w:val="22"/>
          </w:rPr>
          <w:t>https://platformazakupowa.pl</w:t>
        </w:r>
      </w:hyperlink>
      <w:r w:rsidR="00C838EC" w:rsidRPr="00754D9F">
        <w:rPr>
          <w:sz w:val="22"/>
          <w:szCs w:val="22"/>
        </w:rPr>
        <w:t xml:space="preserve"> –</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F735FF4" w14:textId="77777777" w:rsidR="00817C67" w:rsidRPr="00754D9F" w:rsidRDefault="00817C67" w:rsidP="00B04980">
      <w:pPr>
        <w:jc w:val="both"/>
        <w:rPr>
          <w:sz w:val="22"/>
          <w:szCs w:val="22"/>
        </w:rPr>
      </w:pPr>
    </w:p>
    <w:p w14:paraId="7F2C333D" w14:textId="77777777" w:rsidR="00884A69" w:rsidRPr="00754D9F" w:rsidRDefault="00884A69" w:rsidP="00010CE6">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D7091E">
      <w:pPr>
        <w:numPr>
          <w:ilvl w:val="0"/>
          <w:numId w:val="33"/>
        </w:numPr>
        <w:spacing w:line="276" w:lineRule="auto"/>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D7091E">
      <w:pPr>
        <w:numPr>
          <w:ilvl w:val="0"/>
          <w:numId w:val="33"/>
        </w:numPr>
        <w:spacing w:line="276" w:lineRule="auto"/>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25587BE9" w:rsidR="00D02370" w:rsidRPr="00754D9F" w:rsidRDefault="00D02370" w:rsidP="00D7091E">
      <w:pPr>
        <w:numPr>
          <w:ilvl w:val="0"/>
          <w:numId w:val="33"/>
        </w:numPr>
        <w:spacing w:line="276" w:lineRule="auto"/>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 </w:t>
      </w:r>
      <w:r w:rsidRPr="00754D9F">
        <w:rPr>
          <w:b/>
          <w:sz w:val="22"/>
          <w:szCs w:val="22"/>
        </w:rPr>
        <w:t>§ 4 ust.1 wzoru umowy</w:t>
      </w:r>
      <w:r w:rsidR="00126F5A" w:rsidRPr="00754D9F">
        <w:rPr>
          <w:b/>
          <w:sz w:val="22"/>
          <w:szCs w:val="22"/>
        </w:rPr>
        <w:t>,</w:t>
      </w:r>
      <w:r w:rsidRPr="00754D9F">
        <w:rPr>
          <w:b/>
          <w:sz w:val="22"/>
          <w:szCs w:val="22"/>
        </w:rPr>
        <w:t xml:space="preserve"> stanowiącego Załącznik nr </w:t>
      </w:r>
      <w:r w:rsidR="00BF2B94">
        <w:rPr>
          <w:b/>
          <w:sz w:val="22"/>
          <w:szCs w:val="22"/>
        </w:rPr>
        <w:t>6</w:t>
      </w:r>
      <w:r w:rsidRPr="00754D9F">
        <w:rPr>
          <w:b/>
          <w:sz w:val="22"/>
          <w:szCs w:val="22"/>
        </w:rPr>
        <w:t xml:space="preserve"> do SWZ. </w:t>
      </w:r>
    </w:p>
    <w:p w14:paraId="0AA997E9" w14:textId="3332B212" w:rsidR="004C6C8A" w:rsidRPr="00754D9F" w:rsidRDefault="004C6C8A" w:rsidP="00D7091E">
      <w:pPr>
        <w:numPr>
          <w:ilvl w:val="0"/>
          <w:numId w:val="33"/>
        </w:numPr>
        <w:suppressAutoHyphens/>
        <w:spacing w:line="276" w:lineRule="auto"/>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D7091E">
      <w:pPr>
        <w:numPr>
          <w:ilvl w:val="0"/>
          <w:numId w:val="33"/>
        </w:numPr>
        <w:suppressAutoHyphens/>
        <w:spacing w:line="276" w:lineRule="auto"/>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D7091E">
      <w:pPr>
        <w:pStyle w:val="Akapitzlist"/>
        <w:numPr>
          <w:ilvl w:val="0"/>
          <w:numId w:val="33"/>
        </w:numPr>
        <w:spacing w:line="276" w:lineRule="auto"/>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0D9C412" w14:textId="76137297" w:rsidR="00000D2A" w:rsidRPr="00361D4C" w:rsidRDefault="005A2E75" w:rsidP="00D7091E">
      <w:pPr>
        <w:pStyle w:val="Akapitzlist"/>
        <w:numPr>
          <w:ilvl w:val="0"/>
          <w:numId w:val="33"/>
        </w:numPr>
        <w:spacing w:line="276" w:lineRule="auto"/>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bookmarkStart w:id="21" w:name="bookmark28"/>
    </w:p>
    <w:p w14:paraId="3D6694E8" w14:textId="77777777" w:rsidR="00000D2A" w:rsidRPr="00754D9F" w:rsidRDefault="00000D2A" w:rsidP="00B454F6">
      <w:pPr>
        <w:jc w:val="both"/>
        <w:rPr>
          <w:rFonts w:eastAsiaTheme="majorEastAsia"/>
          <w:sz w:val="22"/>
          <w:szCs w:val="22"/>
          <w:lang w:eastAsia="en-US"/>
        </w:rPr>
      </w:pPr>
    </w:p>
    <w:bookmarkEnd w:id="21"/>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747B78A6"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C77F8B">
        <w:rPr>
          <w:color w:val="0070C0"/>
          <w:sz w:val="22"/>
          <w:szCs w:val="22"/>
        </w:rPr>
        <w:t xml:space="preserve"> </w:t>
      </w:r>
      <w:hyperlink r:id="rId14" w:history="1">
        <w:r w:rsidR="00B25047" w:rsidRPr="005F16AD">
          <w:rPr>
            <w:rStyle w:val="Hipercze"/>
            <w:sz w:val="22"/>
            <w:szCs w:val="22"/>
            <w:u w:val="none"/>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 xml:space="preserve">Wszelką  korespondencję związaną z niniejszym postępowaniem, </w:t>
      </w:r>
      <w:r w:rsidRPr="00C77F8B">
        <w:rPr>
          <w:b/>
          <w:bCs/>
          <w:sz w:val="22"/>
          <w:szCs w:val="22"/>
        </w:rPr>
        <w:t>należy przekazywać za pośrednictwem Platformy</w:t>
      </w:r>
      <w:r w:rsidRPr="00754D9F">
        <w:rPr>
          <w:sz w:val="22"/>
          <w:szCs w:val="22"/>
        </w:rPr>
        <w:t>.</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lastRenderedPageBreak/>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0BDCE036" w:rsidR="00DA4970" w:rsidRPr="00754D9F" w:rsidRDefault="00DA4970" w:rsidP="00D7091E">
      <w:pPr>
        <w:pStyle w:val="Tekstpodstawowy"/>
        <w:numPr>
          <w:ilvl w:val="0"/>
          <w:numId w:val="46"/>
        </w:numPr>
        <w:tabs>
          <w:tab w:val="left" w:pos="284"/>
        </w:tabs>
        <w:spacing w:after="0"/>
        <w:ind w:left="1003" w:right="23" w:hanging="357"/>
        <w:jc w:val="both"/>
        <w:rPr>
          <w:sz w:val="22"/>
          <w:szCs w:val="22"/>
        </w:rPr>
      </w:pPr>
      <w:r w:rsidRPr="0097594F">
        <w:rPr>
          <w:sz w:val="22"/>
          <w:szCs w:val="22"/>
        </w:rPr>
        <w:t>Micha</w:t>
      </w:r>
      <w:r w:rsidRPr="00754D9F">
        <w:rPr>
          <w:sz w:val="22"/>
          <w:szCs w:val="22"/>
        </w:rPr>
        <w:t>ł Ślaź, tel. +48 (91) 48 09</w:t>
      </w:r>
      <w:r w:rsidR="001B0FF5" w:rsidRPr="00754D9F">
        <w:rPr>
          <w:sz w:val="22"/>
          <w:szCs w:val="22"/>
        </w:rPr>
        <w:t> </w:t>
      </w:r>
      <w:r w:rsidRPr="00754D9F">
        <w:rPr>
          <w:sz w:val="22"/>
          <w:szCs w:val="22"/>
        </w:rPr>
        <w:t>885</w:t>
      </w:r>
      <w:r w:rsidR="001B0FF5" w:rsidRPr="00754D9F">
        <w:rPr>
          <w:sz w:val="22"/>
          <w:szCs w:val="22"/>
        </w:rPr>
        <w:t>,</w:t>
      </w:r>
    </w:p>
    <w:p w14:paraId="3E755EFF" w14:textId="6690F0F4" w:rsidR="00DA4970" w:rsidRPr="0097594F" w:rsidRDefault="00DA4970" w:rsidP="00D7091E">
      <w:pPr>
        <w:pStyle w:val="Tekstpodstawowy"/>
        <w:numPr>
          <w:ilvl w:val="0"/>
          <w:numId w:val="46"/>
        </w:numPr>
        <w:tabs>
          <w:tab w:val="left" w:pos="284"/>
        </w:tabs>
        <w:spacing w:after="0"/>
        <w:ind w:left="1003" w:right="23" w:hanging="357"/>
        <w:jc w:val="both"/>
        <w:rPr>
          <w:sz w:val="22"/>
          <w:szCs w:val="22"/>
        </w:rPr>
      </w:pPr>
      <w:r w:rsidRPr="00754D9F">
        <w:rPr>
          <w:sz w:val="22"/>
          <w:szCs w:val="22"/>
        </w:rPr>
        <w:t>Joanna Rajecka, tel. +48 (91) 48 09</w:t>
      </w:r>
      <w:r w:rsidR="001B0FF5" w:rsidRPr="00754D9F">
        <w:rPr>
          <w:sz w:val="22"/>
          <w:szCs w:val="22"/>
        </w:rPr>
        <w:t> </w:t>
      </w:r>
      <w:r w:rsidRPr="00754D9F">
        <w:rPr>
          <w:sz w:val="22"/>
          <w:szCs w:val="22"/>
        </w:rPr>
        <w:t>676</w:t>
      </w:r>
      <w:r w:rsidR="001B0FF5"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C77F8B">
        <w:rPr>
          <w:b/>
          <w:bCs/>
          <w:sz w:val="22"/>
          <w:szCs w:val="22"/>
          <w:u w:val="single"/>
        </w:rPr>
        <w:t>Platformie</w:t>
      </w:r>
      <w:r w:rsidRPr="00754D9F">
        <w:rPr>
          <w:sz w:val="22"/>
          <w:szCs w:val="22"/>
        </w:rPr>
        <w:t>, to jest:</w:t>
      </w:r>
    </w:p>
    <w:p w14:paraId="5049760A" w14:textId="77777777" w:rsidR="00080E73" w:rsidRPr="00754D9F" w:rsidRDefault="00080E73" w:rsidP="00D7091E">
      <w:pPr>
        <w:numPr>
          <w:ilvl w:val="1"/>
          <w:numId w:val="34"/>
        </w:numPr>
        <w:ind w:left="567" w:hanging="283"/>
        <w:jc w:val="both"/>
        <w:rPr>
          <w:sz w:val="22"/>
          <w:szCs w:val="22"/>
        </w:rPr>
      </w:pPr>
      <w:r w:rsidRPr="00754D9F">
        <w:rPr>
          <w:sz w:val="22"/>
          <w:szCs w:val="22"/>
        </w:rPr>
        <w:t>stały dostęp do sieci Internet o gwarantowanej przepustowości nie mniejszej niż 512 kb/s,</w:t>
      </w:r>
    </w:p>
    <w:p w14:paraId="2D424EB3" w14:textId="77777777" w:rsidR="00080E73" w:rsidRPr="00754D9F" w:rsidRDefault="00080E73" w:rsidP="00D7091E">
      <w:pPr>
        <w:numPr>
          <w:ilvl w:val="1"/>
          <w:numId w:val="34"/>
        </w:numPr>
        <w:ind w:left="567" w:hanging="283"/>
        <w:jc w:val="both"/>
        <w:rPr>
          <w:sz w:val="22"/>
          <w:szCs w:val="22"/>
        </w:rPr>
      </w:pPr>
      <w:r w:rsidRPr="00754D9F">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D7091E">
      <w:pPr>
        <w:numPr>
          <w:ilvl w:val="1"/>
          <w:numId w:val="34"/>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D7091E">
      <w:pPr>
        <w:numPr>
          <w:ilvl w:val="1"/>
          <w:numId w:val="34"/>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D7091E">
      <w:pPr>
        <w:numPr>
          <w:ilvl w:val="1"/>
          <w:numId w:val="34"/>
        </w:numPr>
        <w:ind w:left="567" w:hanging="283"/>
        <w:jc w:val="both"/>
        <w:rPr>
          <w:sz w:val="22"/>
          <w:szCs w:val="22"/>
        </w:rPr>
      </w:pPr>
      <w:r w:rsidRPr="00754D9F">
        <w:rPr>
          <w:sz w:val="22"/>
          <w:szCs w:val="22"/>
        </w:rPr>
        <w:t>zainstalowany program Adobe Acrobat Reader lub inny obsługujący format plików .pdf,</w:t>
      </w:r>
    </w:p>
    <w:p w14:paraId="421A13DF" w14:textId="77777777" w:rsidR="00080E73" w:rsidRPr="00754D9F" w:rsidRDefault="00080E73" w:rsidP="00D7091E">
      <w:pPr>
        <w:numPr>
          <w:ilvl w:val="1"/>
          <w:numId w:val="34"/>
        </w:numPr>
        <w:ind w:left="567" w:hanging="283"/>
        <w:jc w:val="both"/>
        <w:rPr>
          <w:sz w:val="22"/>
          <w:szCs w:val="22"/>
        </w:rPr>
      </w:pPr>
      <w:r w:rsidRPr="00754D9F">
        <w:rPr>
          <w:sz w:val="22"/>
          <w:szCs w:val="22"/>
        </w:rPr>
        <w:t>Platforma działa według standardu przyjętego w komunikacji sieciowej - kodowanie UTF8,</w:t>
      </w:r>
    </w:p>
    <w:p w14:paraId="7D793104" w14:textId="77777777" w:rsidR="00080E73" w:rsidRPr="00754D9F" w:rsidRDefault="00080E73" w:rsidP="00D7091E">
      <w:pPr>
        <w:numPr>
          <w:ilvl w:val="1"/>
          <w:numId w:val="34"/>
        </w:numPr>
        <w:spacing w:after="120"/>
        <w:ind w:left="567" w:hanging="283"/>
        <w:jc w:val="both"/>
        <w:rPr>
          <w:sz w:val="22"/>
          <w:szCs w:val="22"/>
        </w:rPr>
      </w:pPr>
      <w:r w:rsidRPr="00754D9F">
        <w:rPr>
          <w:sz w:val="22"/>
          <w:szCs w:val="22"/>
        </w:rPr>
        <w:t>oznaczenie czasu odbioru danych przez platformę zakupową stanowi datę oraz dokładny czas (hh:mm:ss)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D7091E">
      <w:pPr>
        <w:numPr>
          <w:ilvl w:val="0"/>
          <w:numId w:val="35"/>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D7091E">
      <w:pPr>
        <w:numPr>
          <w:ilvl w:val="0"/>
          <w:numId w:val="35"/>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 xml:space="preserve">.rar .gif .bmp .numbers .pages.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D7091E">
      <w:pPr>
        <w:numPr>
          <w:ilvl w:val="0"/>
          <w:numId w:val="35"/>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w aplikacji eDoApp służącej do składania podpisu osobistego, który wynosi max 5MB.</w:t>
      </w:r>
    </w:p>
    <w:p w14:paraId="2279E753" w14:textId="0BA2B157" w:rsidR="00EC7717" w:rsidRPr="0097594F" w:rsidRDefault="00EC7717" w:rsidP="00D7091E">
      <w:pPr>
        <w:numPr>
          <w:ilvl w:val="0"/>
          <w:numId w:val="35"/>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cy zaleca, w miarę możliwości, przekonwertowanie plików składających się na ofertę na format .pdf  i opatrzenie ich podpisem kwalifikowanym PAdES. </w:t>
      </w:r>
    </w:p>
    <w:p w14:paraId="39AC26FB"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Pliki w innych formatach niż PDF zaleca się opatrzyć zewnętrznym podpisem XAdES. Wykonawca powinien pamiętać, aby plik z podpisem przekazywać łącznie z dokumentem podpisywanym.</w:t>
      </w:r>
    </w:p>
    <w:p w14:paraId="1C603E22" w14:textId="2F390370" w:rsidR="00EC7717" w:rsidRPr="0097594F" w:rsidRDefault="00EC7717" w:rsidP="00D7091E">
      <w:pPr>
        <w:numPr>
          <w:ilvl w:val="0"/>
          <w:numId w:val="35"/>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lastRenderedPageBreak/>
        <w:t>Jeśli wykonawca pakuje dokumenty np. w plik ZIP zalecamy wcześniejsze podpisanie każdego ze skompresowanych plików. </w:t>
      </w:r>
    </w:p>
    <w:p w14:paraId="4080382B" w14:textId="77777777" w:rsidR="00EC7717" w:rsidRPr="0097594F" w:rsidRDefault="00EC7717" w:rsidP="00D7091E">
      <w:pPr>
        <w:numPr>
          <w:ilvl w:val="0"/>
          <w:numId w:val="35"/>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D7091E">
      <w:pPr>
        <w:numPr>
          <w:ilvl w:val="0"/>
          <w:numId w:val="35"/>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D7091E">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D7091E">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D7091E">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D7091E">
      <w:pPr>
        <w:pStyle w:val="Akapitzlist"/>
        <w:widowControl w:val="0"/>
        <w:numPr>
          <w:ilvl w:val="0"/>
          <w:numId w:val="38"/>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00168149" w:rsidR="00135E48" w:rsidRPr="00E1334B" w:rsidRDefault="00135E48" w:rsidP="00010CE6">
      <w:pPr>
        <w:pStyle w:val="Akapitzlist"/>
        <w:numPr>
          <w:ilvl w:val="1"/>
          <w:numId w:val="22"/>
        </w:numPr>
        <w:ind w:left="425" w:right="-108" w:hanging="425"/>
        <w:jc w:val="both"/>
        <w:rPr>
          <w:b/>
          <w:sz w:val="22"/>
          <w:szCs w:val="22"/>
          <w:highlight w:val="lightGray"/>
        </w:rPr>
      </w:pPr>
      <w:r w:rsidRPr="00E1334B">
        <w:rPr>
          <w:b/>
          <w:sz w:val="22"/>
          <w:szCs w:val="22"/>
          <w:highlight w:val="lightGray"/>
        </w:rPr>
        <w:t xml:space="preserve">Ofertę należy złożyć w terminie </w:t>
      </w:r>
      <w:r w:rsidRPr="00906E7E">
        <w:rPr>
          <w:b/>
          <w:sz w:val="22"/>
          <w:szCs w:val="22"/>
          <w:highlight w:val="lightGray"/>
        </w:rPr>
        <w:t>do dnia</w:t>
      </w:r>
      <w:r w:rsidR="00487EC5" w:rsidRPr="0036113F">
        <w:rPr>
          <w:b/>
          <w:sz w:val="22"/>
          <w:szCs w:val="22"/>
          <w:highlight w:val="lightGray"/>
        </w:rPr>
        <w:t>:</w:t>
      </w:r>
      <w:r w:rsidR="0045785C" w:rsidRPr="0036113F">
        <w:rPr>
          <w:b/>
          <w:sz w:val="22"/>
          <w:szCs w:val="22"/>
          <w:highlight w:val="lightGray"/>
        </w:rPr>
        <w:t xml:space="preserve"> </w:t>
      </w:r>
      <w:r w:rsidR="00B10B87" w:rsidRPr="0036113F">
        <w:rPr>
          <w:b/>
          <w:sz w:val="22"/>
          <w:szCs w:val="22"/>
          <w:highlight w:val="lightGray"/>
        </w:rPr>
        <w:t xml:space="preserve"> </w:t>
      </w:r>
      <w:r w:rsidR="00D647D1">
        <w:rPr>
          <w:b/>
          <w:sz w:val="22"/>
          <w:szCs w:val="22"/>
          <w:highlight w:val="lightGray"/>
        </w:rPr>
        <w:t>25.</w:t>
      </w:r>
      <w:r w:rsidR="00B10B87" w:rsidRPr="0036113F">
        <w:rPr>
          <w:b/>
          <w:sz w:val="22"/>
          <w:szCs w:val="22"/>
          <w:highlight w:val="lightGray"/>
        </w:rPr>
        <w:t>0</w:t>
      </w:r>
      <w:r w:rsidR="00B75202" w:rsidRPr="0036113F">
        <w:rPr>
          <w:b/>
          <w:sz w:val="22"/>
          <w:szCs w:val="22"/>
          <w:highlight w:val="lightGray"/>
        </w:rPr>
        <w:t>7</w:t>
      </w:r>
      <w:r w:rsidR="00906E7E" w:rsidRPr="0036113F">
        <w:rPr>
          <w:b/>
          <w:sz w:val="22"/>
          <w:szCs w:val="22"/>
          <w:highlight w:val="lightGray"/>
        </w:rPr>
        <w:t>.</w:t>
      </w:r>
      <w:r w:rsidR="004322FF" w:rsidRPr="0036113F">
        <w:rPr>
          <w:b/>
          <w:sz w:val="22"/>
          <w:szCs w:val="22"/>
          <w:highlight w:val="lightGray"/>
        </w:rPr>
        <w:t>202</w:t>
      </w:r>
      <w:r w:rsidR="00B10B87" w:rsidRPr="0036113F">
        <w:rPr>
          <w:b/>
          <w:sz w:val="22"/>
          <w:szCs w:val="22"/>
          <w:highlight w:val="lightGray"/>
        </w:rPr>
        <w:t>4</w:t>
      </w:r>
      <w:r w:rsidRPr="0036113F">
        <w:rPr>
          <w:b/>
          <w:sz w:val="22"/>
          <w:szCs w:val="22"/>
          <w:highlight w:val="lightGray"/>
        </w:rPr>
        <w:t xml:space="preserve"> do </w:t>
      </w:r>
      <w:r w:rsidRPr="008C4BA5">
        <w:rPr>
          <w:b/>
          <w:sz w:val="22"/>
          <w:szCs w:val="22"/>
          <w:highlight w:val="lightGray"/>
        </w:rPr>
        <w:t xml:space="preserve">godz. </w:t>
      </w:r>
      <w:r w:rsidR="00BD1E54" w:rsidRPr="008C4BA5">
        <w:rPr>
          <w:b/>
          <w:sz w:val="22"/>
          <w:szCs w:val="22"/>
          <w:highlight w:val="lightGray"/>
        </w:rPr>
        <w:t>1</w:t>
      </w:r>
      <w:r w:rsidR="004322FF" w:rsidRPr="008C4BA5">
        <w:rPr>
          <w:b/>
          <w:sz w:val="22"/>
          <w:szCs w:val="22"/>
          <w:highlight w:val="lightGray"/>
        </w:rPr>
        <w:t>1</w:t>
      </w:r>
      <w:r w:rsidR="00BD1E54" w:rsidRPr="008C4BA5">
        <w:rPr>
          <w:b/>
          <w:sz w:val="22"/>
          <w:szCs w:val="22"/>
          <w:highlight w:val="lightGray"/>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010CE6">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3BAC762D" w:rsidR="00EC7717" w:rsidRPr="0097594F" w:rsidRDefault="004F5DFF" w:rsidP="00747D61">
      <w:pPr>
        <w:pStyle w:val="Akapitzlist"/>
        <w:numPr>
          <w:ilvl w:val="0"/>
          <w:numId w:val="29"/>
        </w:numPr>
        <w:ind w:hanging="294"/>
        <w:jc w:val="both"/>
        <w:rPr>
          <w:sz w:val="22"/>
          <w:szCs w:val="22"/>
        </w:rPr>
      </w:pPr>
      <w:r w:rsidRPr="00754D9F">
        <w:rPr>
          <w:sz w:val="22"/>
          <w:szCs w:val="22"/>
        </w:rPr>
        <w:t xml:space="preserve">Wykonawca składa ofertę wraz z załącznikami za pośrednictwem platformy zakupowej pod adresem: </w:t>
      </w:r>
      <w:hyperlink r:id="rId15" w:history="1">
        <w:r w:rsidR="00A71CD2" w:rsidRPr="007A1D0E">
          <w:rPr>
            <w:rStyle w:val="Hipercze"/>
            <w:b/>
            <w:sz w:val="22"/>
            <w:szCs w:val="22"/>
          </w:rPr>
          <w:t>https://platformazakupowa.pl/pn/pm_szczecin</w:t>
        </w:r>
      </w:hyperlink>
      <w:r w:rsidRPr="005F16AD">
        <w:rPr>
          <w:color w:val="0070C0"/>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747D61">
      <w:pPr>
        <w:numPr>
          <w:ilvl w:val="0"/>
          <w:numId w:val="29"/>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3656143D" w14:textId="7E0C594F" w:rsidR="00817C67" w:rsidRPr="007F048C" w:rsidRDefault="00F6403E" w:rsidP="007F048C">
      <w:pPr>
        <w:pStyle w:val="Akapitzlist"/>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W przypadku złożenia oferty i składających się na nią dokumentów i oświadczeń przez osob(ę) niewymienion(ą)e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10CE6">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10CE6">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010CE6">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6" w:history="1">
        <w:r w:rsidR="001629DE" w:rsidRPr="00C77F8B">
          <w:rPr>
            <w:rStyle w:val="Hipercze"/>
            <w:b/>
            <w:bCs/>
            <w:color w:val="0070C0"/>
            <w:sz w:val="22"/>
            <w:szCs w:val="22"/>
            <w:lang w:bidi="pl-PL"/>
          </w:rPr>
          <w:t>https://platformazakupowa.pl/strona/45-instrukcje</w:t>
        </w:r>
      </w:hyperlink>
      <w:r w:rsidR="001629DE" w:rsidRPr="00C77F8B">
        <w:rPr>
          <w:b/>
          <w:bCs/>
          <w:i/>
          <w:iCs/>
          <w:color w:val="0070C0"/>
          <w:sz w:val="22"/>
          <w:szCs w:val="22"/>
          <w:u w:val="single"/>
          <w:lang w:bidi="pl-PL"/>
        </w:rPr>
        <w:t xml:space="preserve"> </w:t>
      </w:r>
    </w:p>
    <w:p w14:paraId="110BBA9A" w14:textId="68A6B427" w:rsidR="00B454F6"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5E5A2631" w14:textId="77777777" w:rsidR="00817C67" w:rsidRPr="00754D9F" w:rsidRDefault="00817C67"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010CE6">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3FDC4381" w:rsidR="00135E48" w:rsidRPr="00754D9F" w:rsidRDefault="00135E48" w:rsidP="00010CE6">
      <w:pPr>
        <w:numPr>
          <w:ilvl w:val="1"/>
          <w:numId w:val="14"/>
        </w:numPr>
        <w:spacing w:after="60"/>
        <w:ind w:left="431" w:right="-108" w:hanging="431"/>
        <w:jc w:val="both"/>
        <w:rPr>
          <w:sz w:val="22"/>
          <w:szCs w:val="22"/>
        </w:rPr>
      </w:pPr>
      <w:r w:rsidRPr="008A0DDD">
        <w:rPr>
          <w:b/>
          <w:sz w:val="22"/>
          <w:szCs w:val="22"/>
          <w:highlight w:val="lightGray"/>
        </w:rPr>
        <w:t xml:space="preserve">Otwarcie ofert nastąpi </w:t>
      </w:r>
      <w:r w:rsidRPr="00906E7E">
        <w:rPr>
          <w:b/>
          <w:sz w:val="22"/>
          <w:szCs w:val="22"/>
          <w:highlight w:val="lightGray"/>
          <w:shd w:val="clear" w:color="auto" w:fill="D9D9D9" w:themeFill="background1" w:themeFillShade="D9"/>
        </w:rPr>
        <w:t xml:space="preserve">w </w:t>
      </w:r>
      <w:r w:rsidRPr="008C4BA5">
        <w:rPr>
          <w:b/>
          <w:sz w:val="22"/>
          <w:szCs w:val="22"/>
          <w:highlight w:val="lightGray"/>
          <w:shd w:val="clear" w:color="auto" w:fill="D9D9D9" w:themeFill="background1" w:themeFillShade="D9"/>
        </w:rPr>
        <w:t>dniu</w:t>
      </w:r>
      <w:r w:rsidR="008C4BA5" w:rsidRPr="0036113F">
        <w:rPr>
          <w:b/>
          <w:sz w:val="22"/>
          <w:szCs w:val="22"/>
          <w:highlight w:val="lightGray"/>
          <w:shd w:val="clear" w:color="auto" w:fill="D9D9D9" w:themeFill="background1" w:themeFillShade="D9"/>
        </w:rPr>
        <w:t>:</w:t>
      </w:r>
      <w:r w:rsidR="00906E7E" w:rsidRPr="0036113F">
        <w:rPr>
          <w:b/>
          <w:sz w:val="22"/>
          <w:szCs w:val="22"/>
          <w:highlight w:val="lightGray"/>
          <w:shd w:val="clear" w:color="auto" w:fill="D9D9D9" w:themeFill="background1" w:themeFillShade="D9"/>
        </w:rPr>
        <w:t xml:space="preserve"> </w:t>
      </w:r>
      <w:r w:rsidR="00D647D1">
        <w:rPr>
          <w:b/>
          <w:sz w:val="22"/>
          <w:szCs w:val="22"/>
          <w:highlight w:val="lightGray"/>
          <w:shd w:val="clear" w:color="auto" w:fill="D9D9D9" w:themeFill="background1" w:themeFillShade="D9"/>
        </w:rPr>
        <w:t>25</w:t>
      </w:r>
      <w:r w:rsidR="00906E7E" w:rsidRPr="0036113F">
        <w:rPr>
          <w:b/>
          <w:sz w:val="22"/>
          <w:szCs w:val="22"/>
          <w:highlight w:val="lightGray"/>
          <w:shd w:val="clear" w:color="auto" w:fill="D9D9D9" w:themeFill="background1" w:themeFillShade="D9"/>
        </w:rPr>
        <w:t>.0</w:t>
      </w:r>
      <w:r w:rsidR="00B75202" w:rsidRPr="0036113F">
        <w:rPr>
          <w:b/>
          <w:sz w:val="22"/>
          <w:szCs w:val="22"/>
          <w:highlight w:val="lightGray"/>
          <w:shd w:val="clear" w:color="auto" w:fill="D9D9D9" w:themeFill="background1" w:themeFillShade="D9"/>
        </w:rPr>
        <w:t>7</w:t>
      </w:r>
      <w:r w:rsidR="00906E7E" w:rsidRPr="0036113F">
        <w:rPr>
          <w:b/>
          <w:sz w:val="22"/>
          <w:szCs w:val="22"/>
          <w:highlight w:val="lightGray"/>
          <w:shd w:val="clear" w:color="auto" w:fill="D9D9D9" w:themeFill="background1" w:themeFillShade="D9"/>
        </w:rPr>
        <w:t>.</w:t>
      </w:r>
      <w:r w:rsidR="004322FF" w:rsidRPr="0036113F">
        <w:rPr>
          <w:b/>
          <w:sz w:val="22"/>
          <w:szCs w:val="22"/>
          <w:highlight w:val="lightGray"/>
          <w:shd w:val="clear" w:color="auto" w:fill="D9D9D9" w:themeFill="background1" w:themeFillShade="D9"/>
        </w:rPr>
        <w:t>202</w:t>
      </w:r>
      <w:r w:rsidR="00B10B87" w:rsidRPr="0036113F">
        <w:rPr>
          <w:b/>
          <w:sz w:val="22"/>
          <w:szCs w:val="22"/>
          <w:highlight w:val="lightGray"/>
          <w:shd w:val="clear" w:color="auto" w:fill="D9D9D9" w:themeFill="background1" w:themeFillShade="D9"/>
        </w:rPr>
        <w:t>4</w:t>
      </w:r>
      <w:r w:rsidR="004322FF" w:rsidRPr="0036113F">
        <w:rPr>
          <w:b/>
          <w:sz w:val="22"/>
          <w:szCs w:val="22"/>
          <w:highlight w:val="lightGray"/>
          <w:shd w:val="clear" w:color="auto" w:fill="D9D9D9" w:themeFill="background1" w:themeFillShade="D9"/>
        </w:rPr>
        <w:t xml:space="preserve"> r.</w:t>
      </w:r>
      <w:r w:rsidRPr="0036113F">
        <w:rPr>
          <w:b/>
          <w:sz w:val="22"/>
          <w:szCs w:val="22"/>
          <w:highlight w:val="lightGray"/>
          <w:shd w:val="clear" w:color="auto" w:fill="D9D9D9" w:themeFill="background1" w:themeFillShade="D9"/>
        </w:rPr>
        <w:t xml:space="preserve"> </w:t>
      </w:r>
      <w:r w:rsidRPr="008C4BA5">
        <w:rPr>
          <w:b/>
          <w:sz w:val="22"/>
          <w:szCs w:val="22"/>
          <w:highlight w:val="lightGray"/>
          <w:shd w:val="clear" w:color="auto" w:fill="D9D9D9" w:themeFill="background1" w:themeFillShade="D9"/>
        </w:rPr>
        <w:t xml:space="preserve">o godz. </w:t>
      </w:r>
      <w:r w:rsidR="00BD1E54" w:rsidRPr="008C4BA5">
        <w:rPr>
          <w:b/>
          <w:sz w:val="22"/>
          <w:szCs w:val="22"/>
          <w:highlight w:val="lightGray"/>
          <w:shd w:val="clear" w:color="auto" w:fill="D9D9D9" w:themeFill="background1" w:themeFillShade="D9"/>
        </w:rPr>
        <w:t>11:</w:t>
      </w:r>
      <w:r w:rsidR="004322FF" w:rsidRPr="008C4BA5">
        <w:rPr>
          <w:b/>
          <w:sz w:val="22"/>
          <w:szCs w:val="22"/>
          <w:highlight w:val="lightGray"/>
          <w:shd w:val="clear" w:color="auto" w:fill="D9D9D9" w:themeFill="background1" w:themeFillShade="D9"/>
        </w:rPr>
        <w:t>35</w:t>
      </w:r>
      <w:r w:rsidRPr="00DA569F">
        <w:rPr>
          <w:sz w:val="22"/>
          <w:szCs w:val="22"/>
        </w:rPr>
        <w:t xml:space="preserve"> poprzez odszyfrowanie</w:t>
      </w:r>
      <w:r w:rsidRPr="00754D9F">
        <w:rPr>
          <w:sz w:val="22"/>
          <w:szCs w:val="22"/>
        </w:rPr>
        <w:t xml:space="preserve"> wczytanych na Platformie ofert.</w:t>
      </w:r>
    </w:p>
    <w:p w14:paraId="622056EE" w14:textId="77777777" w:rsidR="000778FB" w:rsidRPr="00754D9F" w:rsidRDefault="000778FB" w:rsidP="00010CE6">
      <w:pPr>
        <w:numPr>
          <w:ilvl w:val="1"/>
          <w:numId w:val="14"/>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010CE6">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747D61">
      <w:pPr>
        <w:pStyle w:val="Akapitzlist"/>
        <w:numPr>
          <w:ilvl w:val="1"/>
          <w:numId w:val="27"/>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747D61">
      <w:pPr>
        <w:pStyle w:val="Akapitzlist"/>
        <w:numPr>
          <w:ilvl w:val="1"/>
          <w:numId w:val="27"/>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10CE6">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50553338" w14:textId="4DC96C67" w:rsidR="00F9463D" w:rsidRPr="00491468" w:rsidRDefault="0052446B" w:rsidP="00491468">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6F9AD2AB" w14:textId="77777777" w:rsidR="00DB1A25" w:rsidRPr="00754D9F" w:rsidRDefault="00DB1A25"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2352F05F" w:rsidR="00DB1A25" w:rsidRPr="008A0DDD" w:rsidRDefault="00DB1A25" w:rsidP="00D7091E">
      <w:pPr>
        <w:pStyle w:val="Akapitzlist"/>
        <w:numPr>
          <w:ilvl w:val="0"/>
          <w:numId w:val="36"/>
        </w:numPr>
        <w:spacing w:after="60"/>
        <w:ind w:left="426" w:hanging="426"/>
        <w:jc w:val="both"/>
        <w:rPr>
          <w:b/>
          <w:bCs/>
          <w:sz w:val="22"/>
          <w:szCs w:val="22"/>
          <w:highlight w:val="lightGray"/>
        </w:rPr>
      </w:pPr>
      <w:r w:rsidRPr="008A0DDD">
        <w:rPr>
          <w:sz w:val="22"/>
          <w:szCs w:val="22"/>
          <w:highlight w:val="lightGray"/>
        </w:rPr>
        <w:t>Wykonawca</w:t>
      </w:r>
      <w:r w:rsidR="00320E94" w:rsidRPr="008A0DDD">
        <w:rPr>
          <w:sz w:val="22"/>
          <w:szCs w:val="22"/>
          <w:highlight w:val="lightGray"/>
          <w:lang w:bidi="pl-PL"/>
        </w:rPr>
        <w:t xml:space="preserve"> jest związany ofertą w terminie 30 dni od dnia upływu terminu składania ofert,</w:t>
      </w:r>
      <w:r w:rsidR="000D778E" w:rsidRPr="008A0DDD">
        <w:rPr>
          <w:sz w:val="22"/>
          <w:szCs w:val="22"/>
          <w:highlight w:val="lightGray"/>
          <w:lang w:bidi="pl-PL"/>
        </w:rPr>
        <w:t xml:space="preserve"> </w:t>
      </w:r>
      <w:r w:rsidR="00320E94" w:rsidRPr="00E1334B">
        <w:rPr>
          <w:sz w:val="22"/>
          <w:szCs w:val="22"/>
          <w:highlight w:val="lightGray"/>
          <w:lang w:bidi="pl-PL"/>
        </w:rPr>
        <w:t xml:space="preserve">tj. </w:t>
      </w:r>
      <w:r w:rsidR="00B142B3" w:rsidRPr="00E1334B">
        <w:rPr>
          <w:b/>
          <w:bCs/>
          <w:sz w:val="22"/>
          <w:szCs w:val="22"/>
          <w:highlight w:val="lightGray"/>
        </w:rPr>
        <w:t xml:space="preserve">do </w:t>
      </w:r>
      <w:r w:rsidR="00B142B3" w:rsidRPr="008C4BA5">
        <w:rPr>
          <w:b/>
          <w:bCs/>
          <w:sz w:val="22"/>
          <w:szCs w:val="22"/>
          <w:highlight w:val="lightGray"/>
          <w:shd w:val="clear" w:color="auto" w:fill="D9D9D9" w:themeFill="background1" w:themeFillShade="D9"/>
        </w:rPr>
        <w:t>dnia</w:t>
      </w:r>
      <w:r w:rsidR="00B10B87" w:rsidRPr="008C4BA5">
        <w:rPr>
          <w:b/>
          <w:bCs/>
          <w:sz w:val="22"/>
          <w:szCs w:val="22"/>
          <w:highlight w:val="lightGray"/>
          <w:shd w:val="clear" w:color="auto" w:fill="D9D9D9" w:themeFill="background1" w:themeFillShade="D9"/>
        </w:rPr>
        <w:t xml:space="preserve"> </w:t>
      </w:r>
      <w:r w:rsidR="00D647D1">
        <w:rPr>
          <w:b/>
          <w:bCs/>
          <w:sz w:val="22"/>
          <w:szCs w:val="22"/>
          <w:highlight w:val="lightGray"/>
          <w:shd w:val="clear" w:color="auto" w:fill="D9D9D9" w:themeFill="background1" w:themeFillShade="D9"/>
        </w:rPr>
        <w:t>23.</w:t>
      </w:r>
      <w:r w:rsidR="008C4BA5" w:rsidRPr="0036113F">
        <w:rPr>
          <w:b/>
          <w:bCs/>
          <w:sz w:val="22"/>
          <w:szCs w:val="22"/>
          <w:highlight w:val="lightGray"/>
          <w:shd w:val="clear" w:color="auto" w:fill="D9D9D9" w:themeFill="background1" w:themeFillShade="D9"/>
        </w:rPr>
        <w:t>0</w:t>
      </w:r>
      <w:r w:rsidR="00B75202" w:rsidRPr="0036113F">
        <w:rPr>
          <w:b/>
          <w:bCs/>
          <w:sz w:val="22"/>
          <w:szCs w:val="22"/>
          <w:highlight w:val="lightGray"/>
          <w:shd w:val="clear" w:color="auto" w:fill="D9D9D9" w:themeFill="background1" w:themeFillShade="D9"/>
        </w:rPr>
        <w:t>8</w:t>
      </w:r>
      <w:r w:rsidR="00906E7E" w:rsidRPr="0036113F">
        <w:rPr>
          <w:b/>
          <w:bCs/>
          <w:sz w:val="22"/>
          <w:szCs w:val="22"/>
          <w:highlight w:val="lightGray"/>
          <w:shd w:val="clear" w:color="auto" w:fill="D9D9D9" w:themeFill="background1" w:themeFillShade="D9"/>
        </w:rPr>
        <w:t>.202</w:t>
      </w:r>
      <w:r w:rsidR="00B10B87" w:rsidRPr="0036113F">
        <w:rPr>
          <w:b/>
          <w:bCs/>
          <w:sz w:val="22"/>
          <w:szCs w:val="22"/>
          <w:highlight w:val="lightGray"/>
          <w:shd w:val="clear" w:color="auto" w:fill="D9D9D9" w:themeFill="background1" w:themeFillShade="D9"/>
        </w:rPr>
        <w:t>4</w:t>
      </w:r>
      <w:r w:rsidR="00906E7E" w:rsidRPr="0036113F">
        <w:rPr>
          <w:b/>
          <w:bCs/>
          <w:sz w:val="22"/>
          <w:szCs w:val="22"/>
          <w:highlight w:val="lightGray"/>
          <w:shd w:val="clear" w:color="auto" w:fill="D9D9D9" w:themeFill="background1" w:themeFillShade="D9"/>
        </w:rPr>
        <w:t xml:space="preserve"> </w:t>
      </w:r>
      <w:r w:rsidR="00906E7E" w:rsidRPr="008C4BA5">
        <w:rPr>
          <w:b/>
          <w:bCs/>
          <w:sz w:val="22"/>
          <w:szCs w:val="22"/>
          <w:highlight w:val="lightGray"/>
          <w:shd w:val="clear" w:color="auto" w:fill="D9D9D9" w:themeFill="background1" w:themeFillShade="D9"/>
        </w:rPr>
        <w:t>r.</w:t>
      </w:r>
    </w:p>
    <w:p w14:paraId="79AAF1C1" w14:textId="77777777" w:rsidR="00DB1A25" w:rsidRPr="00754D9F" w:rsidRDefault="00DB1A25" w:rsidP="00D7091E">
      <w:pPr>
        <w:pStyle w:val="Akapitzlist"/>
        <w:numPr>
          <w:ilvl w:val="0"/>
          <w:numId w:val="36"/>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D7091E">
      <w:pPr>
        <w:numPr>
          <w:ilvl w:val="0"/>
          <w:numId w:val="36"/>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D7091E">
      <w:pPr>
        <w:numPr>
          <w:ilvl w:val="0"/>
          <w:numId w:val="36"/>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588B82CE" w14:textId="40F253F3" w:rsidR="00BA292F" w:rsidRPr="00361D4C" w:rsidRDefault="00271867" w:rsidP="00D7091E">
      <w:pPr>
        <w:numPr>
          <w:ilvl w:val="0"/>
          <w:numId w:val="36"/>
        </w:numPr>
        <w:spacing w:after="60"/>
        <w:ind w:left="426" w:right="57" w:hanging="426"/>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7D42A155" w14:textId="77777777" w:rsidR="00BA292F" w:rsidRPr="00754D9F" w:rsidRDefault="00BA292F" w:rsidP="001272CC">
      <w:pPr>
        <w:ind w:right="-108"/>
        <w:jc w:val="both"/>
        <w:rPr>
          <w:bCs/>
          <w:sz w:val="22"/>
          <w:szCs w:val="22"/>
        </w:rPr>
      </w:pPr>
    </w:p>
    <w:p w14:paraId="29146120" w14:textId="77777777" w:rsidR="009615B1" w:rsidRPr="00754D9F" w:rsidRDefault="000778FB" w:rsidP="00010CE6">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608C64DE" w14:textId="77777777" w:rsidR="00A61C89" w:rsidRPr="0097594F" w:rsidRDefault="00A61C89" w:rsidP="00A61C89">
      <w:pPr>
        <w:pStyle w:val="Akapitzlist"/>
        <w:numPr>
          <w:ilvl w:val="1"/>
          <w:numId w:val="22"/>
        </w:numPr>
        <w:spacing w:before="120" w:after="120"/>
        <w:ind w:left="426" w:right="-108"/>
        <w:jc w:val="both"/>
        <w:rPr>
          <w:sz w:val="22"/>
          <w:szCs w:val="22"/>
        </w:rPr>
      </w:pPr>
      <w:r w:rsidRPr="0097594F">
        <w:rPr>
          <w:sz w:val="22"/>
          <w:szCs w:val="22"/>
        </w:rPr>
        <w:t xml:space="preserve">Przy wyborze najkorzystniejszej oferty </w:t>
      </w:r>
      <w:r w:rsidRPr="00754D9F">
        <w:rPr>
          <w:sz w:val="22"/>
          <w:szCs w:val="22"/>
        </w:rPr>
        <w:t>Zamawiają</w:t>
      </w:r>
      <w:r w:rsidRPr="0097594F">
        <w:rPr>
          <w:sz w:val="22"/>
          <w:szCs w:val="22"/>
        </w:rPr>
        <w:t>cy będzie kierował się następującymi kryteriami i odpowiadającymi im znaczeniami oraz w następujący sposób będzie oceniał spełnienie kryteriów:</w:t>
      </w:r>
    </w:p>
    <w:p w14:paraId="0506873F" w14:textId="006E8026" w:rsidR="00A61C89" w:rsidRDefault="00A61C89" w:rsidP="00A61C89">
      <w:pPr>
        <w:ind w:left="426"/>
        <w:jc w:val="both"/>
        <w:rPr>
          <w:b/>
          <w:sz w:val="22"/>
          <w:szCs w:val="22"/>
          <w:highlight w:val="lightGray"/>
        </w:rPr>
      </w:pPr>
      <w:r w:rsidRPr="00C2308B">
        <w:rPr>
          <w:b/>
          <w:sz w:val="22"/>
          <w:szCs w:val="22"/>
          <w:highlight w:val="lightGray"/>
        </w:rPr>
        <w:t xml:space="preserve">cena – </w:t>
      </w:r>
      <w:r w:rsidR="00A63860">
        <w:rPr>
          <w:b/>
          <w:sz w:val="22"/>
          <w:szCs w:val="22"/>
          <w:highlight w:val="lightGray"/>
        </w:rPr>
        <w:t>100</w:t>
      </w:r>
      <w:r w:rsidRPr="00C2308B">
        <w:rPr>
          <w:b/>
          <w:sz w:val="22"/>
          <w:szCs w:val="22"/>
          <w:highlight w:val="lightGray"/>
        </w:rPr>
        <w:t xml:space="preserve"> %</w:t>
      </w:r>
    </w:p>
    <w:p w14:paraId="667F3342" w14:textId="77777777" w:rsidR="00A61C89" w:rsidRPr="00754D9F" w:rsidRDefault="00A61C89" w:rsidP="00A61C89">
      <w:pPr>
        <w:ind w:left="426"/>
        <w:jc w:val="both"/>
        <w:rPr>
          <w:b/>
          <w:sz w:val="12"/>
          <w:szCs w:val="12"/>
        </w:rPr>
      </w:pPr>
    </w:p>
    <w:p w14:paraId="38DE4DBC" w14:textId="77777777" w:rsidR="00A61C89" w:rsidRPr="00754D9F" w:rsidRDefault="00A61C89" w:rsidP="00A61C89">
      <w:pPr>
        <w:ind w:left="426"/>
        <w:jc w:val="both"/>
        <w:rPr>
          <w:sz w:val="22"/>
          <w:szCs w:val="22"/>
          <w:u w:val="single"/>
        </w:rPr>
      </w:pPr>
      <w:r w:rsidRPr="00754D9F">
        <w:rPr>
          <w:sz w:val="22"/>
          <w:szCs w:val="22"/>
          <w:u w:val="single"/>
        </w:rPr>
        <w:t>Kryterium ceny zostanie obliczone według następującego wzoru:</w:t>
      </w:r>
    </w:p>
    <w:p w14:paraId="4358E835" w14:textId="77777777" w:rsidR="00A61C89" w:rsidRPr="00754D9F" w:rsidRDefault="00A61C89" w:rsidP="00A61C89">
      <w:pPr>
        <w:ind w:left="426"/>
        <w:jc w:val="both"/>
        <w:rPr>
          <w:sz w:val="22"/>
          <w:szCs w:val="22"/>
        </w:rPr>
      </w:pPr>
    </w:p>
    <w:p w14:paraId="44D11AF6" w14:textId="77777777" w:rsidR="00A61C89" w:rsidRPr="00C2308B" w:rsidRDefault="00A61C89" w:rsidP="00A61C89">
      <w:pPr>
        <w:ind w:left="426"/>
        <w:jc w:val="both"/>
        <w:rPr>
          <w:sz w:val="22"/>
          <w:szCs w:val="22"/>
          <w:highlight w:val="lightGray"/>
        </w:rPr>
      </w:pPr>
      <w:r w:rsidRPr="00C2308B">
        <w:rPr>
          <w:sz w:val="22"/>
          <w:szCs w:val="22"/>
          <w:highlight w:val="lightGray"/>
        </w:rPr>
        <w:t xml:space="preserve">(Cena najniższej oferty / Cena badanej oferty) x </w:t>
      </w:r>
      <w:r>
        <w:rPr>
          <w:sz w:val="22"/>
          <w:szCs w:val="22"/>
          <w:highlight w:val="lightGray"/>
        </w:rPr>
        <w:t>10</w:t>
      </w:r>
      <w:r w:rsidRPr="00C2308B">
        <w:rPr>
          <w:sz w:val="22"/>
          <w:szCs w:val="22"/>
          <w:highlight w:val="lightGray"/>
        </w:rPr>
        <w:t>0 = liczba punktów za kryterium cena.</w:t>
      </w:r>
    </w:p>
    <w:p w14:paraId="250423D0" w14:textId="77777777" w:rsidR="00A61C89" w:rsidRPr="00C2308B" w:rsidRDefault="00A61C89" w:rsidP="00A61C89">
      <w:pPr>
        <w:ind w:left="426"/>
        <w:jc w:val="both"/>
        <w:rPr>
          <w:sz w:val="12"/>
          <w:szCs w:val="12"/>
          <w:highlight w:val="lightGray"/>
          <w:u w:val="single"/>
        </w:rPr>
      </w:pPr>
    </w:p>
    <w:p w14:paraId="2ADEB13D" w14:textId="77777777" w:rsidR="00A61C89" w:rsidRPr="00C2308B" w:rsidRDefault="00A61C89" w:rsidP="00A61C89">
      <w:pPr>
        <w:ind w:left="426"/>
        <w:rPr>
          <w:sz w:val="12"/>
          <w:szCs w:val="12"/>
          <w:highlight w:val="lightGray"/>
          <w:u w:val="single"/>
        </w:rPr>
      </w:pPr>
      <w:bookmarkStart w:id="22" w:name="_Hlk55202907"/>
    </w:p>
    <w:p w14:paraId="3C42405C" w14:textId="77777777" w:rsidR="00A61C89" w:rsidRPr="00C2308B" w:rsidRDefault="00A61C89" w:rsidP="00A61C89">
      <w:pPr>
        <w:ind w:left="426"/>
        <w:rPr>
          <w:rFonts w:asciiTheme="majorHAnsi" w:hAnsiTheme="majorHAnsi"/>
          <w:b/>
          <w:sz w:val="12"/>
          <w:szCs w:val="12"/>
          <w:highlight w:val="lightGray"/>
        </w:rPr>
      </w:pPr>
    </w:p>
    <w:p w14:paraId="54ABE309" w14:textId="77777777" w:rsidR="00A61C89" w:rsidRPr="00754D9F" w:rsidRDefault="00A61C89" w:rsidP="00A61C89">
      <w:pPr>
        <w:ind w:left="426"/>
        <w:rPr>
          <w:sz w:val="22"/>
          <w:szCs w:val="22"/>
        </w:rPr>
      </w:pPr>
      <w:r w:rsidRPr="00C2308B">
        <w:rPr>
          <w:b/>
          <w:sz w:val="22"/>
          <w:szCs w:val="22"/>
          <w:highlight w:val="lightGray"/>
        </w:rPr>
        <w:t xml:space="preserve">Łączna liczba punktów za ofertę = liczba punktów za cenę brutto (maks. </w:t>
      </w:r>
      <w:r>
        <w:rPr>
          <w:b/>
          <w:sz w:val="22"/>
          <w:szCs w:val="22"/>
          <w:highlight w:val="lightGray"/>
        </w:rPr>
        <w:t>10</w:t>
      </w:r>
      <w:r w:rsidRPr="00C2308B">
        <w:rPr>
          <w:b/>
          <w:sz w:val="22"/>
          <w:szCs w:val="22"/>
          <w:highlight w:val="lightGray"/>
        </w:rPr>
        <w:t xml:space="preserve">0) </w:t>
      </w:r>
    </w:p>
    <w:bookmarkEnd w:id="22"/>
    <w:p w14:paraId="6131B366" w14:textId="77777777" w:rsidR="00A61C89" w:rsidRPr="00754D9F" w:rsidRDefault="00A61C89" w:rsidP="00A61C89">
      <w:pPr>
        <w:ind w:right="-108"/>
        <w:jc w:val="both"/>
        <w:rPr>
          <w:rFonts w:eastAsiaTheme="majorEastAsia"/>
          <w:i/>
          <w:sz w:val="22"/>
          <w:szCs w:val="22"/>
          <w:lang w:eastAsia="en-US"/>
        </w:rPr>
      </w:pPr>
    </w:p>
    <w:p w14:paraId="4ABC35CF" w14:textId="77777777" w:rsidR="00A61C89" w:rsidRPr="00754D9F" w:rsidRDefault="00A61C89" w:rsidP="00D7091E">
      <w:pPr>
        <w:pStyle w:val="Akapitzlist"/>
        <w:numPr>
          <w:ilvl w:val="0"/>
          <w:numId w:val="39"/>
        </w:numPr>
        <w:spacing w:after="60"/>
        <w:ind w:left="426" w:right="57" w:hanging="426"/>
        <w:jc w:val="both"/>
        <w:rPr>
          <w:sz w:val="22"/>
          <w:szCs w:val="22"/>
        </w:rPr>
      </w:pPr>
      <w:r w:rsidRPr="00754D9F">
        <w:rPr>
          <w:sz w:val="22"/>
          <w:szCs w:val="22"/>
        </w:rPr>
        <w:t>Ocenie będą podlegać wyłącznie oferty nie podlegające odrzuceniu.</w:t>
      </w:r>
    </w:p>
    <w:p w14:paraId="3169134D"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16474B"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Pr="00754D9F">
        <w:rPr>
          <w:sz w:val="22"/>
          <w:szCs w:val="22"/>
        </w:rPr>
        <w:br/>
        <w:t xml:space="preserve">w pkt 1) tego ustępu. </w:t>
      </w:r>
    </w:p>
    <w:p w14:paraId="1CB9C551"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DD36954"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Jeżeli oferty otrzymały taką samą ocenę w kryterium o najwyższej wadze, Zamawiający wybiera ofertę z najniższą ceną.</w:t>
      </w:r>
    </w:p>
    <w:p w14:paraId="527C7822"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Pr="00754D9F">
        <w:rPr>
          <w:sz w:val="22"/>
          <w:szCs w:val="22"/>
        </w:rPr>
        <w:t>, Zamawiający wzywa wykonawców, którzy złożyli te oferty, do złożenia w terminie określonym przez Zamawiającego ofert dodatkowych zawierających nową cenę lub koszt.</w:t>
      </w:r>
    </w:p>
    <w:p w14:paraId="0C19882C"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A89AEF7" w14:textId="77777777" w:rsidR="00A61C89" w:rsidRPr="00754D9F" w:rsidRDefault="00A61C89" w:rsidP="00D7091E">
      <w:pPr>
        <w:pStyle w:val="Akapitzlist"/>
        <w:numPr>
          <w:ilvl w:val="0"/>
          <w:numId w:val="39"/>
        </w:numPr>
        <w:spacing w:after="60"/>
        <w:ind w:left="426" w:right="57" w:hanging="426"/>
        <w:jc w:val="both"/>
        <w:rPr>
          <w:sz w:val="22"/>
          <w:szCs w:val="22"/>
        </w:rPr>
      </w:pPr>
      <w:r w:rsidRPr="00754D9F">
        <w:rPr>
          <w:sz w:val="22"/>
          <w:szCs w:val="22"/>
        </w:rPr>
        <w:t>Zamawiający wybiera najkorzystniejszą ofertę̨ w terminie związania ofertą określonym w SWZ.</w:t>
      </w:r>
    </w:p>
    <w:p w14:paraId="1F0A0F4D" w14:textId="77777777" w:rsidR="00A61C89" w:rsidRPr="00754D9F" w:rsidRDefault="00A61C89" w:rsidP="00D7091E">
      <w:pPr>
        <w:numPr>
          <w:ilvl w:val="0"/>
          <w:numId w:val="39"/>
        </w:numPr>
        <w:spacing w:after="60"/>
        <w:ind w:left="426" w:right="57" w:hanging="426"/>
        <w:jc w:val="both"/>
        <w:rPr>
          <w:sz w:val="22"/>
          <w:szCs w:val="22"/>
        </w:rPr>
      </w:pPr>
      <w:r w:rsidRPr="00754D9F">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FF9C115" w14:textId="77777777" w:rsidR="00A61C89" w:rsidRPr="00754D9F" w:rsidRDefault="00A61C89" w:rsidP="00D7091E">
      <w:pPr>
        <w:numPr>
          <w:ilvl w:val="0"/>
          <w:numId w:val="39"/>
        </w:numPr>
        <w:spacing w:after="60"/>
        <w:ind w:left="425" w:right="57" w:hanging="425"/>
        <w:jc w:val="both"/>
        <w:rPr>
          <w:sz w:val="22"/>
          <w:szCs w:val="22"/>
        </w:rPr>
      </w:pPr>
      <w:r w:rsidRPr="00754D9F">
        <w:rPr>
          <w:sz w:val="22"/>
          <w:szCs w:val="22"/>
        </w:rPr>
        <w:t xml:space="preserve">W przypadku braku zgody, o której mowa w </w:t>
      </w:r>
      <w:r w:rsidRPr="0097594F">
        <w:rPr>
          <w:sz w:val="22"/>
          <w:szCs w:val="22"/>
        </w:rPr>
        <w:t>pkt. 10),</w:t>
      </w:r>
      <w:r w:rsidRPr="00754D9F">
        <w:rPr>
          <w:sz w:val="22"/>
          <w:szCs w:val="22"/>
        </w:rPr>
        <w:t xml:space="preserve">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5C372589" w:rsidR="009615B1" w:rsidRPr="00A71CD2" w:rsidRDefault="00F03965" w:rsidP="00A71CD2">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A71CD2">
        <w:rPr>
          <w:b/>
          <w:sz w:val="22"/>
          <w:szCs w:val="22"/>
          <w:lang w:eastAsia="en-US"/>
        </w:rPr>
        <w:t>P</w:t>
      </w:r>
      <w:r w:rsidR="009615B1" w:rsidRPr="00A71CD2">
        <w:rPr>
          <w:b/>
          <w:sz w:val="22"/>
          <w:szCs w:val="22"/>
          <w:lang w:eastAsia="en-US"/>
        </w:rPr>
        <w:t>rojektowane postanowienia umowy w sprawie zamówienia publicznego, które zostaną wprowadzone do umowy w sprawie zamówienia publicznego</w:t>
      </w:r>
    </w:p>
    <w:p w14:paraId="715EA224" w14:textId="2A36E342" w:rsidR="00660A68" w:rsidRDefault="00545239" w:rsidP="00660A68">
      <w:pPr>
        <w:ind w:right="-108"/>
        <w:jc w:val="both"/>
        <w:rPr>
          <w:b/>
          <w:sz w:val="22"/>
          <w:szCs w:val="22"/>
        </w:rPr>
      </w:pPr>
      <w:bookmarkStart w:id="23" w:name="_Hlk62132603"/>
      <w:r w:rsidRPr="00754D9F">
        <w:rPr>
          <w:sz w:val="22"/>
          <w:szCs w:val="22"/>
        </w:rPr>
        <w:t xml:space="preserve">Projektowane postanowienia umowy </w:t>
      </w:r>
      <w:bookmarkEnd w:id="23"/>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154E26">
        <w:rPr>
          <w:sz w:val="22"/>
          <w:szCs w:val="22"/>
        </w:rPr>
        <w:t>6</w:t>
      </w:r>
      <w:r w:rsidRPr="0097594F">
        <w:rPr>
          <w:sz w:val="22"/>
          <w:szCs w:val="22"/>
        </w:rPr>
        <w:t xml:space="preserve"> do S</w:t>
      </w:r>
      <w:r w:rsidR="00660A68" w:rsidRPr="0097594F">
        <w:rPr>
          <w:sz w:val="22"/>
          <w:szCs w:val="22"/>
        </w:rPr>
        <w:t>WZ.</w:t>
      </w:r>
      <w:r w:rsidR="004C290F">
        <w:rPr>
          <w:sz w:val="22"/>
          <w:szCs w:val="22"/>
        </w:rPr>
        <w:t xml:space="preserve">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3BDD6840" w14:textId="77777777" w:rsidR="00361D4C" w:rsidRPr="00361D4C" w:rsidRDefault="00361D4C" w:rsidP="00660A68">
      <w:pPr>
        <w:ind w:right="-108"/>
        <w:jc w:val="both"/>
        <w:rPr>
          <w:b/>
          <w:sz w:val="22"/>
          <w:szCs w:val="22"/>
        </w:rPr>
      </w:pPr>
    </w:p>
    <w:p w14:paraId="567F30E5" w14:textId="77777777" w:rsidR="00660A68" w:rsidRPr="0097594F" w:rsidRDefault="00660A68"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10CE6">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10CE6">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010CE6">
      <w:pPr>
        <w:numPr>
          <w:ilvl w:val="0"/>
          <w:numId w:val="16"/>
        </w:numPr>
        <w:spacing w:after="60"/>
        <w:ind w:right="-108"/>
        <w:jc w:val="both"/>
        <w:rPr>
          <w:sz w:val="22"/>
          <w:szCs w:val="22"/>
        </w:rPr>
      </w:pPr>
      <w:r w:rsidRPr="0097594F">
        <w:rPr>
          <w:sz w:val="22"/>
          <w:szCs w:val="22"/>
        </w:rPr>
        <w:t>Zabezpieczenie należytego wykonania umowy może być wnoszone według wyboru wykonawcy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10CE6">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10CE6">
      <w:pPr>
        <w:numPr>
          <w:ilvl w:val="0"/>
          <w:numId w:val="16"/>
        </w:numPr>
        <w:spacing w:after="60"/>
        <w:ind w:right="-108"/>
        <w:jc w:val="both"/>
        <w:rPr>
          <w:iCs/>
          <w:sz w:val="22"/>
          <w:szCs w:val="22"/>
        </w:rPr>
      </w:pPr>
      <w:r w:rsidRPr="0097594F">
        <w:rPr>
          <w:sz w:val="22"/>
          <w:szCs w:val="22"/>
        </w:rPr>
        <w:lastRenderedPageBreak/>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10CE6">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4A39EFAB" w:rsidR="004F5DFF" w:rsidRPr="004C290F" w:rsidRDefault="00660A68" w:rsidP="00010CE6">
      <w:pPr>
        <w:numPr>
          <w:ilvl w:val="0"/>
          <w:numId w:val="16"/>
        </w:numPr>
        <w:spacing w:after="60"/>
        <w:ind w:right="-108"/>
        <w:jc w:val="both"/>
        <w:rPr>
          <w:sz w:val="22"/>
          <w:szCs w:val="22"/>
          <w:highlight w:val="lightGray"/>
        </w:rPr>
      </w:pPr>
      <w:r w:rsidRPr="004C290F">
        <w:rPr>
          <w:sz w:val="22"/>
          <w:szCs w:val="22"/>
          <w:highlight w:val="lightGray"/>
        </w:rPr>
        <w:t>Zabezpieczenie wnoszone w pieniądzu powinno zostać wpłacone przelewe</w:t>
      </w:r>
      <w:r w:rsidR="00A23B70" w:rsidRPr="004C290F">
        <w:rPr>
          <w:sz w:val="22"/>
          <w:szCs w:val="22"/>
          <w:highlight w:val="lightGray"/>
        </w:rPr>
        <w:t xml:space="preserve">m na rachunek bankowy </w:t>
      </w:r>
      <w:r w:rsidR="00DB4497" w:rsidRPr="004C290F">
        <w:rPr>
          <w:sz w:val="22"/>
          <w:szCs w:val="22"/>
          <w:highlight w:val="lightGray"/>
        </w:rPr>
        <w:t>Zamawiają</w:t>
      </w:r>
      <w:r w:rsidRPr="004C290F">
        <w:rPr>
          <w:sz w:val="22"/>
          <w:szCs w:val="22"/>
          <w:highlight w:val="lightGray"/>
        </w:rPr>
        <w:t>cego</w:t>
      </w:r>
      <w:r w:rsidR="004F5DFF" w:rsidRPr="004C290F">
        <w:rPr>
          <w:sz w:val="22"/>
          <w:szCs w:val="22"/>
          <w:highlight w:val="lightGray"/>
        </w:rPr>
        <w:t>:</w:t>
      </w:r>
      <w:r w:rsidR="004F5DFF" w:rsidRPr="004C290F">
        <w:rPr>
          <w:b/>
          <w:sz w:val="22"/>
          <w:szCs w:val="22"/>
          <w:highlight w:val="lightGray"/>
        </w:rPr>
        <w:t xml:space="preserve"> 16 1240 1864 1111 0000 2205 5615</w:t>
      </w:r>
      <w:r w:rsidR="004F5DFF" w:rsidRPr="004C290F">
        <w:rPr>
          <w:sz w:val="22"/>
          <w:szCs w:val="22"/>
          <w:highlight w:val="lightGray"/>
        </w:rPr>
        <w:t xml:space="preserve"> z dopiskiem na przelewie:</w:t>
      </w:r>
      <w:r w:rsidR="00010CE6" w:rsidRPr="004C290F">
        <w:rPr>
          <w:sz w:val="22"/>
          <w:szCs w:val="22"/>
          <w:highlight w:val="lightGray"/>
        </w:rPr>
        <w:t xml:space="preserve"> </w:t>
      </w:r>
      <w:r w:rsidR="00010CE6" w:rsidRPr="004C290F">
        <w:rPr>
          <w:b/>
          <w:bCs/>
          <w:sz w:val="22"/>
          <w:szCs w:val="22"/>
          <w:highlight w:val="lightGray"/>
        </w:rPr>
        <w:t>„Z</w:t>
      </w:r>
      <w:r w:rsidR="00CA0AED" w:rsidRPr="004C290F">
        <w:rPr>
          <w:b/>
          <w:sz w:val="22"/>
          <w:szCs w:val="22"/>
          <w:highlight w:val="lightGray"/>
        </w:rPr>
        <w:t xml:space="preserve">abezpieczenie należytego wykonania umowy </w:t>
      </w:r>
      <w:r w:rsidR="008E4236" w:rsidRPr="004C290F">
        <w:rPr>
          <w:b/>
          <w:sz w:val="22"/>
          <w:szCs w:val="22"/>
          <w:highlight w:val="lightGray"/>
        </w:rPr>
        <w:t>nr AR/262-</w:t>
      </w:r>
      <w:r w:rsidR="00B75202">
        <w:rPr>
          <w:b/>
          <w:sz w:val="22"/>
          <w:szCs w:val="22"/>
          <w:highlight w:val="lightGray"/>
        </w:rPr>
        <w:t>15</w:t>
      </w:r>
      <w:r w:rsidR="008E4236" w:rsidRPr="004C290F">
        <w:rPr>
          <w:b/>
          <w:sz w:val="22"/>
          <w:szCs w:val="22"/>
          <w:highlight w:val="lightGray"/>
        </w:rPr>
        <w:t>/2</w:t>
      </w:r>
      <w:r w:rsidR="00B10B87">
        <w:rPr>
          <w:b/>
          <w:sz w:val="22"/>
          <w:szCs w:val="22"/>
          <w:highlight w:val="lightGray"/>
        </w:rPr>
        <w:t>4</w:t>
      </w:r>
      <w:r w:rsidR="00010CE6" w:rsidRPr="004C290F">
        <w:rPr>
          <w:b/>
          <w:sz w:val="22"/>
          <w:szCs w:val="22"/>
          <w:highlight w:val="lightGray"/>
        </w:rPr>
        <w:t>”.</w:t>
      </w:r>
    </w:p>
    <w:p w14:paraId="5A34F0DF" w14:textId="699ECC9B" w:rsidR="00805A04" w:rsidRPr="0097594F" w:rsidRDefault="00660A68" w:rsidP="00010CE6">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010CE6">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4" w:name="_Toc42045493"/>
    </w:p>
    <w:p w14:paraId="41E42020" w14:textId="12255485" w:rsidR="00086AB6" w:rsidRPr="00754D9F" w:rsidRDefault="00086AB6"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8A5D83" w:rsidRDefault="00DB1A25" w:rsidP="00010CE6">
      <w:pPr>
        <w:numPr>
          <w:ilvl w:val="0"/>
          <w:numId w:val="15"/>
        </w:numPr>
        <w:spacing w:after="60"/>
        <w:ind w:right="-108"/>
        <w:jc w:val="both"/>
        <w:rPr>
          <w:b/>
          <w:bCs/>
          <w:sz w:val="22"/>
          <w:szCs w:val="22"/>
        </w:rPr>
      </w:pPr>
      <w:r w:rsidRPr="008A5D83">
        <w:rPr>
          <w:b/>
          <w:bCs/>
          <w:sz w:val="22"/>
          <w:szCs w:val="22"/>
        </w:rPr>
        <w:t>Wykonawca przed zawarciem umowy</w:t>
      </w:r>
      <w:r w:rsidR="00421254" w:rsidRPr="008A5D83">
        <w:rPr>
          <w:b/>
          <w:bCs/>
          <w:sz w:val="22"/>
          <w:szCs w:val="22"/>
        </w:rPr>
        <w:t xml:space="preserve"> </w:t>
      </w:r>
      <w:r w:rsidRPr="008A5D83">
        <w:rPr>
          <w:b/>
          <w:bCs/>
          <w:sz w:val="22"/>
          <w:szCs w:val="22"/>
          <w:u w:val="single"/>
        </w:rPr>
        <w:t>poda wszelkie informacje</w:t>
      </w:r>
      <w:r w:rsidRPr="008A5D83">
        <w:rPr>
          <w:b/>
          <w:bCs/>
          <w:sz w:val="22"/>
          <w:szCs w:val="22"/>
        </w:rPr>
        <w:t xml:space="preserve"> niezbędne do wypełn</w:t>
      </w:r>
      <w:r w:rsidR="00A23B70" w:rsidRPr="008A5D83">
        <w:rPr>
          <w:b/>
          <w:bCs/>
          <w:sz w:val="22"/>
          <w:szCs w:val="22"/>
        </w:rPr>
        <w:t>ienia treści umowy</w:t>
      </w:r>
      <w:r w:rsidR="00765A9B" w:rsidRPr="008A5D83">
        <w:rPr>
          <w:b/>
          <w:bCs/>
          <w:sz w:val="22"/>
          <w:szCs w:val="22"/>
        </w:rPr>
        <w:t xml:space="preserve">, </w:t>
      </w:r>
      <w:r w:rsidR="00765A9B" w:rsidRPr="008A5D83">
        <w:rPr>
          <w:b/>
          <w:bCs/>
          <w:sz w:val="22"/>
          <w:szCs w:val="22"/>
          <w:u w:val="single"/>
        </w:rPr>
        <w:t>wniesie zabezpieczenie</w:t>
      </w:r>
      <w:r w:rsidR="00765A9B" w:rsidRPr="008A5D83">
        <w:rPr>
          <w:b/>
          <w:bCs/>
          <w:sz w:val="22"/>
          <w:szCs w:val="22"/>
        </w:rPr>
        <w:t xml:space="preserve"> należytego wykonania umowy</w:t>
      </w:r>
      <w:r w:rsidR="00F40088" w:rsidRPr="008A5D83">
        <w:rPr>
          <w:b/>
          <w:bCs/>
          <w:sz w:val="22"/>
          <w:szCs w:val="22"/>
        </w:rPr>
        <w:t xml:space="preserve"> oraz </w:t>
      </w:r>
      <w:r w:rsidR="0095038B" w:rsidRPr="008A5D83">
        <w:rPr>
          <w:b/>
          <w:bCs/>
          <w:sz w:val="22"/>
          <w:szCs w:val="22"/>
          <w:highlight w:val="lightGray"/>
          <w:u w:val="single"/>
        </w:rPr>
        <w:t>złoży</w:t>
      </w:r>
      <w:r w:rsidR="00042FBA" w:rsidRPr="008A5D83">
        <w:rPr>
          <w:b/>
          <w:bCs/>
          <w:sz w:val="22"/>
          <w:szCs w:val="22"/>
          <w:highlight w:val="lightGray"/>
          <w:u w:val="single"/>
        </w:rPr>
        <w:t xml:space="preserve"> następujące dokumenty</w:t>
      </w:r>
      <w:r w:rsidR="00042FBA" w:rsidRPr="008A5D83">
        <w:rPr>
          <w:b/>
          <w:bCs/>
          <w:sz w:val="22"/>
          <w:szCs w:val="22"/>
        </w:rPr>
        <w:t>:</w:t>
      </w:r>
    </w:p>
    <w:p w14:paraId="2AD0A22F" w14:textId="77777777" w:rsidR="00A61C89" w:rsidRPr="00C2308B" w:rsidRDefault="00A61C89" w:rsidP="00D7091E">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t>wykaz pracowników zatrudnionych przez Wykonawcę na umowę o pracę,</w:t>
      </w:r>
    </w:p>
    <w:p w14:paraId="20EAA1EB" w14:textId="77777777" w:rsidR="00A61C89" w:rsidRPr="00C2308B" w:rsidRDefault="00A61C89" w:rsidP="00D7091E">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t>ważną polisę OC wykonawcy,</w:t>
      </w:r>
    </w:p>
    <w:p w14:paraId="64527ABA" w14:textId="77777777" w:rsidR="00A61C89" w:rsidRPr="00B6345B" w:rsidRDefault="00A61C89" w:rsidP="00D7091E">
      <w:pPr>
        <w:pStyle w:val="Akapitzlist"/>
        <w:numPr>
          <w:ilvl w:val="0"/>
          <w:numId w:val="47"/>
        </w:numPr>
        <w:spacing w:after="60"/>
        <w:ind w:left="851" w:right="-108"/>
        <w:jc w:val="both"/>
        <w:rPr>
          <w:b/>
          <w:bCs/>
          <w:sz w:val="22"/>
          <w:szCs w:val="22"/>
          <w:highlight w:val="lightGray"/>
        </w:rPr>
      </w:pPr>
      <w:r w:rsidRPr="00B6345B">
        <w:rPr>
          <w:b/>
          <w:bCs/>
          <w:sz w:val="22"/>
          <w:szCs w:val="22"/>
          <w:highlight w:val="lightGray"/>
        </w:rPr>
        <w:t xml:space="preserve">kosztorys ofertowy Wykonawcy (zaleca się sporządzenie kosztorysu ofertowego na podstawie pozycji Przedmiaru robót stanowiącego załącznik do OPZ) – wymaga się złożenie ww. kosztorysu ofertowego </w:t>
      </w:r>
      <w:r w:rsidRPr="00B6345B">
        <w:rPr>
          <w:b/>
          <w:bCs/>
          <w:sz w:val="22"/>
          <w:szCs w:val="22"/>
          <w:highlight w:val="lightGray"/>
          <w:u w:val="single"/>
        </w:rPr>
        <w:t>najpóźniej na 3 dni robocze</w:t>
      </w:r>
      <w:r w:rsidRPr="00B6345B">
        <w:rPr>
          <w:b/>
          <w:bCs/>
          <w:sz w:val="22"/>
          <w:szCs w:val="22"/>
          <w:highlight w:val="lightGray"/>
        </w:rPr>
        <w:t xml:space="preserve"> przed wyznaczonym terminem zawarcia umowy,</w:t>
      </w:r>
    </w:p>
    <w:p w14:paraId="4B3B20EA" w14:textId="77777777" w:rsidR="00A61C89" w:rsidRPr="00361D4C" w:rsidRDefault="00A61C89" w:rsidP="00D7091E">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lastRenderedPageBreak/>
        <w:t xml:space="preserve">wykaz </w:t>
      </w:r>
      <w:r w:rsidRPr="00361D4C">
        <w:rPr>
          <w:b/>
          <w:bCs/>
          <w:sz w:val="22"/>
          <w:szCs w:val="22"/>
          <w:highlight w:val="lightGray"/>
        </w:rPr>
        <w:t>dotyczący podwykonawców,</w:t>
      </w:r>
    </w:p>
    <w:p w14:paraId="366A87B3" w14:textId="77777777" w:rsidR="00A61C89" w:rsidRPr="00C2308B" w:rsidRDefault="00A61C89" w:rsidP="00D7091E">
      <w:pPr>
        <w:pStyle w:val="Akapitzlist"/>
        <w:numPr>
          <w:ilvl w:val="0"/>
          <w:numId w:val="47"/>
        </w:numPr>
        <w:spacing w:after="60"/>
        <w:ind w:left="851" w:right="-108"/>
        <w:jc w:val="both"/>
        <w:rPr>
          <w:b/>
          <w:bCs/>
          <w:sz w:val="22"/>
          <w:szCs w:val="22"/>
          <w:highlight w:val="lightGray"/>
        </w:rPr>
      </w:pPr>
      <w:r>
        <w:rPr>
          <w:b/>
          <w:bCs/>
          <w:sz w:val="22"/>
          <w:szCs w:val="22"/>
          <w:highlight w:val="lightGray"/>
        </w:rPr>
        <w:t>k</w:t>
      </w:r>
      <w:r w:rsidRPr="00361D4C">
        <w:rPr>
          <w:b/>
          <w:bCs/>
          <w:sz w:val="22"/>
          <w:szCs w:val="22"/>
          <w:highlight w:val="lightGray"/>
        </w:rPr>
        <w:t>serokopie uprawnień budowlanych oraz zaświadczenia z właściwych izb samorządu zawodowego wszystkich osób wskazanych przez Wykonawcę do wykonania przedmiotu umowy</w:t>
      </w:r>
      <w:r w:rsidRPr="00C2308B">
        <w:rPr>
          <w:b/>
          <w:bCs/>
          <w:sz w:val="22"/>
          <w:szCs w:val="22"/>
          <w:highlight w:val="lightGray"/>
        </w:rPr>
        <w:t>.</w:t>
      </w:r>
    </w:p>
    <w:p w14:paraId="567112A9" w14:textId="4E5D89E7" w:rsidR="00A71CD2" w:rsidRDefault="00A71CD2" w:rsidP="00010CE6">
      <w:pPr>
        <w:pStyle w:val="Akapitzlist"/>
        <w:numPr>
          <w:ilvl w:val="0"/>
          <w:numId w:val="15"/>
        </w:numPr>
        <w:spacing w:after="60"/>
        <w:ind w:left="357" w:right="-108" w:hanging="357"/>
        <w:jc w:val="both"/>
        <w:rPr>
          <w:sz w:val="22"/>
          <w:szCs w:val="22"/>
        </w:rPr>
      </w:pPr>
      <w:r>
        <w:rPr>
          <w:sz w:val="22"/>
          <w:szCs w:val="22"/>
        </w:rPr>
        <w:t xml:space="preserve">Wykonawca przed zawarciem umowy może zostać wezwany przez </w:t>
      </w:r>
      <w:r w:rsidR="00B84552">
        <w:rPr>
          <w:sz w:val="22"/>
          <w:szCs w:val="22"/>
        </w:rPr>
        <w:t>Zamawiającego</w:t>
      </w:r>
      <w:r>
        <w:rPr>
          <w:sz w:val="22"/>
          <w:szCs w:val="22"/>
        </w:rPr>
        <w:t xml:space="preserve"> do złożenia aktualnego oświadczenia o braku </w:t>
      </w:r>
      <w:r w:rsidR="00B84552">
        <w:rPr>
          <w:sz w:val="22"/>
          <w:szCs w:val="22"/>
        </w:rPr>
        <w:t>podstaw do wykluczenia z postępowania na podstawie art. 7 ust. 1 ustawy z dnia 13 kwietnia 2022 r. o szczególnych rozwiązaniach w zakresie przeciwdziałania wspieraniu agresji na Ukrainę oraz służących ochronie bezpieczeństwa narodowego (Dz.U. 2022 poz. 835)</w:t>
      </w:r>
    </w:p>
    <w:p w14:paraId="5F053AAE" w14:textId="4A666D04" w:rsidR="00DB1A25" w:rsidRPr="00754D9F" w:rsidRDefault="00263B56" w:rsidP="00010CE6">
      <w:pPr>
        <w:pStyle w:val="Akapitzlist"/>
        <w:numPr>
          <w:ilvl w:val="0"/>
          <w:numId w:val="15"/>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 xml:space="preserve">cy </w:t>
      </w:r>
      <w:r w:rsidR="00A71CD2">
        <w:rPr>
          <w:sz w:val="22"/>
          <w:szCs w:val="22"/>
        </w:rPr>
        <w:t>może</w:t>
      </w:r>
      <w:r w:rsidR="00A23B70" w:rsidRPr="00754D9F">
        <w:rPr>
          <w:sz w:val="22"/>
          <w:szCs w:val="22"/>
        </w:rPr>
        <w:t xml:space="preserve"> żąda</w:t>
      </w:r>
      <w:r w:rsidR="00A71CD2">
        <w:rPr>
          <w:sz w:val="22"/>
          <w:szCs w:val="22"/>
        </w:rPr>
        <w:t xml:space="preserve">ć </w:t>
      </w:r>
      <w:r w:rsidR="00A23B70" w:rsidRPr="00754D9F">
        <w:rPr>
          <w:sz w:val="22"/>
          <w:szCs w:val="22"/>
        </w:rPr>
        <w:t>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4"/>
    </w:p>
    <w:p w14:paraId="00C2940E" w14:textId="33839955" w:rsidR="00D4155E" w:rsidRPr="00754D9F" w:rsidRDefault="00DB1A25" w:rsidP="00010CE6">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35DF2D2A" w14:textId="6ACF293E" w:rsidR="00A61C89" w:rsidRPr="00E270A7" w:rsidRDefault="000D778E" w:rsidP="009B6F7C">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bookmarkEnd w:id="0"/>
    <w:p w14:paraId="5E954DB8" w14:textId="77777777" w:rsidR="00344950" w:rsidRDefault="00344950" w:rsidP="0097594F">
      <w:pPr>
        <w:rPr>
          <w:sz w:val="22"/>
          <w:szCs w:val="22"/>
        </w:rPr>
      </w:pPr>
    </w:p>
    <w:p w14:paraId="698355A6" w14:textId="77777777" w:rsidR="00344950" w:rsidRDefault="00344950" w:rsidP="0097594F">
      <w:pPr>
        <w:rPr>
          <w:sz w:val="22"/>
          <w:szCs w:val="22"/>
        </w:rPr>
      </w:pPr>
    </w:p>
    <w:p w14:paraId="6D7FC51C" w14:textId="77777777" w:rsidR="00B8080B" w:rsidRDefault="00B8080B" w:rsidP="0097594F">
      <w:pPr>
        <w:rPr>
          <w:sz w:val="22"/>
          <w:szCs w:val="22"/>
        </w:rPr>
      </w:pPr>
    </w:p>
    <w:p w14:paraId="436FAF51" w14:textId="77777777" w:rsidR="00B8080B" w:rsidRDefault="00B8080B" w:rsidP="0097594F">
      <w:pPr>
        <w:rPr>
          <w:sz w:val="22"/>
          <w:szCs w:val="22"/>
        </w:rPr>
      </w:pPr>
    </w:p>
    <w:p w14:paraId="1F90FE68" w14:textId="77777777" w:rsidR="00B8080B" w:rsidRDefault="00B8080B" w:rsidP="0097594F">
      <w:pPr>
        <w:rPr>
          <w:sz w:val="22"/>
          <w:szCs w:val="22"/>
        </w:rPr>
      </w:pPr>
    </w:p>
    <w:p w14:paraId="7D710A11" w14:textId="77777777" w:rsidR="00B8080B" w:rsidRDefault="00B8080B" w:rsidP="0097594F">
      <w:pPr>
        <w:rPr>
          <w:sz w:val="22"/>
          <w:szCs w:val="22"/>
        </w:rPr>
      </w:pPr>
    </w:p>
    <w:p w14:paraId="27A625CF" w14:textId="77777777" w:rsidR="00B8080B" w:rsidRDefault="00B8080B" w:rsidP="0097594F">
      <w:pPr>
        <w:rPr>
          <w:sz w:val="22"/>
          <w:szCs w:val="22"/>
        </w:rPr>
      </w:pPr>
    </w:p>
    <w:p w14:paraId="62E7E0C9" w14:textId="77777777" w:rsidR="00B8080B" w:rsidRDefault="00B8080B" w:rsidP="0097594F">
      <w:pPr>
        <w:rPr>
          <w:sz w:val="22"/>
          <w:szCs w:val="22"/>
        </w:rPr>
      </w:pPr>
    </w:p>
    <w:p w14:paraId="563EDC9B" w14:textId="77777777" w:rsidR="00B8080B" w:rsidRDefault="00B8080B" w:rsidP="0097594F">
      <w:pPr>
        <w:rPr>
          <w:sz w:val="22"/>
          <w:szCs w:val="22"/>
        </w:rPr>
      </w:pPr>
    </w:p>
    <w:p w14:paraId="177371E4" w14:textId="77777777" w:rsidR="00B8080B" w:rsidRDefault="00B8080B" w:rsidP="0097594F">
      <w:pPr>
        <w:rPr>
          <w:sz w:val="22"/>
          <w:szCs w:val="22"/>
        </w:rPr>
      </w:pPr>
    </w:p>
    <w:p w14:paraId="655187EB" w14:textId="77777777" w:rsidR="00B8080B" w:rsidRDefault="00B8080B" w:rsidP="0097594F">
      <w:pPr>
        <w:rPr>
          <w:sz w:val="22"/>
          <w:szCs w:val="22"/>
        </w:rPr>
      </w:pPr>
    </w:p>
    <w:p w14:paraId="4467B506" w14:textId="77777777" w:rsidR="00EE5CB6" w:rsidRDefault="00EE5CB6" w:rsidP="0097594F">
      <w:pPr>
        <w:rPr>
          <w:sz w:val="22"/>
          <w:szCs w:val="22"/>
        </w:rPr>
      </w:pPr>
    </w:p>
    <w:p w14:paraId="4A7ACFE9" w14:textId="77777777" w:rsidR="00EE5CB6" w:rsidRDefault="00EE5CB6" w:rsidP="0097594F">
      <w:pPr>
        <w:rPr>
          <w:sz w:val="22"/>
          <w:szCs w:val="22"/>
        </w:rPr>
      </w:pPr>
    </w:p>
    <w:p w14:paraId="29CB3678" w14:textId="77777777" w:rsidR="00EE5CB6" w:rsidRDefault="00EE5CB6" w:rsidP="0097594F">
      <w:pPr>
        <w:rPr>
          <w:sz w:val="22"/>
          <w:szCs w:val="22"/>
        </w:rPr>
      </w:pPr>
    </w:p>
    <w:p w14:paraId="284C32AA" w14:textId="77777777" w:rsidR="00EE5CB6" w:rsidRDefault="00EE5CB6" w:rsidP="0097594F">
      <w:pPr>
        <w:rPr>
          <w:sz w:val="22"/>
          <w:szCs w:val="22"/>
        </w:rPr>
      </w:pPr>
    </w:p>
    <w:p w14:paraId="5919BF88" w14:textId="77777777" w:rsidR="00EE5CB6" w:rsidRDefault="00EE5CB6" w:rsidP="0097594F">
      <w:pPr>
        <w:rPr>
          <w:sz w:val="22"/>
          <w:szCs w:val="22"/>
        </w:rPr>
      </w:pPr>
    </w:p>
    <w:p w14:paraId="5F01D317" w14:textId="77777777" w:rsidR="00EE5CB6" w:rsidRDefault="00EE5CB6" w:rsidP="0097594F">
      <w:pPr>
        <w:rPr>
          <w:sz w:val="22"/>
          <w:szCs w:val="22"/>
        </w:rPr>
      </w:pPr>
    </w:p>
    <w:p w14:paraId="3A638C7E" w14:textId="77777777" w:rsidR="00EE5CB6" w:rsidRDefault="00EE5CB6" w:rsidP="0097594F">
      <w:pPr>
        <w:rPr>
          <w:sz w:val="22"/>
          <w:szCs w:val="22"/>
        </w:rPr>
      </w:pPr>
    </w:p>
    <w:p w14:paraId="72771BCC" w14:textId="77777777" w:rsidR="00EE5CB6" w:rsidRDefault="00EE5CB6" w:rsidP="0097594F">
      <w:pPr>
        <w:rPr>
          <w:sz w:val="22"/>
          <w:szCs w:val="22"/>
        </w:rPr>
      </w:pPr>
    </w:p>
    <w:p w14:paraId="60F5BAE2" w14:textId="77777777" w:rsidR="00EE5CB6" w:rsidRDefault="00EE5CB6" w:rsidP="0097594F">
      <w:pPr>
        <w:rPr>
          <w:sz w:val="22"/>
          <w:szCs w:val="22"/>
        </w:rPr>
      </w:pPr>
    </w:p>
    <w:p w14:paraId="3D24023F" w14:textId="77777777" w:rsidR="00EE5CB6" w:rsidRDefault="00EE5CB6" w:rsidP="0097594F">
      <w:pPr>
        <w:rPr>
          <w:sz w:val="22"/>
          <w:szCs w:val="22"/>
        </w:rPr>
      </w:pPr>
    </w:p>
    <w:p w14:paraId="5650817E" w14:textId="77777777" w:rsidR="00EE5CB6" w:rsidRDefault="00EE5CB6" w:rsidP="0097594F">
      <w:pPr>
        <w:rPr>
          <w:sz w:val="22"/>
          <w:szCs w:val="22"/>
        </w:rPr>
      </w:pPr>
    </w:p>
    <w:p w14:paraId="1E24B91E" w14:textId="77777777" w:rsidR="00EE5CB6" w:rsidRDefault="00EE5CB6" w:rsidP="0097594F">
      <w:pPr>
        <w:rPr>
          <w:sz w:val="22"/>
          <w:szCs w:val="22"/>
        </w:rPr>
      </w:pPr>
    </w:p>
    <w:p w14:paraId="4C05817C" w14:textId="77777777" w:rsidR="00EE5CB6" w:rsidRDefault="00EE5CB6" w:rsidP="0097594F">
      <w:pPr>
        <w:rPr>
          <w:sz w:val="22"/>
          <w:szCs w:val="22"/>
        </w:rPr>
      </w:pPr>
    </w:p>
    <w:p w14:paraId="22EFA470" w14:textId="77777777" w:rsidR="00EE5CB6" w:rsidRDefault="00EE5CB6" w:rsidP="0097594F">
      <w:pPr>
        <w:rPr>
          <w:sz w:val="22"/>
          <w:szCs w:val="22"/>
        </w:rPr>
      </w:pPr>
    </w:p>
    <w:p w14:paraId="0FDF39B8" w14:textId="77777777" w:rsidR="00EE5CB6" w:rsidRDefault="00EE5CB6" w:rsidP="0097594F">
      <w:pPr>
        <w:rPr>
          <w:sz w:val="22"/>
          <w:szCs w:val="22"/>
        </w:rPr>
      </w:pPr>
    </w:p>
    <w:p w14:paraId="400C6CB7" w14:textId="77777777" w:rsidR="00EE5CB6" w:rsidRDefault="00EE5CB6" w:rsidP="0097594F">
      <w:pPr>
        <w:rPr>
          <w:sz w:val="22"/>
          <w:szCs w:val="22"/>
        </w:rPr>
      </w:pPr>
    </w:p>
    <w:p w14:paraId="7E3959D6" w14:textId="77777777" w:rsidR="00EE5CB6" w:rsidRDefault="00EE5CB6" w:rsidP="0097594F">
      <w:pPr>
        <w:rPr>
          <w:sz w:val="22"/>
          <w:szCs w:val="22"/>
        </w:rPr>
      </w:pPr>
    </w:p>
    <w:p w14:paraId="0572F0D6" w14:textId="77777777" w:rsidR="00EE5CB6" w:rsidRDefault="00EE5CB6" w:rsidP="0097594F">
      <w:pPr>
        <w:rPr>
          <w:sz w:val="22"/>
          <w:szCs w:val="22"/>
        </w:rPr>
      </w:pPr>
    </w:p>
    <w:p w14:paraId="54669B99" w14:textId="77777777" w:rsidR="00EE5CB6" w:rsidRDefault="00EE5CB6" w:rsidP="0097594F">
      <w:pPr>
        <w:rPr>
          <w:sz w:val="22"/>
          <w:szCs w:val="22"/>
        </w:rPr>
      </w:pPr>
    </w:p>
    <w:p w14:paraId="6CC58061" w14:textId="67502E8D"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B75202">
        <w:rPr>
          <w:sz w:val="22"/>
          <w:szCs w:val="22"/>
        </w:rPr>
        <w:t>15</w:t>
      </w:r>
      <w:r w:rsidRPr="00754D9F">
        <w:rPr>
          <w:sz w:val="22"/>
          <w:szCs w:val="22"/>
        </w:rPr>
        <w:t>/2</w:t>
      </w:r>
      <w:r w:rsidR="0034495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B87124C" w:rsidR="0008146F" w:rsidRPr="00754D9F" w:rsidRDefault="0008146F" w:rsidP="00FE444A">
      <w:pPr>
        <w:tabs>
          <w:tab w:val="left" w:pos="2268"/>
        </w:tabs>
        <w:ind w:left="-284" w:firstLine="284"/>
        <w:rPr>
          <w:sz w:val="22"/>
          <w:szCs w:val="22"/>
        </w:rPr>
      </w:pPr>
      <w:r w:rsidRPr="00754D9F">
        <w:rPr>
          <w:sz w:val="22"/>
          <w:szCs w:val="22"/>
        </w:rPr>
        <w:t xml:space="preserve">Załącznik nr 1 </w:t>
      </w:r>
      <w:r w:rsidR="00010CE6">
        <w:rPr>
          <w:sz w:val="22"/>
          <w:szCs w:val="22"/>
        </w:rPr>
        <w:t xml:space="preserve">  </w:t>
      </w:r>
      <w:r w:rsidRPr="00754D9F">
        <w:rPr>
          <w:sz w:val="22"/>
          <w:szCs w:val="22"/>
        </w:rPr>
        <w:t>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389A65C9"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24B19F98" w:rsidR="006062CF" w:rsidRPr="00754D9F" w:rsidRDefault="006062CF" w:rsidP="00FE444A">
      <w:pPr>
        <w:tabs>
          <w:tab w:val="left" w:pos="2268"/>
          <w:tab w:val="left" w:pos="2835"/>
        </w:tabs>
        <w:rPr>
          <w:sz w:val="22"/>
          <w:szCs w:val="22"/>
        </w:rPr>
      </w:pPr>
      <w:r w:rsidRPr="00754D9F">
        <w:rPr>
          <w:sz w:val="22"/>
          <w:szCs w:val="22"/>
        </w:rPr>
        <w:t xml:space="preserve">Załącznik nr 3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5107C46B"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54E816D3"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7FAE5B87" w:rsidR="0008146F" w:rsidRPr="0097594F" w:rsidRDefault="006062CF" w:rsidP="00FE444A">
      <w:pPr>
        <w:tabs>
          <w:tab w:val="left" w:pos="2268"/>
          <w:tab w:val="left" w:pos="2835"/>
        </w:tabs>
        <w:rPr>
          <w:sz w:val="22"/>
          <w:szCs w:val="22"/>
        </w:rPr>
      </w:pPr>
      <w:r w:rsidRPr="00754D9F">
        <w:rPr>
          <w:sz w:val="22"/>
          <w:szCs w:val="22"/>
        </w:rPr>
        <w:t xml:space="preserve">Załącznik nr 6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A5564A">
        <w:rPr>
          <w:rFonts w:eastAsia="Calibri"/>
          <w:bCs/>
          <w:sz w:val="22"/>
          <w:szCs w:val="22"/>
          <w:lang w:eastAsia="en-US"/>
        </w:rPr>
        <w:t>(</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76E88A24" w14:textId="77777777" w:rsidR="0008146F" w:rsidRPr="00754D9F" w:rsidRDefault="0008146F" w:rsidP="00344950">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4144106" w:rsidR="0008146F" w:rsidRPr="00754D9F" w:rsidRDefault="00E609BD"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0779B571" w:rsidR="0008146F" w:rsidRPr="00754D9F" w:rsidRDefault="0013133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32D600B6" w:rsidR="0008146F" w:rsidRPr="00754D9F" w:rsidRDefault="00B84552" w:rsidP="00A71677">
            <w:pPr>
              <w:tabs>
                <w:tab w:val="left" w:pos="5416"/>
              </w:tabs>
              <w:jc w:val="center"/>
              <w:rPr>
                <w:sz w:val="22"/>
                <w:szCs w:val="22"/>
              </w:rPr>
            </w:pPr>
            <w:r>
              <w:rPr>
                <w:sz w:val="22"/>
                <w:szCs w:val="22"/>
              </w:rPr>
              <w:t>Kierownik Biura Zamówień publicznych</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FFF882F" w14:textId="77777777" w:rsidR="00344950" w:rsidRDefault="00344950" w:rsidP="00F74666">
            <w:pPr>
              <w:tabs>
                <w:tab w:val="left" w:pos="5416"/>
              </w:tabs>
              <w:spacing w:after="120"/>
              <w:jc w:val="center"/>
              <w:rPr>
                <w:sz w:val="22"/>
                <w:szCs w:val="22"/>
              </w:rPr>
            </w:pPr>
          </w:p>
          <w:p w14:paraId="25D4A369" w14:textId="538AD44E" w:rsidR="0008146F" w:rsidRDefault="00E609BD" w:rsidP="00F74666">
            <w:pPr>
              <w:tabs>
                <w:tab w:val="left" w:pos="5416"/>
              </w:tabs>
              <w:spacing w:after="120"/>
              <w:jc w:val="center"/>
              <w:rPr>
                <w:sz w:val="22"/>
                <w:szCs w:val="22"/>
              </w:rPr>
            </w:pPr>
            <w:r>
              <w:rPr>
                <w:sz w:val="22"/>
                <w:szCs w:val="22"/>
              </w:rPr>
              <w:t>Joanna Rajecka</w:t>
            </w:r>
            <w:r w:rsidR="006035BB">
              <w:rPr>
                <w:sz w:val="22"/>
                <w:szCs w:val="22"/>
              </w:rPr>
              <w:t xml:space="preserve"> </w:t>
            </w:r>
          </w:p>
          <w:p w14:paraId="7B7D2537" w14:textId="3AD0C0EC" w:rsidR="006035BB" w:rsidRPr="00754D9F" w:rsidRDefault="006035BB" w:rsidP="00F74666">
            <w:pPr>
              <w:tabs>
                <w:tab w:val="left" w:pos="5416"/>
              </w:tabs>
              <w:spacing w:after="120"/>
              <w:jc w:val="center"/>
              <w:rPr>
                <w:sz w:val="22"/>
                <w:szCs w:val="22"/>
              </w:rPr>
            </w:pPr>
            <w:r>
              <w:rPr>
                <w:sz w:val="22"/>
                <w:szCs w:val="22"/>
              </w:rPr>
              <w:t xml:space="preserve"> </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8E442B">
      <w:footerReference w:type="default" r:id="rId1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F0EFF" w14:textId="77777777" w:rsidR="00A61DE4" w:rsidRDefault="00A61DE4" w:rsidP="000F1DCF">
      <w:r>
        <w:separator/>
      </w:r>
    </w:p>
  </w:endnote>
  <w:endnote w:type="continuationSeparator" w:id="0">
    <w:p w14:paraId="138474EE" w14:textId="77777777" w:rsidR="00A61DE4" w:rsidRDefault="00A61DE4" w:rsidP="000F1DCF">
      <w:r>
        <w:continuationSeparator/>
      </w:r>
    </w:p>
  </w:endnote>
  <w:endnote w:type="continuationNotice" w:id="1">
    <w:p w14:paraId="50ACB772" w14:textId="77777777" w:rsidR="00A61DE4" w:rsidRDefault="00A61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862864"/>
      <w:docPartObj>
        <w:docPartGallery w:val="Page Numbers (Bottom of Page)"/>
        <w:docPartUnique/>
      </w:docPartObj>
    </w:sdtPr>
    <w:sdtEndPr/>
    <w:sdtContent>
      <w:p w14:paraId="62953E17" w14:textId="3EBBEFA0" w:rsidR="008E442B" w:rsidRDefault="008E442B">
        <w:pPr>
          <w:pStyle w:val="Stopka"/>
          <w:jc w:val="right"/>
        </w:pPr>
        <w:r>
          <w:fldChar w:fldCharType="begin"/>
        </w:r>
        <w:r>
          <w:instrText>PAGE   \* MERGEFORMAT</w:instrText>
        </w:r>
        <w:r>
          <w:fldChar w:fldCharType="separate"/>
        </w:r>
        <w:r>
          <w:t>2</w:t>
        </w:r>
        <w:r>
          <w:fldChar w:fldCharType="end"/>
        </w:r>
      </w:p>
    </w:sdtContent>
  </w:sdt>
  <w:p w14:paraId="2C7D09BC" w14:textId="77777777" w:rsidR="004322FF" w:rsidRDefault="00432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777C0" w14:textId="77777777" w:rsidR="00A61DE4" w:rsidRDefault="00A61DE4" w:rsidP="000F1DCF">
      <w:r>
        <w:separator/>
      </w:r>
    </w:p>
  </w:footnote>
  <w:footnote w:type="continuationSeparator" w:id="0">
    <w:p w14:paraId="5EB25A10" w14:textId="77777777" w:rsidR="00A61DE4" w:rsidRDefault="00A61DE4" w:rsidP="000F1DCF">
      <w:r>
        <w:continuationSeparator/>
      </w:r>
    </w:p>
  </w:footnote>
  <w:footnote w:type="continuationNotice" w:id="1">
    <w:p w14:paraId="6095790D" w14:textId="77777777" w:rsidR="00A61DE4" w:rsidRDefault="00A61D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329E5B92"/>
    <w:lvl w:ilvl="0">
      <w:start w:val="1"/>
      <w:numFmt w:val="decimal"/>
      <w:lvlText w:val="%1)"/>
      <w:lvlJc w:val="left"/>
      <w:pPr>
        <w:ind w:left="992"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7602A610"/>
    <w:lvl w:ilvl="0" w:tplc="04150011">
      <w:start w:val="1"/>
      <w:numFmt w:val="decimal"/>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98323B3E"/>
    <w:lvl w:ilvl="0" w:tplc="1B748466">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05D03"/>
    <w:multiLevelType w:val="hybridMultilevel"/>
    <w:tmpl w:val="10BA1FB6"/>
    <w:lvl w:ilvl="0" w:tplc="0CAEE0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D73A9"/>
    <w:multiLevelType w:val="hybridMultilevel"/>
    <w:tmpl w:val="79ECC46A"/>
    <w:lvl w:ilvl="0" w:tplc="9E78CD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4D27E4"/>
    <w:multiLevelType w:val="hybridMultilevel"/>
    <w:tmpl w:val="9348B27E"/>
    <w:lvl w:ilvl="0" w:tplc="2A5ED56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F876A8"/>
    <w:multiLevelType w:val="hybridMultilevel"/>
    <w:tmpl w:val="9F4E2370"/>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8"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186314D"/>
    <w:multiLevelType w:val="hybridMultilevel"/>
    <w:tmpl w:val="96920320"/>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343903"/>
    <w:multiLevelType w:val="hybridMultilevel"/>
    <w:tmpl w:val="AAEE1F26"/>
    <w:lvl w:ilvl="0" w:tplc="48124F3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00F2E8F"/>
    <w:multiLevelType w:val="hybridMultilevel"/>
    <w:tmpl w:val="D16E1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8B7E69"/>
    <w:multiLevelType w:val="hybridMultilevel"/>
    <w:tmpl w:val="C66EE6C2"/>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F32C6A"/>
    <w:multiLevelType w:val="hybridMultilevel"/>
    <w:tmpl w:val="230A9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1725E2"/>
    <w:multiLevelType w:val="hybridMultilevel"/>
    <w:tmpl w:val="51EE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394C30"/>
    <w:multiLevelType w:val="hybridMultilevel"/>
    <w:tmpl w:val="F6DE3902"/>
    <w:lvl w:ilvl="0" w:tplc="75C0DB58">
      <w:start w:val="1"/>
      <w:numFmt w:val="lowerLetter"/>
      <w:lvlText w:val="%1)"/>
      <w:lvlJc w:val="left"/>
      <w:pPr>
        <w:ind w:left="3960" w:hanging="360"/>
      </w:pPr>
      <w:rPr>
        <w:rFonts w:hint="default"/>
        <w:b w:val="0"/>
        <w:bCs/>
        <w:sz w:val="22"/>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2"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02F3335"/>
    <w:multiLevelType w:val="hybridMultilevel"/>
    <w:tmpl w:val="F6083BBC"/>
    <w:lvl w:ilvl="0" w:tplc="223A64DE">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E62220"/>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95B6172"/>
    <w:multiLevelType w:val="hybridMultilevel"/>
    <w:tmpl w:val="D216135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102F720">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9337231">
    <w:abstractNumId w:val="50"/>
  </w:num>
  <w:num w:numId="2" w16cid:durableId="860624162">
    <w:abstractNumId w:val="69"/>
  </w:num>
  <w:num w:numId="3" w16cid:durableId="420178417">
    <w:abstractNumId w:val="43"/>
  </w:num>
  <w:num w:numId="4" w16cid:durableId="743844606">
    <w:abstractNumId w:val="67"/>
  </w:num>
  <w:num w:numId="5" w16cid:durableId="1008403840">
    <w:abstractNumId w:val="13"/>
  </w:num>
  <w:num w:numId="6" w16cid:durableId="1659846732">
    <w:abstractNumId w:val="33"/>
  </w:num>
  <w:num w:numId="7" w16cid:durableId="429929129">
    <w:abstractNumId w:val="46"/>
  </w:num>
  <w:num w:numId="8" w16cid:durableId="122316050">
    <w:abstractNumId w:val="27"/>
  </w:num>
  <w:num w:numId="9" w16cid:durableId="1296257066">
    <w:abstractNumId w:val="55"/>
  </w:num>
  <w:num w:numId="10" w16cid:durableId="1241216803">
    <w:abstractNumId w:val="6"/>
  </w:num>
  <w:num w:numId="11" w16cid:durableId="1508790650">
    <w:abstractNumId w:val="17"/>
  </w:num>
  <w:num w:numId="12" w16cid:durableId="384331261">
    <w:abstractNumId w:val="45"/>
  </w:num>
  <w:num w:numId="13" w16cid:durableId="1621959432">
    <w:abstractNumId w:val="64"/>
  </w:num>
  <w:num w:numId="14" w16cid:durableId="204803740">
    <w:abstractNumId w:val="57"/>
  </w:num>
  <w:num w:numId="15" w16cid:durableId="221642880">
    <w:abstractNumId w:val="47"/>
  </w:num>
  <w:num w:numId="16" w16cid:durableId="532377796">
    <w:abstractNumId w:val="48"/>
  </w:num>
  <w:num w:numId="17" w16cid:durableId="149292699">
    <w:abstractNumId w:val="62"/>
  </w:num>
  <w:num w:numId="18" w16cid:durableId="895513513">
    <w:abstractNumId w:val="34"/>
  </w:num>
  <w:num w:numId="19" w16cid:durableId="649405239">
    <w:abstractNumId w:val="22"/>
  </w:num>
  <w:num w:numId="20" w16cid:durableId="349993459">
    <w:abstractNumId w:val="23"/>
  </w:num>
  <w:num w:numId="21" w16cid:durableId="2142306816">
    <w:abstractNumId w:val="40"/>
  </w:num>
  <w:num w:numId="22" w16cid:durableId="593171770">
    <w:abstractNumId w:val="61"/>
  </w:num>
  <w:num w:numId="23" w16cid:durableId="422535756">
    <w:abstractNumId w:val="39"/>
  </w:num>
  <w:num w:numId="24" w16cid:durableId="1696618153">
    <w:abstractNumId w:val="7"/>
  </w:num>
  <w:num w:numId="25" w16cid:durableId="1853763852">
    <w:abstractNumId w:val="68"/>
  </w:num>
  <w:num w:numId="26" w16cid:durableId="1966891620">
    <w:abstractNumId w:val="26"/>
  </w:num>
  <w:num w:numId="27" w16cid:durableId="1077675253">
    <w:abstractNumId w:val="31"/>
  </w:num>
  <w:num w:numId="28" w16cid:durableId="1652444966">
    <w:abstractNumId w:val="52"/>
  </w:num>
  <w:num w:numId="29" w16cid:durableId="379131729">
    <w:abstractNumId w:val="38"/>
  </w:num>
  <w:num w:numId="30" w16cid:durableId="844436094">
    <w:abstractNumId w:val="24"/>
  </w:num>
  <w:num w:numId="31" w16cid:durableId="1166747923">
    <w:abstractNumId w:val="19"/>
  </w:num>
  <w:num w:numId="32" w16cid:durableId="1910311647">
    <w:abstractNumId w:val="32"/>
  </w:num>
  <w:num w:numId="33" w16cid:durableId="1123575365">
    <w:abstractNumId w:val="63"/>
  </w:num>
  <w:num w:numId="34" w16cid:durableId="1679578850">
    <w:abstractNumId w:val="36"/>
  </w:num>
  <w:num w:numId="35" w16cid:durableId="825782516">
    <w:abstractNumId w:val="15"/>
  </w:num>
  <w:num w:numId="36" w16cid:durableId="1099179669">
    <w:abstractNumId w:val="9"/>
  </w:num>
  <w:num w:numId="37" w16cid:durableId="1170868406">
    <w:abstractNumId w:val="4"/>
  </w:num>
  <w:num w:numId="38" w16cid:durableId="998194435">
    <w:abstractNumId w:val="20"/>
  </w:num>
  <w:num w:numId="39" w16cid:durableId="392778926">
    <w:abstractNumId w:val="65"/>
  </w:num>
  <w:num w:numId="40" w16cid:durableId="849567173">
    <w:abstractNumId w:val="14"/>
  </w:num>
  <w:num w:numId="41" w16cid:durableId="183252377">
    <w:abstractNumId w:val="54"/>
  </w:num>
  <w:num w:numId="42" w16cid:durableId="954362652">
    <w:abstractNumId w:val="16"/>
  </w:num>
  <w:num w:numId="43" w16cid:durableId="1305505222">
    <w:abstractNumId w:val="18"/>
  </w:num>
  <w:num w:numId="44" w16cid:durableId="377316614">
    <w:abstractNumId w:val="12"/>
  </w:num>
  <w:num w:numId="45" w16cid:durableId="163325221">
    <w:abstractNumId w:val="58"/>
  </w:num>
  <w:num w:numId="46" w16cid:durableId="760686329">
    <w:abstractNumId w:val="35"/>
  </w:num>
  <w:num w:numId="47" w16cid:durableId="1923024651">
    <w:abstractNumId w:val="59"/>
  </w:num>
  <w:num w:numId="48" w16cid:durableId="797189099">
    <w:abstractNumId w:val="5"/>
  </w:num>
  <w:num w:numId="49" w16cid:durableId="495263360">
    <w:abstractNumId w:val="11"/>
  </w:num>
  <w:num w:numId="50" w16cid:durableId="1361855410">
    <w:abstractNumId w:val="28"/>
  </w:num>
  <w:num w:numId="51" w16cid:durableId="1284969559">
    <w:abstractNumId w:val="29"/>
  </w:num>
  <w:num w:numId="52" w16cid:durableId="94329466">
    <w:abstractNumId w:val="37"/>
  </w:num>
  <w:num w:numId="53" w16cid:durableId="68309224">
    <w:abstractNumId w:val="60"/>
  </w:num>
  <w:num w:numId="54" w16cid:durableId="1221095482">
    <w:abstractNumId w:val="49"/>
  </w:num>
  <w:num w:numId="55" w16cid:durableId="268125931">
    <w:abstractNumId w:val="41"/>
  </w:num>
  <w:num w:numId="56" w16cid:durableId="1744520768">
    <w:abstractNumId w:val="70"/>
  </w:num>
  <w:num w:numId="57" w16cid:durableId="1033458898">
    <w:abstractNumId w:val="51"/>
  </w:num>
  <w:num w:numId="58" w16cid:durableId="1401714820">
    <w:abstractNumId w:val="25"/>
  </w:num>
  <w:num w:numId="59" w16cid:durableId="1345131486">
    <w:abstractNumId w:val="66"/>
  </w:num>
  <w:num w:numId="60" w16cid:durableId="3916581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5421910">
    <w:abstractNumId w:val="1"/>
  </w:num>
  <w:num w:numId="62" w16cid:durableId="1760633410">
    <w:abstractNumId w:val="2"/>
  </w:num>
  <w:num w:numId="63" w16cid:durableId="114257368">
    <w:abstractNumId w:val="53"/>
  </w:num>
  <w:num w:numId="64" w16cid:durableId="20674868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504129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86560470">
    <w:abstractNumId w:val="71"/>
  </w:num>
  <w:num w:numId="67" w16cid:durableId="1840998807">
    <w:abstractNumId w:val="21"/>
  </w:num>
  <w:num w:numId="68" w16cid:durableId="297103902">
    <w:abstractNumId w:val="44"/>
  </w:num>
  <w:num w:numId="69" w16cid:durableId="194387339">
    <w:abstractNumId w:val="10"/>
  </w:num>
  <w:num w:numId="70" w16cid:durableId="800074515">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2A"/>
    <w:rsid w:val="00001CA5"/>
    <w:rsid w:val="00002E3A"/>
    <w:rsid w:val="00004908"/>
    <w:rsid w:val="000067FF"/>
    <w:rsid w:val="0000709B"/>
    <w:rsid w:val="00007A8C"/>
    <w:rsid w:val="00007B28"/>
    <w:rsid w:val="00007E72"/>
    <w:rsid w:val="0001016A"/>
    <w:rsid w:val="00010CE6"/>
    <w:rsid w:val="00011439"/>
    <w:rsid w:val="00011FAA"/>
    <w:rsid w:val="00012548"/>
    <w:rsid w:val="000133FD"/>
    <w:rsid w:val="00013BF7"/>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0BB8"/>
    <w:rsid w:val="00031ECB"/>
    <w:rsid w:val="0003224C"/>
    <w:rsid w:val="000324FD"/>
    <w:rsid w:val="00033FF9"/>
    <w:rsid w:val="00035C62"/>
    <w:rsid w:val="00036A89"/>
    <w:rsid w:val="00041CC2"/>
    <w:rsid w:val="00042448"/>
    <w:rsid w:val="00042FBA"/>
    <w:rsid w:val="000436EE"/>
    <w:rsid w:val="0004373B"/>
    <w:rsid w:val="00043BCE"/>
    <w:rsid w:val="000450C6"/>
    <w:rsid w:val="00045936"/>
    <w:rsid w:val="0004617A"/>
    <w:rsid w:val="00046CE9"/>
    <w:rsid w:val="00046DE5"/>
    <w:rsid w:val="000521B3"/>
    <w:rsid w:val="00052EE9"/>
    <w:rsid w:val="000530B3"/>
    <w:rsid w:val="00053714"/>
    <w:rsid w:val="0005502D"/>
    <w:rsid w:val="0005623C"/>
    <w:rsid w:val="0005768C"/>
    <w:rsid w:val="00061705"/>
    <w:rsid w:val="0006246E"/>
    <w:rsid w:val="00063C1B"/>
    <w:rsid w:val="00063DB3"/>
    <w:rsid w:val="00064F52"/>
    <w:rsid w:val="00065D2D"/>
    <w:rsid w:val="000664BD"/>
    <w:rsid w:val="00066FC6"/>
    <w:rsid w:val="0006778A"/>
    <w:rsid w:val="00067B80"/>
    <w:rsid w:val="00070355"/>
    <w:rsid w:val="00070A95"/>
    <w:rsid w:val="00071677"/>
    <w:rsid w:val="00072F3C"/>
    <w:rsid w:val="00073444"/>
    <w:rsid w:val="00073717"/>
    <w:rsid w:val="000741E0"/>
    <w:rsid w:val="00075008"/>
    <w:rsid w:val="00075F3E"/>
    <w:rsid w:val="0007618E"/>
    <w:rsid w:val="000764AD"/>
    <w:rsid w:val="000778FB"/>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7C7A"/>
    <w:rsid w:val="0009060A"/>
    <w:rsid w:val="000910CE"/>
    <w:rsid w:val="00091B33"/>
    <w:rsid w:val="00094B4F"/>
    <w:rsid w:val="00097C94"/>
    <w:rsid w:val="000A056D"/>
    <w:rsid w:val="000A12A1"/>
    <w:rsid w:val="000A1E59"/>
    <w:rsid w:val="000A2873"/>
    <w:rsid w:val="000A3677"/>
    <w:rsid w:val="000A3999"/>
    <w:rsid w:val="000A43B7"/>
    <w:rsid w:val="000A4BC7"/>
    <w:rsid w:val="000A69E2"/>
    <w:rsid w:val="000A6F8A"/>
    <w:rsid w:val="000A7928"/>
    <w:rsid w:val="000B003C"/>
    <w:rsid w:val="000B114D"/>
    <w:rsid w:val="000B1CE6"/>
    <w:rsid w:val="000B1D13"/>
    <w:rsid w:val="000B391F"/>
    <w:rsid w:val="000B3AD8"/>
    <w:rsid w:val="000B3B7D"/>
    <w:rsid w:val="000B484D"/>
    <w:rsid w:val="000B4D5B"/>
    <w:rsid w:val="000B608D"/>
    <w:rsid w:val="000B682F"/>
    <w:rsid w:val="000B714D"/>
    <w:rsid w:val="000B7C6C"/>
    <w:rsid w:val="000C0411"/>
    <w:rsid w:val="000C08A0"/>
    <w:rsid w:val="000C2BD1"/>
    <w:rsid w:val="000C2C21"/>
    <w:rsid w:val="000C34DD"/>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19A"/>
    <w:rsid w:val="000D4695"/>
    <w:rsid w:val="000D500B"/>
    <w:rsid w:val="000D504C"/>
    <w:rsid w:val="000D55A8"/>
    <w:rsid w:val="000D6332"/>
    <w:rsid w:val="000D6CC7"/>
    <w:rsid w:val="000D778E"/>
    <w:rsid w:val="000E04DF"/>
    <w:rsid w:val="000E0ED4"/>
    <w:rsid w:val="000E1544"/>
    <w:rsid w:val="000E173E"/>
    <w:rsid w:val="000E1C42"/>
    <w:rsid w:val="000E1D21"/>
    <w:rsid w:val="000E29BD"/>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546"/>
    <w:rsid w:val="001016C6"/>
    <w:rsid w:val="0010325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46E"/>
    <w:rsid w:val="00117E71"/>
    <w:rsid w:val="00121144"/>
    <w:rsid w:val="00121AAD"/>
    <w:rsid w:val="00121ECB"/>
    <w:rsid w:val="00121F03"/>
    <w:rsid w:val="00122345"/>
    <w:rsid w:val="001223CB"/>
    <w:rsid w:val="001235BC"/>
    <w:rsid w:val="00123A83"/>
    <w:rsid w:val="00124FA0"/>
    <w:rsid w:val="00126C60"/>
    <w:rsid w:val="00126F5A"/>
    <w:rsid w:val="001272CC"/>
    <w:rsid w:val="00131330"/>
    <w:rsid w:val="00131911"/>
    <w:rsid w:val="00131B26"/>
    <w:rsid w:val="00131E3A"/>
    <w:rsid w:val="001320E6"/>
    <w:rsid w:val="001323B3"/>
    <w:rsid w:val="001331F0"/>
    <w:rsid w:val="001334CF"/>
    <w:rsid w:val="001339C7"/>
    <w:rsid w:val="001354FE"/>
    <w:rsid w:val="00135E48"/>
    <w:rsid w:val="001402A0"/>
    <w:rsid w:val="001412E3"/>
    <w:rsid w:val="001413BE"/>
    <w:rsid w:val="0014143D"/>
    <w:rsid w:val="00141B63"/>
    <w:rsid w:val="00142312"/>
    <w:rsid w:val="00142A1B"/>
    <w:rsid w:val="00142F98"/>
    <w:rsid w:val="00146475"/>
    <w:rsid w:val="00150742"/>
    <w:rsid w:val="00150950"/>
    <w:rsid w:val="001509B1"/>
    <w:rsid w:val="001512BA"/>
    <w:rsid w:val="001515DD"/>
    <w:rsid w:val="001536E8"/>
    <w:rsid w:val="001537C9"/>
    <w:rsid w:val="001537D4"/>
    <w:rsid w:val="0015398B"/>
    <w:rsid w:val="001548DC"/>
    <w:rsid w:val="00154A46"/>
    <w:rsid w:val="00154BBE"/>
    <w:rsid w:val="00154E26"/>
    <w:rsid w:val="00155272"/>
    <w:rsid w:val="001601A2"/>
    <w:rsid w:val="00160B56"/>
    <w:rsid w:val="001616B8"/>
    <w:rsid w:val="00162512"/>
    <w:rsid w:val="001628D0"/>
    <w:rsid w:val="001629DE"/>
    <w:rsid w:val="00163617"/>
    <w:rsid w:val="001637DD"/>
    <w:rsid w:val="0016477E"/>
    <w:rsid w:val="001648A5"/>
    <w:rsid w:val="00164971"/>
    <w:rsid w:val="00165F35"/>
    <w:rsid w:val="00170449"/>
    <w:rsid w:val="00170CE0"/>
    <w:rsid w:val="0017194A"/>
    <w:rsid w:val="00173278"/>
    <w:rsid w:val="001734FC"/>
    <w:rsid w:val="0017469D"/>
    <w:rsid w:val="0017725B"/>
    <w:rsid w:val="00177863"/>
    <w:rsid w:val="00177AAF"/>
    <w:rsid w:val="00180145"/>
    <w:rsid w:val="0018257D"/>
    <w:rsid w:val="0018285D"/>
    <w:rsid w:val="00187357"/>
    <w:rsid w:val="00187847"/>
    <w:rsid w:val="00190571"/>
    <w:rsid w:val="00190F60"/>
    <w:rsid w:val="001925BC"/>
    <w:rsid w:val="00192868"/>
    <w:rsid w:val="001929B0"/>
    <w:rsid w:val="00194316"/>
    <w:rsid w:val="00196D70"/>
    <w:rsid w:val="00197019"/>
    <w:rsid w:val="001974AB"/>
    <w:rsid w:val="00197764"/>
    <w:rsid w:val="00197BFB"/>
    <w:rsid w:val="001A009D"/>
    <w:rsid w:val="001A025A"/>
    <w:rsid w:val="001A04AE"/>
    <w:rsid w:val="001A131C"/>
    <w:rsid w:val="001A1C93"/>
    <w:rsid w:val="001A2999"/>
    <w:rsid w:val="001A33C6"/>
    <w:rsid w:val="001A4F00"/>
    <w:rsid w:val="001A50A7"/>
    <w:rsid w:val="001A5B3C"/>
    <w:rsid w:val="001A6F87"/>
    <w:rsid w:val="001B01D0"/>
    <w:rsid w:val="001B069A"/>
    <w:rsid w:val="001B0FF5"/>
    <w:rsid w:val="001B1C4E"/>
    <w:rsid w:val="001B30C5"/>
    <w:rsid w:val="001B3D49"/>
    <w:rsid w:val="001B3D50"/>
    <w:rsid w:val="001B42DA"/>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609"/>
    <w:rsid w:val="001D1728"/>
    <w:rsid w:val="001D1A4E"/>
    <w:rsid w:val="001D1B43"/>
    <w:rsid w:val="001D1C85"/>
    <w:rsid w:val="001D2D95"/>
    <w:rsid w:val="001D3C29"/>
    <w:rsid w:val="001D442C"/>
    <w:rsid w:val="001D4853"/>
    <w:rsid w:val="001D5D85"/>
    <w:rsid w:val="001D6101"/>
    <w:rsid w:val="001D665C"/>
    <w:rsid w:val="001D6C28"/>
    <w:rsid w:val="001D7A55"/>
    <w:rsid w:val="001D7A91"/>
    <w:rsid w:val="001D7C30"/>
    <w:rsid w:val="001E0768"/>
    <w:rsid w:val="001E166D"/>
    <w:rsid w:val="001E1808"/>
    <w:rsid w:val="001E3AD9"/>
    <w:rsid w:val="001E3B05"/>
    <w:rsid w:val="001E467C"/>
    <w:rsid w:val="001E4DEE"/>
    <w:rsid w:val="001E5801"/>
    <w:rsid w:val="001E5CB9"/>
    <w:rsid w:val="001E5F51"/>
    <w:rsid w:val="001E72B7"/>
    <w:rsid w:val="001E752C"/>
    <w:rsid w:val="001E7AD0"/>
    <w:rsid w:val="001F0D7F"/>
    <w:rsid w:val="001F5B1E"/>
    <w:rsid w:val="001F6D05"/>
    <w:rsid w:val="001F71E7"/>
    <w:rsid w:val="0020063A"/>
    <w:rsid w:val="002042B8"/>
    <w:rsid w:val="00204D19"/>
    <w:rsid w:val="00205450"/>
    <w:rsid w:val="00205672"/>
    <w:rsid w:val="00206687"/>
    <w:rsid w:val="00206FC6"/>
    <w:rsid w:val="002073D2"/>
    <w:rsid w:val="00207AC9"/>
    <w:rsid w:val="00212D4B"/>
    <w:rsid w:val="002134A8"/>
    <w:rsid w:val="0021475D"/>
    <w:rsid w:val="00217332"/>
    <w:rsid w:val="00217870"/>
    <w:rsid w:val="00221090"/>
    <w:rsid w:val="00222203"/>
    <w:rsid w:val="00223FF0"/>
    <w:rsid w:val="002241E4"/>
    <w:rsid w:val="00224554"/>
    <w:rsid w:val="00224931"/>
    <w:rsid w:val="00225666"/>
    <w:rsid w:val="00226422"/>
    <w:rsid w:val="00226659"/>
    <w:rsid w:val="00226C79"/>
    <w:rsid w:val="00226FC0"/>
    <w:rsid w:val="002303D2"/>
    <w:rsid w:val="00230F21"/>
    <w:rsid w:val="00231A4B"/>
    <w:rsid w:val="00232A4E"/>
    <w:rsid w:val="0023371F"/>
    <w:rsid w:val="00233A98"/>
    <w:rsid w:val="00233ED3"/>
    <w:rsid w:val="0023658A"/>
    <w:rsid w:val="00236611"/>
    <w:rsid w:val="00236739"/>
    <w:rsid w:val="0023731B"/>
    <w:rsid w:val="002375DC"/>
    <w:rsid w:val="00242490"/>
    <w:rsid w:val="002431BA"/>
    <w:rsid w:val="00245825"/>
    <w:rsid w:val="0024621D"/>
    <w:rsid w:val="002469EF"/>
    <w:rsid w:val="00246F8D"/>
    <w:rsid w:val="00247911"/>
    <w:rsid w:val="00247D6B"/>
    <w:rsid w:val="00250803"/>
    <w:rsid w:val="00250EE5"/>
    <w:rsid w:val="00251153"/>
    <w:rsid w:val="00251531"/>
    <w:rsid w:val="00253B05"/>
    <w:rsid w:val="00255126"/>
    <w:rsid w:val="0025702F"/>
    <w:rsid w:val="00262ADB"/>
    <w:rsid w:val="0026342C"/>
    <w:rsid w:val="00263B56"/>
    <w:rsid w:val="00263FA0"/>
    <w:rsid w:val="00266790"/>
    <w:rsid w:val="00271867"/>
    <w:rsid w:val="00271879"/>
    <w:rsid w:val="002728AE"/>
    <w:rsid w:val="00272F11"/>
    <w:rsid w:val="00273F4D"/>
    <w:rsid w:val="00274D88"/>
    <w:rsid w:val="00275654"/>
    <w:rsid w:val="002760B5"/>
    <w:rsid w:val="00276B21"/>
    <w:rsid w:val="00277564"/>
    <w:rsid w:val="00277915"/>
    <w:rsid w:val="002800BC"/>
    <w:rsid w:val="00280117"/>
    <w:rsid w:val="00280BB1"/>
    <w:rsid w:val="00281114"/>
    <w:rsid w:val="002812B7"/>
    <w:rsid w:val="00282787"/>
    <w:rsid w:val="00283B24"/>
    <w:rsid w:val="002843B1"/>
    <w:rsid w:val="00284760"/>
    <w:rsid w:val="0028536E"/>
    <w:rsid w:val="00287174"/>
    <w:rsid w:val="002902B6"/>
    <w:rsid w:val="0029119B"/>
    <w:rsid w:val="002924ED"/>
    <w:rsid w:val="00292E7E"/>
    <w:rsid w:val="002939E9"/>
    <w:rsid w:val="00294E9F"/>
    <w:rsid w:val="00294F76"/>
    <w:rsid w:val="0029539A"/>
    <w:rsid w:val="002958F8"/>
    <w:rsid w:val="00295E81"/>
    <w:rsid w:val="00296D28"/>
    <w:rsid w:val="00296DE6"/>
    <w:rsid w:val="002972B5"/>
    <w:rsid w:val="00297AEF"/>
    <w:rsid w:val="00297BFA"/>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0CA3"/>
    <w:rsid w:val="002C12CC"/>
    <w:rsid w:val="002C149C"/>
    <w:rsid w:val="002C1BC1"/>
    <w:rsid w:val="002C2D40"/>
    <w:rsid w:val="002C37E6"/>
    <w:rsid w:val="002C7E1C"/>
    <w:rsid w:val="002D0644"/>
    <w:rsid w:val="002D0720"/>
    <w:rsid w:val="002D09DD"/>
    <w:rsid w:val="002D0C9E"/>
    <w:rsid w:val="002D12A1"/>
    <w:rsid w:val="002D1B68"/>
    <w:rsid w:val="002D1B86"/>
    <w:rsid w:val="002D249E"/>
    <w:rsid w:val="002D2DBE"/>
    <w:rsid w:val="002D48ED"/>
    <w:rsid w:val="002D566D"/>
    <w:rsid w:val="002D6352"/>
    <w:rsid w:val="002D7B33"/>
    <w:rsid w:val="002E0D5F"/>
    <w:rsid w:val="002E15C9"/>
    <w:rsid w:val="002E18FC"/>
    <w:rsid w:val="002E1D84"/>
    <w:rsid w:val="002E2944"/>
    <w:rsid w:val="002E2F67"/>
    <w:rsid w:val="002E3871"/>
    <w:rsid w:val="002E4726"/>
    <w:rsid w:val="002E54C1"/>
    <w:rsid w:val="002E557A"/>
    <w:rsid w:val="002E5BBC"/>
    <w:rsid w:val="002E6974"/>
    <w:rsid w:val="002E6D69"/>
    <w:rsid w:val="002F06D2"/>
    <w:rsid w:val="002F4402"/>
    <w:rsid w:val="002F5343"/>
    <w:rsid w:val="002F588A"/>
    <w:rsid w:val="002F61DB"/>
    <w:rsid w:val="002F731B"/>
    <w:rsid w:val="002F7C46"/>
    <w:rsid w:val="00300F65"/>
    <w:rsid w:val="0030178F"/>
    <w:rsid w:val="00301BA4"/>
    <w:rsid w:val="00301BC1"/>
    <w:rsid w:val="00302D55"/>
    <w:rsid w:val="003035B5"/>
    <w:rsid w:val="003042BF"/>
    <w:rsid w:val="00304B07"/>
    <w:rsid w:val="00305321"/>
    <w:rsid w:val="00306039"/>
    <w:rsid w:val="0030603D"/>
    <w:rsid w:val="00306FEE"/>
    <w:rsid w:val="00307399"/>
    <w:rsid w:val="003079BA"/>
    <w:rsid w:val="00310306"/>
    <w:rsid w:val="00312E08"/>
    <w:rsid w:val="00312FE0"/>
    <w:rsid w:val="003136F9"/>
    <w:rsid w:val="0031399F"/>
    <w:rsid w:val="0031443E"/>
    <w:rsid w:val="0031500A"/>
    <w:rsid w:val="003150F2"/>
    <w:rsid w:val="00315798"/>
    <w:rsid w:val="0031747C"/>
    <w:rsid w:val="00317A25"/>
    <w:rsid w:val="00317C1A"/>
    <w:rsid w:val="00320E94"/>
    <w:rsid w:val="00320F91"/>
    <w:rsid w:val="003211D6"/>
    <w:rsid w:val="0032147A"/>
    <w:rsid w:val="003237AB"/>
    <w:rsid w:val="00323929"/>
    <w:rsid w:val="00323B10"/>
    <w:rsid w:val="0032404F"/>
    <w:rsid w:val="003247A5"/>
    <w:rsid w:val="00324D72"/>
    <w:rsid w:val="0032556F"/>
    <w:rsid w:val="0032562F"/>
    <w:rsid w:val="00325750"/>
    <w:rsid w:val="00325AC4"/>
    <w:rsid w:val="00325D16"/>
    <w:rsid w:val="00327C4B"/>
    <w:rsid w:val="003313EB"/>
    <w:rsid w:val="003320AC"/>
    <w:rsid w:val="003322B1"/>
    <w:rsid w:val="0033351C"/>
    <w:rsid w:val="00334054"/>
    <w:rsid w:val="00335030"/>
    <w:rsid w:val="003356CD"/>
    <w:rsid w:val="003361EA"/>
    <w:rsid w:val="00337B48"/>
    <w:rsid w:val="0034067C"/>
    <w:rsid w:val="00340CDF"/>
    <w:rsid w:val="00340DE7"/>
    <w:rsid w:val="00341E11"/>
    <w:rsid w:val="00342227"/>
    <w:rsid w:val="0034391A"/>
    <w:rsid w:val="00343BA6"/>
    <w:rsid w:val="00343ED5"/>
    <w:rsid w:val="00344669"/>
    <w:rsid w:val="00344950"/>
    <w:rsid w:val="00344A5D"/>
    <w:rsid w:val="003457C1"/>
    <w:rsid w:val="0035012D"/>
    <w:rsid w:val="00351F67"/>
    <w:rsid w:val="00352806"/>
    <w:rsid w:val="00353DD4"/>
    <w:rsid w:val="00354033"/>
    <w:rsid w:val="00354AD9"/>
    <w:rsid w:val="0036113F"/>
    <w:rsid w:val="00361D4C"/>
    <w:rsid w:val="00362037"/>
    <w:rsid w:val="0036323C"/>
    <w:rsid w:val="00363749"/>
    <w:rsid w:val="00363B8C"/>
    <w:rsid w:val="00363F44"/>
    <w:rsid w:val="00364D99"/>
    <w:rsid w:val="003654CE"/>
    <w:rsid w:val="003659F5"/>
    <w:rsid w:val="00366CCD"/>
    <w:rsid w:val="003673C5"/>
    <w:rsid w:val="00367B8C"/>
    <w:rsid w:val="00370F46"/>
    <w:rsid w:val="00372251"/>
    <w:rsid w:val="00372DF6"/>
    <w:rsid w:val="00373448"/>
    <w:rsid w:val="003744BF"/>
    <w:rsid w:val="00376700"/>
    <w:rsid w:val="00380ECF"/>
    <w:rsid w:val="0038352A"/>
    <w:rsid w:val="00383625"/>
    <w:rsid w:val="003836FC"/>
    <w:rsid w:val="00384420"/>
    <w:rsid w:val="00384C06"/>
    <w:rsid w:val="00384D62"/>
    <w:rsid w:val="003867FC"/>
    <w:rsid w:val="00386CBE"/>
    <w:rsid w:val="00387C05"/>
    <w:rsid w:val="00387FA1"/>
    <w:rsid w:val="003903B0"/>
    <w:rsid w:val="00391EF0"/>
    <w:rsid w:val="00397908"/>
    <w:rsid w:val="003979FA"/>
    <w:rsid w:val="00397A9A"/>
    <w:rsid w:val="003A11E7"/>
    <w:rsid w:val="003A193C"/>
    <w:rsid w:val="003A1A8A"/>
    <w:rsid w:val="003A1E63"/>
    <w:rsid w:val="003A207B"/>
    <w:rsid w:val="003A24FE"/>
    <w:rsid w:val="003A3475"/>
    <w:rsid w:val="003A4F4E"/>
    <w:rsid w:val="003A5304"/>
    <w:rsid w:val="003A6E5F"/>
    <w:rsid w:val="003A708D"/>
    <w:rsid w:val="003A74E9"/>
    <w:rsid w:val="003B0E8A"/>
    <w:rsid w:val="003B1699"/>
    <w:rsid w:val="003B18C4"/>
    <w:rsid w:val="003B36E0"/>
    <w:rsid w:val="003B3C31"/>
    <w:rsid w:val="003B41A6"/>
    <w:rsid w:val="003B44E5"/>
    <w:rsid w:val="003B5662"/>
    <w:rsid w:val="003B5C2F"/>
    <w:rsid w:val="003B5E66"/>
    <w:rsid w:val="003B6AFB"/>
    <w:rsid w:val="003B6F67"/>
    <w:rsid w:val="003C1501"/>
    <w:rsid w:val="003C359B"/>
    <w:rsid w:val="003C4C49"/>
    <w:rsid w:val="003C4ED0"/>
    <w:rsid w:val="003C6F16"/>
    <w:rsid w:val="003C758B"/>
    <w:rsid w:val="003C7B82"/>
    <w:rsid w:val="003D0486"/>
    <w:rsid w:val="003D11A7"/>
    <w:rsid w:val="003D290D"/>
    <w:rsid w:val="003D364E"/>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0F81"/>
    <w:rsid w:val="003F14D2"/>
    <w:rsid w:val="003F1B97"/>
    <w:rsid w:val="003F2B0A"/>
    <w:rsid w:val="003F38D9"/>
    <w:rsid w:val="003F3B3E"/>
    <w:rsid w:val="003F4620"/>
    <w:rsid w:val="003F5A7C"/>
    <w:rsid w:val="003F5C0C"/>
    <w:rsid w:val="003F5F98"/>
    <w:rsid w:val="003F6689"/>
    <w:rsid w:val="003F69D7"/>
    <w:rsid w:val="003F6CEF"/>
    <w:rsid w:val="003F77AD"/>
    <w:rsid w:val="003F7DE9"/>
    <w:rsid w:val="003F7E4E"/>
    <w:rsid w:val="00400B60"/>
    <w:rsid w:val="00400FA0"/>
    <w:rsid w:val="00401C5E"/>
    <w:rsid w:val="00402B08"/>
    <w:rsid w:val="00402BA7"/>
    <w:rsid w:val="00402D76"/>
    <w:rsid w:val="004036AD"/>
    <w:rsid w:val="00403C90"/>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53C7"/>
    <w:rsid w:val="004256A9"/>
    <w:rsid w:val="004257AF"/>
    <w:rsid w:val="00425ADC"/>
    <w:rsid w:val="00425DAA"/>
    <w:rsid w:val="00425E63"/>
    <w:rsid w:val="0042664D"/>
    <w:rsid w:val="00427DC1"/>
    <w:rsid w:val="004322FF"/>
    <w:rsid w:val="00432806"/>
    <w:rsid w:val="00433E8F"/>
    <w:rsid w:val="00434F4D"/>
    <w:rsid w:val="0044087B"/>
    <w:rsid w:val="00442159"/>
    <w:rsid w:val="0044386C"/>
    <w:rsid w:val="00443AFB"/>
    <w:rsid w:val="00443C4D"/>
    <w:rsid w:val="0044416D"/>
    <w:rsid w:val="00444810"/>
    <w:rsid w:val="00444E99"/>
    <w:rsid w:val="0044563F"/>
    <w:rsid w:val="00445B27"/>
    <w:rsid w:val="00446599"/>
    <w:rsid w:val="00447382"/>
    <w:rsid w:val="00447396"/>
    <w:rsid w:val="00447E67"/>
    <w:rsid w:val="00450D14"/>
    <w:rsid w:val="00451B08"/>
    <w:rsid w:val="00453BFB"/>
    <w:rsid w:val="004546B5"/>
    <w:rsid w:val="00454B78"/>
    <w:rsid w:val="0045785C"/>
    <w:rsid w:val="00460508"/>
    <w:rsid w:val="00460B78"/>
    <w:rsid w:val="00460C17"/>
    <w:rsid w:val="00461F18"/>
    <w:rsid w:val="00463406"/>
    <w:rsid w:val="00463C1D"/>
    <w:rsid w:val="00466A45"/>
    <w:rsid w:val="00466DEE"/>
    <w:rsid w:val="00470661"/>
    <w:rsid w:val="00470903"/>
    <w:rsid w:val="00470F5A"/>
    <w:rsid w:val="00471B1C"/>
    <w:rsid w:val="00472069"/>
    <w:rsid w:val="00475FFB"/>
    <w:rsid w:val="00476408"/>
    <w:rsid w:val="00477C08"/>
    <w:rsid w:val="00480E8D"/>
    <w:rsid w:val="00480EC1"/>
    <w:rsid w:val="00480FD1"/>
    <w:rsid w:val="0048160F"/>
    <w:rsid w:val="0048246B"/>
    <w:rsid w:val="00482F2F"/>
    <w:rsid w:val="00483084"/>
    <w:rsid w:val="004833D6"/>
    <w:rsid w:val="004835A1"/>
    <w:rsid w:val="00483986"/>
    <w:rsid w:val="00483BC8"/>
    <w:rsid w:val="0048419E"/>
    <w:rsid w:val="00484636"/>
    <w:rsid w:val="00485310"/>
    <w:rsid w:val="00485854"/>
    <w:rsid w:val="00485C8E"/>
    <w:rsid w:val="0048667A"/>
    <w:rsid w:val="00487051"/>
    <w:rsid w:val="004871F0"/>
    <w:rsid w:val="0048792F"/>
    <w:rsid w:val="00487AA1"/>
    <w:rsid w:val="00487EC5"/>
    <w:rsid w:val="00487FD7"/>
    <w:rsid w:val="0049047F"/>
    <w:rsid w:val="004905F0"/>
    <w:rsid w:val="00490A16"/>
    <w:rsid w:val="00491072"/>
    <w:rsid w:val="004910E2"/>
    <w:rsid w:val="00491468"/>
    <w:rsid w:val="004923B0"/>
    <w:rsid w:val="00492615"/>
    <w:rsid w:val="00492954"/>
    <w:rsid w:val="00493561"/>
    <w:rsid w:val="00493828"/>
    <w:rsid w:val="004939A6"/>
    <w:rsid w:val="00493BC9"/>
    <w:rsid w:val="00494831"/>
    <w:rsid w:val="0049567C"/>
    <w:rsid w:val="004958F7"/>
    <w:rsid w:val="004961FB"/>
    <w:rsid w:val="00497145"/>
    <w:rsid w:val="00497560"/>
    <w:rsid w:val="004A0746"/>
    <w:rsid w:val="004A1CDB"/>
    <w:rsid w:val="004A1D27"/>
    <w:rsid w:val="004A2F30"/>
    <w:rsid w:val="004A3755"/>
    <w:rsid w:val="004A4B4A"/>
    <w:rsid w:val="004A5464"/>
    <w:rsid w:val="004A5B68"/>
    <w:rsid w:val="004A65DA"/>
    <w:rsid w:val="004A6CBB"/>
    <w:rsid w:val="004B0B5C"/>
    <w:rsid w:val="004B1854"/>
    <w:rsid w:val="004B1BE4"/>
    <w:rsid w:val="004B227D"/>
    <w:rsid w:val="004B37F8"/>
    <w:rsid w:val="004B3BBC"/>
    <w:rsid w:val="004B4168"/>
    <w:rsid w:val="004B50C0"/>
    <w:rsid w:val="004B52BB"/>
    <w:rsid w:val="004B646A"/>
    <w:rsid w:val="004B6CE4"/>
    <w:rsid w:val="004B7F25"/>
    <w:rsid w:val="004C01CA"/>
    <w:rsid w:val="004C290F"/>
    <w:rsid w:val="004C3078"/>
    <w:rsid w:val="004C3E03"/>
    <w:rsid w:val="004C4B45"/>
    <w:rsid w:val="004C4FA9"/>
    <w:rsid w:val="004C5145"/>
    <w:rsid w:val="004C6342"/>
    <w:rsid w:val="004C6C8A"/>
    <w:rsid w:val="004C7C56"/>
    <w:rsid w:val="004D18E8"/>
    <w:rsid w:val="004D2482"/>
    <w:rsid w:val="004D2628"/>
    <w:rsid w:val="004D441C"/>
    <w:rsid w:val="004D4CF6"/>
    <w:rsid w:val="004D54EC"/>
    <w:rsid w:val="004D5854"/>
    <w:rsid w:val="004D6145"/>
    <w:rsid w:val="004D69EB"/>
    <w:rsid w:val="004E177A"/>
    <w:rsid w:val="004E234C"/>
    <w:rsid w:val="004E35BF"/>
    <w:rsid w:val="004E3B96"/>
    <w:rsid w:val="004E4168"/>
    <w:rsid w:val="004E480A"/>
    <w:rsid w:val="004E54D8"/>
    <w:rsid w:val="004E5B34"/>
    <w:rsid w:val="004E69C7"/>
    <w:rsid w:val="004E6B05"/>
    <w:rsid w:val="004E729E"/>
    <w:rsid w:val="004F0324"/>
    <w:rsid w:val="004F0CEC"/>
    <w:rsid w:val="004F13E8"/>
    <w:rsid w:val="004F2A38"/>
    <w:rsid w:val="004F30A0"/>
    <w:rsid w:val="004F5DFF"/>
    <w:rsid w:val="004F63EB"/>
    <w:rsid w:val="004F6812"/>
    <w:rsid w:val="004F7D01"/>
    <w:rsid w:val="00500770"/>
    <w:rsid w:val="0050204D"/>
    <w:rsid w:val="00503361"/>
    <w:rsid w:val="005034DB"/>
    <w:rsid w:val="005057B5"/>
    <w:rsid w:val="00506D4A"/>
    <w:rsid w:val="005076B3"/>
    <w:rsid w:val="00507788"/>
    <w:rsid w:val="005110E1"/>
    <w:rsid w:val="00511B8B"/>
    <w:rsid w:val="00512AAF"/>
    <w:rsid w:val="00513159"/>
    <w:rsid w:val="005137AD"/>
    <w:rsid w:val="00514BAF"/>
    <w:rsid w:val="0051557A"/>
    <w:rsid w:val="00515767"/>
    <w:rsid w:val="00515E02"/>
    <w:rsid w:val="00516A48"/>
    <w:rsid w:val="00520398"/>
    <w:rsid w:val="00522B6D"/>
    <w:rsid w:val="00523418"/>
    <w:rsid w:val="0052346B"/>
    <w:rsid w:val="00524383"/>
    <w:rsid w:val="0052446B"/>
    <w:rsid w:val="0052490C"/>
    <w:rsid w:val="00524C8F"/>
    <w:rsid w:val="00525A7B"/>
    <w:rsid w:val="005260A1"/>
    <w:rsid w:val="00530AC0"/>
    <w:rsid w:val="00531D29"/>
    <w:rsid w:val="0053312B"/>
    <w:rsid w:val="00533DCC"/>
    <w:rsid w:val="00533E87"/>
    <w:rsid w:val="00534763"/>
    <w:rsid w:val="00534BF9"/>
    <w:rsid w:val="00534CF3"/>
    <w:rsid w:val="00534F77"/>
    <w:rsid w:val="005375FA"/>
    <w:rsid w:val="00537F6C"/>
    <w:rsid w:val="00541BD3"/>
    <w:rsid w:val="00541DD3"/>
    <w:rsid w:val="00542DBC"/>
    <w:rsid w:val="005436E4"/>
    <w:rsid w:val="00544C94"/>
    <w:rsid w:val="00544FE1"/>
    <w:rsid w:val="00545239"/>
    <w:rsid w:val="00545378"/>
    <w:rsid w:val="0054687E"/>
    <w:rsid w:val="00547C0C"/>
    <w:rsid w:val="00547E21"/>
    <w:rsid w:val="0055085B"/>
    <w:rsid w:val="00550868"/>
    <w:rsid w:val="0055100A"/>
    <w:rsid w:val="00551622"/>
    <w:rsid w:val="00551C33"/>
    <w:rsid w:val="00552834"/>
    <w:rsid w:val="00552BCA"/>
    <w:rsid w:val="005530A3"/>
    <w:rsid w:val="00554306"/>
    <w:rsid w:val="00557025"/>
    <w:rsid w:val="0055742C"/>
    <w:rsid w:val="005613E7"/>
    <w:rsid w:val="00562ED9"/>
    <w:rsid w:val="00563338"/>
    <w:rsid w:val="00565529"/>
    <w:rsid w:val="005668AF"/>
    <w:rsid w:val="00570F42"/>
    <w:rsid w:val="00571D0D"/>
    <w:rsid w:val="00572CBF"/>
    <w:rsid w:val="005738E8"/>
    <w:rsid w:val="00573D87"/>
    <w:rsid w:val="005741A8"/>
    <w:rsid w:val="005745E3"/>
    <w:rsid w:val="0057539E"/>
    <w:rsid w:val="00575714"/>
    <w:rsid w:val="00577053"/>
    <w:rsid w:val="00577851"/>
    <w:rsid w:val="00580367"/>
    <w:rsid w:val="00580658"/>
    <w:rsid w:val="00581F72"/>
    <w:rsid w:val="00582213"/>
    <w:rsid w:val="0058231D"/>
    <w:rsid w:val="00582C43"/>
    <w:rsid w:val="005835C9"/>
    <w:rsid w:val="005837FE"/>
    <w:rsid w:val="00584149"/>
    <w:rsid w:val="0058533D"/>
    <w:rsid w:val="00586515"/>
    <w:rsid w:val="00587187"/>
    <w:rsid w:val="00587F52"/>
    <w:rsid w:val="00590B72"/>
    <w:rsid w:val="00591530"/>
    <w:rsid w:val="00592F37"/>
    <w:rsid w:val="005939C0"/>
    <w:rsid w:val="00594F01"/>
    <w:rsid w:val="00595317"/>
    <w:rsid w:val="00595907"/>
    <w:rsid w:val="00596027"/>
    <w:rsid w:val="0059613E"/>
    <w:rsid w:val="005961F5"/>
    <w:rsid w:val="0059683A"/>
    <w:rsid w:val="005A0A0B"/>
    <w:rsid w:val="005A0B4A"/>
    <w:rsid w:val="005A2E75"/>
    <w:rsid w:val="005A494D"/>
    <w:rsid w:val="005A4B70"/>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30CD"/>
    <w:rsid w:val="005C334D"/>
    <w:rsid w:val="005C335A"/>
    <w:rsid w:val="005C3726"/>
    <w:rsid w:val="005C39FD"/>
    <w:rsid w:val="005C676A"/>
    <w:rsid w:val="005C68C0"/>
    <w:rsid w:val="005C7255"/>
    <w:rsid w:val="005C7357"/>
    <w:rsid w:val="005C799E"/>
    <w:rsid w:val="005D0167"/>
    <w:rsid w:val="005D03FD"/>
    <w:rsid w:val="005D05AE"/>
    <w:rsid w:val="005D0758"/>
    <w:rsid w:val="005D15AA"/>
    <w:rsid w:val="005D1739"/>
    <w:rsid w:val="005D1932"/>
    <w:rsid w:val="005D1FA4"/>
    <w:rsid w:val="005D271F"/>
    <w:rsid w:val="005D2A8E"/>
    <w:rsid w:val="005D2CCE"/>
    <w:rsid w:val="005D2DE1"/>
    <w:rsid w:val="005D3105"/>
    <w:rsid w:val="005D52FE"/>
    <w:rsid w:val="005D541C"/>
    <w:rsid w:val="005D559C"/>
    <w:rsid w:val="005D5734"/>
    <w:rsid w:val="005D5AB7"/>
    <w:rsid w:val="005D5AFD"/>
    <w:rsid w:val="005D5E20"/>
    <w:rsid w:val="005D6371"/>
    <w:rsid w:val="005D78D2"/>
    <w:rsid w:val="005D7924"/>
    <w:rsid w:val="005D7EDC"/>
    <w:rsid w:val="005E16E7"/>
    <w:rsid w:val="005E3304"/>
    <w:rsid w:val="005E528E"/>
    <w:rsid w:val="005E574E"/>
    <w:rsid w:val="005E65E2"/>
    <w:rsid w:val="005F16AD"/>
    <w:rsid w:val="005F2350"/>
    <w:rsid w:val="005F2F1F"/>
    <w:rsid w:val="005F2F41"/>
    <w:rsid w:val="005F5876"/>
    <w:rsid w:val="005F621F"/>
    <w:rsid w:val="005F7442"/>
    <w:rsid w:val="005F74F8"/>
    <w:rsid w:val="00600234"/>
    <w:rsid w:val="00600D37"/>
    <w:rsid w:val="00601087"/>
    <w:rsid w:val="006013BE"/>
    <w:rsid w:val="00601FF8"/>
    <w:rsid w:val="006035BB"/>
    <w:rsid w:val="00605A89"/>
    <w:rsid w:val="006062CF"/>
    <w:rsid w:val="00606657"/>
    <w:rsid w:val="00607D4C"/>
    <w:rsid w:val="006110BC"/>
    <w:rsid w:val="00612D30"/>
    <w:rsid w:val="0061324C"/>
    <w:rsid w:val="00614B79"/>
    <w:rsid w:val="006169DA"/>
    <w:rsid w:val="00617C7C"/>
    <w:rsid w:val="00620634"/>
    <w:rsid w:val="00621336"/>
    <w:rsid w:val="00625125"/>
    <w:rsid w:val="00625D61"/>
    <w:rsid w:val="00626870"/>
    <w:rsid w:val="006268D9"/>
    <w:rsid w:val="00626C83"/>
    <w:rsid w:val="0062714D"/>
    <w:rsid w:val="006320D5"/>
    <w:rsid w:val="006320F5"/>
    <w:rsid w:val="00632588"/>
    <w:rsid w:val="006359EA"/>
    <w:rsid w:val="006374A7"/>
    <w:rsid w:val="006403FA"/>
    <w:rsid w:val="00640D74"/>
    <w:rsid w:val="006430FD"/>
    <w:rsid w:val="0064330E"/>
    <w:rsid w:val="006438A4"/>
    <w:rsid w:val="00644203"/>
    <w:rsid w:val="006469BD"/>
    <w:rsid w:val="00646C8F"/>
    <w:rsid w:val="006470AB"/>
    <w:rsid w:val="00647D03"/>
    <w:rsid w:val="006500EA"/>
    <w:rsid w:val="00653870"/>
    <w:rsid w:val="00653F27"/>
    <w:rsid w:val="006547CD"/>
    <w:rsid w:val="00654B01"/>
    <w:rsid w:val="00654E14"/>
    <w:rsid w:val="00655463"/>
    <w:rsid w:val="00660A68"/>
    <w:rsid w:val="00661DAC"/>
    <w:rsid w:val="00662A29"/>
    <w:rsid w:val="0066344E"/>
    <w:rsid w:val="00666F41"/>
    <w:rsid w:val="00666FE7"/>
    <w:rsid w:val="0066735C"/>
    <w:rsid w:val="00667596"/>
    <w:rsid w:val="00670DB0"/>
    <w:rsid w:val="0067144D"/>
    <w:rsid w:val="00671598"/>
    <w:rsid w:val="00672F29"/>
    <w:rsid w:val="00673144"/>
    <w:rsid w:val="0067328D"/>
    <w:rsid w:val="00673AD8"/>
    <w:rsid w:val="00673C8F"/>
    <w:rsid w:val="006743D3"/>
    <w:rsid w:val="00675246"/>
    <w:rsid w:val="00676A96"/>
    <w:rsid w:val="00676DD6"/>
    <w:rsid w:val="00677D7B"/>
    <w:rsid w:val="006823F3"/>
    <w:rsid w:val="00683608"/>
    <w:rsid w:val="00683F59"/>
    <w:rsid w:val="0068419A"/>
    <w:rsid w:val="00684532"/>
    <w:rsid w:val="0068680A"/>
    <w:rsid w:val="0068788A"/>
    <w:rsid w:val="00690FA6"/>
    <w:rsid w:val="006926CC"/>
    <w:rsid w:val="006929D6"/>
    <w:rsid w:val="00692B88"/>
    <w:rsid w:val="00692F70"/>
    <w:rsid w:val="00693568"/>
    <w:rsid w:val="00693C5E"/>
    <w:rsid w:val="00693D05"/>
    <w:rsid w:val="00695B51"/>
    <w:rsid w:val="006964C9"/>
    <w:rsid w:val="006968DE"/>
    <w:rsid w:val="00696ADA"/>
    <w:rsid w:val="006A046F"/>
    <w:rsid w:val="006A0EB1"/>
    <w:rsid w:val="006A4F2A"/>
    <w:rsid w:val="006A55CE"/>
    <w:rsid w:val="006A58A1"/>
    <w:rsid w:val="006A7A05"/>
    <w:rsid w:val="006B14D7"/>
    <w:rsid w:val="006B1ED3"/>
    <w:rsid w:val="006B2C8A"/>
    <w:rsid w:val="006B645A"/>
    <w:rsid w:val="006B7695"/>
    <w:rsid w:val="006B79A3"/>
    <w:rsid w:val="006B7C5D"/>
    <w:rsid w:val="006B7E11"/>
    <w:rsid w:val="006C013D"/>
    <w:rsid w:val="006C17A2"/>
    <w:rsid w:val="006C24DA"/>
    <w:rsid w:val="006C3F4D"/>
    <w:rsid w:val="006C541D"/>
    <w:rsid w:val="006C5FC4"/>
    <w:rsid w:val="006C6E4C"/>
    <w:rsid w:val="006D1BD2"/>
    <w:rsid w:val="006D23CA"/>
    <w:rsid w:val="006D23D2"/>
    <w:rsid w:val="006D3864"/>
    <w:rsid w:val="006D3E2F"/>
    <w:rsid w:val="006D4CF2"/>
    <w:rsid w:val="006D5910"/>
    <w:rsid w:val="006D7527"/>
    <w:rsid w:val="006E03AC"/>
    <w:rsid w:val="006E162C"/>
    <w:rsid w:val="006E2432"/>
    <w:rsid w:val="006E2A4B"/>
    <w:rsid w:val="006E431F"/>
    <w:rsid w:val="006E50F9"/>
    <w:rsid w:val="006E69E3"/>
    <w:rsid w:val="006E73BC"/>
    <w:rsid w:val="006E7FC4"/>
    <w:rsid w:val="006F1689"/>
    <w:rsid w:val="006F1EA5"/>
    <w:rsid w:val="006F38B7"/>
    <w:rsid w:val="006F4D3F"/>
    <w:rsid w:val="006F53DA"/>
    <w:rsid w:val="006F6489"/>
    <w:rsid w:val="006F6744"/>
    <w:rsid w:val="006F69FC"/>
    <w:rsid w:val="006F6F06"/>
    <w:rsid w:val="006F7619"/>
    <w:rsid w:val="00701C6A"/>
    <w:rsid w:val="007042BB"/>
    <w:rsid w:val="00704BD1"/>
    <w:rsid w:val="00704FCD"/>
    <w:rsid w:val="00706468"/>
    <w:rsid w:val="0070789F"/>
    <w:rsid w:val="00707D49"/>
    <w:rsid w:val="0071485B"/>
    <w:rsid w:val="00714A06"/>
    <w:rsid w:val="00714C60"/>
    <w:rsid w:val="007155DA"/>
    <w:rsid w:val="00716461"/>
    <w:rsid w:val="00716689"/>
    <w:rsid w:val="00717D89"/>
    <w:rsid w:val="0072017F"/>
    <w:rsid w:val="007208A4"/>
    <w:rsid w:val="007212CC"/>
    <w:rsid w:val="007244E6"/>
    <w:rsid w:val="00724709"/>
    <w:rsid w:val="00724A0F"/>
    <w:rsid w:val="007260C5"/>
    <w:rsid w:val="007275D8"/>
    <w:rsid w:val="00727805"/>
    <w:rsid w:val="00727B78"/>
    <w:rsid w:val="00730839"/>
    <w:rsid w:val="00731853"/>
    <w:rsid w:val="00732163"/>
    <w:rsid w:val="00733794"/>
    <w:rsid w:val="007338C9"/>
    <w:rsid w:val="00733A6A"/>
    <w:rsid w:val="007345CA"/>
    <w:rsid w:val="00735855"/>
    <w:rsid w:val="0073710E"/>
    <w:rsid w:val="007435F7"/>
    <w:rsid w:val="00743B76"/>
    <w:rsid w:val="00744AEA"/>
    <w:rsid w:val="0074543F"/>
    <w:rsid w:val="00745DA7"/>
    <w:rsid w:val="00745F2F"/>
    <w:rsid w:val="00747543"/>
    <w:rsid w:val="00747D61"/>
    <w:rsid w:val="0075053E"/>
    <w:rsid w:val="007515D3"/>
    <w:rsid w:val="0075178D"/>
    <w:rsid w:val="00752A2D"/>
    <w:rsid w:val="00754D9F"/>
    <w:rsid w:val="00755614"/>
    <w:rsid w:val="0076101F"/>
    <w:rsid w:val="00762198"/>
    <w:rsid w:val="00762855"/>
    <w:rsid w:val="007644F3"/>
    <w:rsid w:val="00765A9B"/>
    <w:rsid w:val="0077233A"/>
    <w:rsid w:val="0077247E"/>
    <w:rsid w:val="00773D17"/>
    <w:rsid w:val="00775E5E"/>
    <w:rsid w:val="00776580"/>
    <w:rsid w:val="00777B35"/>
    <w:rsid w:val="00777CB5"/>
    <w:rsid w:val="007805F4"/>
    <w:rsid w:val="007829F6"/>
    <w:rsid w:val="007838DB"/>
    <w:rsid w:val="00784131"/>
    <w:rsid w:val="0078519A"/>
    <w:rsid w:val="0078693A"/>
    <w:rsid w:val="00786F02"/>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49C5"/>
    <w:rsid w:val="007A634E"/>
    <w:rsid w:val="007A6614"/>
    <w:rsid w:val="007A6E04"/>
    <w:rsid w:val="007A78E1"/>
    <w:rsid w:val="007B14FE"/>
    <w:rsid w:val="007B1EAC"/>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1B3F"/>
    <w:rsid w:val="007C2AE5"/>
    <w:rsid w:val="007C32B1"/>
    <w:rsid w:val="007C45F9"/>
    <w:rsid w:val="007C5D05"/>
    <w:rsid w:val="007C5F1D"/>
    <w:rsid w:val="007C7832"/>
    <w:rsid w:val="007D0752"/>
    <w:rsid w:val="007D103B"/>
    <w:rsid w:val="007D1555"/>
    <w:rsid w:val="007D2A6C"/>
    <w:rsid w:val="007D2B17"/>
    <w:rsid w:val="007D427B"/>
    <w:rsid w:val="007D4674"/>
    <w:rsid w:val="007D4F6A"/>
    <w:rsid w:val="007D63B3"/>
    <w:rsid w:val="007D67B6"/>
    <w:rsid w:val="007D6F27"/>
    <w:rsid w:val="007D7898"/>
    <w:rsid w:val="007D7D9D"/>
    <w:rsid w:val="007E049F"/>
    <w:rsid w:val="007E05F9"/>
    <w:rsid w:val="007E0E3F"/>
    <w:rsid w:val="007E1ABF"/>
    <w:rsid w:val="007E1B2C"/>
    <w:rsid w:val="007E1C3E"/>
    <w:rsid w:val="007E3986"/>
    <w:rsid w:val="007E3F62"/>
    <w:rsid w:val="007E436D"/>
    <w:rsid w:val="007E44B2"/>
    <w:rsid w:val="007E4BE9"/>
    <w:rsid w:val="007F048C"/>
    <w:rsid w:val="007F0775"/>
    <w:rsid w:val="007F0DA0"/>
    <w:rsid w:val="007F1448"/>
    <w:rsid w:val="007F1C50"/>
    <w:rsid w:val="007F4CFB"/>
    <w:rsid w:val="007F66D9"/>
    <w:rsid w:val="007F70B8"/>
    <w:rsid w:val="007F7497"/>
    <w:rsid w:val="0080158C"/>
    <w:rsid w:val="00801622"/>
    <w:rsid w:val="0080171E"/>
    <w:rsid w:val="00802DF6"/>
    <w:rsid w:val="008034FB"/>
    <w:rsid w:val="00804111"/>
    <w:rsid w:val="008041F5"/>
    <w:rsid w:val="00804A54"/>
    <w:rsid w:val="00804ACA"/>
    <w:rsid w:val="00804EF6"/>
    <w:rsid w:val="008050EE"/>
    <w:rsid w:val="00805A04"/>
    <w:rsid w:val="0081096A"/>
    <w:rsid w:val="008135BC"/>
    <w:rsid w:val="008135FB"/>
    <w:rsid w:val="00813913"/>
    <w:rsid w:val="00813DB0"/>
    <w:rsid w:val="008143DD"/>
    <w:rsid w:val="00814ACA"/>
    <w:rsid w:val="00814EB5"/>
    <w:rsid w:val="008152F6"/>
    <w:rsid w:val="0081543D"/>
    <w:rsid w:val="00816456"/>
    <w:rsid w:val="008174E9"/>
    <w:rsid w:val="00817C67"/>
    <w:rsid w:val="008204FC"/>
    <w:rsid w:val="0082105F"/>
    <w:rsid w:val="00821F8E"/>
    <w:rsid w:val="008231AE"/>
    <w:rsid w:val="00823425"/>
    <w:rsid w:val="0082367F"/>
    <w:rsid w:val="0082603D"/>
    <w:rsid w:val="00826E43"/>
    <w:rsid w:val="00830DD6"/>
    <w:rsid w:val="00831819"/>
    <w:rsid w:val="00832755"/>
    <w:rsid w:val="0083277D"/>
    <w:rsid w:val="008330F9"/>
    <w:rsid w:val="00833EC4"/>
    <w:rsid w:val="008342F9"/>
    <w:rsid w:val="00834EA3"/>
    <w:rsid w:val="00835624"/>
    <w:rsid w:val="008358A3"/>
    <w:rsid w:val="00835E4A"/>
    <w:rsid w:val="00836EE6"/>
    <w:rsid w:val="008372B2"/>
    <w:rsid w:val="00837781"/>
    <w:rsid w:val="00837D8D"/>
    <w:rsid w:val="00840152"/>
    <w:rsid w:val="00840160"/>
    <w:rsid w:val="00840659"/>
    <w:rsid w:val="008434AB"/>
    <w:rsid w:val="00843ADE"/>
    <w:rsid w:val="00843CB9"/>
    <w:rsid w:val="00843DD2"/>
    <w:rsid w:val="00843DEB"/>
    <w:rsid w:val="00843F67"/>
    <w:rsid w:val="008441B7"/>
    <w:rsid w:val="0084465D"/>
    <w:rsid w:val="008450BC"/>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5D7"/>
    <w:rsid w:val="00860CE1"/>
    <w:rsid w:val="008617B6"/>
    <w:rsid w:val="008617E7"/>
    <w:rsid w:val="008625D6"/>
    <w:rsid w:val="008634D2"/>
    <w:rsid w:val="008634F9"/>
    <w:rsid w:val="00863D74"/>
    <w:rsid w:val="00864F69"/>
    <w:rsid w:val="00864FB6"/>
    <w:rsid w:val="008655A9"/>
    <w:rsid w:val="00866071"/>
    <w:rsid w:val="00866456"/>
    <w:rsid w:val="00866B88"/>
    <w:rsid w:val="00867299"/>
    <w:rsid w:val="00867A33"/>
    <w:rsid w:val="00867D98"/>
    <w:rsid w:val="0087114F"/>
    <w:rsid w:val="008726C7"/>
    <w:rsid w:val="008743BA"/>
    <w:rsid w:val="00875A5E"/>
    <w:rsid w:val="00876F5F"/>
    <w:rsid w:val="0087787E"/>
    <w:rsid w:val="00880399"/>
    <w:rsid w:val="00880D99"/>
    <w:rsid w:val="008829F5"/>
    <w:rsid w:val="008839E6"/>
    <w:rsid w:val="00883B4E"/>
    <w:rsid w:val="00884302"/>
    <w:rsid w:val="008844B5"/>
    <w:rsid w:val="00884A69"/>
    <w:rsid w:val="00884A94"/>
    <w:rsid w:val="0088506E"/>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0DDD"/>
    <w:rsid w:val="008A20B6"/>
    <w:rsid w:val="008A2895"/>
    <w:rsid w:val="008A389F"/>
    <w:rsid w:val="008A5619"/>
    <w:rsid w:val="008A5B98"/>
    <w:rsid w:val="008A5D83"/>
    <w:rsid w:val="008A77AF"/>
    <w:rsid w:val="008A7A99"/>
    <w:rsid w:val="008A7D89"/>
    <w:rsid w:val="008B0064"/>
    <w:rsid w:val="008B0184"/>
    <w:rsid w:val="008B15FA"/>
    <w:rsid w:val="008B1E9B"/>
    <w:rsid w:val="008B2C6D"/>
    <w:rsid w:val="008B3480"/>
    <w:rsid w:val="008B428E"/>
    <w:rsid w:val="008B54D5"/>
    <w:rsid w:val="008B58DE"/>
    <w:rsid w:val="008B722E"/>
    <w:rsid w:val="008B7355"/>
    <w:rsid w:val="008B7F69"/>
    <w:rsid w:val="008B7FDB"/>
    <w:rsid w:val="008C040D"/>
    <w:rsid w:val="008C0F42"/>
    <w:rsid w:val="008C110D"/>
    <w:rsid w:val="008C1997"/>
    <w:rsid w:val="008C201C"/>
    <w:rsid w:val="008C2363"/>
    <w:rsid w:val="008C3413"/>
    <w:rsid w:val="008C4BA5"/>
    <w:rsid w:val="008C4E60"/>
    <w:rsid w:val="008C4FDA"/>
    <w:rsid w:val="008C72F2"/>
    <w:rsid w:val="008C797D"/>
    <w:rsid w:val="008D2764"/>
    <w:rsid w:val="008D311D"/>
    <w:rsid w:val="008D3BAF"/>
    <w:rsid w:val="008D4259"/>
    <w:rsid w:val="008D59C3"/>
    <w:rsid w:val="008D5B63"/>
    <w:rsid w:val="008D6D8B"/>
    <w:rsid w:val="008E1190"/>
    <w:rsid w:val="008E24B4"/>
    <w:rsid w:val="008E2912"/>
    <w:rsid w:val="008E2F35"/>
    <w:rsid w:val="008E3763"/>
    <w:rsid w:val="008E4236"/>
    <w:rsid w:val="008E442B"/>
    <w:rsid w:val="008E5A5F"/>
    <w:rsid w:val="008F092C"/>
    <w:rsid w:val="008F1D84"/>
    <w:rsid w:val="008F28C4"/>
    <w:rsid w:val="008F3EF8"/>
    <w:rsid w:val="008F4290"/>
    <w:rsid w:val="008F4580"/>
    <w:rsid w:val="008F4894"/>
    <w:rsid w:val="008F4F4C"/>
    <w:rsid w:val="008F5003"/>
    <w:rsid w:val="008F5882"/>
    <w:rsid w:val="008F6463"/>
    <w:rsid w:val="008F65B8"/>
    <w:rsid w:val="008F6A34"/>
    <w:rsid w:val="008F73F2"/>
    <w:rsid w:val="009050E2"/>
    <w:rsid w:val="009067A4"/>
    <w:rsid w:val="00906E7E"/>
    <w:rsid w:val="00907000"/>
    <w:rsid w:val="00907FF9"/>
    <w:rsid w:val="009109B8"/>
    <w:rsid w:val="00910EE4"/>
    <w:rsid w:val="009135C7"/>
    <w:rsid w:val="00913F25"/>
    <w:rsid w:val="00914132"/>
    <w:rsid w:val="00914B70"/>
    <w:rsid w:val="009156F8"/>
    <w:rsid w:val="00917A5D"/>
    <w:rsid w:val="009201AE"/>
    <w:rsid w:val="00920833"/>
    <w:rsid w:val="0092167E"/>
    <w:rsid w:val="00921975"/>
    <w:rsid w:val="009220E3"/>
    <w:rsid w:val="00922C70"/>
    <w:rsid w:val="00923E20"/>
    <w:rsid w:val="00923EDE"/>
    <w:rsid w:val="00925C76"/>
    <w:rsid w:val="00927907"/>
    <w:rsid w:val="00927ECC"/>
    <w:rsid w:val="009303A8"/>
    <w:rsid w:val="00931BE6"/>
    <w:rsid w:val="009321C8"/>
    <w:rsid w:val="00932F6D"/>
    <w:rsid w:val="0093304E"/>
    <w:rsid w:val="009347ED"/>
    <w:rsid w:val="009349EB"/>
    <w:rsid w:val="00936656"/>
    <w:rsid w:val="0093682D"/>
    <w:rsid w:val="00937DA0"/>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2806"/>
    <w:rsid w:val="00953458"/>
    <w:rsid w:val="00955D4F"/>
    <w:rsid w:val="00956743"/>
    <w:rsid w:val="00956B15"/>
    <w:rsid w:val="00957160"/>
    <w:rsid w:val="00960489"/>
    <w:rsid w:val="00960E59"/>
    <w:rsid w:val="0096132D"/>
    <w:rsid w:val="009613F2"/>
    <w:rsid w:val="009615B1"/>
    <w:rsid w:val="009627EB"/>
    <w:rsid w:val="00962CBB"/>
    <w:rsid w:val="009639C4"/>
    <w:rsid w:val="00964348"/>
    <w:rsid w:val="00964754"/>
    <w:rsid w:val="0096500D"/>
    <w:rsid w:val="009658FF"/>
    <w:rsid w:val="00966059"/>
    <w:rsid w:val="0096677E"/>
    <w:rsid w:val="00967C2D"/>
    <w:rsid w:val="00967F02"/>
    <w:rsid w:val="00970532"/>
    <w:rsid w:val="009724DF"/>
    <w:rsid w:val="009738D0"/>
    <w:rsid w:val="00974DFE"/>
    <w:rsid w:val="00975516"/>
    <w:rsid w:val="0097594F"/>
    <w:rsid w:val="0097614A"/>
    <w:rsid w:val="00976556"/>
    <w:rsid w:val="009801B6"/>
    <w:rsid w:val="009817EF"/>
    <w:rsid w:val="009832E0"/>
    <w:rsid w:val="009834C6"/>
    <w:rsid w:val="0098416C"/>
    <w:rsid w:val="00985282"/>
    <w:rsid w:val="00986057"/>
    <w:rsid w:val="0098605C"/>
    <w:rsid w:val="00986E9A"/>
    <w:rsid w:val="009878DF"/>
    <w:rsid w:val="00991CDC"/>
    <w:rsid w:val="00992905"/>
    <w:rsid w:val="0099461B"/>
    <w:rsid w:val="00995A53"/>
    <w:rsid w:val="00996F21"/>
    <w:rsid w:val="00996F91"/>
    <w:rsid w:val="009A0CEE"/>
    <w:rsid w:val="009A11B8"/>
    <w:rsid w:val="009A2537"/>
    <w:rsid w:val="009A2E10"/>
    <w:rsid w:val="009A3625"/>
    <w:rsid w:val="009A43F7"/>
    <w:rsid w:val="009A469F"/>
    <w:rsid w:val="009A482A"/>
    <w:rsid w:val="009A51AC"/>
    <w:rsid w:val="009A5671"/>
    <w:rsid w:val="009A5B16"/>
    <w:rsid w:val="009A6477"/>
    <w:rsid w:val="009B00E1"/>
    <w:rsid w:val="009B0612"/>
    <w:rsid w:val="009B22E2"/>
    <w:rsid w:val="009B28B1"/>
    <w:rsid w:val="009B2E71"/>
    <w:rsid w:val="009B3FD1"/>
    <w:rsid w:val="009B5ED5"/>
    <w:rsid w:val="009B62B8"/>
    <w:rsid w:val="009B64F5"/>
    <w:rsid w:val="009B69E1"/>
    <w:rsid w:val="009B6DA2"/>
    <w:rsid w:val="009B6F7C"/>
    <w:rsid w:val="009C02EA"/>
    <w:rsid w:val="009C0E33"/>
    <w:rsid w:val="009C101A"/>
    <w:rsid w:val="009C14AF"/>
    <w:rsid w:val="009C3048"/>
    <w:rsid w:val="009C33D7"/>
    <w:rsid w:val="009C3538"/>
    <w:rsid w:val="009C3A0B"/>
    <w:rsid w:val="009C3B35"/>
    <w:rsid w:val="009C4529"/>
    <w:rsid w:val="009C477C"/>
    <w:rsid w:val="009C4D42"/>
    <w:rsid w:val="009C5346"/>
    <w:rsid w:val="009C55A5"/>
    <w:rsid w:val="009C577B"/>
    <w:rsid w:val="009C5FE0"/>
    <w:rsid w:val="009C6BD5"/>
    <w:rsid w:val="009C7BF7"/>
    <w:rsid w:val="009D0E77"/>
    <w:rsid w:val="009D22B0"/>
    <w:rsid w:val="009D470D"/>
    <w:rsid w:val="009D4DAE"/>
    <w:rsid w:val="009D503C"/>
    <w:rsid w:val="009D50A4"/>
    <w:rsid w:val="009D6807"/>
    <w:rsid w:val="009D72F7"/>
    <w:rsid w:val="009D7EB1"/>
    <w:rsid w:val="009E04FB"/>
    <w:rsid w:val="009E2747"/>
    <w:rsid w:val="009E3D12"/>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3F0E"/>
    <w:rsid w:val="009F4459"/>
    <w:rsid w:val="009F493C"/>
    <w:rsid w:val="009F6209"/>
    <w:rsid w:val="009F62A5"/>
    <w:rsid w:val="009F6FFD"/>
    <w:rsid w:val="00A02411"/>
    <w:rsid w:val="00A031F8"/>
    <w:rsid w:val="00A03866"/>
    <w:rsid w:val="00A04311"/>
    <w:rsid w:val="00A0455C"/>
    <w:rsid w:val="00A04E44"/>
    <w:rsid w:val="00A1011E"/>
    <w:rsid w:val="00A10382"/>
    <w:rsid w:val="00A11B71"/>
    <w:rsid w:val="00A11F33"/>
    <w:rsid w:val="00A12D92"/>
    <w:rsid w:val="00A15303"/>
    <w:rsid w:val="00A16A00"/>
    <w:rsid w:val="00A214F6"/>
    <w:rsid w:val="00A2163E"/>
    <w:rsid w:val="00A2270A"/>
    <w:rsid w:val="00A22BAB"/>
    <w:rsid w:val="00A23B70"/>
    <w:rsid w:val="00A23C43"/>
    <w:rsid w:val="00A24493"/>
    <w:rsid w:val="00A24BB4"/>
    <w:rsid w:val="00A24FC8"/>
    <w:rsid w:val="00A26088"/>
    <w:rsid w:val="00A2647E"/>
    <w:rsid w:val="00A265F9"/>
    <w:rsid w:val="00A26877"/>
    <w:rsid w:val="00A26F56"/>
    <w:rsid w:val="00A27311"/>
    <w:rsid w:val="00A30F76"/>
    <w:rsid w:val="00A325B2"/>
    <w:rsid w:val="00A33F72"/>
    <w:rsid w:val="00A34710"/>
    <w:rsid w:val="00A3473B"/>
    <w:rsid w:val="00A350E5"/>
    <w:rsid w:val="00A35531"/>
    <w:rsid w:val="00A36F7F"/>
    <w:rsid w:val="00A3786A"/>
    <w:rsid w:val="00A37A1A"/>
    <w:rsid w:val="00A37AEB"/>
    <w:rsid w:val="00A40C22"/>
    <w:rsid w:val="00A41B55"/>
    <w:rsid w:val="00A420AC"/>
    <w:rsid w:val="00A421C9"/>
    <w:rsid w:val="00A430F4"/>
    <w:rsid w:val="00A44241"/>
    <w:rsid w:val="00A4461F"/>
    <w:rsid w:val="00A44726"/>
    <w:rsid w:val="00A46B0B"/>
    <w:rsid w:val="00A47683"/>
    <w:rsid w:val="00A476DE"/>
    <w:rsid w:val="00A50DF0"/>
    <w:rsid w:val="00A514B6"/>
    <w:rsid w:val="00A51B3F"/>
    <w:rsid w:val="00A5234B"/>
    <w:rsid w:val="00A52C23"/>
    <w:rsid w:val="00A5424C"/>
    <w:rsid w:val="00A553C0"/>
    <w:rsid w:val="00A5564A"/>
    <w:rsid w:val="00A5665E"/>
    <w:rsid w:val="00A5798B"/>
    <w:rsid w:val="00A60B12"/>
    <w:rsid w:val="00A60EAD"/>
    <w:rsid w:val="00A61C89"/>
    <w:rsid w:val="00A61DE4"/>
    <w:rsid w:val="00A622D6"/>
    <w:rsid w:val="00A6282E"/>
    <w:rsid w:val="00A628AD"/>
    <w:rsid w:val="00A63860"/>
    <w:rsid w:val="00A638BB"/>
    <w:rsid w:val="00A63E6C"/>
    <w:rsid w:val="00A655B9"/>
    <w:rsid w:val="00A67961"/>
    <w:rsid w:val="00A71677"/>
    <w:rsid w:val="00A71B19"/>
    <w:rsid w:val="00A71CD2"/>
    <w:rsid w:val="00A72A34"/>
    <w:rsid w:val="00A73652"/>
    <w:rsid w:val="00A73B0F"/>
    <w:rsid w:val="00A76348"/>
    <w:rsid w:val="00A8003D"/>
    <w:rsid w:val="00A80AEA"/>
    <w:rsid w:val="00A80F8A"/>
    <w:rsid w:val="00A85EAD"/>
    <w:rsid w:val="00A86022"/>
    <w:rsid w:val="00A87297"/>
    <w:rsid w:val="00A87478"/>
    <w:rsid w:val="00A8759C"/>
    <w:rsid w:val="00A91339"/>
    <w:rsid w:val="00A91907"/>
    <w:rsid w:val="00A9207B"/>
    <w:rsid w:val="00A93D6D"/>
    <w:rsid w:val="00A9405B"/>
    <w:rsid w:val="00A9466B"/>
    <w:rsid w:val="00A96540"/>
    <w:rsid w:val="00AA1932"/>
    <w:rsid w:val="00AA2AD2"/>
    <w:rsid w:val="00AA3842"/>
    <w:rsid w:val="00AA3FDD"/>
    <w:rsid w:val="00AA4970"/>
    <w:rsid w:val="00AA4F20"/>
    <w:rsid w:val="00AA4FDB"/>
    <w:rsid w:val="00AA59A0"/>
    <w:rsid w:val="00AB0104"/>
    <w:rsid w:val="00AB027D"/>
    <w:rsid w:val="00AB1419"/>
    <w:rsid w:val="00AB30F8"/>
    <w:rsid w:val="00AB3704"/>
    <w:rsid w:val="00AB37EF"/>
    <w:rsid w:val="00AB3B64"/>
    <w:rsid w:val="00AB491F"/>
    <w:rsid w:val="00AB53D1"/>
    <w:rsid w:val="00AB5B48"/>
    <w:rsid w:val="00AB6B47"/>
    <w:rsid w:val="00AB7DAF"/>
    <w:rsid w:val="00AC0F44"/>
    <w:rsid w:val="00AC1CD8"/>
    <w:rsid w:val="00AC26F5"/>
    <w:rsid w:val="00AC2E99"/>
    <w:rsid w:val="00AC3735"/>
    <w:rsid w:val="00AC4CFE"/>
    <w:rsid w:val="00AC5549"/>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2B21"/>
    <w:rsid w:val="00AE3A7B"/>
    <w:rsid w:val="00AE474B"/>
    <w:rsid w:val="00AE51E1"/>
    <w:rsid w:val="00AE57B1"/>
    <w:rsid w:val="00AE61CC"/>
    <w:rsid w:val="00AE677F"/>
    <w:rsid w:val="00AE779C"/>
    <w:rsid w:val="00AF064F"/>
    <w:rsid w:val="00AF0B91"/>
    <w:rsid w:val="00AF173C"/>
    <w:rsid w:val="00AF25E9"/>
    <w:rsid w:val="00AF34E8"/>
    <w:rsid w:val="00AF4E87"/>
    <w:rsid w:val="00AF52F0"/>
    <w:rsid w:val="00AF6134"/>
    <w:rsid w:val="00AF657D"/>
    <w:rsid w:val="00AF6644"/>
    <w:rsid w:val="00AF73D2"/>
    <w:rsid w:val="00B001C0"/>
    <w:rsid w:val="00B00680"/>
    <w:rsid w:val="00B00FE9"/>
    <w:rsid w:val="00B0169E"/>
    <w:rsid w:val="00B01AE9"/>
    <w:rsid w:val="00B01BAC"/>
    <w:rsid w:val="00B023CD"/>
    <w:rsid w:val="00B04980"/>
    <w:rsid w:val="00B04DA9"/>
    <w:rsid w:val="00B05193"/>
    <w:rsid w:val="00B07B30"/>
    <w:rsid w:val="00B07F86"/>
    <w:rsid w:val="00B10B87"/>
    <w:rsid w:val="00B11662"/>
    <w:rsid w:val="00B116C9"/>
    <w:rsid w:val="00B12042"/>
    <w:rsid w:val="00B12D55"/>
    <w:rsid w:val="00B13F50"/>
    <w:rsid w:val="00B142B3"/>
    <w:rsid w:val="00B14C7B"/>
    <w:rsid w:val="00B14D9C"/>
    <w:rsid w:val="00B1578E"/>
    <w:rsid w:val="00B15C88"/>
    <w:rsid w:val="00B16D97"/>
    <w:rsid w:val="00B170B2"/>
    <w:rsid w:val="00B174FF"/>
    <w:rsid w:val="00B2342A"/>
    <w:rsid w:val="00B25047"/>
    <w:rsid w:val="00B2574C"/>
    <w:rsid w:val="00B309A3"/>
    <w:rsid w:val="00B30B4C"/>
    <w:rsid w:val="00B31202"/>
    <w:rsid w:val="00B32864"/>
    <w:rsid w:val="00B32A86"/>
    <w:rsid w:val="00B34300"/>
    <w:rsid w:val="00B34E71"/>
    <w:rsid w:val="00B36291"/>
    <w:rsid w:val="00B40D1F"/>
    <w:rsid w:val="00B42290"/>
    <w:rsid w:val="00B42702"/>
    <w:rsid w:val="00B4354F"/>
    <w:rsid w:val="00B43E83"/>
    <w:rsid w:val="00B446C5"/>
    <w:rsid w:val="00B454F6"/>
    <w:rsid w:val="00B46746"/>
    <w:rsid w:val="00B46B46"/>
    <w:rsid w:val="00B47165"/>
    <w:rsid w:val="00B47E31"/>
    <w:rsid w:val="00B5295E"/>
    <w:rsid w:val="00B52F9B"/>
    <w:rsid w:val="00B53154"/>
    <w:rsid w:val="00B5380D"/>
    <w:rsid w:val="00B53A62"/>
    <w:rsid w:val="00B53AF9"/>
    <w:rsid w:val="00B53C72"/>
    <w:rsid w:val="00B5449E"/>
    <w:rsid w:val="00B54D56"/>
    <w:rsid w:val="00B55087"/>
    <w:rsid w:val="00B5535E"/>
    <w:rsid w:val="00B554DD"/>
    <w:rsid w:val="00B55D23"/>
    <w:rsid w:val="00B5619D"/>
    <w:rsid w:val="00B613A2"/>
    <w:rsid w:val="00B630EE"/>
    <w:rsid w:val="00B63157"/>
    <w:rsid w:val="00B6345B"/>
    <w:rsid w:val="00B63531"/>
    <w:rsid w:val="00B63974"/>
    <w:rsid w:val="00B641D4"/>
    <w:rsid w:val="00B6446B"/>
    <w:rsid w:val="00B64865"/>
    <w:rsid w:val="00B654B8"/>
    <w:rsid w:val="00B6671A"/>
    <w:rsid w:val="00B66CB3"/>
    <w:rsid w:val="00B70BEB"/>
    <w:rsid w:val="00B70EA4"/>
    <w:rsid w:val="00B72489"/>
    <w:rsid w:val="00B72C8B"/>
    <w:rsid w:val="00B7339E"/>
    <w:rsid w:val="00B73849"/>
    <w:rsid w:val="00B73AAB"/>
    <w:rsid w:val="00B73C0E"/>
    <w:rsid w:val="00B73E44"/>
    <w:rsid w:val="00B745DF"/>
    <w:rsid w:val="00B7479D"/>
    <w:rsid w:val="00B74FF9"/>
    <w:rsid w:val="00B75081"/>
    <w:rsid w:val="00B75202"/>
    <w:rsid w:val="00B75D21"/>
    <w:rsid w:val="00B763A0"/>
    <w:rsid w:val="00B80392"/>
    <w:rsid w:val="00B8080B"/>
    <w:rsid w:val="00B80C29"/>
    <w:rsid w:val="00B815C8"/>
    <w:rsid w:val="00B81E09"/>
    <w:rsid w:val="00B82088"/>
    <w:rsid w:val="00B822E8"/>
    <w:rsid w:val="00B839A6"/>
    <w:rsid w:val="00B84552"/>
    <w:rsid w:val="00B85FCC"/>
    <w:rsid w:val="00B86599"/>
    <w:rsid w:val="00B876AF"/>
    <w:rsid w:val="00B91119"/>
    <w:rsid w:val="00B91309"/>
    <w:rsid w:val="00B9155B"/>
    <w:rsid w:val="00B9200D"/>
    <w:rsid w:val="00B9298F"/>
    <w:rsid w:val="00B92F13"/>
    <w:rsid w:val="00B940EF"/>
    <w:rsid w:val="00B9474A"/>
    <w:rsid w:val="00B9655D"/>
    <w:rsid w:val="00B96B78"/>
    <w:rsid w:val="00BA0BEF"/>
    <w:rsid w:val="00BA2247"/>
    <w:rsid w:val="00BA292F"/>
    <w:rsid w:val="00BA303B"/>
    <w:rsid w:val="00BA4FA6"/>
    <w:rsid w:val="00BA4FBC"/>
    <w:rsid w:val="00BA6D52"/>
    <w:rsid w:val="00BA7D34"/>
    <w:rsid w:val="00BB063E"/>
    <w:rsid w:val="00BB13AE"/>
    <w:rsid w:val="00BB1698"/>
    <w:rsid w:val="00BB1B42"/>
    <w:rsid w:val="00BB1BEF"/>
    <w:rsid w:val="00BB2804"/>
    <w:rsid w:val="00BB6588"/>
    <w:rsid w:val="00BB6880"/>
    <w:rsid w:val="00BB6F59"/>
    <w:rsid w:val="00BB76F8"/>
    <w:rsid w:val="00BC1073"/>
    <w:rsid w:val="00BC13B2"/>
    <w:rsid w:val="00BC303C"/>
    <w:rsid w:val="00BC40C0"/>
    <w:rsid w:val="00BC5875"/>
    <w:rsid w:val="00BC64AB"/>
    <w:rsid w:val="00BD003F"/>
    <w:rsid w:val="00BD089B"/>
    <w:rsid w:val="00BD0A2F"/>
    <w:rsid w:val="00BD0AAA"/>
    <w:rsid w:val="00BD16C3"/>
    <w:rsid w:val="00BD1E54"/>
    <w:rsid w:val="00BD1F23"/>
    <w:rsid w:val="00BD278F"/>
    <w:rsid w:val="00BD3239"/>
    <w:rsid w:val="00BD4F88"/>
    <w:rsid w:val="00BD5A6F"/>
    <w:rsid w:val="00BD675C"/>
    <w:rsid w:val="00BD6D61"/>
    <w:rsid w:val="00BD7804"/>
    <w:rsid w:val="00BE0602"/>
    <w:rsid w:val="00BE21CB"/>
    <w:rsid w:val="00BE2495"/>
    <w:rsid w:val="00BE353D"/>
    <w:rsid w:val="00BE3FD0"/>
    <w:rsid w:val="00BE5D23"/>
    <w:rsid w:val="00BE66BE"/>
    <w:rsid w:val="00BE66CE"/>
    <w:rsid w:val="00BE67E3"/>
    <w:rsid w:val="00BE69C2"/>
    <w:rsid w:val="00BF05DB"/>
    <w:rsid w:val="00BF07DC"/>
    <w:rsid w:val="00BF1327"/>
    <w:rsid w:val="00BF1803"/>
    <w:rsid w:val="00BF269D"/>
    <w:rsid w:val="00BF2B94"/>
    <w:rsid w:val="00BF3D6D"/>
    <w:rsid w:val="00BF4397"/>
    <w:rsid w:val="00BF56D6"/>
    <w:rsid w:val="00BF6B17"/>
    <w:rsid w:val="00BF6F5A"/>
    <w:rsid w:val="00BF7AA7"/>
    <w:rsid w:val="00C00803"/>
    <w:rsid w:val="00C00CB1"/>
    <w:rsid w:val="00C00EB1"/>
    <w:rsid w:val="00C00F92"/>
    <w:rsid w:val="00C0174D"/>
    <w:rsid w:val="00C01985"/>
    <w:rsid w:val="00C024D0"/>
    <w:rsid w:val="00C0464F"/>
    <w:rsid w:val="00C04EEE"/>
    <w:rsid w:val="00C05641"/>
    <w:rsid w:val="00C05987"/>
    <w:rsid w:val="00C05DBF"/>
    <w:rsid w:val="00C066BA"/>
    <w:rsid w:val="00C07677"/>
    <w:rsid w:val="00C07A7A"/>
    <w:rsid w:val="00C07AFE"/>
    <w:rsid w:val="00C10AEE"/>
    <w:rsid w:val="00C10EA2"/>
    <w:rsid w:val="00C11069"/>
    <w:rsid w:val="00C11079"/>
    <w:rsid w:val="00C11203"/>
    <w:rsid w:val="00C1121D"/>
    <w:rsid w:val="00C1201C"/>
    <w:rsid w:val="00C1217D"/>
    <w:rsid w:val="00C12392"/>
    <w:rsid w:val="00C12A99"/>
    <w:rsid w:val="00C13094"/>
    <w:rsid w:val="00C1340B"/>
    <w:rsid w:val="00C14656"/>
    <w:rsid w:val="00C14EA0"/>
    <w:rsid w:val="00C15A87"/>
    <w:rsid w:val="00C16473"/>
    <w:rsid w:val="00C20446"/>
    <w:rsid w:val="00C2308B"/>
    <w:rsid w:val="00C260D4"/>
    <w:rsid w:val="00C26557"/>
    <w:rsid w:val="00C269AE"/>
    <w:rsid w:val="00C307C6"/>
    <w:rsid w:val="00C30B87"/>
    <w:rsid w:val="00C31C2E"/>
    <w:rsid w:val="00C33183"/>
    <w:rsid w:val="00C34D89"/>
    <w:rsid w:val="00C36405"/>
    <w:rsid w:val="00C369C7"/>
    <w:rsid w:val="00C36C98"/>
    <w:rsid w:val="00C36FC0"/>
    <w:rsid w:val="00C402BA"/>
    <w:rsid w:val="00C40815"/>
    <w:rsid w:val="00C416C7"/>
    <w:rsid w:val="00C4220C"/>
    <w:rsid w:val="00C4221C"/>
    <w:rsid w:val="00C427C9"/>
    <w:rsid w:val="00C42A49"/>
    <w:rsid w:val="00C431AD"/>
    <w:rsid w:val="00C43608"/>
    <w:rsid w:val="00C43657"/>
    <w:rsid w:val="00C44155"/>
    <w:rsid w:val="00C447CB"/>
    <w:rsid w:val="00C44DC0"/>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B49"/>
    <w:rsid w:val="00C63E90"/>
    <w:rsid w:val="00C64088"/>
    <w:rsid w:val="00C6433B"/>
    <w:rsid w:val="00C65D96"/>
    <w:rsid w:val="00C663F6"/>
    <w:rsid w:val="00C67A26"/>
    <w:rsid w:val="00C67CB7"/>
    <w:rsid w:val="00C67E4C"/>
    <w:rsid w:val="00C70F4E"/>
    <w:rsid w:val="00C72C78"/>
    <w:rsid w:val="00C72F8A"/>
    <w:rsid w:val="00C742B8"/>
    <w:rsid w:val="00C74AD1"/>
    <w:rsid w:val="00C75135"/>
    <w:rsid w:val="00C753BF"/>
    <w:rsid w:val="00C754AC"/>
    <w:rsid w:val="00C75797"/>
    <w:rsid w:val="00C7587F"/>
    <w:rsid w:val="00C75C48"/>
    <w:rsid w:val="00C75CF6"/>
    <w:rsid w:val="00C77F8B"/>
    <w:rsid w:val="00C801F8"/>
    <w:rsid w:val="00C803E7"/>
    <w:rsid w:val="00C82374"/>
    <w:rsid w:val="00C82C25"/>
    <w:rsid w:val="00C838EC"/>
    <w:rsid w:val="00C83A21"/>
    <w:rsid w:val="00C83C05"/>
    <w:rsid w:val="00C858C6"/>
    <w:rsid w:val="00C8667D"/>
    <w:rsid w:val="00C92170"/>
    <w:rsid w:val="00C92A33"/>
    <w:rsid w:val="00C92B9D"/>
    <w:rsid w:val="00C93666"/>
    <w:rsid w:val="00C938B8"/>
    <w:rsid w:val="00C9532A"/>
    <w:rsid w:val="00C968E1"/>
    <w:rsid w:val="00C971CA"/>
    <w:rsid w:val="00CA029C"/>
    <w:rsid w:val="00CA0AED"/>
    <w:rsid w:val="00CA159F"/>
    <w:rsid w:val="00CA19BD"/>
    <w:rsid w:val="00CA2CC7"/>
    <w:rsid w:val="00CA2DDB"/>
    <w:rsid w:val="00CA31F2"/>
    <w:rsid w:val="00CA46FA"/>
    <w:rsid w:val="00CA5975"/>
    <w:rsid w:val="00CA69AD"/>
    <w:rsid w:val="00CA6AF2"/>
    <w:rsid w:val="00CA707A"/>
    <w:rsid w:val="00CA70C6"/>
    <w:rsid w:val="00CA7A91"/>
    <w:rsid w:val="00CB02D9"/>
    <w:rsid w:val="00CB0419"/>
    <w:rsid w:val="00CB0D88"/>
    <w:rsid w:val="00CB1952"/>
    <w:rsid w:val="00CB366E"/>
    <w:rsid w:val="00CB3798"/>
    <w:rsid w:val="00CB3869"/>
    <w:rsid w:val="00CB74F6"/>
    <w:rsid w:val="00CB78AC"/>
    <w:rsid w:val="00CC0F86"/>
    <w:rsid w:val="00CC1C23"/>
    <w:rsid w:val="00CC4EBA"/>
    <w:rsid w:val="00CC5BEF"/>
    <w:rsid w:val="00CC64FA"/>
    <w:rsid w:val="00CC6E9B"/>
    <w:rsid w:val="00CD0F4F"/>
    <w:rsid w:val="00CD1235"/>
    <w:rsid w:val="00CD174A"/>
    <w:rsid w:val="00CD345D"/>
    <w:rsid w:val="00CD50D5"/>
    <w:rsid w:val="00CD5113"/>
    <w:rsid w:val="00CD62F6"/>
    <w:rsid w:val="00CE0FDC"/>
    <w:rsid w:val="00CE245C"/>
    <w:rsid w:val="00CE4334"/>
    <w:rsid w:val="00CE5112"/>
    <w:rsid w:val="00CE54E0"/>
    <w:rsid w:val="00CE5693"/>
    <w:rsid w:val="00CE5944"/>
    <w:rsid w:val="00CE66F3"/>
    <w:rsid w:val="00CE7006"/>
    <w:rsid w:val="00CF046A"/>
    <w:rsid w:val="00CF0687"/>
    <w:rsid w:val="00CF06A3"/>
    <w:rsid w:val="00CF07EC"/>
    <w:rsid w:val="00CF0BF3"/>
    <w:rsid w:val="00CF2090"/>
    <w:rsid w:val="00CF2987"/>
    <w:rsid w:val="00CF3A05"/>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27EE"/>
    <w:rsid w:val="00D22E4A"/>
    <w:rsid w:val="00D239FA"/>
    <w:rsid w:val="00D2574B"/>
    <w:rsid w:val="00D25B32"/>
    <w:rsid w:val="00D263AD"/>
    <w:rsid w:val="00D27F94"/>
    <w:rsid w:val="00D30BF5"/>
    <w:rsid w:val="00D312A6"/>
    <w:rsid w:val="00D313AC"/>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621"/>
    <w:rsid w:val="00D52136"/>
    <w:rsid w:val="00D523D6"/>
    <w:rsid w:val="00D52F4F"/>
    <w:rsid w:val="00D53182"/>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47D1"/>
    <w:rsid w:val="00D67304"/>
    <w:rsid w:val="00D67A20"/>
    <w:rsid w:val="00D7005D"/>
    <w:rsid w:val="00D70085"/>
    <w:rsid w:val="00D708DA"/>
    <w:rsid w:val="00D7091E"/>
    <w:rsid w:val="00D7389E"/>
    <w:rsid w:val="00D758C2"/>
    <w:rsid w:val="00D77947"/>
    <w:rsid w:val="00D80530"/>
    <w:rsid w:val="00D80872"/>
    <w:rsid w:val="00D80D06"/>
    <w:rsid w:val="00D81020"/>
    <w:rsid w:val="00D8154D"/>
    <w:rsid w:val="00D81CE5"/>
    <w:rsid w:val="00D8290E"/>
    <w:rsid w:val="00D84650"/>
    <w:rsid w:val="00D846D8"/>
    <w:rsid w:val="00D8473C"/>
    <w:rsid w:val="00D84AAB"/>
    <w:rsid w:val="00D852E4"/>
    <w:rsid w:val="00D8541D"/>
    <w:rsid w:val="00D866EE"/>
    <w:rsid w:val="00D902AE"/>
    <w:rsid w:val="00D91E00"/>
    <w:rsid w:val="00D93D35"/>
    <w:rsid w:val="00D940FF"/>
    <w:rsid w:val="00D95519"/>
    <w:rsid w:val="00D95CA5"/>
    <w:rsid w:val="00D97CDF"/>
    <w:rsid w:val="00DA0555"/>
    <w:rsid w:val="00DA18A6"/>
    <w:rsid w:val="00DA1908"/>
    <w:rsid w:val="00DA19DC"/>
    <w:rsid w:val="00DA1AB8"/>
    <w:rsid w:val="00DA1DDD"/>
    <w:rsid w:val="00DA26FA"/>
    <w:rsid w:val="00DA2BB9"/>
    <w:rsid w:val="00DA3D12"/>
    <w:rsid w:val="00DA4365"/>
    <w:rsid w:val="00DA4970"/>
    <w:rsid w:val="00DA5672"/>
    <w:rsid w:val="00DA569F"/>
    <w:rsid w:val="00DA5BE2"/>
    <w:rsid w:val="00DB0274"/>
    <w:rsid w:val="00DB181E"/>
    <w:rsid w:val="00DB1923"/>
    <w:rsid w:val="00DB1A25"/>
    <w:rsid w:val="00DB22BC"/>
    <w:rsid w:val="00DB393F"/>
    <w:rsid w:val="00DB3C44"/>
    <w:rsid w:val="00DB4497"/>
    <w:rsid w:val="00DB4A2F"/>
    <w:rsid w:val="00DB4CFB"/>
    <w:rsid w:val="00DB5266"/>
    <w:rsid w:val="00DB5355"/>
    <w:rsid w:val="00DB57E4"/>
    <w:rsid w:val="00DB65A7"/>
    <w:rsid w:val="00DC0B3A"/>
    <w:rsid w:val="00DC1189"/>
    <w:rsid w:val="00DC25DF"/>
    <w:rsid w:val="00DC2839"/>
    <w:rsid w:val="00DC2A3E"/>
    <w:rsid w:val="00DC3711"/>
    <w:rsid w:val="00DC4EE1"/>
    <w:rsid w:val="00DC632D"/>
    <w:rsid w:val="00DC6E39"/>
    <w:rsid w:val="00DD0276"/>
    <w:rsid w:val="00DD03C1"/>
    <w:rsid w:val="00DD05B2"/>
    <w:rsid w:val="00DD11DE"/>
    <w:rsid w:val="00DD1F6F"/>
    <w:rsid w:val="00DD3394"/>
    <w:rsid w:val="00DD36DB"/>
    <w:rsid w:val="00DD3D80"/>
    <w:rsid w:val="00DD4D87"/>
    <w:rsid w:val="00DD4DF2"/>
    <w:rsid w:val="00DD5F8F"/>
    <w:rsid w:val="00DE01E6"/>
    <w:rsid w:val="00DE2041"/>
    <w:rsid w:val="00DE4567"/>
    <w:rsid w:val="00DE4917"/>
    <w:rsid w:val="00DE535E"/>
    <w:rsid w:val="00DE6058"/>
    <w:rsid w:val="00DE6BCF"/>
    <w:rsid w:val="00DE7DA9"/>
    <w:rsid w:val="00DF03B4"/>
    <w:rsid w:val="00DF1253"/>
    <w:rsid w:val="00DF1A8D"/>
    <w:rsid w:val="00DF2F56"/>
    <w:rsid w:val="00DF36E8"/>
    <w:rsid w:val="00DF649B"/>
    <w:rsid w:val="00E0124C"/>
    <w:rsid w:val="00E01355"/>
    <w:rsid w:val="00E02416"/>
    <w:rsid w:val="00E02451"/>
    <w:rsid w:val="00E02F71"/>
    <w:rsid w:val="00E03254"/>
    <w:rsid w:val="00E0443A"/>
    <w:rsid w:val="00E05915"/>
    <w:rsid w:val="00E05FD4"/>
    <w:rsid w:val="00E06CDA"/>
    <w:rsid w:val="00E06E06"/>
    <w:rsid w:val="00E0732D"/>
    <w:rsid w:val="00E1023A"/>
    <w:rsid w:val="00E11906"/>
    <w:rsid w:val="00E11D7D"/>
    <w:rsid w:val="00E1334B"/>
    <w:rsid w:val="00E148E5"/>
    <w:rsid w:val="00E14BA8"/>
    <w:rsid w:val="00E14DCB"/>
    <w:rsid w:val="00E164D6"/>
    <w:rsid w:val="00E16824"/>
    <w:rsid w:val="00E17624"/>
    <w:rsid w:val="00E177D5"/>
    <w:rsid w:val="00E177DA"/>
    <w:rsid w:val="00E17C64"/>
    <w:rsid w:val="00E20327"/>
    <w:rsid w:val="00E20FB4"/>
    <w:rsid w:val="00E21105"/>
    <w:rsid w:val="00E214D1"/>
    <w:rsid w:val="00E215A7"/>
    <w:rsid w:val="00E215F3"/>
    <w:rsid w:val="00E21DFD"/>
    <w:rsid w:val="00E21E57"/>
    <w:rsid w:val="00E22CD6"/>
    <w:rsid w:val="00E22FBC"/>
    <w:rsid w:val="00E23215"/>
    <w:rsid w:val="00E23757"/>
    <w:rsid w:val="00E23FAA"/>
    <w:rsid w:val="00E2450C"/>
    <w:rsid w:val="00E25832"/>
    <w:rsid w:val="00E26763"/>
    <w:rsid w:val="00E270A7"/>
    <w:rsid w:val="00E27D90"/>
    <w:rsid w:val="00E27DE6"/>
    <w:rsid w:val="00E305F4"/>
    <w:rsid w:val="00E310D2"/>
    <w:rsid w:val="00E32808"/>
    <w:rsid w:val="00E32E9E"/>
    <w:rsid w:val="00E341CD"/>
    <w:rsid w:val="00E34622"/>
    <w:rsid w:val="00E34C19"/>
    <w:rsid w:val="00E34DEA"/>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E86"/>
    <w:rsid w:val="00E53FDF"/>
    <w:rsid w:val="00E547B9"/>
    <w:rsid w:val="00E554E7"/>
    <w:rsid w:val="00E5559D"/>
    <w:rsid w:val="00E55A9C"/>
    <w:rsid w:val="00E55D57"/>
    <w:rsid w:val="00E56A9C"/>
    <w:rsid w:val="00E57296"/>
    <w:rsid w:val="00E57723"/>
    <w:rsid w:val="00E57E3A"/>
    <w:rsid w:val="00E60454"/>
    <w:rsid w:val="00E609BD"/>
    <w:rsid w:val="00E6218F"/>
    <w:rsid w:val="00E6231B"/>
    <w:rsid w:val="00E62516"/>
    <w:rsid w:val="00E62C9D"/>
    <w:rsid w:val="00E65C9C"/>
    <w:rsid w:val="00E665F1"/>
    <w:rsid w:val="00E708E1"/>
    <w:rsid w:val="00E70C5B"/>
    <w:rsid w:val="00E72E22"/>
    <w:rsid w:val="00E7318F"/>
    <w:rsid w:val="00E74BAB"/>
    <w:rsid w:val="00E74EA1"/>
    <w:rsid w:val="00E75917"/>
    <w:rsid w:val="00E775D8"/>
    <w:rsid w:val="00E77F60"/>
    <w:rsid w:val="00E80178"/>
    <w:rsid w:val="00E8091D"/>
    <w:rsid w:val="00E80ABE"/>
    <w:rsid w:val="00E80CBB"/>
    <w:rsid w:val="00E81643"/>
    <w:rsid w:val="00E83371"/>
    <w:rsid w:val="00E8422A"/>
    <w:rsid w:val="00E84AB8"/>
    <w:rsid w:val="00E84CCA"/>
    <w:rsid w:val="00E85D10"/>
    <w:rsid w:val="00E87ECD"/>
    <w:rsid w:val="00E90A41"/>
    <w:rsid w:val="00E90B9E"/>
    <w:rsid w:val="00E914EC"/>
    <w:rsid w:val="00E91DDD"/>
    <w:rsid w:val="00E928E4"/>
    <w:rsid w:val="00E92B12"/>
    <w:rsid w:val="00E92E63"/>
    <w:rsid w:val="00E93BBE"/>
    <w:rsid w:val="00E951C6"/>
    <w:rsid w:val="00E955AF"/>
    <w:rsid w:val="00E95CB9"/>
    <w:rsid w:val="00E96DE9"/>
    <w:rsid w:val="00E96E26"/>
    <w:rsid w:val="00E9779B"/>
    <w:rsid w:val="00EA25F4"/>
    <w:rsid w:val="00EA29AF"/>
    <w:rsid w:val="00EA3496"/>
    <w:rsid w:val="00EA49DF"/>
    <w:rsid w:val="00EA5CC4"/>
    <w:rsid w:val="00EA6475"/>
    <w:rsid w:val="00EA7814"/>
    <w:rsid w:val="00EA7E2B"/>
    <w:rsid w:val="00EA7F4C"/>
    <w:rsid w:val="00EB0037"/>
    <w:rsid w:val="00EB0F32"/>
    <w:rsid w:val="00EB2E7F"/>
    <w:rsid w:val="00EB540D"/>
    <w:rsid w:val="00EB5770"/>
    <w:rsid w:val="00EB643D"/>
    <w:rsid w:val="00EB6666"/>
    <w:rsid w:val="00EB758A"/>
    <w:rsid w:val="00EB7EB9"/>
    <w:rsid w:val="00EC1754"/>
    <w:rsid w:val="00EC1C6F"/>
    <w:rsid w:val="00EC1ED7"/>
    <w:rsid w:val="00EC35AD"/>
    <w:rsid w:val="00EC3DFA"/>
    <w:rsid w:val="00EC3E68"/>
    <w:rsid w:val="00EC45FB"/>
    <w:rsid w:val="00EC4C30"/>
    <w:rsid w:val="00EC4E1A"/>
    <w:rsid w:val="00EC532F"/>
    <w:rsid w:val="00EC5B65"/>
    <w:rsid w:val="00EC6B89"/>
    <w:rsid w:val="00EC6D36"/>
    <w:rsid w:val="00EC71F3"/>
    <w:rsid w:val="00EC7717"/>
    <w:rsid w:val="00EC7DFD"/>
    <w:rsid w:val="00ED1285"/>
    <w:rsid w:val="00ED172B"/>
    <w:rsid w:val="00ED2F1B"/>
    <w:rsid w:val="00ED3F30"/>
    <w:rsid w:val="00ED462C"/>
    <w:rsid w:val="00ED5500"/>
    <w:rsid w:val="00ED6401"/>
    <w:rsid w:val="00ED6CFB"/>
    <w:rsid w:val="00EE210C"/>
    <w:rsid w:val="00EE2A32"/>
    <w:rsid w:val="00EE3FD0"/>
    <w:rsid w:val="00EE4AAE"/>
    <w:rsid w:val="00EE4E2B"/>
    <w:rsid w:val="00EE5CB6"/>
    <w:rsid w:val="00EE646D"/>
    <w:rsid w:val="00EE7C15"/>
    <w:rsid w:val="00EF033E"/>
    <w:rsid w:val="00EF0C4E"/>
    <w:rsid w:val="00EF0E69"/>
    <w:rsid w:val="00EF13CE"/>
    <w:rsid w:val="00EF1DF9"/>
    <w:rsid w:val="00EF334A"/>
    <w:rsid w:val="00EF36A4"/>
    <w:rsid w:val="00EF556E"/>
    <w:rsid w:val="00EF67E5"/>
    <w:rsid w:val="00EF77F1"/>
    <w:rsid w:val="00EF7CF4"/>
    <w:rsid w:val="00EF7F38"/>
    <w:rsid w:val="00F00218"/>
    <w:rsid w:val="00F00611"/>
    <w:rsid w:val="00F00957"/>
    <w:rsid w:val="00F00A91"/>
    <w:rsid w:val="00F00D5D"/>
    <w:rsid w:val="00F02797"/>
    <w:rsid w:val="00F03183"/>
    <w:rsid w:val="00F03965"/>
    <w:rsid w:val="00F039C0"/>
    <w:rsid w:val="00F04544"/>
    <w:rsid w:val="00F04C1F"/>
    <w:rsid w:val="00F0632C"/>
    <w:rsid w:val="00F06F84"/>
    <w:rsid w:val="00F07EBC"/>
    <w:rsid w:val="00F1022B"/>
    <w:rsid w:val="00F11018"/>
    <w:rsid w:val="00F11205"/>
    <w:rsid w:val="00F128C5"/>
    <w:rsid w:val="00F13375"/>
    <w:rsid w:val="00F13D0E"/>
    <w:rsid w:val="00F14465"/>
    <w:rsid w:val="00F146CE"/>
    <w:rsid w:val="00F15A6F"/>
    <w:rsid w:val="00F15DE4"/>
    <w:rsid w:val="00F173A6"/>
    <w:rsid w:val="00F209ED"/>
    <w:rsid w:val="00F23E7B"/>
    <w:rsid w:val="00F23E90"/>
    <w:rsid w:val="00F24684"/>
    <w:rsid w:val="00F24B9B"/>
    <w:rsid w:val="00F258DF"/>
    <w:rsid w:val="00F25D2D"/>
    <w:rsid w:val="00F264CC"/>
    <w:rsid w:val="00F267DB"/>
    <w:rsid w:val="00F26F4F"/>
    <w:rsid w:val="00F27354"/>
    <w:rsid w:val="00F308CE"/>
    <w:rsid w:val="00F31367"/>
    <w:rsid w:val="00F315A0"/>
    <w:rsid w:val="00F31D80"/>
    <w:rsid w:val="00F31F22"/>
    <w:rsid w:val="00F31FFE"/>
    <w:rsid w:val="00F32B0D"/>
    <w:rsid w:val="00F33181"/>
    <w:rsid w:val="00F3708F"/>
    <w:rsid w:val="00F40088"/>
    <w:rsid w:val="00F40E76"/>
    <w:rsid w:val="00F422DF"/>
    <w:rsid w:val="00F43A18"/>
    <w:rsid w:val="00F45845"/>
    <w:rsid w:val="00F46088"/>
    <w:rsid w:val="00F468E4"/>
    <w:rsid w:val="00F469B5"/>
    <w:rsid w:val="00F4720D"/>
    <w:rsid w:val="00F5187A"/>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36D7"/>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B4E"/>
    <w:rsid w:val="00F87E4D"/>
    <w:rsid w:val="00F907D8"/>
    <w:rsid w:val="00F90B19"/>
    <w:rsid w:val="00F90C22"/>
    <w:rsid w:val="00F914DA"/>
    <w:rsid w:val="00F91F64"/>
    <w:rsid w:val="00F9205F"/>
    <w:rsid w:val="00F920CF"/>
    <w:rsid w:val="00F93293"/>
    <w:rsid w:val="00F93C01"/>
    <w:rsid w:val="00F9440E"/>
    <w:rsid w:val="00F9463D"/>
    <w:rsid w:val="00F94881"/>
    <w:rsid w:val="00F956F1"/>
    <w:rsid w:val="00F96416"/>
    <w:rsid w:val="00FA226F"/>
    <w:rsid w:val="00FA2AE5"/>
    <w:rsid w:val="00FA2EFD"/>
    <w:rsid w:val="00FA3910"/>
    <w:rsid w:val="00FA45C2"/>
    <w:rsid w:val="00FA4CDF"/>
    <w:rsid w:val="00FA5529"/>
    <w:rsid w:val="00FA5614"/>
    <w:rsid w:val="00FA5741"/>
    <w:rsid w:val="00FA57E2"/>
    <w:rsid w:val="00FA6CBA"/>
    <w:rsid w:val="00FA6F35"/>
    <w:rsid w:val="00FA7ECA"/>
    <w:rsid w:val="00FB1DD0"/>
    <w:rsid w:val="00FB21D2"/>
    <w:rsid w:val="00FB2292"/>
    <w:rsid w:val="00FB4488"/>
    <w:rsid w:val="00FB484C"/>
    <w:rsid w:val="00FB5EC5"/>
    <w:rsid w:val="00FB621F"/>
    <w:rsid w:val="00FB6881"/>
    <w:rsid w:val="00FB7281"/>
    <w:rsid w:val="00FB7636"/>
    <w:rsid w:val="00FB778F"/>
    <w:rsid w:val="00FB7F53"/>
    <w:rsid w:val="00FC02F6"/>
    <w:rsid w:val="00FC03EE"/>
    <w:rsid w:val="00FC07CB"/>
    <w:rsid w:val="00FC0F6F"/>
    <w:rsid w:val="00FC28EF"/>
    <w:rsid w:val="00FC2DCC"/>
    <w:rsid w:val="00FC3886"/>
    <w:rsid w:val="00FC5B7A"/>
    <w:rsid w:val="00FC5C74"/>
    <w:rsid w:val="00FC625B"/>
    <w:rsid w:val="00FC63F3"/>
    <w:rsid w:val="00FC751F"/>
    <w:rsid w:val="00FC7BE5"/>
    <w:rsid w:val="00FD00D3"/>
    <w:rsid w:val="00FD1676"/>
    <w:rsid w:val="00FD2A85"/>
    <w:rsid w:val="00FD2C3B"/>
    <w:rsid w:val="00FD2EBF"/>
    <w:rsid w:val="00FD4AD1"/>
    <w:rsid w:val="00FD4B74"/>
    <w:rsid w:val="00FD510B"/>
    <w:rsid w:val="00FD52EC"/>
    <w:rsid w:val="00FD5C35"/>
    <w:rsid w:val="00FE21C5"/>
    <w:rsid w:val="00FE25B8"/>
    <w:rsid w:val="00FE361A"/>
    <w:rsid w:val="00FE38A3"/>
    <w:rsid w:val="00FE4000"/>
    <w:rsid w:val="00FE4449"/>
    <w:rsid w:val="00FE444A"/>
    <w:rsid w:val="00FE4ABB"/>
    <w:rsid w:val="00FE5694"/>
    <w:rsid w:val="00FE5FD7"/>
    <w:rsid w:val="00FE70F7"/>
    <w:rsid w:val="00FE7477"/>
    <w:rsid w:val="00FE7803"/>
    <w:rsid w:val="00FE7FA5"/>
    <w:rsid w:val="00FF0519"/>
    <w:rsid w:val="00FF0878"/>
    <w:rsid w:val="00FF15C6"/>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2"/>
      </w:numPr>
      <w:suppressAutoHyphens/>
      <w:spacing w:line="360" w:lineRule="auto"/>
      <w:jc w:val="both"/>
    </w:pPr>
    <w:rPr>
      <w:lang w:eastAsia="ar-SA"/>
    </w:rPr>
  </w:style>
  <w:style w:type="paragraph" w:styleId="Zwykytekst">
    <w:name w:val="Plain Text"/>
    <w:basedOn w:val="Normalny"/>
    <w:link w:val="ZwykytekstZnak"/>
    <w:uiPriority w:val="99"/>
    <w:semiHidden/>
    <w:unhideWhenUsed/>
    <w:rsid w:val="00572C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2CBF"/>
    <w:rPr>
      <w:rFonts w:ascii="Calibri" w:eastAsiaTheme="minorHAnsi" w:hAnsi="Calibri" w:cstheme="minorBidi"/>
      <w:sz w:val="22"/>
      <w:szCs w:val="21"/>
      <w:lang w:eastAsia="en-US"/>
    </w:rPr>
  </w:style>
  <w:style w:type="paragraph" w:styleId="Bezodstpw">
    <w:name w:val="No Spacing"/>
    <w:uiPriority w:val="1"/>
    <w:qFormat/>
    <w:rsid w:val="00B8080B"/>
    <w:pPr>
      <w:jc w:val="both"/>
    </w:pPr>
    <w:rPr>
      <w:rFonts w:eastAsia="Calibri"/>
      <w:sz w:val="24"/>
      <w:szCs w:val="22"/>
      <w:lang w:eastAsia="en-US"/>
    </w:rPr>
  </w:style>
  <w:style w:type="paragraph" w:customStyle="1" w:styleId="Zwykytekst1">
    <w:name w:val="Zwykły tekst1"/>
    <w:basedOn w:val="Normalny"/>
    <w:rsid w:val="00B8080B"/>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530860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6138799">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331292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3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CA-BB20-4C31-9DD3-D7DA612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10532</Words>
  <Characters>68385</Characters>
  <Application>Microsoft Office Word</Application>
  <DocSecurity>0</DocSecurity>
  <Lines>569</Lines>
  <Paragraphs>157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78760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Michał Ślaź</cp:lastModifiedBy>
  <cp:revision>8</cp:revision>
  <cp:lastPrinted>2024-07-02T13:30:00Z</cp:lastPrinted>
  <dcterms:created xsi:type="dcterms:W3CDTF">2024-07-02T10:55:00Z</dcterms:created>
  <dcterms:modified xsi:type="dcterms:W3CDTF">2024-07-09T12:49:00Z</dcterms:modified>
</cp:coreProperties>
</file>