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IRP.272.4.4</w:t>
      </w:r>
      <w:r w:rsidR="003C2A30">
        <w:rPr>
          <w:b/>
          <w:sz w:val="24"/>
        </w:rPr>
        <w:t>6</w:t>
      </w:r>
      <w:r>
        <w:rPr>
          <w:b/>
          <w:sz w:val="24"/>
        </w:rPr>
        <w:t>.2023</w:t>
      </w:r>
      <w:bookmarkStart w:id="0" w:name="_GoBack"/>
      <w:bookmarkEnd w:id="0"/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3C2A30" w:rsidRDefault="003C2A30" w:rsidP="0048429C">
      <w:pPr>
        <w:spacing w:after="0"/>
        <w:jc w:val="center"/>
        <w:rPr>
          <w:b/>
          <w:sz w:val="24"/>
        </w:rPr>
      </w:pPr>
    </w:p>
    <w:p w:rsidR="0048429C" w:rsidRDefault="003C2A30" w:rsidP="003C2A30">
      <w:pPr>
        <w:jc w:val="center"/>
        <w:rPr>
          <w:b/>
        </w:rPr>
      </w:pPr>
      <w:r>
        <w:rPr>
          <w:rFonts w:cstheme="minorHAnsi"/>
          <w:b/>
        </w:rPr>
        <w:t xml:space="preserve">Zakup </w:t>
      </w:r>
      <w:r>
        <w:rPr>
          <w:rFonts w:ascii="Calibri" w:eastAsia="Calibri" w:hAnsi="Calibri" w:cs="Calibri"/>
          <w:b/>
          <w:bCs/>
          <w:color w:val="000000"/>
        </w:rPr>
        <w:t>stacji roboczej, skanerów, urządzenia wielofunkcyjnego, drukarki kodów kreskowych, czytnika kodów kreskowych</w:t>
      </w:r>
      <w:r w:rsidRPr="00D7050F">
        <w:rPr>
          <w:rFonts w:cstheme="minorHAnsi"/>
          <w:b/>
        </w:rPr>
        <w:t xml:space="preserve"> w ramach projektu „Cyfrowy Powiat”</w:t>
      </w:r>
    </w:p>
    <w:p w:rsidR="007360D7" w:rsidRPr="00155343" w:rsidRDefault="007360D7" w:rsidP="0048429C">
      <w:pPr>
        <w:spacing w:after="120"/>
        <w:ind w:hanging="284"/>
        <w:rPr>
          <w:b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1418"/>
        <w:gridCol w:w="992"/>
        <w:gridCol w:w="1134"/>
        <w:gridCol w:w="1559"/>
        <w:gridCol w:w="1418"/>
        <w:gridCol w:w="1559"/>
      </w:tblGrid>
      <w:tr w:rsidR="003C2A30" w:rsidRPr="00A66B6F" w:rsidTr="0071201F">
        <w:trPr>
          <w:trHeight w:val="5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30" w:rsidRPr="00A66B6F" w:rsidRDefault="003C2A30" w:rsidP="00155343">
            <w:pPr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30" w:rsidRPr="00A66B6F" w:rsidRDefault="003C2A30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Default="003C2A30" w:rsidP="00AF21B3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Proponowany sprzęt </w:t>
            </w:r>
            <w:r w:rsidR="0071201F">
              <w:rPr>
                <w:b/>
              </w:rPr>
              <w:t>(p</w:t>
            </w:r>
            <w:r>
              <w:rPr>
                <w:b/>
              </w:rPr>
              <w:t xml:space="preserve">roducent, model </w:t>
            </w:r>
            <w:r w:rsidR="0071201F">
              <w:rPr>
                <w:b/>
              </w:rPr>
              <w:t>)</w:t>
            </w: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Skaner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Skaner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71201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Drukarka kodów kreskowych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71201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Urządzenie wielofunkcyjne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71201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Przewodowy czytnik kodów kreskowych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3C2A30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30" w:rsidRPr="00A66B6F" w:rsidRDefault="0071201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Stacja robocza z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monitorem,systemem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operacyjnym i systemem biurowym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30" w:rsidRPr="00A66B6F" w:rsidRDefault="0071201F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A30" w:rsidRPr="00A66B6F" w:rsidRDefault="003C2A30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30" w:rsidRPr="00A66B6F" w:rsidRDefault="003C2A30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>
              <w:rPr>
                <w:b/>
              </w:rPr>
              <w:t>WARTOŚĆ</w:t>
            </w:r>
            <w:r w:rsidRPr="00A66B6F">
              <w:rPr>
                <w:b/>
              </w:rPr>
              <w:t xml:space="preserve"> netto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A30" w:rsidRPr="00A66B6F" w:rsidRDefault="003C2A30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30" w:rsidRPr="00A66B6F" w:rsidRDefault="003C2A30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A30" w:rsidRPr="00A66B6F" w:rsidRDefault="003C2A30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A30" w:rsidRPr="00A66B6F" w:rsidTr="0071201F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30" w:rsidRPr="00A66B6F" w:rsidRDefault="003C2A30" w:rsidP="00A667E2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C2A30" w:rsidRPr="00A66B6F" w:rsidRDefault="003C2A30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 w:rsidP="003C2A30">
      <w:pPr>
        <w:ind w:hanging="851"/>
      </w:pPr>
    </w:p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86" w:rsidRDefault="006C1A86" w:rsidP="00155343">
      <w:pPr>
        <w:spacing w:after="0" w:line="240" w:lineRule="auto"/>
      </w:pPr>
      <w:r>
        <w:separator/>
      </w:r>
    </w:p>
  </w:endnote>
  <w:endnote w:type="continuationSeparator" w:id="0">
    <w:p w:rsidR="006C1A86" w:rsidRDefault="006C1A86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86" w:rsidRDefault="006C1A86" w:rsidP="00155343">
      <w:pPr>
        <w:spacing w:after="0" w:line="240" w:lineRule="auto"/>
      </w:pPr>
      <w:r>
        <w:separator/>
      </w:r>
    </w:p>
  </w:footnote>
  <w:footnote w:type="continuationSeparator" w:id="0">
    <w:p w:rsidR="006C1A86" w:rsidRDefault="006C1A86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30" w:rsidRDefault="003C2A30" w:rsidP="00155343">
    <w:pPr>
      <w:pStyle w:val="Nagwek"/>
      <w:jc w:val="right"/>
      <w:rPr>
        <w:i/>
      </w:rPr>
    </w:pPr>
  </w:p>
  <w:p w:rsidR="003C2A30" w:rsidRDefault="003C2A30" w:rsidP="00155343">
    <w:pPr>
      <w:pStyle w:val="Nagwek"/>
      <w:jc w:val="right"/>
      <w:rPr>
        <w:i/>
      </w:rPr>
    </w:pPr>
    <w:r>
      <w:rPr>
        <w:noProof/>
        <w:lang w:eastAsia="pl-PL"/>
      </w:rPr>
      <w:drawing>
        <wp:inline distT="0" distB="0" distL="0" distR="0" wp14:anchorId="21A29C2A" wp14:editId="764DCB2D">
          <wp:extent cx="5073015" cy="528955"/>
          <wp:effectExtent l="0" t="0" r="0" b="4445"/>
          <wp:docPr id="123791383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91383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2A30" w:rsidRDefault="003C2A30" w:rsidP="00155343">
    <w:pPr>
      <w:pStyle w:val="Nagwek"/>
      <w:jc w:val="right"/>
      <w:rPr>
        <w:i/>
      </w:rPr>
    </w:pPr>
  </w:p>
  <w:p w:rsidR="003C2A30" w:rsidRDefault="003C2A30" w:rsidP="003C2A30">
    <w:pPr>
      <w:pStyle w:val="Nagwek"/>
      <w:rPr>
        <w:i/>
      </w:rPr>
    </w:pPr>
  </w:p>
  <w:p w:rsidR="003C2A30" w:rsidRDefault="003C2A30" w:rsidP="00155343">
    <w:pPr>
      <w:pStyle w:val="Nagwek"/>
      <w:jc w:val="right"/>
      <w:rPr>
        <w:i/>
      </w:rPr>
    </w:pPr>
  </w:p>
  <w:p w:rsidR="003968DB" w:rsidRDefault="003968DB" w:rsidP="00155343">
    <w:pPr>
      <w:pStyle w:val="Nagwek"/>
      <w:jc w:val="right"/>
      <w:rPr>
        <w:i/>
      </w:rPr>
    </w:pPr>
  </w:p>
  <w:p w:rsidR="00155343" w:rsidRPr="00322AD1" w:rsidRDefault="00155343" w:rsidP="00155343">
    <w:pPr>
      <w:pStyle w:val="Nagwek"/>
      <w:jc w:val="right"/>
      <w:rPr>
        <w:b/>
        <w:i/>
      </w:rPr>
    </w:pPr>
    <w:r w:rsidRPr="00322AD1">
      <w:rPr>
        <w:b/>
        <w:i/>
      </w:rPr>
      <w:t>Załącznik Nr 2</w:t>
    </w:r>
    <w:r w:rsidR="003C2A30" w:rsidRPr="00322AD1">
      <w:rPr>
        <w:b/>
        <w:i/>
      </w:rPr>
      <w:t>A</w:t>
    </w:r>
    <w:r w:rsidR="00EB68F0" w:rsidRPr="00322AD1">
      <w:rPr>
        <w:b/>
        <w:i/>
      </w:rPr>
      <w:t xml:space="preserve"> </w:t>
    </w:r>
    <w:r w:rsidRPr="00322AD1">
      <w:rPr>
        <w:b/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103B8C"/>
    <w:rsid w:val="00155343"/>
    <w:rsid w:val="001F03C0"/>
    <w:rsid w:val="002B2D5F"/>
    <w:rsid w:val="00322AD1"/>
    <w:rsid w:val="00361BFB"/>
    <w:rsid w:val="00377B88"/>
    <w:rsid w:val="003968DB"/>
    <w:rsid w:val="003A5338"/>
    <w:rsid w:val="003C2A30"/>
    <w:rsid w:val="00454EEE"/>
    <w:rsid w:val="0048429C"/>
    <w:rsid w:val="004B1D56"/>
    <w:rsid w:val="004B5847"/>
    <w:rsid w:val="004F76DD"/>
    <w:rsid w:val="00531A7E"/>
    <w:rsid w:val="005750AA"/>
    <w:rsid w:val="006C1A86"/>
    <w:rsid w:val="0071201F"/>
    <w:rsid w:val="007360D7"/>
    <w:rsid w:val="00811D59"/>
    <w:rsid w:val="00827EDE"/>
    <w:rsid w:val="008322B4"/>
    <w:rsid w:val="00875259"/>
    <w:rsid w:val="0091213B"/>
    <w:rsid w:val="00946ACD"/>
    <w:rsid w:val="00A23BAF"/>
    <w:rsid w:val="00A42E3D"/>
    <w:rsid w:val="00A667E2"/>
    <w:rsid w:val="00A66B6F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  <w:style w:type="paragraph" w:styleId="Tekstdymka">
    <w:name w:val="Balloon Text"/>
    <w:basedOn w:val="Normalny"/>
    <w:link w:val="TekstdymkaZnak"/>
    <w:uiPriority w:val="99"/>
    <w:semiHidden/>
    <w:unhideWhenUsed/>
    <w:rsid w:val="003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  <w:style w:type="paragraph" w:styleId="Tekstdymka">
    <w:name w:val="Balloon Text"/>
    <w:basedOn w:val="Normalny"/>
    <w:link w:val="TekstdymkaZnak"/>
    <w:uiPriority w:val="99"/>
    <w:semiHidden/>
    <w:unhideWhenUsed/>
    <w:rsid w:val="003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Joanna Cieślik</cp:lastModifiedBy>
  <cp:revision>3</cp:revision>
  <cp:lastPrinted>2023-09-05T12:48:00Z</cp:lastPrinted>
  <dcterms:created xsi:type="dcterms:W3CDTF">2023-09-29T08:09:00Z</dcterms:created>
  <dcterms:modified xsi:type="dcterms:W3CDTF">2023-09-29T08:11:00Z</dcterms:modified>
</cp:coreProperties>
</file>