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211D93" w:rsidRDefault="00705ACC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211D93" w:rsidRPr="00211D93" w:rsidRDefault="00CF1458" w:rsidP="00211D93">
      <w:pPr>
        <w:jc w:val="both"/>
        <w:rPr>
          <w:rFonts w:ascii="Arial" w:hAnsi="Arial" w:cs="Arial"/>
          <w:sz w:val="22"/>
          <w:szCs w:val="22"/>
        </w:rPr>
      </w:pPr>
      <w:r w:rsidRPr="00211D93">
        <w:rPr>
          <w:rFonts w:ascii="Arial" w:hAnsi="Arial" w:cs="Arial"/>
          <w:b/>
          <w:bCs/>
          <w:sz w:val="22"/>
          <w:szCs w:val="22"/>
        </w:rPr>
        <w:t xml:space="preserve">w postępowaniu </w:t>
      </w:r>
      <w:proofErr w:type="spellStart"/>
      <w:r w:rsidRPr="00211D93"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 w:rsidR="00B85C1E" w:rsidRPr="00211D93">
        <w:rPr>
          <w:rFonts w:ascii="Arial" w:hAnsi="Arial" w:cs="Arial"/>
          <w:b/>
          <w:bCs/>
          <w:sz w:val="22"/>
          <w:szCs w:val="22"/>
        </w:rPr>
        <w:t>:</w:t>
      </w:r>
      <w:r w:rsidR="005E7CF0" w:rsidRPr="00211D93">
        <w:rPr>
          <w:rFonts w:ascii="Arial" w:hAnsi="Arial" w:cs="Arial"/>
          <w:b/>
          <w:bCs/>
          <w:sz w:val="22"/>
          <w:szCs w:val="22"/>
        </w:rPr>
        <w:t xml:space="preserve"> </w:t>
      </w:r>
      <w:r w:rsidR="00211D93" w:rsidRPr="00211D93">
        <w:rPr>
          <w:rFonts w:ascii="Arial" w:hAnsi="Arial" w:cs="Arial"/>
          <w:sz w:val="22"/>
          <w:szCs w:val="22"/>
        </w:rPr>
        <w:t>„</w:t>
      </w:r>
      <w:r w:rsidR="00211D93" w:rsidRPr="00211D93">
        <w:rPr>
          <w:rFonts w:ascii="Arial" w:hAnsi="Arial" w:cs="Arial"/>
          <w:b/>
          <w:noProof/>
          <w:sz w:val="22"/>
          <w:szCs w:val="22"/>
        </w:rPr>
        <w:t>Usługi przygotowania cystern paliwowych, urządzeń, filtrów, nalewaków i zbiorników paliwowych do badań dozorowych (WDT) oraz do legalizacji na potrzeby 17 Wojskowego Oddziału Gospodarczego oraz jednostek i instytucji wojskowych będących na jego zaopatrzeniu”</w:t>
      </w:r>
      <w:r w:rsidR="00211D93" w:rsidRPr="00211D93">
        <w:rPr>
          <w:rFonts w:ascii="Arial" w:hAnsi="Arial" w:cs="Arial"/>
          <w:sz w:val="22"/>
          <w:szCs w:val="22"/>
        </w:rPr>
        <w:t>– nume</w:t>
      </w:r>
      <w:r w:rsidR="0056023A">
        <w:rPr>
          <w:rFonts w:ascii="Arial" w:hAnsi="Arial" w:cs="Arial"/>
          <w:sz w:val="22"/>
          <w:szCs w:val="22"/>
        </w:rPr>
        <w:t>r postępowania 9/WOG/U/MPS/22.</w:t>
      </w:r>
      <w:bookmarkStart w:id="1" w:name="_GoBack"/>
      <w:bookmarkEnd w:id="1"/>
    </w:p>
    <w:p w:rsidR="00BE6BA6" w:rsidRDefault="00BE6BA6" w:rsidP="00705ACC">
      <w:pPr>
        <w:spacing w:before="40" w:after="120" w:line="360" w:lineRule="auto"/>
        <w:ind w:left="360"/>
        <w:jc w:val="center"/>
        <w:rPr>
          <w:rFonts w:ascii="Arial" w:hAnsi="Arial" w:cs="Arial"/>
          <w:b/>
          <w:sz w:val="22"/>
        </w:rPr>
      </w:pPr>
    </w:p>
    <w:p w:rsidR="00705ACC" w:rsidRPr="00705ACC" w:rsidRDefault="00705ACC" w:rsidP="00705ACC">
      <w:pPr>
        <w:spacing w:before="40" w:after="120" w:line="360" w:lineRule="auto"/>
        <w:ind w:left="360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18</w:t>
      </w:r>
      <w:r w:rsidRPr="006F2835">
        <w:rPr>
          <w:rFonts w:ascii="Arial" w:hAnsi="Arial" w:cs="Arial"/>
          <w:sz w:val="22"/>
          <w:szCs w:val="22"/>
        </w:rPr>
        <w:t xml:space="preserve"> pkt 4 lit. b)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Ind w:w="-505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46917" w:rsidRPr="00B85C1E" w:rsidTr="00E4691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E4691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E4691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E4691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05" w:rsidRDefault="00E26805" w:rsidP="00D65D9C">
      <w:r>
        <w:separator/>
      </w:r>
    </w:p>
  </w:endnote>
  <w:endnote w:type="continuationSeparator" w:id="0">
    <w:p w:rsidR="00E26805" w:rsidRDefault="00E26805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429046"/>
      <w:docPartObj>
        <w:docPartGallery w:val="Page Numbers (Bottom of Page)"/>
        <w:docPartUnique/>
      </w:docPartObj>
    </w:sdtPr>
    <w:sdtContent>
      <w:p w:rsidR="0056023A" w:rsidRDefault="005602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05" w:rsidRDefault="00E26805" w:rsidP="00D65D9C">
      <w:r>
        <w:separator/>
      </w:r>
    </w:p>
  </w:footnote>
  <w:footnote w:type="continuationSeparator" w:id="0">
    <w:p w:rsidR="00E26805" w:rsidRDefault="00E26805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7156C"/>
    <w:rsid w:val="000D5382"/>
    <w:rsid w:val="00120B86"/>
    <w:rsid w:val="00144C9E"/>
    <w:rsid w:val="00211D93"/>
    <w:rsid w:val="002256C6"/>
    <w:rsid w:val="002818BB"/>
    <w:rsid w:val="002D1F32"/>
    <w:rsid w:val="0056023A"/>
    <w:rsid w:val="005E7CF0"/>
    <w:rsid w:val="00617E56"/>
    <w:rsid w:val="00623481"/>
    <w:rsid w:val="006F2835"/>
    <w:rsid w:val="00705ACC"/>
    <w:rsid w:val="00803432"/>
    <w:rsid w:val="008418C9"/>
    <w:rsid w:val="00885BF4"/>
    <w:rsid w:val="008D2D00"/>
    <w:rsid w:val="009C5F3B"/>
    <w:rsid w:val="00A36F59"/>
    <w:rsid w:val="00A37F2A"/>
    <w:rsid w:val="00AE7445"/>
    <w:rsid w:val="00B85C1E"/>
    <w:rsid w:val="00B92256"/>
    <w:rsid w:val="00BE6BA6"/>
    <w:rsid w:val="00CF1458"/>
    <w:rsid w:val="00D62C2C"/>
    <w:rsid w:val="00D65D9C"/>
    <w:rsid w:val="00DA70FA"/>
    <w:rsid w:val="00E26805"/>
    <w:rsid w:val="00E46917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14</cp:revision>
  <cp:lastPrinted>2022-04-22T06:22:00Z</cp:lastPrinted>
  <dcterms:created xsi:type="dcterms:W3CDTF">2021-04-15T12:39:00Z</dcterms:created>
  <dcterms:modified xsi:type="dcterms:W3CDTF">2022-04-22T06:23:00Z</dcterms:modified>
  <dc:language>pl-PL</dc:language>
</cp:coreProperties>
</file>