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A43C0" w:rsidTr="001A43C0">
        <w:trPr>
          <w:trHeight w:val="462"/>
        </w:trPr>
        <w:tc>
          <w:tcPr>
            <w:tcW w:w="9060" w:type="dxa"/>
            <w:shd w:val="clear" w:color="auto" w:fill="D9D9D9" w:themeFill="background1" w:themeFillShade="D9"/>
          </w:tcPr>
          <w:p w:rsidR="001A43C0" w:rsidRPr="001A43C0" w:rsidRDefault="001A43C0" w:rsidP="00953590">
            <w:pPr>
              <w:pStyle w:val="Podtytu"/>
              <w:jc w:val="center"/>
              <w:rPr>
                <w:sz w:val="28"/>
                <w:szCs w:val="28"/>
                <w:lang w:val="pl-PL"/>
              </w:rPr>
            </w:pPr>
            <w:r w:rsidRPr="0086417E">
              <w:rPr>
                <w:szCs w:val="28"/>
              </w:rPr>
              <w:t xml:space="preserve">WYKAZ </w:t>
            </w:r>
            <w:r w:rsidR="00953590">
              <w:rPr>
                <w:szCs w:val="28"/>
                <w:lang w:val="pl-PL"/>
              </w:rPr>
              <w:t>DOSTAW</w:t>
            </w:r>
          </w:p>
        </w:tc>
      </w:tr>
    </w:tbl>
    <w:p w:rsidR="00CA685D" w:rsidRPr="00CA685D" w:rsidRDefault="00CA685D" w:rsidP="001A43C0">
      <w:pPr>
        <w:autoSpaceDE w:val="0"/>
        <w:autoSpaceDN w:val="0"/>
        <w:adjustRightInd w:val="0"/>
        <w:rPr>
          <w:sz w:val="10"/>
        </w:rPr>
      </w:pPr>
    </w:p>
    <w:p w:rsidR="00964909" w:rsidRPr="0052414B" w:rsidRDefault="001A43C0" w:rsidP="001A43C0">
      <w:pPr>
        <w:autoSpaceDE w:val="0"/>
        <w:autoSpaceDN w:val="0"/>
        <w:adjustRightInd w:val="0"/>
        <w:jc w:val="center"/>
        <w:rPr>
          <w:sz w:val="22"/>
        </w:rPr>
      </w:pPr>
      <w:r w:rsidRPr="0052414B">
        <w:rPr>
          <w:sz w:val="22"/>
        </w:rPr>
        <w:t>do zamówienia publiczne, prowadzonego w trybie podstawowym (art. 275 ustawy Prawo zamówień publicznych) pn.:</w:t>
      </w:r>
    </w:p>
    <w:p w:rsidR="001A43C0" w:rsidRPr="0052414B" w:rsidRDefault="001A43C0" w:rsidP="001A43C0">
      <w:pPr>
        <w:autoSpaceDE w:val="0"/>
        <w:autoSpaceDN w:val="0"/>
        <w:adjustRightInd w:val="0"/>
      </w:pPr>
    </w:p>
    <w:p w:rsidR="00FF0206" w:rsidRDefault="00DF4898" w:rsidP="00713D40">
      <w:pPr>
        <w:jc w:val="center"/>
        <w:rPr>
          <w:b/>
          <w:i/>
          <w:sz w:val="24"/>
        </w:rPr>
      </w:pPr>
      <w:r w:rsidRPr="00713D40">
        <w:rPr>
          <w:b/>
          <w:i/>
          <w:sz w:val="24"/>
          <w:szCs w:val="24"/>
        </w:rPr>
        <w:t>„</w:t>
      </w:r>
      <w:r w:rsidR="00953590" w:rsidRPr="00953590">
        <w:rPr>
          <w:b/>
          <w:i/>
          <w:sz w:val="24"/>
        </w:rPr>
        <w:t xml:space="preserve">Dostawa </w:t>
      </w:r>
      <w:r w:rsidR="004E3A3F">
        <w:rPr>
          <w:b/>
          <w:i/>
          <w:sz w:val="24"/>
        </w:rPr>
        <w:t>artykułów</w:t>
      </w:r>
      <w:r w:rsidR="00953590" w:rsidRPr="00953590">
        <w:rPr>
          <w:b/>
          <w:i/>
          <w:sz w:val="24"/>
        </w:rPr>
        <w:t xml:space="preserve"> biurowych dla 22. </w:t>
      </w:r>
      <w:r w:rsidR="00FE7144">
        <w:rPr>
          <w:b/>
          <w:i/>
          <w:sz w:val="24"/>
        </w:rPr>
        <w:t>BLT w Malborku i</w:t>
      </w:r>
      <w:r w:rsidR="00953590" w:rsidRPr="00953590">
        <w:rPr>
          <w:b/>
          <w:i/>
          <w:sz w:val="24"/>
        </w:rPr>
        <w:t xml:space="preserve"> jednostek</w:t>
      </w:r>
    </w:p>
    <w:p w:rsidR="00DF4898" w:rsidRPr="00713D40" w:rsidRDefault="00953590" w:rsidP="00713D40">
      <w:pPr>
        <w:jc w:val="center"/>
        <w:rPr>
          <w:b/>
          <w:i/>
          <w:sz w:val="24"/>
          <w:szCs w:val="24"/>
        </w:rPr>
      </w:pPr>
      <w:r w:rsidRPr="00953590">
        <w:rPr>
          <w:b/>
          <w:i/>
          <w:sz w:val="24"/>
        </w:rPr>
        <w:t xml:space="preserve"> będących na zaopatrzeniu</w:t>
      </w:r>
      <w:r w:rsidR="004E3A3F">
        <w:rPr>
          <w:b/>
          <w:i/>
          <w:sz w:val="24"/>
        </w:rPr>
        <w:t xml:space="preserve"> – II</w:t>
      </w:r>
      <w:r w:rsidR="008A51F3">
        <w:rPr>
          <w:b/>
          <w:i/>
          <w:sz w:val="24"/>
        </w:rPr>
        <w:t>I</w:t>
      </w:r>
      <w:bookmarkStart w:id="0" w:name="_GoBack"/>
      <w:bookmarkEnd w:id="0"/>
      <w:r w:rsidR="004E3A3F">
        <w:rPr>
          <w:b/>
          <w:i/>
          <w:sz w:val="24"/>
        </w:rPr>
        <w:t xml:space="preserve"> postępowanie</w:t>
      </w:r>
      <w:r w:rsidR="00DF4898" w:rsidRPr="00713D40">
        <w:rPr>
          <w:b/>
          <w:i/>
          <w:sz w:val="24"/>
          <w:szCs w:val="24"/>
        </w:rPr>
        <w:t>”</w:t>
      </w:r>
    </w:p>
    <w:p w:rsidR="00B50054" w:rsidRPr="0052414B" w:rsidRDefault="00B50054" w:rsidP="001A43C0">
      <w:pPr>
        <w:autoSpaceDE w:val="0"/>
        <w:autoSpaceDN w:val="0"/>
        <w:adjustRightInd w:val="0"/>
        <w:rPr>
          <w:b/>
          <w:sz w:val="22"/>
          <w:szCs w:val="24"/>
        </w:rPr>
      </w:pPr>
    </w:p>
    <w:p w:rsidR="00CD2971" w:rsidRPr="0052414B" w:rsidRDefault="00CD2971" w:rsidP="00CD2971">
      <w:pPr>
        <w:jc w:val="both"/>
        <w:rPr>
          <w:b/>
          <w:color w:val="000000"/>
          <w:sz w:val="22"/>
        </w:rPr>
      </w:pPr>
      <w:r w:rsidRPr="0052414B">
        <w:rPr>
          <w:b/>
          <w:color w:val="000000"/>
          <w:sz w:val="22"/>
        </w:rPr>
        <w:t>Dane dotyczące Wykonawcy:</w:t>
      </w:r>
    </w:p>
    <w:p w:rsidR="00CD2971" w:rsidRPr="0052414B" w:rsidRDefault="00CD2971" w:rsidP="00CD2971">
      <w:pPr>
        <w:jc w:val="both"/>
        <w:rPr>
          <w:b/>
          <w:color w:val="000000"/>
          <w:sz w:val="22"/>
        </w:rPr>
      </w:pPr>
    </w:p>
    <w:p w:rsidR="00CD2971" w:rsidRPr="0052414B" w:rsidRDefault="00CD2971" w:rsidP="00CD2971">
      <w:pPr>
        <w:jc w:val="both"/>
        <w:rPr>
          <w:color w:val="000000"/>
          <w:sz w:val="22"/>
        </w:rPr>
      </w:pPr>
      <w:r w:rsidRPr="0052414B">
        <w:rPr>
          <w:color w:val="000000"/>
          <w:sz w:val="22"/>
        </w:rPr>
        <w:t>Nazwa: ………………………………………………………………………………………………</w:t>
      </w:r>
    </w:p>
    <w:p w:rsidR="00CD2971" w:rsidRPr="0052414B" w:rsidRDefault="00CD2971" w:rsidP="00CD2971">
      <w:pPr>
        <w:jc w:val="both"/>
        <w:rPr>
          <w:b/>
          <w:sz w:val="22"/>
          <w:szCs w:val="22"/>
        </w:rPr>
      </w:pPr>
      <w:r w:rsidRPr="0052414B">
        <w:rPr>
          <w:color w:val="000000"/>
          <w:sz w:val="22"/>
        </w:rPr>
        <w:t>Siedziba: ……………………………………………………………………………………………..</w:t>
      </w:r>
    </w:p>
    <w:p w:rsidR="00CD2971" w:rsidRPr="0086417E" w:rsidRDefault="00CD2971" w:rsidP="001A43C0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087D83" w:rsidRDefault="00953590" w:rsidP="003D206A">
      <w:pPr>
        <w:jc w:val="both"/>
        <w:rPr>
          <w:color w:val="000000"/>
          <w:szCs w:val="16"/>
        </w:rPr>
      </w:pPr>
      <w:r>
        <w:rPr>
          <w:b/>
        </w:rPr>
        <w:t>W</w:t>
      </w:r>
      <w:r w:rsidRPr="003E6F7D">
        <w:rPr>
          <w:b/>
        </w:rPr>
        <w:t xml:space="preserve">ykaz </w:t>
      </w:r>
      <w:r>
        <w:rPr>
          <w:b/>
        </w:rPr>
        <w:t>dostaw</w:t>
      </w:r>
      <w:r>
        <w:t xml:space="preserve"> wykonanych, a w przypadku świadczeń powtarzających się lub ciągłych również wykonywanych, w okresie ostatnich 3 lat przed upływem terminu składania ofert, a jeżeli okres prowadzenia działalności jest krótszy – w tym okresie, wraz z podaniem ich wartości, przedmiotu, dat wykonania i podmiotów, na rzecz których dostawy zostały wykonane lub są wykonywane, </w:t>
      </w:r>
      <w:r w:rsidRPr="00907820">
        <w:rPr>
          <w:b/>
        </w:rPr>
        <w:t>oraz załączeniem dowodów</w:t>
      </w:r>
      <w:r>
        <w:t xml:space="preserve"> określających, czy te dostawy zostały wykonane lub są wykonywane należycie,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  <w:r>
        <w:rPr>
          <w:color w:val="000000"/>
          <w:szCs w:val="16"/>
        </w:rPr>
        <w:t>.</w:t>
      </w:r>
    </w:p>
    <w:p w:rsidR="00953590" w:rsidRDefault="00953590" w:rsidP="003D206A">
      <w:pPr>
        <w:jc w:val="both"/>
        <w:rPr>
          <w:color w:val="000000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"/>
        <w:gridCol w:w="2115"/>
        <w:gridCol w:w="2236"/>
        <w:gridCol w:w="2126"/>
        <w:gridCol w:w="2119"/>
      </w:tblGrid>
      <w:tr w:rsidR="00D02D3D" w:rsidTr="00D02D3D">
        <w:tc>
          <w:tcPr>
            <w:tcW w:w="464" w:type="dxa"/>
            <w:shd w:val="clear" w:color="auto" w:fill="D9D9D9" w:themeFill="background1" w:themeFillShade="D9"/>
            <w:vAlign w:val="center"/>
          </w:tcPr>
          <w:p w:rsidR="00D02D3D" w:rsidRDefault="00D02D3D" w:rsidP="00087D83">
            <w:pPr>
              <w:jc w:val="center"/>
              <w:rPr>
                <w:color w:val="000000"/>
                <w:szCs w:val="16"/>
              </w:rPr>
            </w:pPr>
            <w:r w:rsidRPr="00A26EDF">
              <w:rPr>
                <w:color w:val="000000"/>
                <w:sz w:val="16"/>
                <w:szCs w:val="16"/>
              </w:rPr>
              <w:t>Lp.</w:t>
            </w:r>
          </w:p>
        </w:tc>
        <w:tc>
          <w:tcPr>
            <w:tcW w:w="2115" w:type="dxa"/>
            <w:shd w:val="clear" w:color="auto" w:fill="D9D9D9" w:themeFill="background1" w:themeFillShade="D9"/>
            <w:vAlign w:val="center"/>
          </w:tcPr>
          <w:p w:rsidR="00D02D3D" w:rsidRPr="00953590" w:rsidRDefault="00D02D3D" w:rsidP="009535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8"/>
                <w:szCs w:val="16"/>
                <w:lang w:eastAsia="en-US"/>
              </w:rPr>
            </w:pPr>
            <w:r w:rsidRPr="00953590">
              <w:rPr>
                <w:b/>
                <w:sz w:val="18"/>
                <w:szCs w:val="16"/>
                <w:lang w:eastAsia="en-US"/>
              </w:rPr>
              <w:t>Podmiot, na rzecz którego wykonano zamówienie/</w:t>
            </w:r>
          </w:p>
          <w:p w:rsidR="00D02D3D" w:rsidRPr="00953590" w:rsidRDefault="00D02D3D" w:rsidP="00953590">
            <w:pPr>
              <w:jc w:val="center"/>
              <w:rPr>
                <w:color w:val="000000"/>
                <w:sz w:val="18"/>
                <w:szCs w:val="16"/>
              </w:rPr>
            </w:pPr>
            <w:r w:rsidRPr="00953590">
              <w:rPr>
                <w:b/>
                <w:sz w:val="18"/>
                <w:szCs w:val="16"/>
                <w:lang w:eastAsia="en-US"/>
              </w:rPr>
              <w:t>miejsce realizacji</w:t>
            </w:r>
          </w:p>
        </w:tc>
        <w:tc>
          <w:tcPr>
            <w:tcW w:w="2236" w:type="dxa"/>
            <w:shd w:val="clear" w:color="auto" w:fill="D9D9D9" w:themeFill="background1" w:themeFillShade="D9"/>
            <w:vAlign w:val="center"/>
          </w:tcPr>
          <w:p w:rsidR="00D02D3D" w:rsidRDefault="00D02D3D" w:rsidP="00D02D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8"/>
                <w:szCs w:val="16"/>
                <w:lang w:eastAsia="en-US"/>
              </w:rPr>
            </w:pPr>
            <w:r>
              <w:rPr>
                <w:b/>
                <w:sz w:val="18"/>
                <w:szCs w:val="16"/>
                <w:lang w:eastAsia="en-US"/>
              </w:rPr>
              <w:t xml:space="preserve">Przedmiot dostaw </w:t>
            </w:r>
            <w:r w:rsidRPr="00D02D3D">
              <w:rPr>
                <w:b/>
                <w:sz w:val="16"/>
                <w:szCs w:val="16"/>
                <w:lang w:eastAsia="en-US"/>
              </w:rPr>
              <w:t>(wymienić asortyment biurowy który był przedmiotem zamówienia)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D02D3D" w:rsidRDefault="00D02D3D" w:rsidP="009535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8"/>
                <w:szCs w:val="16"/>
                <w:lang w:eastAsia="en-US"/>
              </w:rPr>
            </w:pPr>
          </w:p>
          <w:p w:rsidR="00D02D3D" w:rsidRPr="00953590" w:rsidRDefault="00D02D3D" w:rsidP="009535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8"/>
                <w:szCs w:val="16"/>
              </w:rPr>
            </w:pPr>
            <w:r w:rsidRPr="00953590">
              <w:rPr>
                <w:b/>
                <w:sz w:val="18"/>
                <w:szCs w:val="16"/>
                <w:lang w:eastAsia="en-US"/>
              </w:rPr>
              <w:t xml:space="preserve">Wartość dostaw </w:t>
            </w:r>
            <w:r>
              <w:rPr>
                <w:b/>
                <w:sz w:val="18"/>
                <w:szCs w:val="16"/>
                <w:lang w:eastAsia="en-US"/>
              </w:rPr>
              <w:t xml:space="preserve">brutto           </w:t>
            </w:r>
            <w:r w:rsidRPr="00953590">
              <w:rPr>
                <w:b/>
                <w:sz w:val="18"/>
                <w:szCs w:val="16"/>
                <w:lang w:eastAsia="en-US"/>
              </w:rPr>
              <w:t xml:space="preserve">w złotych </w:t>
            </w:r>
            <w:r w:rsidRPr="00953590">
              <w:rPr>
                <w:b/>
                <w:sz w:val="18"/>
                <w:szCs w:val="16"/>
                <w:lang w:eastAsia="en-US"/>
              </w:rPr>
              <w:br/>
            </w:r>
          </w:p>
          <w:p w:rsidR="00D02D3D" w:rsidRPr="00953590" w:rsidRDefault="00D02D3D" w:rsidP="00953590">
            <w:pPr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2119" w:type="dxa"/>
            <w:shd w:val="clear" w:color="auto" w:fill="D9D9D9" w:themeFill="background1" w:themeFillShade="D9"/>
          </w:tcPr>
          <w:p w:rsidR="00D02D3D" w:rsidRDefault="00D02D3D" w:rsidP="009535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8"/>
                <w:szCs w:val="16"/>
                <w:lang w:eastAsia="en-US"/>
              </w:rPr>
            </w:pPr>
          </w:p>
          <w:p w:rsidR="00D02D3D" w:rsidRPr="00953590" w:rsidRDefault="00D02D3D" w:rsidP="009535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8"/>
                <w:szCs w:val="16"/>
                <w:lang w:eastAsia="en-US"/>
              </w:rPr>
            </w:pPr>
            <w:r w:rsidRPr="00953590">
              <w:rPr>
                <w:b/>
                <w:sz w:val="18"/>
                <w:szCs w:val="16"/>
                <w:lang w:eastAsia="en-US"/>
              </w:rPr>
              <w:t xml:space="preserve">Daty wykonania </w:t>
            </w:r>
            <w:r>
              <w:rPr>
                <w:b/>
                <w:sz w:val="18"/>
                <w:szCs w:val="16"/>
                <w:lang w:eastAsia="en-US"/>
              </w:rPr>
              <w:t>dostawy</w:t>
            </w:r>
          </w:p>
          <w:p w:rsidR="00D02D3D" w:rsidRPr="00953590" w:rsidRDefault="00D02D3D" w:rsidP="00953590">
            <w:pPr>
              <w:jc w:val="center"/>
              <w:rPr>
                <w:color w:val="000000"/>
                <w:sz w:val="18"/>
                <w:szCs w:val="16"/>
              </w:rPr>
            </w:pPr>
            <w:r w:rsidRPr="00953590">
              <w:rPr>
                <w:b/>
                <w:sz w:val="18"/>
                <w:szCs w:val="16"/>
                <w:lang w:eastAsia="en-US"/>
              </w:rPr>
              <w:t>(dzień, miesiąc, rok)</w:t>
            </w:r>
          </w:p>
        </w:tc>
      </w:tr>
      <w:tr w:rsidR="00D02D3D" w:rsidTr="00D02D3D">
        <w:tc>
          <w:tcPr>
            <w:tcW w:w="464" w:type="dxa"/>
            <w:vAlign w:val="center"/>
          </w:tcPr>
          <w:p w:rsidR="00D02D3D" w:rsidRPr="00087D83" w:rsidRDefault="00D02D3D" w:rsidP="00087D83">
            <w:pPr>
              <w:jc w:val="center"/>
              <w:rPr>
                <w:color w:val="000000"/>
                <w:sz w:val="14"/>
                <w:szCs w:val="16"/>
              </w:rPr>
            </w:pPr>
            <w:r w:rsidRPr="00087D83">
              <w:rPr>
                <w:color w:val="000000"/>
                <w:sz w:val="14"/>
                <w:szCs w:val="16"/>
              </w:rPr>
              <w:t>1.</w:t>
            </w:r>
          </w:p>
        </w:tc>
        <w:tc>
          <w:tcPr>
            <w:tcW w:w="2115" w:type="dxa"/>
            <w:vAlign w:val="center"/>
          </w:tcPr>
          <w:p w:rsidR="00D02D3D" w:rsidRPr="00087D83" w:rsidRDefault="00D02D3D" w:rsidP="00087D83">
            <w:pPr>
              <w:jc w:val="center"/>
              <w:rPr>
                <w:color w:val="000000"/>
                <w:sz w:val="14"/>
                <w:szCs w:val="16"/>
              </w:rPr>
            </w:pPr>
            <w:r w:rsidRPr="00087D83">
              <w:rPr>
                <w:color w:val="000000"/>
                <w:sz w:val="14"/>
                <w:szCs w:val="16"/>
              </w:rPr>
              <w:t>2.</w:t>
            </w:r>
          </w:p>
        </w:tc>
        <w:tc>
          <w:tcPr>
            <w:tcW w:w="2236" w:type="dxa"/>
          </w:tcPr>
          <w:p w:rsidR="00D02D3D" w:rsidRDefault="00D02D3D" w:rsidP="00087D83">
            <w:pPr>
              <w:jc w:val="center"/>
              <w:rPr>
                <w:color w:val="000000"/>
                <w:sz w:val="14"/>
                <w:szCs w:val="16"/>
              </w:rPr>
            </w:pPr>
            <w:r>
              <w:rPr>
                <w:color w:val="000000"/>
                <w:sz w:val="14"/>
                <w:szCs w:val="16"/>
              </w:rPr>
              <w:t>3.</w:t>
            </w:r>
          </w:p>
        </w:tc>
        <w:tc>
          <w:tcPr>
            <w:tcW w:w="2126" w:type="dxa"/>
            <w:vAlign w:val="center"/>
          </w:tcPr>
          <w:p w:rsidR="00D02D3D" w:rsidRPr="00087D83" w:rsidRDefault="00D02D3D" w:rsidP="00087D83">
            <w:pPr>
              <w:jc w:val="center"/>
              <w:rPr>
                <w:color w:val="000000"/>
                <w:sz w:val="14"/>
                <w:szCs w:val="16"/>
              </w:rPr>
            </w:pPr>
            <w:r>
              <w:rPr>
                <w:color w:val="000000"/>
                <w:sz w:val="14"/>
                <w:szCs w:val="16"/>
              </w:rPr>
              <w:t>4</w:t>
            </w:r>
            <w:r w:rsidRPr="00087D83">
              <w:rPr>
                <w:color w:val="000000"/>
                <w:sz w:val="14"/>
                <w:szCs w:val="16"/>
              </w:rPr>
              <w:t>.</w:t>
            </w:r>
          </w:p>
        </w:tc>
        <w:tc>
          <w:tcPr>
            <w:tcW w:w="2119" w:type="dxa"/>
            <w:vAlign w:val="center"/>
          </w:tcPr>
          <w:p w:rsidR="00D02D3D" w:rsidRPr="00087D83" w:rsidRDefault="00D02D3D" w:rsidP="00087D83">
            <w:pPr>
              <w:jc w:val="center"/>
              <w:rPr>
                <w:color w:val="000000"/>
                <w:sz w:val="14"/>
                <w:szCs w:val="16"/>
              </w:rPr>
            </w:pPr>
            <w:r>
              <w:rPr>
                <w:color w:val="000000"/>
                <w:sz w:val="14"/>
                <w:szCs w:val="16"/>
              </w:rPr>
              <w:t>5</w:t>
            </w:r>
            <w:r w:rsidRPr="00087D83">
              <w:rPr>
                <w:color w:val="000000"/>
                <w:sz w:val="14"/>
                <w:szCs w:val="16"/>
              </w:rPr>
              <w:t>.</w:t>
            </w:r>
          </w:p>
        </w:tc>
      </w:tr>
      <w:tr w:rsidR="00D02D3D" w:rsidTr="00D02D3D">
        <w:tc>
          <w:tcPr>
            <w:tcW w:w="464" w:type="dxa"/>
            <w:vAlign w:val="center"/>
          </w:tcPr>
          <w:p w:rsidR="00D02D3D" w:rsidRDefault="00D02D3D" w:rsidP="00087D83">
            <w:pPr>
              <w:jc w:val="center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1.</w:t>
            </w:r>
          </w:p>
        </w:tc>
        <w:tc>
          <w:tcPr>
            <w:tcW w:w="2115" w:type="dxa"/>
          </w:tcPr>
          <w:p w:rsidR="00D02D3D" w:rsidRDefault="00D02D3D" w:rsidP="003D206A">
            <w:pPr>
              <w:jc w:val="both"/>
              <w:rPr>
                <w:color w:val="000000"/>
                <w:szCs w:val="16"/>
              </w:rPr>
            </w:pPr>
          </w:p>
          <w:p w:rsidR="00D02D3D" w:rsidRDefault="00D02D3D" w:rsidP="003D206A">
            <w:pPr>
              <w:jc w:val="both"/>
              <w:rPr>
                <w:color w:val="000000"/>
                <w:szCs w:val="16"/>
              </w:rPr>
            </w:pPr>
          </w:p>
          <w:p w:rsidR="00D02D3D" w:rsidRDefault="00D02D3D" w:rsidP="003D206A">
            <w:pPr>
              <w:jc w:val="both"/>
              <w:rPr>
                <w:color w:val="000000"/>
                <w:szCs w:val="16"/>
              </w:rPr>
            </w:pPr>
          </w:p>
          <w:p w:rsidR="00D02D3D" w:rsidRDefault="00D02D3D" w:rsidP="003D206A">
            <w:pPr>
              <w:jc w:val="both"/>
              <w:rPr>
                <w:color w:val="000000"/>
                <w:szCs w:val="16"/>
              </w:rPr>
            </w:pPr>
          </w:p>
          <w:p w:rsidR="00D02D3D" w:rsidRDefault="00D02D3D" w:rsidP="003D206A">
            <w:pPr>
              <w:jc w:val="both"/>
              <w:rPr>
                <w:color w:val="000000"/>
                <w:szCs w:val="16"/>
              </w:rPr>
            </w:pPr>
          </w:p>
          <w:p w:rsidR="00D02D3D" w:rsidRDefault="00D02D3D" w:rsidP="003D206A">
            <w:pPr>
              <w:jc w:val="both"/>
              <w:rPr>
                <w:color w:val="000000"/>
                <w:szCs w:val="16"/>
              </w:rPr>
            </w:pPr>
          </w:p>
          <w:p w:rsidR="00D02D3D" w:rsidRDefault="00D02D3D" w:rsidP="003D206A">
            <w:pPr>
              <w:jc w:val="both"/>
              <w:rPr>
                <w:color w:val="000000"/>
                <w:szCs w:val="16"/>
              </w:rPr>
            </w:pPr>
          </w:p>
          <w:p w:rsidR="00D02D3D" w:rsidRDefault="00D02D3D" w:rsidP="003D206A">
            <w:pPr>
              <w:jc w:val="both"/>
              <w:rPr>
                <w:color w:val="000000"/>
                <w:szCs w:val="16"/>
              </w:rPr>
            </w:pPr>
          </w:p>
        </w:tc>
        <w:tc>
          <w:tcPr>
            <w:tcW w:w="2236" w:type="dxa"/>
          </w:tcPr>
          <w:p w:rsidR="00D02D3D" w:rsidRDefault="00D02D3D" w:rsidP="00D02D3D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D02D3D" w:rsidRDefault="00D02D3D" w:rsidP="00D02D3D">
            <w:pPr>
              <w:jc w:val="center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……………………</w:t>
            </w:r>
          </w:p>
        </w:tc>
        <w:tc>
          <w:tcPr>
            <w:tcW w:w="2119" w:type="dxa"/>
          </w:tcPr>
          <w:p w:rsidR="00D02D3D" w:rsidRDefault="00D02D3D" w:rsidP="003D206A">
            <w:pPr>
              <w:jc w:val="both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 xml:space="preserve"> </w:t>
            </w:r>
          </w:p>
          <w:p w:rsidR="00D02D3D" w:rsidRPr="00F00B6F" w:rsidRDefault="00D02D3D" w:rsidP="003D206A">
            <w:pPr>
              <w:jc w:val="both"/>
              <w:rPr>
                <w:color w:val="000000"/>
                <w:sz w:val="18"/>
                <w:szCs w:val="16"/>
              </w:rPr>
            </w:pPr>
            <w:r w:rsidRPr="00F00B6F">
              <w:rPr>
                <w:color w:val="000000"/>
                <w:sz w:val="18"/>
                <w:szCs w:val="16"/>
              </w:rPr>
              <w:t>1) Data rozpoczęcia</w:t>
            </w:r>
          </w:p>
          <w:p w:rsidR="00D02D3D" w:rsidRPr="00F00B6F" w:rsidRDefault="00D02D3D" w:rsidP="003D206A">
            <w:pPr>
              <w:jc w:val="both"/>
              <w:rPr>
                <w:color w:val="000000"/>
                <w:sz w:val="18"/>
                <w:szCs w:val="16"/>
              </w:rPr>
            </w:pPr>
            <w:r w:rsidRPr="00F00B6F">
              <w:rPr>
                <w:color w:val="000000"/>
                <w:sz w:val="18"/>
                <w:szCs w:val="16"/>
              </w:rPr>
              <w:t xml:space="preserve">     ………………..</w:t>
            </w:r>
          </w:p>
          <w:p w:rsidR="00D02D3D" w:rsidRPr="00F00B6F" w:rsidRDefault="00D02D3D" w:rsidP="003D206A">
            <w:pPr>
              <w:jc w:val="both"/>
              <w:rPr>
                <w:color w:val="000000"/>
                <w:sz w:val="18"/>
                <w:szCs w:val="16"/>
              </w:rPr>
            </w:pPr>
          </w:p>
          <w:p w:rsidR="00D02D3D" w:rsidRPr="00F00B6F" w:rsidRDefault="00D02D3D" w:rsidP="003D206A">
            <w:pPr>
              <w:jc w:val="both"/>
              <w:rPr>
                <w:color w:val="000000"/>
                <w:sz w:val="18"/>
                <w:szCs w:val="16"/>
              </w:rPr>
            </w:pPr>
          </w:p>
          <w:p w:rsidR="00D02D3D" w:rsidRPr="00F00B6F" w:rsidRDefault="00D02D3D" w:rsidP="00087D83">
            <w:pPr>
              <w:tabs>
                <w:tab w:val="left" w:pos="291"/>
              </w:tabs>
              <w:jc w:val="both"/>
              <w:rPr>
                <w:color w:val="000000"/>
                <w:sz w:val="18"/>
                <w:szCs w:val="16"/>
              </w:rPr>
            </w:pPr>
            <w:r w:rsidRPr="00F00B6F">
              <w:rPr>
                <w:color w:val="000000"/>
                <w:sz w:val="18"/>
                <w:szCs w:val="16"/>
              </w:rPr>
              <w:t>2) Data zakończenia</w:t>
            </w:r>
          </w:p>
          <w:p w:rsidR="00D02D3D" w:rsidRPr="00F00B6F" w:rsidRDefault="00D02D3D" w:rsidP="00087D83">
            <w:pPr>
              <w:tabs>
                <w:tab w:val="left" w:pos="291"/>
              </w:tabs>
              <w:jc w:val="both"/>
              <w:rPr>
                <w:color w:val="000000"/>
                <w:sz w:val="18"/>
                <w:szCs w:val="16"/>
              </w:rPr>
            </w:pPr>
            <w:r w:rsidRPr="00F00B6F">
              <w:rPr>
                <w:color w:val="000000"/>
                <w:sz w:val="18"/>
                <w:szCs w:val="16"/>
              </w:rPr>
              <w:t xml:space="preserve">     ………………….</w:t>
            </w:r>
          </w:p>
          <w:p w:rsidR="00D02D3D" w:rsidRPr="00F00B6F" w:rsidRDefault="00D02D3D" w:rsidP="003D206A">
            <w:pPr>
              <w:jc w:val="both"/>
              <w:rPr>
                <w:color w:val="000000"/>
                <w:sz w:val="18"/>
                <w:szCs w:val="16"/>
              </w:rPr>
            </w:pPr>
            <w:r w:rsidRPr="00F00B6F">
              <w:rPr>
                <w:color w:val="000000"/>
                <w:sz w:val="18"/>
                <w:szCs w:val="16"/>
              </w:rPr>
              <w:t xml:space="preserve">   </w:t>
            </w:r>
          </w:p>
        </w:tc>
      </w:tr>
      <w:tr w:rsidR="00D02D3D" w:rsidTr="00D02D3D">
        <w:tc>
          <w:tcPr>
            <w:tcW w:w="464" w:type="dxa"/>
            <w:vAlign w:val="center"/>
          </w:tcPr>
          <w:p w:rsidR="00D02D3D" w:rsidRDefault="00D02D3D" w:rsidP="00087D83">
            <w:pPr>
              <w:jc w:val="center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2.</w:t>
            </w:r>
          </w:p>
        </w:tc>
        <w:tc>
          <w:tcPr>
            <w:tcW w:w="2115" w:type="dxa"/>
          </w:tcPr>
          <w:p w:rsidR="00D02D3D" w:rsidRDefault="00D02D3D" w:rsidP="003D206A">
            <w:pPr>
              <w:jc w:val="both"/>
              <w:rPr>
                <w:color w:val="000000"/>
                <w:szCs w:val="16"/>
              </w:rPr>
            </w:pPr>
          </w:p>
          <w:p w:rsidR="00D02D3D" w:rsidRDefault="00D02D3D" w:rsidP="003D206A">
            <w:pPr>
              <w:jc w:val="both"/>
              <w:rPr>
                <w:color w:val="000000"/>
                <w:szCs w:val="16"/>
              </w:rPr>
            </w:pPr>
          </w:p>
          <w:p w:rsidR="00D02D3D" w:rsidRDefault="00D02D3D" w:rsidP="003D206A">
            <w:pPr>
              <w:jc w:val="both"/>
              <w:rPr>
                <w:color w:val="000000"/>
                <w:szCs w:val="16"/>
              </w:rPr>
            </w:pPr>
          </w:p>
          <w:p w:rsidR="00D02D3D" w:rsidRDefault="00D02D3D" w:rsidP="003D206A">
            <w:pPr>
              <w:jc w:val="both"/>
              <w:rPr>
                <w:color w:val="000000"/>
                <w:szCs w:val="16"/>
              </w:rPr>
            </w:pPr>
          </w:p>
          <w:p w:rsidR="00D02D3D" w:rsidRDefault="00D02D3D" w:rsidP="003D206A">
            <w:pPr>
              <w:jc w:val="both"/>
              <w:rPr>
                <w:color w:val="000000"/>
                <w:szCs w:val="16"/>
              </w:rPr>
            </w:pPr>
          </w:p>
          <w:p w:rsidR="00D02D3D" w:rsidRDefault="00D02D3D" w:rsidP="003D206A">
            <w:pPr>
              <w:jc w:val="both"/>
              <w:rPr>
                <w:color w:val="000000"/>
                <w:szCs w:val="16"/>
              </w:rPr>
            </w:pPr>
          </w:p>
          <w:p w:rsidR="00D02D3D" w:rsidRDefault="00D02D3D" w:rsidP="003D206A">
            <w:pPr>
              <w:jc w:val="both"/>
              <w:rPr>
                <w:color w:val="000000"/>
                <w:szCs w:val="16"/>
              </w:rPr>
            </w:pPr>
          </w:p>
          <w:p w:rsidR="00D02D3D" w:rsidRDefault="00D02D3D" w:rsidP="003D206A">
            <w:pPr>
              <w:jc w:val="both"/>
              <w:rPr>
                <w:color w:val="000000"/>
                <w:szCs w:val="16"/>
              </w:rPr>
            </w:pPr>
          </w:p>
          <w:p w:rsidR="00D02D3D" w:rsidRDefault="00D02D3D" w:rsidP="003D206A">
            <w:pPr>
              <w:jc w:val="both"/>
              <w:rPr>
                <w:color w:val="000000"/>
                <w:szCs w:val="16"/>
              </w:rPr>
            </w:pPr>
          </w:p>
        </w:tc>
        <w:tc>
          <w:tcPr>
            <w:tcW w:w="2236" w:type="dxa"/>
          </w:tcPr>
          <w:p w:rsidR="00D02D3D" w:rsidRDefault="00D02D3D" w:rsidP="00D02D3D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D02D3D" w:rsidRDefault="00D02D3D" w:rsidP="00D02D3D">
            <w:pPr>
              <w:jc w:val="center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……………………</w:t>
            </w:r>
          </w:p>
        </w:tc>
        <w:tc>
          <w:tcPr>
            <w:tcW w:w="2119" w:type="dxa"/>
          </w:tcPr>
          <w:p w:rsidR="00D02D3D" w:rsidRDefault="00D02D3D" w:rsidP="00087D83">
            <w:pPr>
              <w:jc w:val="both"/>
              <w:rPr>
                <w:color w:val="000000"/>
                <w:sz w:val="18"/>
                <w:szCs w:val="16"/>
              </w:rPr>
            </w:pPr>
          </w:p>
          <w:p w:rsidR="00D02D3D" w:rsidRPr="00F00B6F" w:rsidRDefault="00D02D3D" w:rsidP="00087D83">
            <w:pPr>
              <w:jc w:val="both"/>
              <w:rPr>
                <w:color w:val="000000"/>
                <w:sz w:val="18"/>
                <w:szCs w:val="16"/>
              </w:rPr>
            </w:pPr>
            <w:r w:rsidRPr="00F00B6F">
              <w:rPr>
                <w:color w:val="000000"/>
                <w:sz w:val="18"/>
                <w:szCs w:val="16"/>
              </w:rPr>
              <w:t>1) Data rozpoczęcia</w:t>
            </w:r>
          </w:p>
          <w:p w:rsidR="00D02D3D" w:rsidRPr="00F00B6F" w:rsidRDefault="00D02D3D" w:rsidP="00087D83">
            <w:pPr>
              <w:jc w:val="both"/>
              <w:rPr>
                <w:color w:val="000000"/>
                <w:sz w:val="18"/>
                <w:szCs w:val="16"/>
              </w:rPr>
            </w:pPr>
            <w:r w:rsidRPr="00F00B6F">
              <w:rPr>
                <w:color w:val="000000"/>
                <w:sz w:val="18"/>
                <w:szCs w:val="16"/>
              </w:rPr>
              <w:t xml:space="preserve">     ………………..</w:t>
            </w:r>
          </w:p>
          <w:p w:rsidR="00D02D3D" w:rsidRPr="00F00B6F" w:rsidRDefault="00D02D3D" w:rsidP="00087D83">
            <w:pPr>
              <w:jc w:val="both"/>
              <w:rPr>
                <w:color w:val="000000"/>
                <w:sz w:val="18"/>
                <w:szCs w:val="16"/>
              </w:rPr>
            </w:pPr>
          </w:p>
          <w:p w:rsidR="00D02D3D" w:rsidRPr="00F00B6F" w:rsidRDefault="00D02D3D" w:rsidP="00087D83">
            <w:pPr>
              <w:jc w:val="both"/>
              <w:rPr>
                <w:color w:val="000000"/>
                <w:sz w:val="18"/>
                <w:szCs w:val="16"/>
              </w:rPr>
            </w:pPr>
          </w:p>
          <w:p w:rsidR="00D02D3D" w:rsidRPr="00F00B6F" w:rsidRDefault="00D02D3D" w:rsidP="00087D83">
            <w:pPr>
              <w:tabs>
                <w:tab w:val="left" w:pos="291"/>
              </w:tabs>
              <w:jc w:val="both"/>
              <w:rPr>
                <w:color w:val="000000"/>
                <w:sz w:val="18"/>
                <w:szCs w:val="16"/>
              </w:rPr>
            </w:pPr>
            <w:r w:rsidRPr="00F00B6F">
              <w:rPr>
                <w:color w:val="000000"/>
                <w:sz w:val="18"/>
                <w:szCs w:val="16"/>
              </w:rPr>
              <w:t>2) Data zakończenia</w:t>
            </w:r>
          </w:p>
          <w:p w:rsidR="00D02D3D" w:rsidRPr="00F00B6F" w:rsidRDefault="00D02D3D" w:rsidP="00087D83">
            <w:pPr>
              <w:jc w:val="both"/>
              <w:rPr>
                <w:color w:val="000000"/>
                <w:sz w:val="18"/>
                <w:szCs w:val="16"/>
              </w:rPr>
            </w:pPr>
            <w:r w:rsidRPr="00F00B6F">
              <w:rPr>
                <w:color w:val="000000"/>
                <w:sz w:val="18"/>
                <w:szCs w:val="16"/>
              </w:rPr>
              <w:t xml:space="preserve">     ………………….</w:t>
            </w:r>
          </w:p>
        </w:tc>
      </w:tr>
      <w:tr w:rsidR="00D02D3D" w:rsidTr="00D02D3D">
        <w:tc>
          <w:tcPr>
            <w:tcW w:w="464" w:type="dxa"/>
            <w:vAlign w:val="center"/>
          </w:tcPr>
          <w:p w:rsidR="00D02D3D" w:rsidRDefault="00D02D3D" w:rsidP="00D02D3D">
            <w:pPr>
              <w:jc w:val="center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3.</w:t>
            </w:r>
          </w:p>
        </w:tc>
        <w:tc>
          <w:tcPr>
            <w:tcW w:w="2115" w:type="dxa"/>
          </w:tcPr>
          <w:p w:rsidR="00D02D3D" w:rsidRDefault="00D02D3D" w:rsidP="00D02D3D">
            <w:pPr>
              <w:jc w:val="both"/>
              <w:rPr>
                <w:color w:val="000000"/>
                <w:szCs w:val="16"/>
              </w:rPr>
            </w:pPr>
          </w:p>
          <w:p w:rsidR="00D02D3D" w:rsidRDefault="00D02D3D" w:rsidP="00D02D3D">
            <w:pPr>
              <w:jc w:val="both"/>
              <w:rPr>
                <w:color w:val="000000"/>
                <w:szCs w:val="16"/>
              </w:rPr>
            </w:pPr>
          </w:p>
          <w:p w:rsidR="00D02D3D" w:rsidRDefault="00D02D3D" w:rsidP="00D02D3D">
            <w:pPr>
              <w:jc w:val="both"/>
              <w:rPr>
                <w:color w:val="000000"/>
                <w:szCs w:val="16"/>
              </w:rPr>
            </w:pPr>
          </w:p>
          <w:p w:rsidR="00D02D3D" w:rsidRDefault="00D02D3D" w:rsidP="00D02D3D">
            <w:pPr>
              <w:jc w:val="both"/>
              <w:rPr>
                <w:color w:val="000000"/>
                <w:szCs w:val="16"/>
              </w:rPr>
            </w:pPr>
          </w:p>
          <w:p w:rsidR="00D02D3D" w:rsidRDefault="00D02D3D" w:rsidP="00D02D3D">
            <w:pPr>
              <w:jc w:val="both"/>
              <w:rPr>
                <w:color w:val="000000"/>
                <w:szCs w:val="16"/>
              </w:rPr>
            </w:pPr>
          </w:p>
          <w:p w:rsidR="00D02D3D" w:rsidRDefault="00D02D3D" w:rsidP="00D02D3D">
            <w:pPr>
              <w:jc w:val="both"/>
              <w:rPr>
                <w:color w:val="000000"/>
                <w:szCs w:val="16"/>
              </w:rPr>
            </w:pPr>
          </w:p>
          <w:p w:rsidR="00D02D3D" w:rsidRDefault="00D02D3D" w:rsidP="00D02D3D">
            <w:pPr>
              <w:jc w:val="both"/>
              <w:rPr>
                <w:color w:val="000000"/>
                <w:szCs w:val="16"/>
              </w:rPr>
            </w:pPr>
          </w:p>
          <w:p w:rsidR="00D02D3D" w:rsidRDefault="00D02D3D" w:rsidP="00D02D3D">
            <w:pPr>
              <w:jc w:val="both"/>
              <w:rPr>
                <w:color w:val="000000"/>
                <w:szCs w:val="16"/>
              </w:rPr>
            </w:pPr>
          </w:p>
          <w:p w:rsidR="00D02D3D" w:rsidRDefault="00D02D3D" w:rsidP="00D02D3D">
            <w:pPr>
              <w:jc w:val="both"/>
              <w:rPr>
                <w:color w:val="000000"/>
                <w:szCs w:val="16"/>
              </w:rPr>
            </w:pPr>
          </w:p>
        </w:tc>
        <w:tc>
          <w:tcPr>
            <w:tcW w:w="2236" w:type="dxa"/>
          </w:tcPr>
          <w:p w:rsidR="00D02D3D" w:rsidRDefault="00D02D3D" w:rsidP="00D02D3D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D02D3D" w:rsidRDefault="00D02D3D" w:rsidP="00D02D3D">
            <w:pPr>
              <w:jc w:val="center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……………………</w:t>
            </w:r>
          </w:p>
        </w:tc>
        <w:tc>
          <w:tcPr>
            <w:tcW w:w="2119" w:type="dxa"/>
          </w:tcPr>
          <w:p w:rsidR="00D02D3D" w:rsidRDefault="00D02D3D" w:rsidP="00D02D3D">
            <w:pPr>
              <w:jc w:val="both"/>
              <w:rPr>
                <w:color w:val="000000"/>
                <w:sz w:val="18"/>
                <w:szCs w:val="16"/>
              </w:rPr>
            </w:pPr>
          </w:p>
          <w:p w:rsidR="00D02D3D" w:rsidRPr="00F00B6F" w:rsidRDefault="00D02D3D" w:rsidP="00D02D3D">
            <w:pPr>
              <w:jc w:val="both"/>
              <w:rPr>
                <w:color w:val="000000"/>
                <w:sz w:val="18"/>
                <w:szCs w:val="16"/>
              </w:rPr>
            </w:pPr>
            <w:r w:rsidRPr="00F00B6F">
              <w:rPr>
                <w:color w:val="000000"/>
                <w:sz w:val="18"/>
                <w:szCs w:val="16"/>
              </w:rPr>
              <w:t>1) Data rozpoczęcia</w:t>
            </w:r>
          </w:p>
          <w:p w:rsidR="00D02D3D" w:rsidRPr="00F00B6F" w:rsidRDefault="00D02D3D" w:rsidP="00D02D3D">
            <w:pPr>
              <w:jc w:val="both"/>
              <w:rPr>
                <w:color w:val="000000"/>
                <w:sz w:val="18"/>
                <w:szCs w:val="16"/>
              </w:rPr>
            </w:pPr>
            <w:r w:rsidRPr="00F00B6F">
              <w:rPr>
                <w:color w:val="000000"/>
                <w:sz w:val="18"/>
                <w:szCs w:val="16"/>
              </w:rPr>
              <w:t xml:space="preserve">     ………………..</w:t>
            </w:r>
          </w:p>
          <w:p w:rsidR="00D02D3D" w:rsidRPr="00F00B6F" w:rsidRDefault="00D02D3D" w:rsidP="00D02D3D">
            <w:pPr>
              <w:jc w:val="both"/>
              <w:rPr>
                <w:color w:val="000000"/>
                <w:sz w:val="18"/>
                <w:szCs w:val="16"/>
              </w:rPr>
            </w:pPr>
          </w:p>
          <w:p w:rsidR="00D02D3D" w:rsidRPr="00F00B6F" w:rsidRDefault="00D02D3D" w:rsidP="00D02D3D">
            <w:pPr>
              <w:jc w:val="both"/>
              <w:rPr>
                <w:color w:val="000000"/>
                <w:sz w:val="18"/>
                <w:szCs w:val="16"/>
              </w:rPr>
            </w:pPr>
          </w:p>
          <w:p w:rsidR="00D02D3D" w:rsidRPr="00F00B6F" w:rsidRDefault="00D02D3D" w:rsidP="00D02D3D">
            <w:pPr>
              <w:tabs>
                <w:tab w:val="left" w:pos="291"/>
              </w:tabs>
              <w:jc w:val="both"/>
              <w:rPr>
                <w:color w:val="000000"/>
                <w:sz w:val="18"/>
                <w:szCs w:val="16"/>
              </w:rPr>
            </w:pPr>
            <w:r w:rsidRPr="00F00B6F">
              <w:rPr>
                <w:color w:val="000000"/>
                <w:sz w:val="18"/>
                <w:szCs w:val="16"/>
              </w:rPr>
              <w:t>2) Data zakończenia</w:t>
            </w:r>
          </w:p>
          <w:p w:rsidR="00D02D3D" w:rsidRPr="00F00B6F" w:rsidRDefault="00D02D3D" w:rsidP="00D02D3D">
            <w:pPr>
              <w:jc w:val="both"/>
              <w:rPr>
                <w:color w:val="000000"/>
                <w:sz w:val="18"/>
                <w:szCs w:val="16"/>
              </w:rPr>
            </w:pPr>
            <w:r w:rsidRPr="00F00B6F">
              <w:rPr>
                <w:color w:val="000000"/>
                <w:sz w:val="18"/>
                <w:szCs w:val="16"/>
              </w:rPr>
              <w:t xml:space="preserve">     ………………….</w:t>
            </w:r>
          </w:p>
        </w:tc>
      </w:tr>
    </w:tbl>
    <w:p w:rsidR="004B747F" w:rsidRPr="00E403C6" w:rsidRDefault="004B747F" w:rsidP="004B747F">
      <w:pPr>
        <w:tabs>
          <w:tab w:val="num" w:pos="-993"/>
          <w:tab w:val="right" w:pos="-426"/>
        </w:tabs>
        <w:jc w:val="both"/>
        <w:rPr>
          <w:b/>
          <w:sz w:val="16"/>
          <w:u w:val="single"/>
        </w:rPr>
      </w:pPr>
      <w:r w:rsidRPr="00E403C6">
        <w:rPr>
          <w:b/>
          <w:sz w:val="16"/>
          <w:u w:val="single"/>
        </w:rPr>
        <w:t>a) Wiedza i doświadczenie:</w:t>
      </w:r>
    </w:p>
    <w:p w:rsidR="004B747F" w:rsidRPr="00E403C6" w:rsidRDefault="004B747F" w:rsidP="004B747F">
      <w:pPr>
        <w:tabs>
          <w:tab w:val="num" w:pos="-993"/>
          <w:tab w:val="right" w:pos="-426"/>
        </w:tabs>
        <w:jc w:val="both"/>
        <w:rPr>
          <w:sz w:val="16"/>
        </w:rPr>
      </w:pPr>
      <w:r w:rsidRPr="00E403C6">
        <w:rPr>
          <w:sz w:val="16"/>
        </w:rPr>
        <w:t xml:space="preserve">Warunek zostanie spełniony, jeżeli Wykonawca wykaże, że w okresie ostatnich 3 lat przed upływem terminu składania ofert albo wniosków </w:t>
      </w:r>
      <w:r>
        <w:rPr>
          <w:sz w:val="16"/>
        </w:rPr>
        <w:t xml:space="preserve">  </w:t>
      </w:r>
      <w:r w:rsidRPr="00E403C6">
        <w:rPr>
          <w:sz w:val="16"/>
        </w:rPr>
        <w:t>o dopuszczenie do udziału w postepowaniu, a jeżeli okres działalności jest krótszy – w tym okresie, wykonali należycie:</w:t>
      </w:r>
    </w:p>
    <w:p w:rsidR="004B747F" w:rsidRPr="00E403C6" w:rsidRDefault="004B747F" w:rsidP="004B747F">
      <w:pPr>
        <w:tabs>
          <w:tab w:val="num" w:pos="-993"/>
          <w:tab w:val="right" w:pos="-426"/>
        </w:tabs>
        <w:jc w:val="both"/>
        <w:rPr>
          <w:sz w:val="16"/>
        </w:rPr>
      </w:pPr>
      <w:r w:rsidRPr="00E403C6">
        <w:rPr>
          <w:sz w:val="16"/>
        </w:rPr>
        <w:t xml:space="preserve">- co najmniej 3 dostawy artykułów biurowych: długopisów, ołówków, teczek, skoroszytów, segregatorów itd. o wartości </w:t>
      </w:r>
      <w:r w:rsidR="00FE7144">
        <w:rPr>
          <w:sz w:val="16"/>
        </w:rPr>
        <w:t>co najmniej 20</w:t>
      </w:r>
      <w:r w:rsidRPr="00E403C6">
        <w:rPr>
          <w:sz w:val="16"/>
        </w:rPr>
        <w:t> 000,00</w:t>
      </w:r>
      <w:r w:rsidR="00FE7144">
        <w:rPr>
          <w:sz w:val="16"/>
        </w:rPr>
        <w:t> </w:t>
      </w:r>
      <w:r w:rsidRPr="00E403C6">
        <w:rPr>
          <w:sz w:val="16"/>
        </w:rPr>
        <w:t>zł brutto każda, gdzie w skład każdej z dostaw wchodził asortyment wymieniony powyżej.</w:t>
      </w:r>
    </w:p>
    <w:p w:rsidR="004B747F" w:rsidRPr="00E403C6" w:rsidRDefault="004B747F" w:rsidP="004B747F">
      <w:pPr>
        <w:tabs>
          <w:tab w:val="num" w:pos="-993"/>
          <w:tab w:val="right" w:pos="-426"/>
        </w:tabs>
        <w:jc w:val="both"/>
        <w:rPr>
          <w:sz w:val="16"/>
        </w:rPr>
      </w:pPr>
    </w:p>
    <w:p w:rsidR="004B747F" w:rsidRPr="00E403C6" w:rsidRDefault="004B747F" w:rsidP="004B747F">
      <w:pPr>
        <w:tabs>
          <w:tab w:val="num" w:pos="-993"/>
          <w:tab w:val="right" w:pos="-426"/>
        </w:tabs>
        <w:jc w:val="both"/>
        <w:rPr>
          <w:i/>
          <w:sz w:val="16"/>
        </w:rPr>
      </w:pPr>
      <w:r w:rsidRPr="00E403C6">
        <w:rPr>
          <w:i/>
          <w:sz w:val="16"/>
        </w:rPr>
        <w:t>Wykonawca może okazać się dostawami wykonanymi na większe wartości i w większym zakresie asortymentu, jednak ważne jest aby w ich składzie były obligatoryjnie :długopisy, ołówki, teczki, skoroszyty i segregatory.</w:t>
      </w:r>
    </w:p>
    <w:p w:rsidR="004B747F" w:rsidRPr="00D672C9" w:rsidRDefault="004B747F" w:rsidP="004B747F">
      <w:pPr>
        <w:pStyle w:val="Style16"/>
        <w:widowControl/>
        <w:tabs>
          <w:tab w:val="left" w:leader="dot" w:pos="2448"/>
          <w:tab w:val="left" w:leader="dot" w:pos="8746"/>
        </w:tabs>
        <w:spacing w:before="5" w:line="240" w:lineRule="auto"/>
        <w:ind w:firstLine="0"/>
        <w:jc w:val="both"/>
        <w:rPr>
          <w:rStyle w:val="FontStyle28"/>
          <w:sz w:val="16"/>
          <w:szCs w:val="16"/>
        </w:rPr>
      </w:pPr>
    </w:p>
    <w:p w:rsidR="007068EC" w:rsidRDefault="007068EC" w:rsidP="007068EC">
      <w:pPr>
        <w:suppressAutoHyphens/>
        <w:jc w:val="both"/>
        <w:rPr>
          <w:b/>
          <w:lang w:eastAsia="ar-SA"/>
        </w:rPr>
      </w:pPr>
    </w:p>
    <w:p w:rsidR="007068EC" w:rsidRPr="00937E97" w:rsidRDefault="007068EC" w:rsidP="004B747F">
      <w:pPr>
        <w:jc w:val="both"/>
        <w:rPr>
          <w:sz w:val="16"/>
          <w:szCs w:val="16"/>
        </w:rPr>
      </w:pPr>
      <w:r w:rsidRPr="00937E97">
        <w:rPr>
          <w:sz w:val="16"/>
          <w:szCs w:val="16"/>
        </w:rPr>
        <w:t xml:space="preserve">W przypadku Wykonawców wspólnie ubiegających się </w:t>
      </w:r>
      <w:r w:rsidR="00937E97" w:rsidRPr="00937E97">
        <w:rPr>
          <w:sz w:val="16"/>
          <w:szCs w:val="16"/>
        </w:rPr>
        <w:t>o udzielenie zamówienia</w:t>
      </w:r>
      <w:r w:rsidR="00087D83">
        <w:rPr>
          <w:sz w:val="16"/>
          <w:szCs w:val="16"/>
        </w:rPr>
        <w:t xml:space="preserve"> (konsorcjum, spółka cywilna)</w:t>
      </w:r>
      <w:r w:rsidR="00937E97" w:rsidRPr="00937E97">
        <w:rPr>
          <w:sz w:val="16"/>
          <w:szCs w:val="16"/>
        </w:rPr>
        <w:t xml:space="preserve"> warunki</w:t>
      </w:r>
      <w:r w:rsidRPr="00937E97">
        <w:rPr>
          <w:sz w:val="16"/>
          <w:szCs w:val="16"/>
        </w:rPr>
        <w:t xml:space="preserve"> o których mowa jak wyżej zostaną spełnione, jeżeli </w:t>
      </w:r>
    </w:p>
    <w:p w:rsidR="006F36C2" w:rsidRPr="006F36C2" w:rsidRDefault="00937E97" w:rsidP="00FE7144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a) </w:t>
      </w:r>
      <w:r w:rsidR="007068EC" w:rsidRPr="00937E97">
        <w:rPr>
          <w:sz w:val="16"/>
          <w:szCs w:val="16"/>
        </w:rPr>
        <w:t xml:space="preserve">warunek dotyczący </w:t>
      </w:r>
      <w:r w:rsidR="00087D83">
        <w:rPr>
          <w:sz w:val="16"/>
          <w:szCs w:val="16"/>
        </w:rPr>
        <w:t>–</w:t>
      </w:r>
      <w:r w:rsidR="007068EC" w:rsidRPr="00937E97">
        <w:rPr>
          <w:sz w:val="16"/>
          <w:szCs w:val="16"/>
        </w:rPr>
        <w:t xml:space="preserve"> </w:t>
      </w:r>
      <w:r w:rsidR="00087D83">
        <w:rPr>
          <w:b/>
          <w:bCs/>
          <w:sz w:val="16"/>
          <w:szCs w:val="16"/>
        </w:rPr>
        <w:t>zdolność techniczna lub zawodowa</w:t>
      </w:r>
      <w:r w:rsidR="007068EC" w:rsidRPr="00937E97">
        <w:rPr>
          <w:b/>
          <w:bCs/>
          <w:sz w:val="16"/>
          <w:szCs w:val="16"/>
        </w:rPr>
        <w:t xml:space="preserve"> </w:t>
      </w:r>
      <w:r w:rsidR="007068EC" w:rsidRPr="00937E97">
        <w:rPr>
          <w:sz w:val="16"/>
          <w:szCs w:val="16"/>
        </w:rPr>
        <w:t>– spełni go przynajmniej jeden z Wykonawców (Wyko</w:t>
      </w:r>
      <w:r w:rsidR="00087D83">
        <w:rPr>
          <w:sz w:val="16"/>
          <w:szCs w:val="16"/>
        </w:rPr>
        <w:t>nawca, konsorcjant bądź podmiot</w:t>
      </w:r>
      <w:r>
        <w:rPr>
          <w:sz w:val="16"/>
          <w:szCs w:val="16"/>
        </w:rPr>
        <w:t xml:space="preserve"> </w:t>
      </w:r>
      <w:r w:rsidR="007068EC" w:rsidRPr="00937E97">
        <w:rPr>
          <w:sz w:val="16"/>
          <w:szCs w:val="16"/>
        </w:rPr>
        <w:t>trzeci na zasobach którego polega Wykonawca)</w:t>
      </w:r>
      <w:r w:rsidR="00087D83">
        <w:rPr>
          <w:sz w:val="16"/>
          <w:szCs w:val="16"/>
        </w:rPr>
        <w:t xml:space="preserve"> w pełni samodzielnie</w:t>
      </w:r>
      <w:r w:rsidR="007068EC" w:rsidRPr="00937E97">
        <w:rPr>
          <w:sz w:val="16"/>
          <w:szCs w:val="16"/>
        </w:rPr>
        <w:t>. Doświadczenie podmiotów związanych z realizacją wymaganego przez Zamawiającego zamówienia nie podlega podziałowi, nie dopuszcza się sumowania mniejszych cząstkowych usług objętych odrębnymi umowami Wykonawcy, bądź wspólnie ubiegających się o udzielenie zamówienia Wykonawców</w:t>
      </w:r>
      <w:r w:rsidR="00087D83">
        <w:rPr>
          <w:sz w:val="16"/>
          <w:szCs w:val="16"/>
        </w:rPr>
        <w:t>, w celu spełnienia danego warunku.</w:t>
      </w:r>
    </w:p>
    <w:p w:rsidR="006F36C2" w:rsidRPr="006F36C2" w:rsidRDefault="006F36C2" w:rsidP="006F36C2">
      <w:pPr>
        <w:rPr>
          <w:sz w:val="16"/>
          <w:szCs w:val="16"/>
          <w:lang w:eastAsia="zh-CN"/>
        </w:rPr>
      </w:pPr>
    </w:p>
    <w:p w:rsidR="006F36C2" w:rsidRPr="006F36C2" w:rsidRDefault="006F36C2" w:rsidP="006F36C2">
      <w:pPr>
        <w:rPr>
          <w:sz w:val="16"/>
          <w:szCs w:val="16"/>
          <w:lang w:eastAsia="zh-CN"/>
        </w:rPr>
      </w:pPr>
    </w:p>
    <w:p w:rsidR="00104975" w:rsidRDefault="00104975" w:rsidP="00104975">
      <w:pPr>
        <w:jc w:val="both"/>
        <w:rPr>
          <w:i/>
          <w:color w:val="FF0000"/>
          <w:sz w:val="16"/>
          <w:szCs w:val="16"/>
        </w:rPr>
      </w:pPr>
      <w:r>
        <w:rPr>
          <w:i/>
          <w:color w:val="FF0000"/>
          <w:sz w:val="16"/>
          <w:szCs w:val="16"/>
        </w:rPr>
        <w:t>Uwaga! Dokument należy opatrzyć:</w:t>
      </w:r>
    </w:p>
    <w:p w:rsidR="00104975" w:rsidRDefault="00104975" w:rsidP="00104975">
      <w:pPr>
        <w:jc w:val="both"/>
        <w:rPr>
          <w:i/>
          <w:color w:val="FF0000"/>
          <w:sz w:val="16"/>
          <w:szCs w:val="16"/>
        </w:rPr>
      </w:pPr>
      <w:r>
        <w:rPr>
          <w:i/>
          <w:color w:val="FF0000"/>
          <w:sz w:val="16"/>
          <w:szCs w:val="16"/>
        </w:rPr>
        <w:t>a) kwalifikowanym podpisem elektronicznym w rozumieniu przepisów ustawy z dnia 5 września 2016 r. o usługach zaufania oraz identyfikacji elektronicznej (</w:t>
      </w:r>
      <w:r>
        <w:rPr>
          <w:i/>
          <w:color w:val="FF0000"/>
          <w:sz w:val="16"/>
          <w:szCs w:val="16"/>
          <w:shd w:val="clear" w:color="auto" w:fill="FFFFFF"/>
        </w:rPr>
        <w:t>Dz.U z 2020 r. poz. 1173</w:t>
      </w:r>
      <w:r>
        <w:rPr>
          <w:i/>
          <w:color w:val="FF0000"/>
          <w:sz w:val="16"/>
          <w:szCs w:val="16"/>
        </w:rPr>
        <w:t>) albo</w:t>
      </w:r>
    </w:p>
    <w:p w:rsidR="00104975" w:rsidRDefault="00104975" w:rsidP="00104975">
      <w:pPr>
        <w:jc w:val="both"/>
        <w:rPr>
          <w:bCs/>
          <w:i/>
          <w:color w:val="FF0000"/>
          <w:sz w:val="16"/>
          <w:szCs w:val="16"/>
          <w:shd w:val="clear" w:color="auto" w:fill="FFFFFF"/>
        </w:rPr>
      </w:pPr>
      <w:r>
        <w:rPr>
          <w:i/>
          <w:color w:val="FF0000"/>
          <w:sz w:val="16"/>
          <w:szCs w:val="16"/>
          <w:shd w:val="clear" w:color="auto" w:fill="FFFFFF"/>
        </w:rPr>
        <w:t xml:space="preserve">b) podpisem zaufanym w rozumieniu przepisów ustawy z dnia 17 lutego 2005 r. o </w:t>
      </w:r>
      <w:r>
        <w:rPr>
          <w:bCs/>
          <w:i/>
          <w:color w:val="FF0000"/>
          <w:sz w:val="16"/>
          <w:szCs w:val="16"/>
          <w:shd w:val="clear" w:color="auto" w:fill="FFFFFF"/>
        </w:rPr>
        <w:t>informatyzacji działalności podmiotów realizujących zadania publiczne (Dz. U. z 2020 r.  poz. 346) albo</w:t>
      </w:r>
    </w:p>
    <w:p w:rsidR="00104975" w:rsidRDefault="00104975" w:rsidP="00104975">
      <w:pPr>
        <w:jc w:val="both"/>
        <w:rPr>
          <w:bCs/>
          <w:i/>
          <w:color w:val="FF0000"/>
          <w:sz w:val="16"/>
          <w:szCs w:val="16"/>
          <w:shd w:val="clear" w:color="auto" w:fill="FFFFFF"/>
        </w:rPr>
      </w:pPr>
      <w:r>
        <w:rPr>
          <w:bCs/>
          <w:i/>
          <w:color w:val="FF0000"/>
          <w:sz w:val="16"/>
          <w:szCs w:val="16"/>
          <w:shd w:val="clear" w:color="auto" w:fill="FFFFFF"/>
        </w:rPr>
        <w:t>c) podpisem osobistym w rozumieniu przepisów ustawy z dnia 6 sierpnia 2010 r. o dowodach osobistych (Dz. U. z 2020 r. poz. 332)</w:t>
      </w:r>
    </w:p>
    <w:p w:rsidR="00104975" w:rsidRDefault="00104975" w:rsidP="00104975">
      <w:pPr>
        <w:autoSpaceDE w:val="0"/>
        <w:autoSpaceDN w:val="0"/>
        <w:adjustRightInd w:val="0"/>
        <w:jc w:val="both"/>
      </w:pPr>
    </w:p>
    <w:p w:rsidR="006F36C2" w:rsidRPr="006F36C2" w:rsidRDefault="006F36C2" w:rsidP="006F36C2">
      <w:pPr>
        <w:rPr>
          <w:sz w:val="16"/>
          <w:szCs w:val="16"/>
          <w:lang w:eastAsia="zh-CN"/>
        </w:rPr>
      </w:pPr>
    </w:p>
    <w:p w:rsidR="006F36C2" w:rsidRPr="006F36C2" w:rsidRDefault="006F36C2" w:rsidP="006F36C2">
      <w:pPr>
        <w:rPr>
          <w:sz w:val="16"/>
          <w:szCs w:val="16"/>
          <w:lang w:eastAsia="zh-CN"/>
        </w:rPr>
      </w:pPr>
    </w:p>
    <w:p w:rsidR="006F36C2" w:rsidRPr="006F36C2" w:rsidRDefault="006F36C2" w:rsidP="006F36C2">
      <w:pPr>
        <w:rPr>
          <w:sz w:val="16"/>
          <w:szCs w:val="16"/>
          <w:lang w:eastAsia="zh-CN"/>
        </w:rPr>
      </w:pPr>
    </w:p>
    <w:p w:rsidR="006F36C2" w:rsidRPr="006F36C2" w:rsidRDefault="006F36C2" w:rsidP="006F36C2">
      <w:pPr>
        <w:rPr>
          <w:sz w:val="16"/>
          <w:szCs w:val="16"/>
          <w:lang w:eastAsia="zh-CN"/>
        </w:rPr>
      </w:pPr>
    </w:p>
    <w:p w:rsidR="006F36C2" w:rsidRPr="006F36C2" w:rsidRDefault="006F36C2" w:rsidP="006F36C2">
      <w:pPr>
        <w:rPr>
          <w:sz w:val="16"/>
          <w:szCs w:val="16"/>
          <w:lang w:eastAsia="zh-CN"/>
        </w:rPr>
      </w:pPr>
    </w:p>
    <w:p w:rsidR="006F36C2" w:rsidRPr="006F36C2" w:rsidRDefault="006F36C2" w:rsidP="006F36C2">
      <w:pPr>
        <w:rPr>
          <w:sz w:val="16"/>
          <w:szCs w:val="16"/>
          <w:lang w:eastAsia="zh-CN"/>
        </w:rPr>
      </w:pPr>
    </w:p>
    <w:p w:rsidR="006F36C2" w:rsidRPr="006F36C2" w:rsidRDefault="006F36C2" w:rsidP="006F36C2">
      <w:pPr>
        <w:rPr>
          <w:sz w:val="16"/>
          <w:szCs w:val="16"/>
          <w:lang w:eastAsia="zh-CN"/>
        </w:rPr>
      </w:pPr>
    </w:p>
    <w:p w:rsidR="006F36C2" w:rsidRDefault="006F36C2" w:rsidP="006F36C2">
      <w:pPr>
        <w:rPr>
          <w:sz w:val="16"/>
          <w:szCs w:val="16"/>
          <w:lang w:eastAsia="zh-CN"/>
        </w:rPr>
      </w:pPr>
    </w:p>
    <w:p w:rsidR="006F36C2" w:rsidRPr="006F36C2" w:rsidRDefault="006F36C2" w:rsidP="006F36C2">
      <w:pPr>
        <w:rPr>
          <w:sz w:val="16"/>
          <w:szCs w:val="16"/>
          <w:lang w:eastAsia="zh-CN"/>
        </w:rPr>
      </w:pPr>
    </w:p>
    <w:p w:rsidR="006F36C2" w:rsidRDefault="006F36C2" w:rsidP="006F36C2">
      <w:pPr>
        <w:rPr>
          <w:sz w:val="16"/>
          <w:szCs w:val="16"/>
          <w:lang w:eastAsia="zh-CN"/>
        </w:rPr>
      </w:pPr>
    </w:p>
    <w:p w:rsidR="006F36C2" w:rsidRDefault="006F36C2" w:rsidP="006F36C2">
      <w:pPr>
        <w:rPr>
          <w:sz w:val="16"/>
          <w:szCs w:val="16"/>
          <w:lang w:eastAsia="zh-CN"/>
        </w:rPr>
      </w:pPr>
    </w:p>
    <w:p w:rsidR="00067842" w:rsidRPr="006F36C2" w:rsidRDefault="00067842" w:rsidP="006F36C2">
      <w:pPr>
        <w:jc w:val="right"/>
        <w:rPr>
          <w:sz w:val="16"/>
          <w:szCs w:val="16"/>
          <w:lang w:eastAsia="zh-CN"/>
        </w:rPr>
      </w:pPr>
    </w:p>
    <w:sectPr w:rsidR="00067842" w:rsidRPr="006F36C2" w:rsidSect="00713D40">
      <w:headerReference w:type="default" r:id="rId9"/>
      <w:footerReference w:type="default" r:id="rId10"/>
      <w:pgSz w:w="11906" w:h="16838"/>
      <w:pgMar w:top="1134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CC8" w:rsidRDefault="003A2CC8" w:rsidP="00666D06">
      <w:r>
        <w:separator/>
      </w:r>
    </w:p>
  </w:endnote>
  <w:endnote w:type="continuationSeparator" w:id="0">
    <w:p w:rsidR="003A2CC8" w:rsidRDefault="003A2CC8" w:rsidP="00666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89046059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D206A" w:rsidRPr="003D206A" w:rsidRDefault="003D206A">
            <w:pPr>
              <w:pStyle w:val="Stopka"/>
              <w:jc w:val="right"/>
              <w:rPr>
                <w:sz w:val="16"/>
                <w:szCs w:val="16"/>
              </w:rPr>
            </w:pPr>
            <w:r w:rsidRPr="003D206A">
              <w:rPr>
                <w:sz w:val="16"/>
                <w:szCs w:val="16"/>
              </w:rPr>
              <w:t xml:space="preserve">Strona </w:t>
            </w:r>
            <w:r w:rsidRPr="003D206A">
              <w:rPr>
                <w:b/>
                <w:bCs/>
                <w:sz w:val="16"/>
                <w:szCs w:val="16"/>
              </w:rPr>
              <w:fldChar w:fldCharType="begin"/>
            </w:r>
            <w:r w:rsidRPr="003D206A">
              <w:rPr>
                <w:b/>
                <w:bCs/>
                <w:sz w:val="16"/>
                <w:szCs w:val="16"/>
              </w:rPr>
              <w:instrText>PAGE</w:instrText>
            </w:r>
            <w:r w:rsidRPr="003D206A">
              <w:rPr>
                <w:b/>
                <w:bCs/>
                <w:sz w:val="16"/>
                <w:szCs w:val="16"/>
              </w:rPr>
              <w:fldChar w:fldCharType="separate"/>
            </w:r>
            <w:r w:rsidR="003A2CC8">
              <w:rPr>
                <w:b/>
                <w:bCs/>
                <w:noProof/>
                <w:sz w:val="16"/>
                <w:szCs w:val="16"/>
              </w:rPr>
              <w:t>1</w:t>
            </w:r>
            <w:r w:rsidRPr="003D206A">
              <w:rPr>
                <w:b/>
                <w:bCs/>
                <w:sz w:val="16"/>
                <w:szCs w:val="16"/>
              </w:rPr>
              <w:fldChar w:fldCharType="end"/>
            </w:r>
            <w:r w:rsidRPr="003D206A">
              <w:rPr>
                <w:sz w:val="16"/>
                <w:szCs w:val="16"/>
              </w:rPr>
              <w:t xml:space="preserve"> z </w:t>
            </w:r>
            <w:r w:rsidRPr="003D206A">
              <w:rPr>
                <w:b/>
                <w:bCs/>
                <w:sz w:val="16"/>
                <w:szCs w:val="16"/>
              </w:rPr>
              <w:fldChar w:fldCharType="begin"/>
            </w:r>
            <w:r w:rsidRPr="003D206A">
              <w:rPr>
                <w:b/>
                <w:bCs/>
                <w:sz w:val="16"/>
                <w:szCs w:val="16"/>
              </w:rPr>
              <w:instrText>NUMPAGES</w:instrText>
            </w:r>
            <w:r w:rsidRPr="003D206A">
              <w:rPr>
                <w:b/>
                <w:bCs/>
                <w:sz w:val="16"/>
                <w:szCs w:val="16"/>
              </w:rPr>
              <w:fldChar w:fldCharType="separate"/>
            </w:r>
            <w:r w:rsidR="003A2CC8">
              <w:rPr>
                <w:b/>
                <w:bCs/>
                <w:noProof/>
                <w:sz w:val="16"/>
                <w:szCs w:val="16"/>
              </w:rPr>
              <w:t>1</w:t>
            </w:r>
            <w:r w:rsidRPr="003D206A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5320B8" w:rsidRPr="003D206A" w:rsidRDefault="005320B8" w:rsidP="003D20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CC8" w:rsidRDefault="003A2CC8" w:rsidP="00666D06">
      <w:r>
        <w:separator/>
      </w:r>
    </w:p>
  </w:footnote>
  <w:footnote w:type="continuationSeparator" w:id="0">
    <w:p w:rsidR="003A2CC8" w:rsidRDefault="003A2CC8" w:rsidP="00666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06A" w:rsidRPr="003D206A" w:rsidRDefault="00666D06" w:rsidP="003D206A">
    <w:pPr>
      <w:rPr>
        <w:i/>
      </w:rPr>
    </w:pPr>
    <w:r w:rsidRPr="00961204">
      <w:rPr>
        <w:i/>
      </w:rPr>
      <w:t>S</w:t>
    </w:r>
    <w:r w:rsidR="005D6456">
      <w:rPr>
        <w:i/>
      </w:rPr>
      <w:t xml:space="preserve">ygnatura sprawy: </w:t>
    </w:r>
    <w:r w:rsidR="00253647">
      <w:rPr>
        <w:i/>
      </w:rPr>
      <w:t>22.BLT.SZP.2612.75</w:t>
    </w:r>
    <w:r w:rsidR="00FE7144">
      <w:rPr>
        <w:i/>
      </w:rPr>
      <w:t>.2022</w:t>
    </w:r>
    <w:r w:rsidR="00FE7144">
      <w:rPr>
        <w:i/>
      </w:rPr>
      <w:tab/>
    </w:r>
    <w:r w:rsidR="00FE7144">
      <w:rPr>
        <w:i/>
      </w:rPr>
      <w:tab/>
    </w:r>
    <w:r w:rsidR="00FE7144">
      <w:rPr>
        <w:i/>
      </w:rPr>
      <w:tab/>
    </w:r>
    <w:r w:rsidR="00FE7144">
      <w:rPr>
        <w:i/>
      </w:rPr>
      <w:tab/>
    </w:r>
    <w:r w:rsidR="003D206A" w:rsidRPr="003D206A">
      <w:rPr>
        <w:i/>
      </w:rPr>
      <w:t xml:space="preserve">Załącznik nr </w:t>
    </w:r>
    <w:r w:rsidR="004E3A3F">
      <w:rPr>
        <w:i/>
      </w:rPr>
      <w:t>8</w:t>
    </w:r>
    <w:r w:rsidR="001A43C0">
      <w:rPr>
        <w:i/>
      </w:rPr>
      <w:t xml:space="preserve"> </w:t>
    </w:r>
    <w:r w:rsidR="002349C1">
      <w:rPr>
        <w:i/>
      </w:rPr>
      <w:t>do S</w:t>
    </w:r>
    <w:r w:rsidR="003D206A" w:rsidRPr="003D206A">
      <w:rPr>
        <w:i/>
      </w:rPr>
      <w:t>WZ</w:t>
    </w:r>
  </w:p>
  <w:p w:rsidR="00666D06" w:rsidRPr="00666D06" w:rsidRDefault="003D206A">
    <w:pPr>
      <w:pStyle w:val="Nagwek"/>
      <w:rPr>
        <w:i/>
      </w:rPr>
    </w:pPr>
    <w:r>
      <w:rPr>
        <w:i/>
      </w:rPr>
      <w:t xml:space="preserve"> </w:t>
    </w:r>
    <w:r w:rsidR="00FE7144">
      <w:rPr>
        <w:i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C653C"/>
    <w:multiLevelType w:val="hybridMultilevel"/>
    <w:tmpl w:val="7F6240CA"/>
    <w:lvl w:ilvl="0" w:tplc="7C8C82D4">
      <w:start w:val="1"/>
      <w:numFmt w:val="decimal"/>
      <w:lvlText w:val="%1)"/>
      <w:lvlJc w:val="left"/>
      <w:pPr>
        <w:ind w:left="501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0A895EBE"/>
    <w:multiLevelType w:val="hybridMultilevel"/>
    <w:tmpl w:val="DE2CF27E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2156CD"/>
    <w:multiLevelType w:val="hybridMultilevel"/>
    <w:tmpl w:val="97FE92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5D02A7"/>
    <w:multiLevelType w:val="hybridMultilevel"/>
    <w:tmpl w:val="BF18A5A4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8622C6"/>
    <w:multiLevelType w:val="hybridMultilevel"/>
    <w:tmpl w:val="842273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024B4"/>
    <w:multiLevelType w:val="hybridMultilevel"/>
    <w:tmpl w:val="77EC1E18"/>
    <w:lvl w:ilvl="0" w:tplc="97B690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708741D"/>
    <w:multiLevelType w:val="hybridMultilevel"/>
    <w:tmpl w:val="383010D4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310908"/>
    <w:multiLevelType w:val="hybridMultilevel"/>
    <w:tmpl w:val="36DCDD6A"/>
    <w:lvl w:ilvl="0" w:tplc="8BDABCA2">
      <w:start w:val="1"/>
      <w:numFmt w:val="decimal"/>
      <w:lvlText w:val="%1)"/>
      <w:lvlJc w:val="left"/>
      <w:pPr>
        <w:ind w:left="36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D06"/>
    <w:rsid w:val="00011DBE"/>
    <w:rsid w:val="000266E6"/>
    <w:rsid w:val="00027772"/>
    <w:rsid w:val="0005010C"/>
    <w:rsid w:val="00067842"/>
    <w:rsid w:val="00081ABE"/>
    <w:rsid w:val="00087D83"/>
    <w:rsid w:val="000A62CD"/>
    <w:rsid w:val="000B2A8D"/>
    <w:rsid w:val="000F00ED"/>
    <w:rsid w:val="000F1F02"/>
    <w:rsid w:val="00104975"/>
    <w:rsid w:val="00134D16"/>
    <w:rsid w:val="0014031A"/>
    <w:rsid w:val="00150E21"/>
    <w:rsid w:val="001510F2"/>
    <w:rsid w:val="0015715C"/>
    <w:rsid w:val="00170931"/>
    <w:rsid w:val="00182D3E"/>
    <w:rsid w:val="00195F59"/>
    <w:rsid w:val="001A43C0"/>
    <w:rsid w:val="001C2F03"/>
    <w:rsid w:val="001E62DA"/>
    <w:rsid w:val="002349C1"/>
    <w:rsid w:val="002357AD"/>
    <w:rsid w:val="00253647"/>
    <w:rsid w:val="00271A9B"/>
    <w:rsid w:val="00284FFA"/>
    <w:rsid w:val="0028737B"/>
    <w:rsid w:val="00293CCA"/>
    <w:rsid w:val="00303205"/>
    <w:rsid w:val="003220A3"/>
    <w:rsid w:val="0032764E"/>
    <w:rsid w:val="003904E6"/>
    <w:rsid w:val="003A2CC8"/>
    <w:rsid w:val="003C21D4"/>
    <w:rsid w:val="003D0F41"/>
    <w:rsid w:val="003D206A"/>
    <w:rsid w:val="00407A79"/>
    <w:rsid w:val="00410315"/>
    <w:rsid w:val="004363AD"/>
    <w:rsid w:val="00437A38"/>
    <w:rsid w:val="00457500"/>
    <w:rsid w:val="0046136D"/>
    <w:rsid w:val="00463EAA"/>
    <w:rsid w:val="00484125"/>
    <w:rsid w:val="0049208E"/>
    <w:rsid w:val="00495FAE"/>
    <w:rsid w:val="004B5EDB"/>
    <w:rsid w:val="004B747F"/>
    <w:rsid w:val="004E3A3F"/>
    <w:rsid w:val="0052414B"/>
    <w:rsid w:val="005320B8"/>
    <w:rsid w:val="005714D3"/>
    <w:rsid w:val="00571EFF"/>
    <w:rsid w:val="0057204B"/>
    <w:rsid w:val="00593D51"/>
    <w:rsid w:val="005975E6"/>
    <w:rsid w:val="005B21B4"/>
    <w:rsid w:val="005C2719"/>
    <w:rsid w:val="005D0B14"/>
    <w:rsid w:val="005D5D7C"/>
    <w:rsid w:val="005D6456"/>
    <w:rsid w:val="005E0D29"/>
    <w:rsid w:val="005F2A0C"/>
    <w:rsid w:val="005F4D0D"/>
    <w:rsid w:val="00624409"/>
    <w:rsid w:val="00627DAC"/>
    <w:rsid w:val="006310BF"/>
    <w:rsid w:val="00637A86"/>
    <w:rsid w:val="00654BAD"/>
    <w:rsid w:val="00660666"/>
    <w:rsid w:val="00666D06"/>
    <w:rsid w:val="0069625C"/>
    <w:rsid w:val="006E1D20"/>
    <w:rsid w:val="006F22EF"/>
    <w:rsid w:val="006F36C2"/>
    <w:rsid w:val="00703EC5"/>
    <w:rsid w:val="00704B44"/>
    <w:rsid w:val="007068EC"/>
    <w:rsid w:val="00713D40"/>
    <w:rsid w:val="00721EE1"/>
    <w:rsid w:val="00752959"/>
    <w:rsid w:val="00765BC0"/>
    <w:rsid w:val="00775138"/>
    <w:rsid w:val="007767D4"/>
    <w:rsid w:val="00776BA1"/>
    <w:rsid w:val="007C046B"/>
    <w:rsid w:val="007D3700"/>
    <w:rsid w:val="008009FA"/>
    <w:rsid w:val="0081764C"/>
    <w:rsid w:val="00856A5D"/>
    <w:rsid w:val="00862232"/>
    <w:rsid w:val="0086417E"/>
    <w:rsid w:val="00877A1B"/>
    <w:rsid w:val="00893C4C"/>
    <w:rsid w:val="008A12C9"/>
    <w:rsid w:val="008A51F3"/>
    <w:rsid w:val="008B3CFF"/>
    <w:rsid w:val="008F7139"/>
    <w:rsid w:val="00905654"/>
    <w:rsid w:val="009263AA"/>
    <w:rsid w:val="00937E97"/>
    <w:rsid w:val="0094225A"/>
    <w:rsid w:val="00953590"/>
    <w:rsid w:val="00964341"/>
    <w:rsid w:val="00964909"/>
    <w:rsid w:val="0099583C"/>
    <w:rsid w:val="00A202FA"/>
    <w:rsid w:val="00A261AE"/>
    <w:rsid w:val="00A26EDF"/>
    <w:rsid w:val="00A705FB"/>
    <w:rsid w:val="00A7652E"/>
    <w:rsid w:val="00AA1695"/>
    <w:rsid w:val="00AD2DFA"/>
    <w:rsid w:val="00B27152"/>
    <w:rsid w:val="00B31A61"/>
    <w:rsid w:val="00B3623A"/>
    <w:rsid w:val="00B50054"/>
    <w:rsid w:val="00B6376F"/>
    <w:rsid w:val="00B81249"/>
    <w:rsid w:val="00B908BD"/>
    <w:rsid w:val="00BA4974"/>
    <w:rsid w:val="00BB6A4E"/>
    <w:rsid w:val="00BC31B7"/>
    <w:rsid w:val="00C31CD3"/>
    <w:rsid w:val="00C5171F"/>
    <w:rsid w:val="00C73DB8"/>
    <w:rsid w:val="00C96B93"/>
    <w:rsid w:val="00CA193E"/>
    <w:rsid w:val="00CA685D"/>
    <w:rsid w:val="00CB191B"/>
    <w:rsid w:val="00CB1944"/>
    <w:rsid w:val="00CB3CD3"/>
    <w:rsid w:val="00CB6D0D"/>
    <w:rsid w:val="00CD2971"/>
    <w:rsid w:val="00CE1684"/>
    <w:rsid w:val="00CF3233"/>
    <w:rsid w:val="00D016EB"/>
    <w:rsid w:val="00D02D3D"/>
    <w:rsid w:val="00D10B7E"/>
    <w:rsid w:val="00D15F9A"/>
    <w:rsid w:val="00D253A1"/>
    <w:rsid w:val="00D36E60"/>
    <w:rsid w:val="00D40ECA"/>
    <w:rsid w:val="00D41A7B"/>
    <w:rsid w:val="00D56661"/>
    <w:rsid w:val="00D93684"/>
    <w:rsid w:val="00DA0C09"/>
    <w:rsid w:val="00DA5A95"/>
    <w:rsid w:val="00DA65FA"/>
    <w:rsid w:val="00DC58B8"/>
    <w:rsid w:val="00DD3E8B"/>
    <w:rsid w:val="00DF2B90"/>
    <w:rsid w:val="00DF4898"/>
    <w:rsid w:val="00E05118"/>
    <w:rsid w:val="00E15C4F"/>
    <w:rsid w:val="00E40C60"/>
    <w:rsid w:val="00EA78EB"/>
    <w:rsid w:val="00EA7A1A"/>
    <w:rsid w:val="00EB0504"/>
    <w:rsid w:val="00EC4C38"/>
    <w:rsid w:val="00F00B6F"/>
    <w:rsid w:val="00F1568D"/>
    <w:rsid w:val="00F5054F"/>
    <w:rsid w:val="00F75E21"/>
    <w:rsid w:val="00F77261"/>
    <w:rsid w:val="00F93935"/>
    <w:rsid w:val="00FA3911"/>
    <w:rsid w:val="00FB0DF3"/>
    <w:rsid w:val="00FB5349"/>
    <w:rsid w:val="00FE167C"/>
    <w:rsid w:val="00FE7144"/>
    <w:rsid w:val="00FF0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FAA78"/>
  <w15:docId w15:val="{8C2F7246-CC4E-4ACD-917F-DA0DDD57F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6D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66D06"/>
    <w:pPr>
      <w:keepNext/>
      <w:spacing w:line="360" w:lineRule="auto"/>
      <w:ind w:left="567"/>
      <w:jc w:val="center"/>
      <w:outlineLvl w:val="2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66D06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Podtytu">
    <w:name w:val="Subtitle"/>
    <w:basedOn w:val="Normalny"/>
    <w:link w:val="PodtytuZnak"/>
    <w:qFormat/>
    <w:rsid w:val="00666D06"/>
    <w:rPr>
      <w:b/>
      <w:bCs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666D0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nhideWhenUsed/>
    <w:rsid w:val="00666D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66D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66D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6D0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uiPriority w:val="99"/>
    <w:rsid w:val="00CB3CD3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3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36D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1A4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A4974"/>
    <w:pPr>
      <w:ind w:left="708"/>
    </w:pPr>
  </w:style>
  <w:style w:type="character" w:customStyle="1" w:styleId="FontStyle28">
    <w:name w:val="Font Style28"/>
    <w:uiPriority w:val="99"/>
    <w:qFormat/>
    <w:rsid w:val="004B747F"/>
    <w:rPr>
      <w:rFonts w:ascii="Times New Roman" w:hAnsi="Times New Roman" w:cs="Times New Roman"/>
      <w:sz w:val="20"/>
      <w:szCs w:val="20"/>
    </w:rPr>
  </w:style>
  <w:style w:type="paragraph" w:customStyle="1" w:styleId="Style16">
    <w:name w:val="Style16"/>
    <w:basedOn w:val="Normalny"/>
    <w:uiPriority w:val="99"/>
    <w:qFormat/>
    <w:rsid w:val="004B747F"/>
    <w:pPr>
      <w:widowControl w:val="0"/>
      <w:autoSpaceDE w:val="0"/>
      <w:autoSpaceDN w:val="0"/>
      <w:adjustRightInd w:val="0"/>
      <w:spacing w:line="254" w:lineRule="exact"/>
      <w:ind w:hanging="235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B091E-9BCE-4EE4-A696-CBD0BFCBD77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0993F02-4023-47AC-A09B-8FCD8CF71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549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ejasinska582@milnet-z.ron.int</dc:creator>
  <cp:lastModifiedBy>Wysocka Kamila</cp:lastModifiedBy>
  <cp:revision>19</cp:revision>
  <cp:lastPrinted>2022-05-25T09:45:00Z</cp:lastPrinted>
  <dcterms:created xsi:type="dcterms:W3CDTF">2021-04-21T10:16:00Z</dcterms:created>
  <dcterms:modified xsi:type="dcterms:W3CDTF">2022-07-13T10:45:00Z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e0903e3e-0894-4236-873a-31472e099f40</vt:lpwstr>
  </property>
  <property fmtid="{D5CDD505-2E9C-101B-9397-08002B2CF9AE}" pid="3" name="bjSaver">
    <vt:lpwstr>F3/eNxgsqaGlv/+Pjj0Oow0HJceUrA9R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