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B991" w14:textId="5EDE8CA9" w:rsidR="00D53C45" w:rsidRDefault="00D53C45" w:rsidP="00D53C45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8F57FC" wp14:editId="56DC5CBC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0" b="0"/>
            <wp:wrapNone/>
            <wp:docPr id="4" name="Obraz 4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22F5CA7" wp14:editId="2946F4BC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0"/>
            <wp:wrapNone/>
            <wp:docPr id="3" name="Obraz 3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02411F" wp14:editId="00CA1420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0" b="0"/>
            <wp:wrapNone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88FC8F" wp14:editId="5F543689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0" b="0"/>
            <wp:wrapNone/>
            <wp:docPr id="1" name="Obraz 1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AB52" w14:textId="77777777" w:rsidR="00D53C45" w:rsidRDefault="00D53C45" w:rsidP="00D53C45">
      <w:pPr>
        <w:pStyle w:val="Nagwek"/>
      </w:pPr>
    </w:p>
    <w:p w14:paraId="0EBD32BF" w14:textId="77777777" w:rsidR="00D53C45" w:rsidRDefault="00D53C45" w:rsidP="00D53C45">
      <w:pPr>
        <w:pStyle w:val="Nagwek"/>
      </w:pPr>
    </w:p>
    <w:p w14:paraId="0B508795" w14:textId="77777777" w:rsidR="00D53C45" w:rsidRDefault="00D53C45" w:rsidP="00D53C45">
      <w:pPr>
        <w:pStyle w:val="Nagwek"/>
      </w:pPr>
    </w:p>
    <w:p w14:paraId="2B6E0977" w14:textId="77777777" w:rsidR="00D53C45" w:rsidRDefault="00D53C45" w:rsidP="00D53C45">
      <w:pPr>
        <w:pStyle w:val="Nagwek"/>
      </w:pPr>
    </w:p>
    <w:p w14:paraId="376DE5C2" w14:textId="77777777" w:rsidR="00D53C45" w:rsidRDefault="00D53C45" w:rsidP="00D53C45">
      <w:pPr>
        <w:pStyle w:val="Nagwek"/>
      </w:pPr>
    </w:p>
    <w:p w14:paraId="0E1420EA" w14:textId="77777777" w:rsidR="00D53C45" w:rsidRPr="00245348" w:rsidRDefault="00D53C45" w:rsidP="00D53C45">
      <w:pPr>
        <w:pStyle w:val="Nagwek"/>
      </w:pPr>
    </w:p>
    <w:p w14:paraId="1192D4F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7140A456" w14:textId="44F94293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="00104039" w:rsidRPr="00104039">
        <w:rPr>
          <w:rFonts w:cstheme="minorHAnsi"/>
          <w:b/>
          <w:sz w:val="24"/>
          <w:szCs w:val="24"/>
        </w:rPr>
        <w:t>SP</w:t>
      </w:r>
      <w:r w:rsidRPr="00104039">
        <w:rPr>
          <w:rFonts w:cstheme="minorHAnsi"/>
          <w:b/>
          <w:sz w:val="24"/>
          <w:szCs w:val="24"/>
        </w:rPr>
        <w:t>.271</w:t>
      </w:r>
      <w:r w:rsidRPr="00895F4B">
        <w:rPr>
          <w:rFonts w:cstheme="minorHAnsi"/>
          <w:b/>
          <w:sz w:val="24"/>
          <w:szCs w:val="24"/>
        </w:rPr>
        <w:t>.</w:t>
      </w:r>
      <w:r w:rsidR="00E0031B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D53C45">
        <w:rPr>
          <w:rFonts w:cstheme="minorHAnsi"/>
          <w:b/>
          <w:sz w:val="24"/>
          <w:szCs w:val="24"/>
        </w:rPr>
        <w:t>3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1B6A1FDB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Gmina </w:t>
      </w:r>
      <w:r w:rsidR="00104039">
        <w:rPr>
          <w:rFonts w:cstheme="minorHAnsi"/>
          <w:sz w:val="24"/>
          <w:szCs w:val="24"/>
        </w:rPr>
        <w:t>Kalisz Pomorski</w:t>
      </w:r>
    </w:p>
    <w:p w14:paraId="570E6BE5" w14:textId="2BF0F370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</w:t>
      </w:r>
      <w:r w:rsidR="00104039">
        <w:rPr>
          <w:rFonts w:cstheme="minorHAnsi"/>
          <w:sz w:val="24"/>
          <w:szCs w:val="24"/>
        </w:rPr>
        <w:t>olności 25</w:t>
      </w:r>
    </w:p>
    <w:p w14:paraId="5F4E20E2" w14:textId="008A08D1" w:rsidR="00242960" w:rsidRPr="00895F4B" w:rsidRDefault="00104039" w:rsidP="00242960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242960" w:rsidRPr="00895F4B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</w:t>
      </w:r>
      <w:proofErr w:type="spellStart"/>
      <w:r w:rsidRPr="00895F4B">
        <w:rPr>
          <w:rFonts w:cstheme="minorHAnsi"/>
          <w:i/>
          <w:sz w:val="24"/>
          <w:szCs w:val="24"/>
        </w:rPr>
        <w:t>CEiDG</w:t>
      </w:r>
      <w:proofErr w:type="spellEnd"/>
      <w:r w:rsidRPr="00895F4B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895F4B">
        <w:rPr>
          <w:rFonts w:cstheme="minorHAnsi"/>
          <w:b/>
          <w:sz w:val="24"/>
          <w:szCs w:val="24"/>
        </w:rPr>
        <w:t>Pzp</w:t>
      </w:r>
      <w:proofErr w:type="spellEnd"/>
      <w:r w:rsidR="00804F07" w:rsidRPr="00895F4B">
        <w:rPr>
          <w:rFonts w:cstheme="minorHAnsi"/>
          <w:b/>
          <w:sz w:val="24"/>
          <w:szCs w:val="24"/>
        </w:rPr>
        <w:t xml:space="preserve">), </w:t>
      </w:r>
    </w:p>
    <w:p w14:paraId="5C5EB190" w14:textId="0AFFF8D4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8F39601" w:rsidR="00D409DE" w:rsidRPr="00895F4B" w:rsidRDefault="001F027E" w:rsidP="00104039">
      <w:pPr>
        <w:spacing w:line="360" w:lineRule="auto"/>
        <w:jc w:val="center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lastRenderedPageBreak/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104039">
        <w:rPr>
          <w:rFonts w:cstheme="minorHAnsi"/>
          <w:sz w:val="24"/>
          <w:szCs w:val="24"/>
        </w:rPr>
        <w:t xml:space="preserve"> </w:t>
      </w:r>
      <w:r w:rsidR="002168A8" w:rsidRPr="00895F4B">
        <w:rPr>
          <w:rFonts w:cstheme="minorHAnsi"/>
          <w:sz w:val="24"/>
          <w:szCs w:val="24"/>
        </w:rPr>
        <w:t xml:space="preserve">pn. </w:t>
      </w:r>
      <w:r w:rsidR="00D53C45">
        <w:rPr>
          <w:rFonts w:asciiTheme="majorHAnsi" w:hAnsiTheme="majorHAnsi" w:cstheme="majorHAnsi"/>
          <w:b/>
          <w:sz w:val="24"/>
          <w:szCs w:val="24"/>
        </w:rPr>
        <w:t>Budowa wiaty integracyjnej przy Stadionie Miejskim w Kaliszu Pomorskim</w:t>
      </w:r>
      <w:r w:rsidR="007D5B61" w:rsidRPr="00895F4B">
        <w:rPr>
          <w:rFonts w:cstheme="minorHAnsi"/>
          <w:sz w:val="24"/>
          <w:szCs w:val="24"/>
        </w:rPr>
        <w:t>,</w:t>
      </w:r>
      <w:r w:rsidR="008D0487" w:rsidRPr="00895F4B">
        <w:rPr>
          <w:rFonts w:cstheme="minorHAnsi"/>
          <w:sz w:val="24"/>
          <w:szCs w:val="24"/>
        </w:rPr>
        <w:t xml:space="preserve"> prowadzonego przez</w:t>
      </w:r>
      <w:r w:rsidR="00301A2F" w:rsidRPr="00895F4B">
        <w:rPr>
          <w:rFonts w:cstheme="minorHAnsi"/>
          <w:sz w:val="24"/>
          <w:szCs w:val="24"/>
        </w:rPr>
        <w:t xml:space="preserve"> Gminę </w:t>
      </w:r>
      <w:r w:rsidR="00104039">
        <w:rPr>
          <w:rFonts w:cstheme="minorHAnsi"/>
          <w:sz w:val="24"/>
          <w:szCs w:val="24"/>
        </w:rPr>
        <w:t>Kalisz Pomorski</w:t>
      </w:r>
      <w:r w:rsidR="00301A2F" w:rsidRPr="00895F4B">
        <w:rPr>
          <w:rFonts w:cstheme="minorHAnsi"/>
          <w:sz w:val="24"/>
          <w:szCs w:val="24"/>
        </w:rPr>
        <w:t>, ul. W</w:t>
      </w:r>
      <w:r w:rsidR="00104039">
        <w:rPr>
          <w:rFonts w:cstheme="minorHAnsi"/>
          <w:sz w:val="24"/>
          <w:szCs w:val="24"/>
        </w:rPr>
        <w:t>olności 25</w:t>
      </w:r>
      <w:r w:rsidR="00301A2F" w:rsidRPr="00895F4B">
        <w:rPr>
          <w:rFonts w:cstheme="minorHAnsi"/>
          <w:sz w:val="24"/>
          <w:szCs w:val="24"/>
        </w:rPr>
        <w:t xml:space="preserve">, </w:t>
      </w:r>
      <w:r w:rsidR="00104039">
        <w:rPr>
          <w:rFonts w:cstheme="minorHAnsi"/>
          <w:sz w:val="24"/>
          <w:szCs w:val="24"/>
        </w:rPr>
        <w:t>78-540 Kalisz Pomorski</w:t>
      </w:r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23FCAADB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7CFD2EF2" w14:textId="562EDA86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 xml:space="preserve">ustawy </w:t>
      </w:r>
      <w:proofErr w:type="spellStart"/>
      <w:r w:rsidRPr="00895F4B">
        <w:rPr>
          <w:rFonts w:cstheme="minorHAnsi"/>
          <w:sz w:val="24"/>
          <w:szCs w:val="24"/>
        </w:rPr>
        <w:t>Pzp</w:t>
      </w:r>
      <w:proofErr w:type="spellEnd"/>
      <w:r w:rsidRPr="00895F4B">
        <w:rPr>
          <w:rFonts w:cstheme="minorHAnsi"/>
          <w:sz w:val="24"/>
          <w:szCs w:val="24"/>
        </w:rPr>
        <w:t>.</w:t>
      </w:r>
      <w:r w:rsidR="00490F8E" w:rsidRPr="00895F4B">
        <w:rPr>
          <w:rFonts w:cstheme="minorHAnsi"/>
          <w:sz w:val="24"/>
          <w:szCs w:val="24"/>
        </w:rPr>
        <w:t xml:space="preserve"> z zastrzeżeniem ust. </w:t>
      </w:r>
      <w:r w:rsidR="00D53C45">
        <w:rPr>
          <w:rFonts w:cstheme="minorHAnsi"/>
          <w:sz w:val="24"/>
          <w:szCs w:val="24"/>
        </w:rPr>
        <w:t>2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198540CE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</w:t>
      </w:r>
      <w:proofErr w:type="spellStart"/>
      <w:r w:rsidRPr="00895F4B">
        <w:rPr>
          <w:rFonts w:cstheme="minorHAnsi"/>
          <w:sz w:val="24"/>
          <w:szCs w:val="24"/>
        </w:rPr>
        <w:t>Pzp</w:t>
      </w:r>
      <w:proofErr w:type="spellEnd"/>
      <w:r w:rsidRPr="00895F4B">
        <w:rPr>
          <w:rFonts w:cstheme="minorHAnsi"/>
          <w:sz w:val="24"/>
          <w:szCs w:val="24"/>
        </w:rPr>
        <w:t xml:space="preserve">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</w:t>
      </w:r>
      <w:r w:rsidRPr="00895F4B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895F4B">
        <w:rPr>
          <w:rFonts w:cstheme="minorHAnsi"/>
          <w:i/>
          <w:sz w:val="24"/>
          <w:szCs w:val="24"/>
        </w:rPr>
        <w:t>Pzp</w:t>
      </w:r>
      <w:proofErr w:type="spellEnd"/>
      <w:r w:rsidRPr="00895F4B">
        <w:rPr>
          <w:rFonts w:cstheme="minorHAnsi"/>
          <w:i/>
          <w:sz w:val="24"/>
          <w:szCs w:val="24"/>
        </w:rPr>
        <w:t>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 xml:space="preserve">ustawy </w:t>
      </w:r>
      <w:proofErr w:type="spellStart"/>
      <w:r w:rsidRPr="00895F4B">
        <w:rPr>
          <w:rFonts w:cstheme="minorHAnsi"/>
          <w:sz w:val="24"/>
          <w:szCs w:val="24"/>
        </w:rPr>
        <w:t>Pzp</w:t>
      </w:r>
      <w:proofErr w:type="spellEnd"/>
      <w:r w:rsidRPr="00895F4B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2813CEB8" w14:textId="77777777" w:rsidR="00D53C45" w:rsidRPr="00895F4B" w:rsidRDefault="00D53C45" w:rsidP="00D53C4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1E69D0D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2BBE584" w14:textId="3C25E2EF" w:rsidR="00104039" w:rsidRDefault="00D53C4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P</w:t>
      </w:r>
      <w:r w:rsidR="004B0A6B" w:rsidRPr="00895F4B">
        <w:rPr>
          <w:rFonts w:cstheme="minorHAnsi"/>
          <w:b/>
          <w:bCs/>
          <w:color w:val="FF0000"/>
          <w:sz w:val="24"/>
          <w:szCs w:val="24"/>
        </w:rPr>
        <w:t>lik należy podpisać elektronicznym kwalifikowanym podpisem lub podpisem zaufanym lub podpisem osobistym.</w:t>
      </w:r>
    </w:p>
    <w:p w14:paraId="22FD858A" w14:textId="212B44FB" w:rsidR="00484F88" w:rsidRPr="00F66F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F66F07" w:rsidSect="00E74C95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8B6C" w14:textId="77777777" w:rsidR="002307E4" w:rsidRDefault="002307E4" w:rsidP="0038231F">
      <w:pPr>
        <w:spacing w:after="0" w:line="240" w:lineRule="auto"/>
      </w:pPr>
      <w:r>
        <w:separator/>
      </w:r>
    </w:p>
  </w:endnote>
  <w:endnote w:type="continuationSeparator" w:id="0">
    <w:p w14:paraId="0D349B5F" w14:textId="77777777" w:rsidR="002307E4" w:rsidRDefault="002307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F6C05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6A76" w14:textId="77777777" w:rsidR="002307E4" w:rsidRDefault="002307E4" w:rsidP="0038231F">
      <w:pPr>
        <w:spacing w:after="0" w:line="240" w:lineRule="auto"/>
      </w:pPr>
      <w:r>
        <w:separator/>
      </w:r>
    </w:p>
  </w:footnote>
  <w:footnote w:type="continuationSeparator" w:id="0">
    <w:p w14:paraId="5C5B735A" w14:textId="77777777" w:rsidR="002307E4" w:rsidRDefault="002307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81524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4039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1C85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07E4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3A85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D7B47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85A"/>
    <w:rsid w:val="00861C28"/>
    <w:rsid w:val="00867B35"/>
    <w:rsid w:val="008742D7"/>
    <w:rsid w:val="008757E1"/>
    <w:rsid w:val="008763CF"/>
    <w:rsid w:val="00892E48"/>
    <w:rsid w:val="00895F4B"/>
    <w:rsid w:val="008B2275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9D2C79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0A07"/>
    <w:rsid w:val="00BA5A90"/>
    <w:rsid w:val="00BB0C3C"/>
    <w:rsid w:val="00BC737E"/>
    <w:rsid w:val="00BD60DE"/>
    <w:rsid w:val="00BE1C74"/>
    <w:rsid w:val="00BE5AB0"/>
    <w:rsid w:val="00BF6C05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3C45"/>
    <w:rsid w:val="00D563D0"/>
    <w:rsid w:val="00D70F3F"/>
    <w:rsid w:val="00D7532C"/>
    <w:rsid w:val="00D9794F"/>
    <w:rsid w:val="00DA29A5"/>
    <w:rsid w:val="00DA6EC7"/>
    <w:rsid w:val="00DB106E"/>
    <w:rsid w:val="00DB339E"/>
    <w:rsid w:val="00DD0279"/>
    <w:rsid w:val="00DD146A"/>
    <w:rsid w:val="00DD3E9D"/>
    <w:rsid w:val="00DF002E"/>
    <w:rsid w:val="00DF7A35"/>
    <w:rsid w:val="00E0031B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45EFC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104039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1A60-0DC3-41EF-8F03-9AE29EC8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 Dobrzeniecka</cp:lastModifiedBy>
  <cp:revision>107</cp:revision>
  <cp:lastPrinted>2022-07-22T08:16:00Z</cp:lastPrinted>
  <dcterms:created xsi:type="dcterms:W3CDTF">2016-10-17T11:42:00Z</dcterms:created>
  <dcterms:modified xsi:type="dcterms:W3CDTF">2023-05-25T08:08:00Z</dcterms:modified>
</cp:coreProperties>
</file>