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14:paraId="0C5292D8" w14:textId="77777777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E88566" w14:textId="2A61AF67" w:rsidR="00DC24B3" w:rsidRPr="00DC24B3" w:rsidRDefault="006C4C55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</w:t>
            </w:r>
            <w:r w:rsidR="00DC24B3"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ŁĄCZNIK  NR  3.4</w:t>
            </w:r>
          </w:p>
        </w:tc>
      </w:tr>
      <w:tr w:rsidR="00DC24B3" w:rsidRPr="00DC24B3" w14:paraId="3A957185" w14:textId="77777777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81473" w14:textId="77777777"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14:paraId="1230CAD2" w14:textId="77777777"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05D42F" w14:textId="77777777" w:rsidR="008A0A41" w:rsidRPr="008A0A41" w:rsidRDefault="008A0A41" w:rsidP="008A0A4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8A0A41">
        <w:rPr>
          <w:rFonts w:ascii="Times New Roman" w:eastAsia="Times New Roman" w:hAnsi="Times New Roman" w:cs="Times New Roman"/>
          <w:b/>
          <w:lang w:eastAsia="zh-CN"/>
        </w:rPr>
        <w:t xml:space="preserve">PAKIET NR 4 - </w:t>
      </w:r>
      <w:r w:rsidRPr="008A0A4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Łóżko pacjenta elektryczne</w:t>
      </w:r>
    </w:p>
    <w:tbl>
      <w:tblPr>
        <w:tblW w:w="9877" w:type="dxa"/>
        <w:tblInd w:w="-1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104"/>
        <w:gridCol w:w="1554"/>
        <w:gridCol w:w="3828"/>
      </w:tblGrid>
      <w:tr w:rsidR="008A0A41" w:rsidRPr="008A0A41" w14:paraId="453AB0E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F9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8E3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2E8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84C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</w:tr>
      <w:tr w:rsidR="008A0A41" w:rsidRPr="008A0A41" w14:paraId="37FF62A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ED2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E8F3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83B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3B0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0C8467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517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8BDD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i typ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6F4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05E0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60FE61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A9F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1A15" w14:textId="77777777" w:rsidR="008A0A41" w:rsidRPr="008A0A41" w:rsidRDefault="008A0A41" w:rsidP="008A0A41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4C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DA2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2AFAB9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6ED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8141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Rok produkcji (urządzenie fabrycznie nowe)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6F3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Min. 20</w:t>
            </w: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20D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7B3F3E6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3A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2992" w14:textId="77777777" w:rsidR="008A0A41" w:rsidRPr="008A0A41" w:rsidRDefault="008A0A41" w:rsidP="008A0A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Zamawiana ilość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A8F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kpl</w:t>
            </w:r>
            <w:proofErr w:type="spellEnd"/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1CC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C7B9214" w14:textId="77777777" w:rsidTr="00ED6227">
        <w:trPr>
          <w:trHeight w:val="437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EB6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WYMAGANIA OGÓLNE</w:t>
            </w:r>
          </w:p>
        </w:tc>
      </w:tr>
      <w:tr w:rsidR="008A0A41" w:rsidRPr="008A0A41" w14:paraId="024F1F91" w14:textId="77777777" w:rsidTr="00ED6227">
        <w:trPr>
          <w:trHeight w:val="3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E3ED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F30E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58F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Parametr wymagany</w:t>
            </w: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 xml:space="preserve"> i wskazany do oceny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154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Opis oferowanego parametru ze wskazaniem spełnienia warunku TAK/NIE</w:t>
            </w:r>
          </w:p>
        </w:tc>
      </w:tr>
      <w:tr w:rsidR="008A0A41" w:rsidRPr="008A0A41" w14:paraId="527873AD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A3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8F2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C30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BB8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6A12FB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85D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983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zewnętrzne łóżka:</w:t>
            </w:r>
          </w:p>
          <w:p w14:paraId="39974D9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Długość całkowita: 2120 mm, (+/- 20 mm)</w:t>
            </w:r>
          </w:p>
          <w:p w14:paraId="7C897A9D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Szerokość całkowita bez barierek bocznych: 830 mm, (+/- 20 mm)</w:t>
            </w:r>
          </w:p>
          <w:p w14:paraId="4131DF88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Szerokość całkowita wraz z zamontowanymi barierkami wynosi max 930 mm </w:t>
            </w:r>
          </w:p>
          <w:p w14:paraId="3159400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(wymiar leża 800 x 2000mm)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AC57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DC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14C9D31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A9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1F1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narożnikach leża 4 krążki odbojowe a od strony głowy krążki dwuosiowe chroniące ściany i łóżko przed uderzeniami i otarciami podczas zmiany położenia w pozycji wertykalnej i horyzontalnej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501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EFB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DA4F16C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4CD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F7D2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Elastyczne listwy odbojowe umieszczone na barierkach na całej ich długości chroniące łóżko przed uderzeniami i zarysowaniami umieszczone na dwóch szczeblach barierki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2F1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B9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D8D9E01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976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E63F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wyposażone w metalowe uchwyty trzymające materac przy min. dwóch segmentach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DAD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A5A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D6ACA53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4CA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76A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Szczyty łóżka chromowane, łatwo odejmowane wypełnione wysokiej jakości płytą HPL o grubości 10 mm (± 2 mm), odporną na działanie wysokiej temperatury, uszkodzenia mechaniczne, chemiczne oraz promieniowanie UV. Wypełnienie szczytów wyjmowane bez użycia narzędzi. Dodatkowo szczyt wyposażony w 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akrylową tabliczkę imienną montowaną do rury szczytu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22F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057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011ABDF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A40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4EA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Leże łóżka czterosegmentowe z czego min. 3 segmenty ruchome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44E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21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A57DFB6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032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838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86D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14F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5B6866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016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1C9D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narożnikach leża od strony wezgłowia tuleje do mocowania wieszaka kroplówki oraz wysięgnika z uchwytem do ręki.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913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F78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56486E7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27B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487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kąta leża bezstopniowo, za pomocą sprężyny gazowej:</w:t>
            </w:r>
          </w:p>
          <w:p w14:paraId="104BD52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segment oparcia pleców w zakresie: 0 – 72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 2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483D9C5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segment oparcia uda w zakresie: 0 - 34° (±2°).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F85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250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46C62949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748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C90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segmentu podudzia ręczna, wspomagana mechanizmem zapadkowym.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68D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818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FB7C1A4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A35F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42C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Elektryczna regulacja wysokości w zakresie: 400 - 800 mm (± 30 mm) - dokonywana za pomocą pilota przewodowego.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F99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680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08E52A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760A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1FB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Przechyły wzdłużne  uzyskiwane za pomocą  sprężyny gazowej z blokadą. Dźwignia zwalniająca umieszczona pod ramą leża od strony nóg, uniemożliwiając dostęp dla leżącego pacjenta, w zakresie:</w:t>
            </w:r>
          </w:p>
          <w:p w14:paraId="6762B7A0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Kąt przechyłu 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  0 - 18° (± 2°),</w:t>
            </w:r>
          </w:p>
          <w:p w14:paraId="512B508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Kąt przechyłu anty-</w:t>
            </w:r>
            <w:proofErr w:type="spellStart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  0 - 18° (± 2°).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88B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978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165AF84" w14:textId="77777777" w:rsidTr="00ED6227">
        <w:trPr>
          <w:trHeight w:val="7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D219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F0B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wyposażone w przedłużenie leża o min. 20 cm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319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100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E5AA585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5145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704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wyposażone w półkę na pościel znajdującą się w części nożnej nie wystającej po złożeniu poza obrys łózka.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0DB7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E8B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140E89B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34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AAF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łóżka jezdna, wyposażona w 4 koła o średnicy min. 125 mm, zaopatrzone w centralną blokadę kół oraz blokadę kierunkową. Koła umieszczone w tworzywowej obudowie.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AD3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9E2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B63316A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6E5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7B8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przystosowane do zamontowania barierek bocznych, ramy wyciągowej, uchwytów na basen oraz kaczkę.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445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22E2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A780910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65F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18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2A0B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 obciążenie min. 225 kg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DC5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92B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F2C181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867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C93C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Elementy wyposażenia łóżka:</w:t>
            </w:r>
          </w:p>
          <w:p w14:paraId="745EEC5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Barierki lakierowane proszkowo, wykonane z 3 profili stalowych owalnych o wysokości min. 40 mm i grubości min. 20mm składane wzdłuż ramy leża za pomocą jednego przycisku. Spełniające normę bezpieczeństwa EN 60601-2-52. Wysokość barierki liczona od płyty Wypełniającej leże  min. 400mm</w:t>
            </w:r>
          </w:p>
          <w:p w14:paraId="789ECFBA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Wieszak kroplówki</w:t>
            </w:r>
          </w:p>
          <w:p w14:paraId="7F93FCE4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Materac wysokość min. 12cm dopasowany do rozmiarów leża (gąbka w pokrowcu z tkaniny). Gęstość pianki min. T-40kg/m3, i twardości max. 4.5kPa. Osłona z zamkiem błyskawicznym min. z 2 stron (zapięcie w kształcie „L”), 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prania, nie zmieniająca swych parametrów pod wpływem środków chemicznych (wytrzymałość na alkohole, środki czyszczące, środki dezynfekcyjne, oleje i smary zawartość formaldehydu) i wysokie temperatury (pranie na gorąco 95°C, suszenie w bębnie – 100°C). Możliwość czyszczenia w komorach myjących (para-próżnia para) w temp. 100 stopni pokrowca).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AD70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9034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6604D65F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3E91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FF3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wyboru kolorów wypełnień szczytów min. 10 kolorów oraz kolorów ramy łóżka min. 2 kolory w tym szary.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BAB3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4251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22661308" w14:textId="77777777" w:rsidTr="00ED622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D62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EC6"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ar-SA"/>
              </w:rPr>
              <w:t>21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4F43" w14:textId="44B7A0C5" w:rsidR="008A0A41" w:rsidRPr="008A0A41" w:rsidRDefault="00F500AA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 wystawiona przez wytwórcę lub certyfikat CE dla wyrobów medycznych. (lub równoważne zgodnie z art. 105 ust. 3 i 4 ustawy PZP)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A6EB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3639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33E9A6EB" w14:textId="77777777" w:rsidTr="00ED622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EA28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8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C89E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 z poniższych certyfikatów:</w:t>
            </w:r>
          </w:p>
          <w:p w14:paraId="2167FED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Certyfikat ISO 9001:2008 lub równoważny  potwierdzający zdolność do ciągłego dostarczania wyrobów zgodnie z wymaganiami</w:t>
            </w:r>
          </w:p>
          <w:p w14:paraId="2DA81C61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25557767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Certyfikat ISO 13485:2012 lub równoważny potwierdzający, że producent wdrożył i utrzymuje system zarządzania jakością dla wyrobów medycznych.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6CCE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F220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A0A41" w:rsidRPr="008A0A41" w14:paraId="30DAF7E4" w14:textId="77777777" w:rsidTr="00ED6227">
        <w:trPr>
          <w:trHeight w:val="41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516D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8416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zapewnienia zakupu części zamiennych przez okres 10 lat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1064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A25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A41" w:rsidRPr="008A0A41" w14:paraId="1D22436E" w14:textId="77777777" w:rsidTr="00ED6227">
        <w:trPr>
          <w:trHeight w:val="61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AB36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1819" w14:textId="77777777" w:rsidR="008A0A41" w:rsidRPr="008A0A41" w:rsidRDefault="008A0A41" w:rsidP="008A0A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Serwis gwarancyjny na terenie Polski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5CFC" w14:textId="77777777" w:rsidR="008A0A41" w:rsidRPr="008A0A41" w:rsidRDefault="008A0A41" w:rsidP="008A0A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TAK, </w:t>
            </w:r>
            <w:r w:rsidRPr="008A0A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0A96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firmy serwisu: …</w:t>
            </w:r>
          </w:p>
          <w:p w14:paraId="080CEA92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Adres: …</w:t>
            </w:r>
          </w:p>
          <w:p w14:paraId="728FA0DA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Tel.: ….</w:t>
            </w:r>
          </w:p>
          <w:p w14:paraId="0B1AC5C8" w14:textId="77777777" w:rsidR="008A0A41" w:rsidRPr="008A0A41" w:rsidRDefault="008A0A41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A4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e-mail: …</w:t>
            </w:r>
          </w:p>
        </w:tc>
      </w:tr>
      <w:tr w:rsidR="00493007" w:rsidRPr="008A0A41" w14:paraId="3FACA2E1" w14:textId="77777777" w:rsidTr="00E071B4">
        <w:trPr>
          <w:trHeight w:val="612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43ED" w14:textId="5A81978E" w:rsidR="00493007" w:rsidRPr="00493007" w:rsidRDefault="00493007" w:rsidP="008A0A4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9300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Zamawiający dopuszcza łóżko z regulacją segmentu oparcia pleców i uda za pomocą siłowników elektrycznych</w:t>
            </w:r>
          </w:p>
        </w:tc>
      </w:tr>
    </w:tbl>
    <w:p w14:paraId="56DC63EE" w14:textId="77777777" w:rsidR="008A0A41" w:rsidRPr="004D0B84" w:rsidRDefault="008A0A41" w:rsidP="008A0A4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6818829" w14:textId="37C9E17E" w:rsidR="008A0A41" w:rsidRPr="008A0A41" w:rsidRDefault="008A0A41" w:rsidP="008A0A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8A0A41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8A0A41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14:paraId="577C40E3" w14:textId="77777777" w:rsidR="007E6149" w:rsidRPr="004D0B84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D2178F" w14:textId="77777777"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14:paraId="1ADEB3A6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14:paraId="6C9EB3F4" w14:textId="77777777"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Zamawiający zastrzega sobie prawo do weryfikacji deklarowanych parametrów z użyciem wszelkich dostępnych źródeł, w tym zapytanie bezpośrednio u producenta przedmiotu zamówienia.</w:t>
      </w:r>
    </w:p>
    <w:p w14:paraId="5644B751" w14:textId="5FF29466" w:rsid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sectPr w:rsidR="00DC24B3" w:rsidSect="00F97B75">
      <w:headerReference w:type="default" r:id="rId8"/>
      <w:footerReference w:type="default" r:id="rId9"/>
      <w:pgSz w:w="11906" w:h="16838"/>
      <w:pgMar w:top="426" w:right="1133" w:bottom="1417" w:left="1417" w:header="421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7888" w14:textId="77777777" w:rsidR="007E7962" w:rsidRDefault="007E7962">
      <w:pPr>
        <w:spacing w:after="0" w:line="240" w:lineRule="auto"/>
      </w:pPr>
      <w:r>
        <w:separator/>
      </w:r>
    </w:p>
  </w:endnote>
  <w:endnote w:type="continuationSeparator" w:id="0">
    <w:p w14:paraId="701299B9" w14:textId="77777777" w:rsidR="007E7962" w:rsidRDefault="007E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NEELD+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0E9D" w14:textId="77777777" w:rsidR="007E7962" w:rsidRDefault="007E7962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5ED6943F" w14:textId="3F02EB48" w:rsidR="007E7962" w:rsidRDefault="007E7962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021E92">
      <w:rPr>
        <w:rStyle w:val="Numerstrony"/>
        <w:noProof/>
        <w:sz w:val="18"/>
        <w:szCs w:val="18"/>
      </w:rPr>
      <w:t>119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B00" w14:textId="77777777" w:rsidR="007E7962" w:rsidRDefault="007E7962">
      <w:pPr>
        <w:spacing w:after="0" w:line="240" w:lineRule="auto"/>
      </w:pPr>
      <w:r>
        <w:separator/>
      </w:r>
    </w:p>
  </w:footnote>
  <w:footnote w:type="continuationSeparator" w:id="0">
    <w:p w14:paraId="6CDAE553" w14:textId="77777777" w:rsidR="007E7962" w:rsidRDefault="007E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D1F7" w14:textId="668E9E79" w:rsidR="007E7962" w:rsidRPr="006D4DE3" w:rsidRDefault="007E7962" w:rsidP="006D4DE3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757FFE12" wp14:editId="4A42E542">
          <wp:extent cx="5760720" cy="6644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 xml:space="preserve">tawowy bez negocjacji – znak: </w:t>
    </w:r>
    <w:r w:rsidR="003B5323">
      <w:rPr>
        <w:rFonts w:ascii="Times New Roman" w:hAnsi="Times New Roman" w:cs="Times New Roman"/>
        <w:i/>
        <w:sz w:val="20"/>
        <w:u w:val="single"/>
      </w:rPr>
      <w:t>1</w:t>
    </w:r>
    <w:r>
      <w:rPr>
        <w:rFonts w:ascii="Times New Roman" w:hAnsi="Times New Roman" w:cs="Times New Roman"/>
        <w:i/>
        <w:sz w:val="20"/>
        <w:u w:val="single"/>
      </w:rPr>
      <w:t>2-TP-23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A09"/>
    <w:multiLevelType w:val="multilevel"/>
    <w:tmpl w:val="56DE0F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1133F"/>
    <w:multiLevelType w:val="multilevel"/>
    <w:tmpl w:val="064CF4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012EE9"/>
    <w:multiLevelType w:val="multilevel"/>
    <w:tmpl w:val="BF1C1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6E7EF4"/>
    <w:multiLevelType w:val="multilevel"/>
    <w:tmpl w:val="59C8AA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DBE62B2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8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47E6777"/>
    <w:multiLevelType w:val="multilevel"/>
    <w:tmpl w:val="2118F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264D0"/>
    <w:multiLevelType w:val="multilevel"/>
    <w:tmpl w:val="926CB2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C9819F2"/>
    <w:multiLevelType w:val="multilevel"/>
    <w:tmpl w:val="2E4445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CB1632D"/>
    <w:multiLevelType w:val="multilevel"/>
    <w:tmpl w:val="1C809F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9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4B906C9"/>
    <w:multiLevelType w:val="multilevel"/>
    <w:tmpl w:val="04823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7E66625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FC3F95"/>
    <w:multiLevelType w:val="multilevel"/>
    <w:tmpl w:val="E6CA9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B9C284D"/>
    <w:multiLevelType w:val="multilevel"/>
    <w:tmpl w:val="A612B0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BEC2BDA"/>
    <w:multiLevelType w:val="multilevel"/>
    <w:tmpl w:val="E646C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0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30B00188"/>
    <w:multiLevelType w:val="multilevel"/>
    <w:tmpl w:val="DE68C1B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color w:val="000000"/>
      </w:rPr>
    </w:lvl>
  </w:abstractNum>
  <w:abstractNum w:abstractNumId="32" w15:restartNumberingAfterBreak="0">
    <w:nsid w:val="31C47BA7"/>
    <w:multiLevelType w:val="multilevel"/>
    <w:tmpl w:val="EEDE4CB4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9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32E818B8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6" w15:restartNumberingAfterBreak="0">
    <w:nsid w:val="377B2B9D"/>
    <w:multiLevelType w:val="multilevel"/>
    <w:tmpl w:val="2E5E49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78E0DF8"/>
    <w:multiLevelType w:val="multilevel"/>
    <w:tmpl w:val="138A0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385D1593"/>
    <w:multiLevelType w:val="multilevel"/>
    <w:tmpl w:val="C8A01F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9BC1730"/>
    <w:multiLevelType w:val="multilevel"/>
    <w:tmpl w:val="0FBC25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9E24819"/>
    <w:multiLevelType w:val="multilevel"/>
    <w:tmpl w:val="31B2D8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B37620C"/>
    <w:multiLevelType w:val="multilevel"/>
    <w:tmpl w:val="83E8BD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3EEB0550"/>
    <w:multiLevelType w:val="multilevel"/>
    <w:tmpl w:val="202EF2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1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" w:hanging="1440"/>
      </w:pPr>
    </w:lvl>
  </w:abstractNum>
  <w:abstractNum w:abstractNumId="44" w15:restartNumberingAfterBreak="0">
    <w:nsid w:val="40565799"/>
    <w:multiLevelType w:val="multilevel"/>
    <w:tmpl w:val="B052EC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  <w:rPr>
        <w:rFonts w:ascii="Times New Roman" w:hAnsi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5131C09"/>
    <w:multiLevelType w:val="hybridMultilevel"/>
    <w:tmpl w:val="68969F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A7AE4"/>
    <w:multiLevelType w:val="multilevel"/>
    <w:tmpl w:val="9D72A2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499B7276"/>
    <w:multiLevelType w:val="multilevel"/>
    <w:tmpl w:val="9C4C8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EAB3124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06A378C"/>
    <w:multiLevelType w:val="multilevel"/>
    <w:tmpl w:val="78F6D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5D5EAA"/>
    <w:multiLevelType w:val="multilevel"/>
    <w:tmpl w:val="B090F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9" w15:restartNumberingAfterBreak="0">
    <w:nsid w:val="57E95904"/>
    <w:multiLevelType w:val="multilevel"/>
    <w:tmpl w:val="5066B22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F940BC9"/>
    <w:multiLevelType w:val="multilevel"/>
    <w:tmpl w:val="8E5E48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5C0720"/>
    <w:multiLevelType w:val="multilevel"/>
    <w:tmpl w:val="EBC0D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ED4AAE"/>
    <w:multiLevelType w:val="multilevel"/>
    <w:tmpl w:val="94C01A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6A046550"/>
    <w:multiLevelType w:val="multilevel"/>
    <w:tmpl w:val="3C5E50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0" w15:restartNumberingAfterBreak="0">
    <w:nsid w:val="6FD75FC8"/>
    <w:multiLevelType w:val="multilevel"/>
    <w:tmpl w:val="783E55C2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705A6F15"/>
    <w:multiLevelType w:val="hybridMultilevel"/>
    <w:tmpl w:val="7D0A465C"/>
    <w:lvl w:ilvl="0" w:tplc="9866F5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3" w15:restartNumberingAfterBreak="0">
    <w:nsid w:val="78522B9E"/>
    <w:multiLevelType w:val="multilevel"/>
    <w:tmpl w:val="F290079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75" w15:restartNumberingAfterBreak="0">
    <w:nsid w:val="7A0F59C5"/>
    <w:multiLevelType w:val="multilevel"/>
    <w:tmpl w:val="43B62E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7B7D3522"/>
    <w:multiLevelType w:val="multilevel"/>
    <w:tmpl w:val="2AD243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8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9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0" w15:restartNumberingAfterBreak="0">
    <w:nsid w:val="7F3D1609"/>
    <w:multiLevelType w:val="multilevel"/>
    <w:tmpl w:val="153AD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7FB33B4A"/>
    <w:multiLevelType w:val="multilevel"/>
    <w:tmpl w:val="9D4A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2"/>
  </w:num>
  <w:num w:numId="4">
    <w:abstractNumId w:val="61"/>
  </w:num>
  <w:num w:numId="5">
    <w:abstractNumId w:val="13"/>
  </w:num>
  <w:num w:numId="6">
    <w:abstractNumId w:val="63"/>
  </w:num>
  <w:num w:numId="7">
    <w:abstractNumId w:val="39"/>
  </w:num>
  <w:num w:numId="8">
    <w:abstractNumId w:val="33"/>
  </w:num>
  <w:num w:numId="9">
    <w:abstractNumId w:val="40"/>
  </w:num>
  <w:num w:numId="10">
    <w:abstractNumId w:val="22"/>
  </w:num>
  <w:num w:numId="11">
    <w:abstractNumId w:val="35"/>
  </w:num>
  <w:num w:numId="12">
    <w:abstractNumId w:val="79"/>
  </w:num>
  <w:num w:numId="13">
    <w:abstractNumId w:val="45"/>
  </w:num>
  <w:num w:numId="14">
    <w:abstractNumId w:val="1"/>
  </w:num>
  <w:num w:numId="15">
    <w:abstractNumId w:val="51"/>
  </w:num>
  <w:num w:numId="16">
    <w:abstractNumId w:val="15"/>
  </w:num>
  <w:num w:numId="17">
    <w:abstractNumId w:val="5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8"/>
  </w:num>
  <w:num w:numId="23">
    <w:abstractNumId w:val="78"/>
  </w:num>
  <w:num w:numId="24">
    <w:abstractNumId w:val="69"/>
  </w:num>
  <w:num w:numId="25">
    <w:abstractNumId w:val="29"/>
  </w:num>
  <w:num w:numId="26">
    <w:abstractNumId w:val="55"/>
  </w:num>
  <w:num w:numId="27">
    <w:abstractNumId w:val="5"/>
  </w:num>
  <w:num w:numId="28">
    <w:abstractNumId w:val="21"/>
  </w:num>
  <w:num w:numId="29">
    <w:abstractNumId w:val="18"/>
  </w:num>
  <w:num w:numId="30">
    <w:abstractNumId w:val="60"/>
  </w:num>
  <w:num w:numId="31">
    <w:abstractNumId w:val="14"/>
  </w:num>
  <w:num w:numId="32">
    <w:abstractNumId w:val="57"/>
  </w:num>
  <w:num w:numId="33">
    <w:abstractNumId w:val="30"/>
  </w:num>
  <w:num w:numId="34">
    <w:abstractNumId w:val="48"/>
  </w:num>
  <w:num w:numId="35">
    <w:abstractNumId w:val="72"/>
  </w:num>
  <w:num w:numId="36">
    <w:abstractNumId w:val="49"/>
  </w:num>
  <w:num w:numId="37">
    <w:abstractNumId w:val="7"/>
  </w:num>
  <w:num w:numId="38">
    <w:abstractNumId w:val="74"/>
  </w:num>
  <w:num w:numId="39">
    <w:abstractNumId w:val="66"/>
  </w:num>
  <w:num w:numId="40">
    <w:abstractNumId w:val="77"/>
  </w:num>
  <w:num w:numId="41">
    <w:abstractNumId w:val="24"/>
  </w:num>
  <w:num w:numId="42">
    <w:abstractNumId w:val="64"/>
  </w:num>
  <w:num w:numId="43">
    <w:abstractNumId w:val="25"/>
  </w:num>
  <w:num w:numId="44">
    <w:abstractNumId w:val="73"/>
  </w:num>
  <w:num w:numId="45">
    <w:abstractNumId w:val="9"/>
  </w:num>
  <w:num w:numId="46">
    <w:abstractNumId w:val="43"/>
  </w:num>
  <w:num w:numId="47">
    <w:abstractNumId w:val="17"/>
  </w:num>
  <w:num w:numId="48">
    <w:abstractNumId w:val="41"/>
  </w:num>
  <w:num w:numId="49">
    <w:abstractNumId w:val="3"/>
  </w:num>
  <w:num w:numId="50">
    <w:abstractNumId w:val="42"/>
  </w:num>
  <w:num w:numId="51">
    <w:abstractNumId w:val="16"/>
  </w:num>
  <w:num w:numId="52">
    <w:abstractNumId w:val="76"/>
  </w:num>
  <w:num w:numId="53">
    <w:abstractNumId w:val="53"/>
  </w:num>
  <w:num w:numId="54">
    <w:abstractNumId w:val="80"/>
  </w:num>
  <w:num w:numId="55">
    <w:abstractNumId w:val="68"/>
  </w:num>
  <w:num w:numId="56">
    <w:abstractNumId w:val="67"/>
  </w:num>
  <w:num w:numId="57">
    <w:abstractNumId w:val="2"/>
  </w:num>
  <w:num w:numId="58">
    <w:abstractNumId w:val="62"/>
  </w:num>
  <w:num w:numId="59">
    <w:abstractNumId w:val="0"/>
  </w:num>
  <w:num w:numId="60">
    <w:abstractNumId w:val="10"/>
  </w:num>
  <w:num w:numId="61">
    <w:abstractNumId w:val="32"/>
  </w:num>
  <w:num w:numId="62">
    <w:abstractNumId w:val="44"/>
  </w:num>
  <w:num w:numId="63">
    <w:abstractNumId w:val="70"/>
  </w:num>
  <w:num w:numId="64">
    <w:abstractNumId w:val="36"/>
  </w:num>
  <w:num w:numId="65">
    <w:abstractNumId w:val="28"/>
  </w:num>
  <w:num w:numId="66">
    <w:abstractNumId w:val="59"/>
  </w:num>
  <w:num w:numId="67">
    <w:abstractNumId w:val="31"/>
  </w:num>
  <w:num w:numId="68">
    <w:abstractNumId w:val="37"/>
  </w:num>
  <w:num w:numId="69">
    <w:abstractNumId w:val="4"/>
  </w:num>
  <w:num w:numId="70">
    <w:abstractNumId w:val="38"/>
  </w:num>
  <w:num w:numId="71">
    <w:abstractNumId w:val="27"/>
  </w:num>
  <w:num w:numId="72">
    <w:abstractNumId w:val="47"/>
  </w:num>
  <w:num w:numId="73">
    <w:abstractNumId w:val="26"/>
  </w:num>
  <w:num w:numId="74">
    <w:abstractNumId w:val="75"/>
  </w:num>
  <w:num w:numId="75">
    <w:abstractNumId w:val="65"/>
  </w:num>
  <w:num w:numId="76">
    <w:abstractNumId w:val="54"/>
  </w:num>
  <w:num w:numId="77">
    <w:abstractNumId w:val="56"/>
  </w:num>
  <w:num w:numId="78">
    <w:abstractNumId w:val="81"/>
  </w:num>
  <w:num w:numId="79">
    <w:abstractNumId w:val="23"/>
  </w:num>
  <w:num w:numId="80">
    <w:abstractNumId w:val="46"/>
  </w:num>
  <w:num w:numId="81">
    <w:abstractNumId w:val="71"/>
  </w:num>
  <w:num w:numId="82">
    <w:abstractNumId w:val="11"/>
  </w:num>
  <w:num w:numId="83">
    <w:abstractNumId w:val="20"/>
  </w:num>
  <w:num w:numId="84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0"/>
    <w:rsid w:val="00012F7D"/>
    <w:rsid w:val="000217E6"/>
    <w:rsid w:val="00021E92"/>
    <w:rsid w:val="00034E66"/>
    <w:rsid w:val="00042A94"/>
    <w:rsid w:val="000554A6"/>
    <w:rsid w:val="000632D1"/>
    <w:rsid w:val="00080595"/>
    <w:rsid w:val="00083E16"/>
    <w:rsid w:val="00093546"/>
    <w:rsid w:val="000C1433"/>
    <w:rsid w:val="000D3665"/>
    <w:rsid w:val="000D6A14"/>
    <w:rsid w:val="000E3B74"/>
    <w:rsid w:val="000F0CB8"/>
    <w:rsid w:val="000F200A"/>
    <w:rsid w:val="000F4371"/>
    <w:rsid w:val="000F4DDA"/>
    <w:rsid w:val="001017F3"/>
    <w:rsid w:val="0010564E"/>
    <w:rsid w:val="001429D6"/>
    <w:rsid w:val="001479ED"/>
    <w:rsid w:val="00151B74"/>
    <w:rsid w:val="0018107E"/>
    <w:rsid w:val="001A38AC"/>
    <w:rsid w:val="001A6C3C"/>
    <w:rsid w:val="001B2890"/>
    <w:rsid w:val="001F0A9D"/>
    <w:rsid w:val="0022125B"/>
    <w:rsid w:val="00226C25"/>
    <w:rsid w:val="00232ACD"/>
    <w:rsid w:val="00267D6A"/>
    <w:rsid w:val="00270BE9"/>
    <w:rsid w:val="00277DDF"/>
    <w:rsid w:val="00292605"/>
    <w:rsid w:val="00297AC2"/>
    <w:rsid w:val="002B431A"/>
    <w:rsid w:val="002C0BCB"/>
    <w:rsid w:val="002D0B77"/>
    <w:rsid w:val="002D1A25"/>
    <w:rsid w:val="002D300A"/>
    <w:rsid w:val="002E74AB"/>
    <w:rsid w:val="002E776E"/>
    <w:rsid w:val="003053EF"/>
    <w:rsid w:val="00312D7F"/>
    <w:rsid w:val="00333769"/>
    <w:rsid w:val="00340715"/>
    <w:rsid w:val="00364445"/>
    <w:rsid w:val="00373242"/>
    <w:rsid w:val="00373F59"/>
    <w:rsid w:val="00381787"/>
    <w:rsid w:val="00384453"/>
    <w:rsid w:val="00395FF5"/>
    <w:rsid w:val="003A38AE"/>
    <w:rsid w:val="003B5323"/>
    <w:rsid w:val="003D684E"/>
    <w:rsid w:val="003D7F50"/>
    <w:rsid w:val="003F34A5"/>
    <w:rsid w:val="00412792"/>
    <w:rsid w:val="0041782D"/>
    <w:rsid w:val="0042488B"/>
    <w:rsid w:val="00451026"/>
    <w:rsid w:val="00457345"/>
    <w:rsid w:val="004759BA"/>
    <w:rsid w:val="004823EA"/>
    <w:rsid w:val="00493007"/>
    <w:rsid w:val="004A0C9E"/>
    <w:rsid w:val="004A7B9F"/>
    <w:rsid w:val="004B6F71"/>
    <w:rsid w:val="004D0B84"/>
    <w:rsid w:val="004D2595"/>
    <w:rsid w:val="004D45EA"/>
    <w:rsid w:val="004E229A"/>
    <w:rsid w:val="004E563E"/>
    <w:rsid w:val="004F201D"/>
    <w:rsid w:val="0050406F"/>
    <w:rsid w:val="005040F1"/>
    <w:rsid w:val="00504531"/>
    <w:rsid w:val="0052067C"/>
    <w:rsid w:val="00521CA1"/>
    <w:rsid w:val="00522448"/>
    <w:rsid w:val="00522FDC"/>
    <w:rsid w:val="00534F61"/>
    <w:rsid w:val="005656C6"/>
    <w:rsid w:val="00572A20"/>
    <w:rsid w:val="00583798"/>
    <w:rsid w:val="005E13E0"/>
    <w:rsid w:val="005E7150"/>
    <w:rsid w:val="005F3308"/>
    <w:rsid w:val="00612C62"/>
    <w:rsid w:val="00667D4A"/>
    <w:rsid w:val="00672D3B"/>
    <w:rsid w:val="0068387A"/>
    <w:rsid w:val="00685693"/>
    <w:rsid w:val="0069209C"/>
    <w:rsid w:val="006C3CC2"/>
    <w:rsid w:val="006C4C55"/>
    <w:rsid w:val="006D0272"/>
    <w:rsid w:val="006D4DE3"/>
    <w:rsid w:val="006E659A"/>
    <w:rsid w:val="006F1B6C"/>
    <w:rsid w:val="007165C6"/>
    <w:rsid w:val="0071751F"/>
    <w:rsid w:val="007237CB"/>
    <w:rsid w:val="007459E8"/>
    <w:rsid w:val="0075523F"/>
    <w:rsid w:val="007711AA"/>
    <w:rsid w:val="0077575F"/>
    <w:rsid w:val="0078741A"/>
    <w:rsid w:val="007A2EFA"/>
    <w:rsid w:val="007D1548"/>
    <w:rsid w:val="007D2F25"/>
    <w:rsid w:val="007E6149"/>
    <w:rsid w:val="007E7962"/>
    <w:rsid w:val="008021AB"/>
    <w:rsid w:val="00813AAC"/>
    <w:rsid w:val="00813BC8"/>
    <w:rsid w:val="00825E96"/>
    <w:rsid w:val="00826DEC"/>
    <w:rsid w:val="00826FED"/>
    <w:rsid w:val="008318EF"/>
    <w:rsid w:val="0083378A"/>
    <w:rsid w:val="00847190"/>
    <w:rsid w:val="00853124"/>
    <w:rsid w:val="00854B4F"/>
    <w:rsid w:val="0087221C"/>
    <w:rsid w:val="008925C7"/>
    <w:rsid w:val="00893817"/>
    <w:rsid w:val="00893B7D"/>
    <w:rsid w:val="00893E38"/>
    <w:rsid w:val="008A0A41"/>
    <w:rsid w:val="008A14EC"/>
    <w:rsid w:val="008A730A"/>
    <w:rsid w:val="008B1F56"/>
    <w:rsid w:val="008B36AA"/>
    <w:rsid w:val="008C3554"/>
    <w:rsid w:val="008D04BA"/>
    <w:rsid w:val="008D6113"/>
    <w:rsid w:val="008F2157"/>
    <w:rsid w:val="008F3653"/>
    <w:rsid w:val="008F40AC"/>
    <w:rsid w:val="008F6406"/>
    <w:rsid w:val="0090140B"/>
    <w:rsid w:val="00916FA1"/>
    <w:rsid w:val="00923930"/>
    <w:rsid w:val="009345A1"/>
    <w:rsid w:val="009351D7"/>
    <w:rsid w:val="00944D20"/>
    <w:rsid w:val="00946DBB"/>
    <w:rsid w:val="009774B2"/>
    <w:rsid w:val="00991DA4"/>
    <w:rsid w:val="009971D9"/>
    <w:rsid w:val="009A7E65"/>
    <w:rsid w:val="009B44DA"/>
    <w:rsid w:val="00A20964"/>
    <w:rsid w:val="00A23BE3"/>
    <w:rsid w:val="00A321C1"/>
    <w:rsid w:val="00A46824"/>
    <w:rsid w:val="00A46AC1"/>
    <w:rsid w:val="00A66357"/>
    <w:rsid w:val="00A6646A"/>
    <w:rsid w:val="00A74BFE"/>
    <w:rsid w:val="00A92273"/>
    <w:rsid w:val="00AB1212"/>
    <w:rsid w:val="00AC3326"/>
    <w:rsid w:val="00AC4DC1"/>
    <w:rsid w:val="00AD227B"/>
    <w:rsid w:val="00AD28DB"/>
    <w:rsid w:val="00AE1355"/>
    <w:rsid w:val="00B12784"/>
    <w:rsid w:val="00B142E3"/>
    <w:rsid w:val="00B278C6"/>
    <w:rsid w:val="00B72E3B"/>
    <w:rsid w:val="00B80EC6"/>
    <w:rsid w:val="00B92F96"/>
    <w:rsid w:val="00B9550B"/>
    <w:rsid w:val="00BA54FE"/>
    <w:rsid w:val="00BB0FA8"/>
    <w:rsid w:val="00BC6CFC"/>
    <w:rsid w:val="00BE210F"/>
    <w:rsid w:val="00BE7EAD"/>
    <w:rsid w:val="00C1711C"/>
    <w:rsid w:val="00C20070"/>
    <w:rsid w:val="00C2042F"/>
    <w:rsid w:val="00C21401"/>
    <w:rsid w:val="00C239EC"/>
    <w:rsid w:val="00C30843"/>
    <w:rsid w:val="00C42F5E"/>
    <w:rsid w:val="00C461C0"/>
    <w:rsid w:val="00C51FE9"/>
    <w:rsid w:val="00C52504"/>
    <w:rsid w:val="00C56C53"/>
    <w:rsid w:val="00C66176"/>
    <w:rsid w:val="00C714E4"/>
    <w:rsid w:val="00C73702"/>
    <w:rsid w:val="00C77A0A"/>
    <w:rsid w:val="00C87511"/>
    <w:rsid w:val="00CB143A"/>
    <w:rsid w:val="00CC01B4"/>
    <w:rsid w:val="00CC4827"/>
    <w:rsid w:val="00CD186F"/>
    <w:rsid w:val="00CE35A4"/>
    <w:rsid w:val="00CE691C"/>
    <w:rsid w:val="00CF0D16"/>
    <w:rsid w:val="00CF3648"/>
    <w:rsid w:val="00CF4D85"/>
    <w:rsid w:val="00CF73F3"/>
    <w:rsid w:val="00D200C2"/>
    <w:rsid w:val="00D210CD"/>
    <w:rsid w:val="00D30706"/>
    <w:rsid w:val="00D4191E"/>
    <w:rsid w:val="00D4608A"/>
    <w:rsid w:val="00D610D4"/>
    <w:rsid w:val="00D620BD"/>
    <w:rsid w:val="00D71D00"/>
    <w:rsid w:val="00D84872"/>
    <w:rsid w:val="00D97DE1"/>
    <w:rsid w:val="00DB15C2"/>
    <w:rsid w:val="00DB3933"/>
    <w:rsid w:val="00DB6D97"/>
    <w:rsid w:val="00DC24B3"/>
    <w:rsid w:val="00DC4FD3"/>
    <w:rsid w:val="00DC7FBE"/>
    <w:rsid w:val="00DE7993"/>
    <w:rsid w:val="00E035C5"/>
    <w:rsid w:val="00E0413D"/>
    <w:rsid w:val="00E13D73"/>
    <w:rsid w:val="00E256D7"/>
    <w:rsid w:val="00E26E32"/>
    <w:rsid w:val="00E35904"/>
    <w:rsid w:val="00E4486C"/>
    <w:rsid w:val="00E47134"/>
    <w:rsid w:val="00E571D4"/>
    <w:rsid w:val="00E658FF"/>
    <w:rsid w:val="00E67C6A"/>
    <w:rsid w:val="00E779F3"/>
    <w:rsid w:val="00E824FC"/>
    <w:rsid w:val="00E8416B"/>
    <w:rsid w:val="00E844F6"/>
    <w:rsid w:val="00E85517"/>
    <w:rsid w:val="00EA1796"/>
    <w:rsid w:val="00EA20CD"/>
    <w:rsid w:val="00EA3858"/>
    <w:rsid w:val="00EE7B23"/>
    <w:rsid w:val="00EF70AE"/>
    <w:rsid w:val="00F176AC"/>
    <w:rsid w:val="00F47904"/>
    <w:rsid w:val="00F500AA"/>
    <w:rsid w:val="00F5037B"/>
    <w:rsid w:val="00F66CCD"/>
    <w:rsid w:val="00F9480C"/>
    <w:rsid w:val="00F97B75"/>
    <w:rsid w:val="00FB1F0F"/>
    <w:rsid w:val="00FB703C"/>
    <w:rsid w:val="00FD0E5B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24F745A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85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CC4827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CC4827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qFormat/>
    <w:rsid w:val="00CC4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CC4827"/>
  </w:style>
  <w:style w:type="character" w:customStyle="1" w:styleId="Domylnaczcionkaakapitu3">
    <w:name w:val="Domyślna czcionka akapitu3"/>
    <w:qFormat/>
    <w:rsid w:val="00CC4827"/>
  </w:style>
  <w:style w:type="character" w:customStyle="1" w:styleId="Numerstrony1">
    <w:name w:val="Numer strony1"/>
    <w:basedOn w:val="Domylnaczcionkaakapitu2"/>
    <w:qFormat/>
    <w:rsid w:val="00CC4827"/>
  </w:style>
  <w:style w:type="character" w:customStyle="1" w:styleId="Znakiwypunktowania">
    <w:name w:val="Znaki wypunktowania"/>
    <w:qFormat/>
    <w:rsid w:val="00CC4827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CC4827"/>
    <w:rPr>
      <w:b/>
      <w:bCs/>
    </w:rPr>
  </w:style>
  <w:style w:type="character" w:customStyle="1" w:styleId="Odwoaniedokomentarza2">
    <w:name w:val="Odwołanie do komentarza2"/>
    <w:qFormat/>
    <w:rsid w:val="00CC4827"/>
    <w:rPr>
      <w:sz w:val="16"/>
      <w:szCs w:val="16"/>
    </w:rPr>
  </w:style>
  <w:style w:type="character" w:customStyle="1" w:styleId="NagwekZnak1">
    <w:name w:val="Nagłówek Znak1"/>
    <w:qFormat/>
    <w:rsid w:val="00CC4827"/>
    <w:rPr>
      <w:szCs w:val="21"/>
    </w:rPr>
  </w:style>
  <w:style w:type="character" w:customStyle="1" w:styleId="TekstpodstawowyZnak1">
    <w:name w:val="Tekst podstawowy Znak1"/>
    <w:qFormat/>
    <w:rsid w:val="00CC4827"/>
    <w:rPr>
      <w:szCs w:val="21"/>
    </w:rPr>
  </w:style>
  <w:style w:type="character" w:customStyle="1" w:styleId="TekstpodstawowywcityZnak1">
    <w:name w:val="Tekst podstawowy wcięty Znak1"/>
    <w:qFormat/>
    <w:rsid w:val="00CC4827"/>
    <w:rPr>
      <w:szCs w:val="21"/>
    </w:rPr>
  </w:style>
  <w:style w:type="character" w:customStyle="1" w:styleId="TekstdymkaZnak1">
    <w:name w:val="Tekst dymka Znak1"/>
    <w:qFormat/>
    <w:rsid w:val="00CC4827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CC4827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CC4827"/>
    <w:rPr>
      <w:sz w:val="20"/>
      <w:szCs w:val="18"/>
    </w:rPr>
  </w:style>
  <w:style w:type="character" w:customStyle="1" w:styleId="TematkomentarzaZnak2">
    <w:name w:val="Temat komentarza Znak2"/>
    <w:qFormat/>
    <w:rsid w:val="00CC4827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CC4827"/>
    <w:rPr>
      <w:sz w:val="16"/>
      <w:szCs w:val="14"/>
    </w:rPr>
  </w:style>
  <w:style w:type="character" w:customStyle="1" w:styleId="ZwykytekstZnak1">
    <w:name w:val="Zwykły tekst Znak1"/>
    <w:qFormat/>
    <w:rsid w:val="00CC4827"/>
    <w:rPr>
      <w:rFonts w:ascii="Consolas" w:hAnsi="Consolas"/>
      <w:sz w:val="21"/>
      <w:szCs w:val="19"/>
    </w:rPr>
  </w:style>
  <w:style w:type="character" w:customStyle="1" w:styleId="Tekstpodstawowyzwciciem2Znak">
    <w:name w:val="Tekst podstawowy z wcięciem 2 Znak"/>
    <w:qFormat/>
    <w:rsid w:val="00CC48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CC4827"/>
    <w:rPr>
      <w:rFonts w:ascii="Symbol" w:hAnsi="Symbol" w:cs="Symbol"/>
    </w:rPr>
  </w:style>
  <w:style w:type="character" w:customStyle="1" w:styleId="WWCharLFO2LVL2">
    <w:name w:val="WW_CharLFO2LVL2"/>
    <w:qFormat/>
    <w:rsid w:val="00CC4827"/>
    <w:rPr>
      <w:rFonts w:ascii="OpenSymbol" w:hAnsi="OpenSymbol" w:cs="OpenSymbol"/>
    </w:rPr>
  </w:style>
  <w:style w:type="character" w:customStyle="1" w:styleId="WWCharLFO2LVL3">
    <w:name w:val="WW_CharLFO2LVL3"/>
    <w:qFormat/>
    <w:rsid w:val="00CC4827"/>
    <w:rPr>
      <w:rFonts w:ascii="OpenSymbol" w:hAnsi="OpenSymbol" w:cs="OpenSymbol"/>
    </w:rPr>
  </w:style>
  <w:style w:type="character" w:customStyle="1" w:styleId="WWCharLFO2LVL4">
    <w:name w:val="WW_CharLFO2LVL4"/>
    <w:qFormat/>
    <w:rsid w:val="00CC4827"/>
    <w:rPr>
      <w:rFonts w:ascii="Symbol" w:hAnsi="Symbol" w:cs="Symbol"/>
    </w:rPr>
  </w:style>
  <w:style w:type="character" w:customStyle="1" w:styleId="WWCharLFO2LVL5">
    <w:name w:val="WW_CharLFO2LVL5"/>
    <w:qFormat/>
    <w:rsid w:val="00CC4827"/>
    <w:rPr>
      <w:rFonts w:ascii="OpenSymbol" w:hAnsi="OpenSymbol" w:cs="OpenSymbol"/>
    </w:rPr>
  </w:style>
  <w:style w:type="character" w:customStyle="1" w:styleId="WWCharLFO2LVL6">
    <w:name w:val="WW_CharLFO2LVL6"/>
    <w:qFormat/>
    <w:rsid w:val="00CC4827"/>
    <w:rPr>
      <w:rFonts w:ascii="OpenSymbol" w:hAnsi="OpenSymbol" w:cs="OpenSymbol"/>
    </w:rPr>
  </w:style>
  <w:style w:type="character" w:customStyle="1" w:styleId="WWCharLFO2LVL7">
    <w:name w:val="WW_CharLFO2LVL7"/>
    <w:qFormat/>
    <w:rsid w:val="00CC4827"/>
    <w:rPr>
      <w:rFonts w:ascii="Symbol" w:hAnsi="Symbol" w:cs="Symbol"/>
    </w:rPr>
  </w:style>
  <w:style w:type="character" w:customStyle="1" w:styleId="WWCharLFO2LVL8">
    <w:name w:val="WW_CharLFO2LVL8"/>
    <w:qFormat/>
    <w:rsid w:val="00CC4827"/>
    <w:rPr>
      <w:rFonts w:ascii="OpenSymbol" w:hAnsi="OpenSymbol" w:cs="OpenSymbol"/>
    </w:rPr>
  </w:style>
  <w:style w:type="character" w:customStyle="1" w:styleId="WWCharLFO2LVL9">
    <w:name w:val="WW_CharLFO2LVL9"/>
    <w:qFormat/>
    <w:rsid w:val="00CC4827"/>
    <w:rPr>
      <w:rFonts w:ascii="OpenSymbol" w:hAnsi="OpenSymbol" w:cs="OpenSymbol"/>
    </w:rPr>
  </w:style>
  <w:style w:type="character" w:customStyle="1" w:styleId="WWCharLFO3LVL1">
    <w:name w:val="WW_CharLFO3LVL1"/>
    <w:qFormat/>
    <w:rsid w:val="00CC4827"/>
    <w:rPr>
      <w:rFonts w:ascii="Symbol" w:hAnsi="Symbol" w:cs="Symbol"/>
    </w:rPr>
  </w:style>
  <w:style w:type="character" w:customStyle="1" w:styleId="WWCharLFO3LVL2">
    <w:name w:val="WW_CharLFO3LVL2"/>
    <w:qFormat/>
    <w:rsid w:val="00CC4827"/>
    <w:rPr>
      <w:rFonts w:ascii="OpenSymbol" w:hAnsi="OpenSymbol" w:cs="OpenSymbol"/>
    </w:rPr>
  </w:style>
  <w:style w:type="character" w:customStyle="1" w:styleId="WWCharLFO3LVL3">
    <w:name w:val="WW_CharLFO3LVL3"/>
    <w:qFormat/>
    <w:rsid w:val="00CC4827"/>
    <w:rPr>
      <w:rFonts w:ascii="OpenSymbol" w:hAnsi="OpenSymbol" w:cs="OpenSymbol"/>
    </w:rPr>
  </w:style>
  <w:style w:type="character" w:customStyle="1" w:styleId="WWCharLFO3LVL4">
    <w:name w:val="WW_CharLFO3LVL4"/>
    <w:qFormat/>
    <w:rsid w:val="00CC4827"/>
    <w:rPr>
      <w:rFonts w:ascii="Symbol" w:hAnsi="Symbol" w:cs="Symbol"/>
    </w:rPr>
  </w:style>
  <w:style w:type="character" w:customStyle="1" w:styleId="WWCharLFO3LVL5">
    <w:name w:val="WW_CharLFO3LVL5"/>
    <w:qFormat/>
    <w:rsid w:val="00CC4827"/>
    <w:rPr>
      <w:rFonts w:ascii="OpenSymbol" w:hAnsi="OpenSymbol" w:cs="OpenSymbol"/>
    </w:rPr>
  </w:style>
  <w:style w:type="character" w:customStyle="1" w:styleId="WWCharLFO3LVL6">
    <w:name w:val="WW_CharLFO3LVL6"/>
    <w:qFormat/>
    <w:rsid w:val="00CC4827"/>
    <w:rPr>
      <w:rFonts w:ascii="OpenSymbol" w:hAnsi="OpenSymbol" w:cs="OpenSymbol"/>
    </w:rPr>
  </w:style>
  <w:style w:type="character" w:customStyle="1" w:styleId="WWCharLFO3LVL7">
    <w:name w:val="WW_CharLFO3LVL7"/>
    <w:qFormat/>
    <w:rsid w:val="00CC4827"/>
    <w:rPr>
      <w:rFonts w:ascii="Symbol" w:hAnsi="Symbol" w:cs="Symbol"/>
    </w:rPr>
  </w:style>
  <w:style w:type="character" w:customStyle="1" w:styleId="WWCharLFO3LVL8">
    <w:name w:val="WW_CharLFO3LVL8"/>
    <w:qFormat/>
    <w:rsid w:val="00CC4827"/>
    <w:rPr>
      <w:rFonts w:ascii="OpenSymbol" w:hAnsi="OpenSymbol" w:cs="OpenSymbol"/>
    </w:rPr>
  </w:style>
  <w:style w:type="character" w:customStyle="1" w:styleId="WWCharLFO3LVL9">
    <w:name w:val="WW_CharLFO3LVL9"/>
    <w:qFormat/>
    <w:rsid w:val="00CC4827"/>
    <w:rPr>
      <w:rFonts w:ascii="OpenSymbol" w:hAnsi="OpenSymbol" w:cs="OpenSymbol"/>
    </w:rPr>
  </w:style>
  <w:style w:type="character" w:customStyle="1" w:styleId="WWCharLFO4LVL1">
    <w:name w:val="WW_CharLFO4LVL1"/>
    <w:qFormat/>
    <w:rsid w:val="00CC4827"/>
    <w:rPr>
      <w:rFonts w:ascii="Symbol" w:hAnsi="Symbol" w:cs="Symbol"/>
    </w:rPr>
  </w:style>
  <w:style w:type="character" w:customStyle="1" w:styleId="WWCharLFO4LVL2">
    <w:name w:val="WW_CharLFO4LVL2"/>
    <w:qFormat/>
    <w:rsid w:val="00CC4827"/>
    <w:rPr>
      <w:rFonts w:ascii="OpenSymbol" w:hAnsi="OpenSymbol" w:cs="OpenSymbol"/>
    </w:rPr>
  </w:style>
  <w:style w:type="character" w:customStyle="1" w:styleId="WWCharLFO4LVL3">
    <w:name w:val="WW_CharLFO4LVL3"/>
    <w:qFormat/>
    <w:rsid w:val="00CC4827"/>
    <w:rPr>
      <w:rFonts w:ascii="OpenSymbol" w:hAnsi="OpenSymbol" w:cs="OpenSymbol"/>
    </w:rPr>
  </w:style>
  <w:style w:type="character" w:customStyle="1" w:styleId="WWCharLFO4LVL4">
    <w:name w:val="WW_CharLFO4LVL4"/>
    <w:qFormat/>
    <w:rsid w:val="00CC4827"/>
    <w:rPr>
      <w:rFonts w:ascii="Symbol" w:hAnsi="Symbol" w:cs="Symbol"/>
    </w:rPr>
  </w:style>
  <w:style w:type="character" w:customStyle="1" w:styleId="WWCharLFO4LVL5">
    <w:name w:val="WW_CharLFO4LVL5"/>
    <w:qFormat/>
    <w:rsid w:val="00CC4827"/>
    <w:rPr>
      <w:rFonts w:ascii="OpenSymbol" w:hAnsi="OpenSymbol" w:cs="OpenSymbol"/>
    </w:rPr>
  </w:style>
  <w:style w:type="character" w:customStyle="1" w:styleId="WWCharLFO4LVL6">
    <w:name w:val="WW_CharLFO4LVL6"/>
    <w:qFormat/>
    <w:rsid w:val="00CC4827"/>
    <w:rPr>
      <w:rFonts w:ascii="OpenSymbol" w:hAnsi="OpenSymbol" w:cs="OpenSymbol"/>
    </w:rPr>
  </w:style>
  <w:style w:type="character" w:customStyle="1" w:styleId="WWCharLFO4LVL7">
    <w:name w:val="WW_CharLFO4LVL7"/>
    <w:qFormat/>
    <w:rsid w:val="00CC4827"/>
    <w:rPr>
      <w:rFonts w:ascii="Symbol" w:hAnsi="Symbol" w:cs="Symbol"/>
    </w:rPr>
  </w:style>
  <w:style w:type="character" w:customStyle="1" w:styleId="WWCharLFO4LVL8">
    <w:name w:val="WW_CharLFO4LVL8"/>
    <w:qFormat/>
    <w:rsid w:val="00CC4827"/>
    <w:rPr>
      <w:rFonts w:ascii="OpenSymbol" w:hAnsi="OpenSymbol" w:cs="OpenSymbol"/>
    </w:rPr>
  </w:style>
  <w:style w:type="character" w:customStyle="1" w:styleId="WWCharLFO4LVL9">
    <w:name w:val="WW_CharLFO4LVL9"/>
    <w:qFormat/>
    <w:rsid w:val="00CC4827"/>
    <w:rPr>
      <w:rFonts w:ascii="OpenSymbol" w:hAnsi="OpenSymbol" w:cs="OpenSymbol"/>
    </w:rPr>
  </w:style>
  <w:style w:type="character" w:customStyle="1" w:styleId="WWCharLFO5LVL1">
    <w:name w:val="WW_CharLFO5LVL1"/>
    <w:qFormat/>
    <w:rsid w:val="00CC4827"/>
    <w:rPr>
      <w:rFonts w:ascii="Symbol" w:hAnsi="Symbol" w:cs="Symbol"/>
    </w:rPr>
  </w:style>
  <w:style w:type="character" w:customStyle="1" w:styleId="WWCharLFO5LVL2">
    <w:name w:val="WW_CharLFO5LVL2"/>
    <w:qFormat/>
    <w:rsid w:val="00CC4827"/>
    <w:rPr>
      <w:rFonts w:ascii="OpenSymbol" w:hAnsi="OpenSymbol" w:cs="OpenSymbol"/>
    </w:rPr>
  </w:style>
  <w:style w:type="character" w:customStyle="1" w:styleId="WWCharLFO5LVL3">
    <w:name w:val="WW_CharLFO5LVL3"/>
    <w:qFormat/>
    <w:rsid w:val="00CC4827"/>
    <w:rPr>
      <w:rFonts w:ascii="OpenSymbol" w:hAnsi="OpenSymbol" w:cs="OpenSymbol"/>
    </w:rPr>
  </w:style>
  <w:style w:type="character" w:customStyle="1" w:styleId="WWCharLFO5LVL4">
    <w:name w:val="WW_CharLFO5LVL4"/>
    <w:qFormat/>
    <w:rsid w:val="00CC4827"/>
    <w:rPr>
      <w:rFonts w:ascii="Symbol" w:hAnsi="Symbol" w:cs="Symbol"/>
    </w:rPr>
  </w:style>
  <w:style w:type="character" w:customStyle="1" w:styleId="WWCharLFO5LVL5">
    <w:name w:val="WW_CharLFO5LVL5"/>
    <w:qFormat/>
    <w:rsid w:val="00CC4827"/>
    <w:rPr>
      <w:rFonts w:ascii="OpenSymbol" w:hAnsi="OpenSymbol" w:cs="OpenSymbol"/>
    </w:rPr>
  </w:style>
  <w:style w:type="character" w:customStyle="1" w:styleId="WWCharLFO5LVL6">
    <w:name w:val="WW_CharLFO5LVL6"/>
    <w:qFormat/>
    <w:rsid w:val="00CC4827"/>
    <w:rPr>
      <w:rFonts w:ascii="OpenSymbol" w:hAnsi="OpenSymbol" w:cs="OpenSymbol"/>
    </w:rPr>
  </w:style>
  <w:style w:type="character" w:customStyle="1" w:styleId="WWCharLFO5LVL7">
    <w:name w:val="WW_CharLFO5LVL7"/>
    <w:qFormat/>
    <w:rsid w:val="00CC4827"/>
    <w:rPr>
      <w:rFonts w:ascii="Symbol" w:hAnsi="Symbol" w:cs="Symbol"/>
    </w:rPr>
  </w:style>
  <w:style w:type="character" w:customStyle="1" w:styleId="WWCharLFO5LVL8">
    <w:name w:val="WW_CharLFO5LVL8"/>
    <w:qFormat/>
    <w:rsid w:val="00CC4827"/>
    <w:rPr>
      <w:rFonts w:ascii="OpenSymbol" w:hAnsi="OpenSymbol" w:cs="OpenSymbol"/>
    </w:rPr>
  </w:style>
  <w:style w:type="character" w:customStyle="1" w:styleId="WWCharLFO5LVL9">
    <w:name w:val="WW_CharLFO5LVL9"/>
    <w:qFormat/>
    <w:rsid w:val="00CC4827"/>
    <w:rPr>
      <w:rFonts w:ascii="OpenSymbol" w:hAnsi="OpenSymbol" w:cs="OpenSymbol"/>
    </w:rPr>
  </w:style>
  <w:style w:type="character" w:customStyle="1" w:styleId="WWCharLFO6LVL1">
    <w:name w:val="WW_CharLFO6LVL1"/>
    <w:qFormat/>
    <w:rsid w:val="00CC4827"/>
    <w:rPr>
      <w:rFonts w:ascii="Symbol" w:hAnsi="Symbol" w:cs="Symbol"/>
    </w:rPr>
  </w:style>
  <w:style w:type="character" w:customStyle="1" w:styleId="WWCharLFO6LVL2">
    <w:name w:val="WW_CharLFO6LVL2"/>
    <w:qFormat/>
    <w:rsid w:val="00CC4827"/>
    <w:rPr>
      <w:rFonts w:ascii="OpenSymbol" w:hAnsi="OpenSymbol" w:cs="OpenSymbol"/>
    </w:rPr>
  </w:style>
  <w:style w:type="character" w:customStyle="1" w:styleId="WWCharLFO6LVL3">
    <w:name w:val="WW_CharLFO6LVL3"/>
    <w:qFormat/>
    <w:rsid w:val="00CC4827"/>
    <w:rPr>
      <w:rFonts w:ascii="OpenSymbol" w:hAnsi="OpenSymbol" w:cs="OpenSymbol"/>
    </w:rPr>
  </w:style>
  <w:style w:type="character" w:customStyle="1" w:styleId="WWCharLFO6LVL4">
    <w:name w:val="WW_CharLFO6LVL4"/>
    <w:qFormat/>
    <w:rsid w:val="00CC4827"/>
    <w:rPr>
      <w:rFonts w:ascii="Symbol" w:hAnsi="Symbol" w:cs="Symbol"/>
    </w:rPr>
  </w:style>
  <w:style w:type="character" w:customStyle="1" w:styleId="WWCharLFO6LVL5">
    <w:name w:val="WW_CharLFO6LVL5"/>
    <w:qFormat/>
    <w:rsid w:val="00CC4827"/>
    <w:rPr>
      <w:rFonts w:ascii="OpenSymbol" w:hAnsi="OpenSymbol" w:cs="OpenSymbol"/>
    </w:rPr>
  </w:style>
  <w:style w:type="character" w:customStyle="1" w:styleId="WWCharLFO6LVL6">
    <w:name w:val="WW_CharLFO6LVL6"/>
    <w:qFormat/>
    <w:rsid w:val="00CC4827"/>
    <w:rPr>
      <w:rFonts w:ascii="OpenSymbol" w:hAnsi="OpenSymbol" w:cs="OpenSymbol"/>
    </w:rPr>
  </w:style>
  <w:style w:type="character" w:customStyle="1" w:styleId="WWCharLFO6LVL7">
    <w:name w:val="WW_CharLFO6LVL7"/>
    <w:qFormat/>
    <w:rsid w:val="00CC4827"/>
    <w:rPr>
      <w:rFonts w:ascii="Symbol" w:hAnsi="Symbol" w:cs="Symbol"/>
    </w:rPr>
  </w:style>
  <w:style w:type="character" w:customStyle="1" w:styleId="WWCharLFO6LVL8">
    <w:name w:val="WW_CharLFO6LVL8"/>
    <w:qFormat/>
    <w:rsid w:val="00CC4827"/>
    <w:rPr>
      <w:rFonts w:ascii="OpenSymbol" w:hAnsi="OpenSymbol" w:cs="OpenSymbol"/>
    </w:rPr>
  </w:style>
  <w:style w:type="character" w:customStyle="1" w:styleId="WWCharLFO6LVL9">
    <w:name w:val="WW_CharLFO6LVL9"/>
    <w:qFormat/>
    <w:rsid w:val="00CC4827"/>
    <w:rPr>
      <w:rFonts w:ascii="OpenSymbol" w:hAnsi="OpenSymbol" w:cs="OpenSymbol"/>
    </w:rPr>
  </w:style>
  <w:style w:type="character" w:customStyle="1" w:styleId="WWCharLFO7LVL1">
    <w:name w:val="WW_CharLFO7LVL1"/>
    <w:qFormat/>
    <w:rsid w:val="00CC4827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CC4827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CC4827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CC4827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CC4827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CC4827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CC4827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CC4827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CC4827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CC4827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CC4827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CC4827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CC4827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CC4827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CC4827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CC4827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CC4827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CC4827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CC4827"/>
    <w:rPr>
      <w:rFonts w:ascii="Symbol" w:hAnsi="Symbol"/>
    </w:rPr>
  </w:style>
  <w:style w:type="character" w:customStyle="1" w:styleId="WWCharLFO9LVL2">
    <w:name w:val="WW_CharLFO9LVL2"/>
    <w:qFormat/>
    <w:rsid w:val="00CC4827"/>
    <w:rPr>
      <w:rFonts w:ascii="Courier New" w:hAnsi="Courier New" w:cs="Courier New"/>
    </w:rPr>
  </w:style>
  <w:style w:type="character" w:customStyle="1" w:styleId="WWCharLFO9LVL3">
    <w:name w:val="WW_CharLFO9LVL3"/>
    <w:qFormat/>
    <w:rsid w:val="00CC4827"/>
    <w:rPr>
      <w:rFonts w:ascii="Wingdings" w:hAnsi="Wingdings"/>
    </w:rPr>
  </w:style>
  <w:style w:type="character" w:customStyle="1" w:styleId="WWCharLFO9LVL4">
    <w:name w:val="WW_CharLFO9LVL4"/>
    <w:qFormat/>
    <w:rsid w:val="00CC4827"/>
    <w:rPr>
      <w:rFonts w:ascii="Symbol" w:hAnsi="Symbol"/>
    </w:rPr>
  </w:style>
  <w:style w:type="character" w:customStyle="1" w:styleId="WWCharLFO9LVL5">
    <w:name w:val="WW_CharLFO9LVL5"/>
    <w:qFormat/>
    <w:rsid w:val="00CC4827"/>
    <w:rPr>
      <w:rFonts w:ascii="Courier New" w:hAnsi="Courier New" w:cs="Courier New"/>
    </w:rPr>
  </w:style>
  <w:style w:type="character" w:customStyle="1" w:styleId="WWCharLFO9LVL6">
    <w:name w:val="WW_CharLFO9LVL6"/>
    <w:qFormat/>
    <w:rsid w:val="00CC4827"/>
    <w:rPr>
      <w:rFonts w:ascii="Wingdings" w:hAnsi="Wingdings"/>
    </w:rPr>
  </w:style>
  <w:style w:type="character" w:customStyle="1" w:styleId="WWCharLFO9LVL7">
    <w:name w:val="WW_CharLFO9LVL7"/>
    <w:qFormat/>
    <w:rsid w:val="00CC4827"/>
    <w:rPr>
      <w:rFonts w:ascii="Symbol" w:hAnsi="Symbol"/>
    </w:rPr>
  </w:style>
  <w:style w:type="character" w:customStyle="1" w:styleId="WWCharLFO9LVL8">
    <w:name w:val="WW_CharLFO9LVL8"/>
    <w:qFormat/>
    <w:rsid w:val="00CC4827"/>
    <w:rPr>
      <w:rFonts w:ascii="Courier New" w:hAnsi="Courier New" w:cs="Courier New"/>
    </w:rPr>
  </w:style>
  <w:style w:type="character" w:customStyle="1" w:styleId="WWCharLFO9LVL9">
    <w:name w:val="WW_CharLFO9LVL9"/>
    <w:qFormat/>
    <w:rsid w:val="00CC4827"/>
    <w:rPr>
      <w:rFonts w:ascii="Wingdings" w:hAnsi="Wingdings"/>
    </w:rPr>
  </w:style>
  <w:style w:type="character" w:customStyle="1" w:styleId="WWCharLFO10LVL1">
    <w:name w:val="WW_CharLFO10LVL1"/>
    <w:qFormat/>
    <w:rsid w:val="00CC4827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CC4827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CC4827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CC4827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CC4827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CC4827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CC4827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CC4827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CC4827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CC4827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CC4827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CC4827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CC4827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CC4827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CC4827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CC4827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CC4827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CC4827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CC4827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CC4827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CC4827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CC4827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CC4827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CC4827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CC4827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CC4827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CC4827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CC4827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CC4827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CC4827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CC4827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CC4827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CC4827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CC4827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CC4827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CC4827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CC4827"/>
    <w:rPr>
      <w:rFonts w:ascii="Symbol" w:hAnsi="Symbol"/>
    </w:rPr>
  </w:style>
  <w:style w:type="character" w:customStyle="1" w:styleId="WWCharLFO14LVL2">
    <w:name w:val="WW_CharLFO14LVL2"/>
    <w:qFormat/>
    <w:rsid w:val="00CC4827"/>
    <w:rPr>
      <w:rFonts w:ascii="Courier New" w:hAnsi="Courier New" w:cs="Courier New"/>
    </w:rPr>
  </w:style>
  <w:style w:type="character" w:customStyle="1" w:styleId="WWCharLFO14LVL3">
    <w:name w:val="WW_CharLFO14LVL3"/>
    <w:qFormat/>
    <w:rsid w:val="00CC4827"/>
    <w:rPr>
      <w:rFonts w:ascii="Wingdings" w:hAnsi="Wingdings"/>
    </w:rPr>
  </w:style>
  <w:style w:type="character" w:customStyle="1" w:styleId="WWCharLFO14LVL4">
    <w:name w:val="WW_CharLFO14LVL4"/>
    <w:qFormat/>
    <w:rsid w:val="00CC4827"/>
    <w:rPr>
      <w:rFonts w:ascii="Symbol" w:hAnsi="Symbol"/>
    </w:rPr>
  </w:style>
  <w:style w:type="character" w:customStyle="1" w:styleId="WWCharLFO14LVL5">
    <w:name w:val="WW_CharLFO14LVL5"/>
    <w:qFormat/>
    <w:rsid w:val="00CC4827"/>
    <w:rPr>
      <w:rFonts w:ascii="Courier New" w:hAnsi="Courier New" w:cs="Courier New"/>
    </w:rPr>
  </w:style>
  <w:style w:type="character" w:customStyle="1" w:styleId="WWCharLFO14LVL6">
    <w:name w:val="WW_CharLFO14LVL6"/>
    <w:qFormat/>
    <w:rsid w:val="00CC4827"/>
    <w:rPr>
      <w:rFonts w:ascii="Wingdings" w:hAnsi="Wingdings"/>
    </w:rPr>
  </w:style>
  <w:style w:type="character" w:customStyle="1" w:styleId="WWCharLFO14LVL7">
    <w:name w:val="WW_CharLFO14LVL7"/>
    <w:qFormat/>
    <w:rsid w:val="00CC4827"/>
    <w:rPr>
      <w:rFonts w:ascii="Symbol" w:hAnsi="Symbol"/>
    </w:rPr>
  </w:style>
  <w:style w:type="character" w:customStyle="1" w:styleId="WWCharLFO14LVL8">
    <w:name w:val="WW_CharLFO14LVL8"/>
    <w:qFormat/>
    <w:rsid w:val="00CC4827"/>
    <w:rPr>
      <w:rFonts w:ascii="Courier New" w:hAnsi="Courier New" w:cs="Courier New"/>
    </w:rPr>
  </w:style>
  <w:style w:type="character" w:customStyle="1" w:styleId="WWCharLFO14LVL9">
    <w:name w:val="WW_CharLFO14LVL9"/>
    <w:qFormat/>
    <w:rsid w:val="00CC4827"/>
    <w:rPr>
      <w:rFonts w:ascii="Wingdings" w:hAnsi="Wingdings"/>
    </w:rPr>
  </w:style>
  <w:style w:type="character" w:customStyle="1" w:styleId="WWCharLFO15LVL1">
    <w:name w:val="WW_CharLFO15LVL1"/>
    <w:qFormat/>
    <w:rsid w:val="00CC4827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CC4827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CC4827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CC4827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CC4827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CC4827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CC4827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CC4827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CC4827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CC4827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CC4827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CC4827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CC4827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CC4827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CC4827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CC4827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CC4827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CC4827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CC4827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CC4827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CC4827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CC4827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CC4827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CC4827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CC4827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CC4827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CC4827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CC4827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CC4827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CC4827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CC4827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CC4827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CC4827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CC4827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CC4827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CC4827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CC4827"/>
    <w:rPr>
      <w:rFonts w:ascii="Symbol" w:hAnsi="Symbol"/>
    </w:rPr>
  </w:style>
  <w:style w:type="character" w:customStyle="1" w:styleId="WWCharLFO19LVL2">
    <w:name w:val="WW_CharLFO19LVL2"/>
    <w:qFormat/>
    <w:rsid w:val="00CC4827"/>
    <w:rPr>
      <w:rFonts w:ascii="Courier New" w:hAnsi="Courier New" w:cs="Courier New"/>
    </w:rPr>
  </w:style>
  <w:style w:type="character" w:customStyle="1" w:styleId="WWCharLFO19LVL3">
    <w:name w:val="WW_CharLFO19LVL3"/>
    <w:qFormat/>
    <w:rsid w:val="00CC4827"/>
    <w:rPr>
      <w:rFonts w:ascii="Wingdings" w:hAnsi="Wingdings"/>
    </w:rPr>
  </w:style>
  <w:style w:type="character" w:customStyle="1" w:styleId="WWCharLFO19LVL4">
    <w:name w:val="WW_CharLFO19LVL4"/>
    <w:qFormat/>
    <w:rsid w:val="00CC4827"/>
    <w:rPr>
      <w:rFonts w:ascii="Symbol" w:hAnsi="Symbol"/>
    </w:rPr>
  </w:style>
  <w:style w:type="character" w:customStyle="1" w:styleId="WWCharLFO19LVL5">
    <w:name w:val="WW_CharLFO19LVL5"/>
    <w:qFormat/>
    <w:rsid w:val="00CC4827"/>
    <w:rPr>
      <w:rFonts w:ascii="Courier New" w:hAnsi="Courier New" w:cs="Courier New"/>
    </w:rPr>
  </w:style>
  <w:style w:type="character" w:customStyle="1" w:styleId="WWCharLFO19LVL6">
    <w:name w:val="WW_CharLFO19LVL6"/>
    <w:qFormat/>
    <w:rsid w:val="00CC4827"/>
    <w:rPr>
      <w:rFonts w:ascii="Wingdings" w:hAnsi="Wingdings"/>
    </w:rPr>
  </w:style>
  <w:style w:type="character" w:customStyle="1" w:styleId="WWCharLFO19LVL7">
    <w:name w:val="WW_CharLFO19LVL7"/>
    <w:qFormat/>
    <w:rsid w:val="00CC4827"/>
    <w:rPr>
      <w:rFonts w:ascii="Symbol" w:hAnsi="Symbol"/>
    </w:rPr>
  </w:style>
  <w:style w:type="character" w:customStyle="1" w:styleId="WWCharLFO19LVL8">
    <w:name w:val="WW_CharLFO19LVL8"/>
    <w:qFormat/>
    <w:rsid w:val="00CC4827"/>
    <w:rPr>
      <w:rFonts w:ascii="Courier New" w:hAnsi="Courier New" w:cs="Courier New"/>
    </w:rPr>
  </w:style>
  <w:style w:type="character" w:customStyle="1" w:styleId="WWCharLFO19LVL9">
    <w:name w:val="WW_CharLFO19LVL9"/>
    <w:qFormat/>
    <w:rsid w:val="00CC4827"/>
    <w:rPr>
      <w:rFonts w:ascii="Wingdings" w:hAnsi="Wingdings"/>
    </w:rPr>
  </w:style>
  <w:style w:type="character" w:customStyle="1" w:styleId="WWCharLFO20LVL1">
    <w:name w:val="WW_CharLFO20LVL1"/>
    <w:qFormat/>
    <w:rsid w:val="00CC4827"/>
    <w:rPr>
      <w:rFonts w:ascii="Symbol" w:hAnsi="Symbol"/>
    </w:rPr>
  </w:style>
  <w:style w:type="character" w:customStyle="1" w:styleId="WWCharLFO20LVL2">
    <w:name w:val="WW_CharLFO20LVL2"/>
    <w:qFormat/>
    <w:rsid w:val="00CC4827"/>
    <w:rPr>
      <w:rFonts w:ascii="Courier New" w:hAnsi="Courier New" w:cs="Courier New"/>
    </w:rPr>
  </w:style>
  <w:style w:type="character" w:customStyle="1" w:styleId="WWCharLFO20LVL3">
    <w:name w:val="WW_CharLFO20LVL3"/>
    <w:qFormat/>
    <w:rsid w:val="00CC4827"/>
    <w:rPr>
      <w:rFonts w:ascii="Wingdings" w:hAnsi="Wingdings"/>
    </w:rPr>
  </w:style>
  <w:style w:type="character" w:customStyle="1" w:styleId="WWCharLFO20LVL4">
    <w:name w:val="WW_CharLFO20LVL4"/>
    <w:qFormat/>
    <w:rsid w:val="00CC4827"/>
    <w:rPr>
      <w:rFonts w:ascii="Symbol" w:hAnsi="Symbol"/>
    </w:rPr>
  </w:style>
  <w:style w:type="character" w:customStyle="1" w:styleId="WWCharLFO20LVL5">
    <w:name w:val="WW_CharLFO20LVL5"/>
    <w:qFormat/>
    <w:rsid w:val="00CC4827"/>
    <w:rPr>
      <w:rFonts w:ascii="Courier New" w:hAnsi="Courier New" w:cs="Courier New"/>
    </w:rPr>
  </w:style>
  <w:style w:type="character" w:customStyle="1" w:styleId="WWCharLFO20LVL6">
    <w:name w:val="WW_CharLFO20LVL6"/>
    <w:qFormat/>
    <w:rsid w:val="00CC4827"/>
    <w:rPr>
      <w:rFonts w:ascii="Wingdings" w:hAnsi="Wingdings"/>
    </w:rPr>
  </w:style>
  <w:style w:type="character" w:customStyle="1" w:styleId="WWCharLFO20LVL7">
    <w:name w:val="WW_CharLFO20LVL7"/>
    <w:qFormat/>
    <w:rsid w:val="00CC4827"/>
    <w:rPr>
      <w:rFonts w:ascii="Symbol" w:hAnsi="Symbol"/>
    </w:rPr>
  </w:style>
  <w:style w:type="character" w:customStyle="1" w:styleId="WWCharLFO20LVL8">
    <w:name w:val="WW_CharLFO20LVL8"/>
    <w:qFormat/>
    <w:rsid w:val="00CC4827"/>
    <w:rPr>
      <w:rFonts w:ascii="Courier New" w:hAnsi="Courier New" w:cs="Courier New"/>
    </w:rPr>
  </w:style>
  <w:style w:type="character" w:customStyle="1" w:styleId="WWCharLFO20LVL9">
    <w:name w:val="WW_CharLFO20LVL9"/>
    <w:qFormat/>
    <w:rsid w:val="00CC4827"/>
    <w:rPr>
      <w:rFonts w:ascii="Wingdings" w:hAnsi="Wingdings"/>
    </w:rPr>
  </w:style>
  <w:style w:type="character" w:customStyle="1" w:styleId="WWCharLFO21LVL1">
    <w:name w:val="WW_CharLFO21LVL1"/>
    <w:qFormat/>
    <w:rsid w:val="00CC4827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CC4827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CC4827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CC4827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CC4827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CC4827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CC4827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CC4827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CC4827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CC4827"/>
    <w:rPr>
      <w:rFonts w:ascii="Symbol" w:hAnsi="Symbol"/>
    </w:rPr>
  </w:style>
  <w:style w:type="character" w:customStyle="1" w:styleId="WWCharLFO22LVL2">
    <w:name w:val="WW_CharLFO22LVL2"/>
    <w:qFormat/>
    <w:rsid w:val="00CC4827"/>
    <w:rPr>
      <w:rFonts w:ascii="Courier New" w:hAnsi="Courier New" w:cs="Courier New"/>
    </w:rPr>
  </w:style>
  <w:style w:type="character" w:customStyle="1" w:styleId="WWCharLFO22LVL3">
    <w:name w:val="WW_CharLFO22LVL3"/>
    <w:qFormat/>
    <w:rsid w:val="00CC4827"/>
    <w:rPr>
      <w:rFonts w:ascii="Wingdings" w:hAnsi="Wingdings"/>
    </w:rPr>
  </w:style>
  <w:style w:type="character" w:customStyle="1" w:styleId="WWCharLFO22LVL4">
    <w:name w:val="WW_CharLFO22LVL4"/>
    <w:qFormat/>
    <w:rsid w:val="00CC4827"/>
    <w:rPr>
      <w:rFonts w:ascii="Symbol" w:hAnsi="Symbol"/>
    </w:rPr>
  </w:style>
  <w:style w:type="character" w:customStyle="1" w:styleId="WWCharLFO22LVL5">
    <w:name w:val="WW_CharLFO22LVL5"/>
    <w:qFormat/>
    <w:rsid w:val="00CC4827"/>
    <w:rPr>
      <w:rFonts w:ascii="Courier New" w:hAnsi="Courier New" w:cs="Courier New"/>
    </w:rPr>
  </w:style>
  <w:style w:type="character" w:customStyle="1" w:styleId="WWCharLFO22LVL6">
    <w:name w:val="WW_CharLFO22LVL6"/>
    <w:qFormat/>
    <w:rsid w:val="00CC4827"/>
    <w:rPr>
      <w:rFonts w:ascii="Wingdings" w:hAnsi="Wingdings"/>
    </w:rPr>
  </w:style>
  <w:style w:type="character" w:customStyle="1" w:styleId="WWCharLFO22LVL7">
    <w:name w:val="WW_CharLFO22LVL7"/>
    <w:qFormat/>
    <w:rsid w:val="00CC4827"/>
    <w:rPr>
      <w:rFonts w:ascii="Symbol" w:hAnsi="Symbol"/>
    </w:rPr>
  </w:style>
  <w:style w:type="character" w:customStyle="1" w:styleId="WWCharLFO22LVL8">
    <w:name w:val="WW_CharLFO22LVL8"/>
    <w:qFormat/>
    <w:rsid w:val="00CC4827"/>
    <w:rPr>
      <w:rFonts w:ascii="Courier New" w:hAnsi="Courier New" w:cs="Courier New"/>
    </w:rPr>
  </w:style>
  <w:style w:type="character" w:customStyle="1" w:styleId="WWCharLFO22LVL9">
    <w:name w:val="WW_CharLFO22LVL9"/>
    <w:qFormat/>
    <w:rsid w:val="00CC4827"/>
    <w:rPr>
      <w:rFonts w:ascii="Wingdings" w:hAnsi="Wingdings"/>
    </w:rPr>
  </w:style>
  <w:style w:type="character" w:customStyle="1" w:styleId="WWCharLFO23LVL1">
    <w:name w:val="WW_CharLFO23LVL1"/>
    <w:qFormat/>
    <w:rsid w:val="00CC4827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CC4827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CC4827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CC4827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CC4827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CC4827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CC4827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CC4827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CC4827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CC4827"/>
    <w:rPr>
      <w:rFonts w:ascii="Symbol" w:hAnsi="Symbol"/>
    </w:rPr>
  </w:style>
  <w:style w:type="character" w:customStyle="1" w:styleId="WWCharLFO24LVL2">
    <w:name w:val="WW_CharLFO24LVL2"/>
    <w:qFormat/>
    <w:rsid w:val="00CC4827"/>
    <w:rPr>
      <w:rFonts w:ascii="Courier New" w:hAnsi="Courier New" w:cs="Courier New"/>
    </w:rPr>
  </w:style>
  <w:style w:type="character" w:customStyle="1" w:styleId="WWCharLFO24LVL3">
    <w:name w:val="WW_CharLFO24LVL3"/>
    <w:qFormat/>
    <w:rsid w:val="00CC4827"/>
    <w:rPr>
      <w:rFonts w:ascii="Wingdings" w:hAnsi="Wingdings"/>
    </w:rPr>
  </w:style>
  <w:style w:type="character" w:customStyle="1" w:styleId="WWCharLFO24LVL4">
    <w:name w:val="WW_CharLFO24LVL4"/>
    <w:qFormat/>
    <w:rsid w:val="00CC4827"/>
    <w:rPr>
      <w:rFonts w:ascii="Symbol" w:hAnsi="Symbol"/>
    </w:rPr>
  </w:style>
  <w:style w:type="character" w:customStyle="1" w:styleId="WWCharLFO24LVL5">
    <w:name w:val="WW_CharLFO24LVL5"/>
    <w:qFormat/>
    <w:rsid w:val="00CC4827"/>
    <w:rPr>
      <w:rFonts w:ascii="Courier New" w:hAnsi="Courier New" w:cs="Courier New"/>
    </w:rPr>
  </w:style>
  <w:style w:type="character" w:customStyle="1" w:styleId="WWCharLFO24LVL6">
    <w:name w:val="WW_CharLFO24LVL6"/>
    <w:qFormat/>
    <w:rsid w:val="00CC4827"/>
    <w:rPr>
      <w:rFonts w:ascii="Wingdings" w:hAnsi="Wingdings"/>
    </w:rPr>
  </w:style>
  <w:style w:type="character" w:customStyle="1" w:styleId="WWCharLFO24LVL7">
    <w:name w:val="WW_CharLFO24LVL7"/>
    <w:qFormat/>
    <w:rsid w:val="00CC4827"/>
    <w:rPr>
      <w:rFonts w:ascii="Symbol" w:hAnsi="Symbol"/>
    </w:rPr>
  </w:style>
  <w:style w:type="character" w:customStyle="1" w:styleId="WWCharLFO24LVL8">
    <w:name w:val="WW_CharLFO24LVL8"/>
    <w:qFormat/>
    <w:rsid w:val="00CC4827"/>
    <w:rPr>
      <w:rFonts w:ascii="Courier New" w:hAnsi="Courier New" w:cs="Courier New"/>
    </w:rPr>
  </w:style>
  <w:style w:type="character" w:customStyle="1" w:styleId="WWCharLFO24LVL9">
    <w:name w:val="WW_CharLFO24LVL9"/>
    <w:qFormat/>
    <w:rsid w:val="00CC4827"/>
    <w:rPr>
      <w:rFonts w:ascii="Wingdings" w:hAnsi="Wingdings"/>
    </w:rPr>
  </w:style>
  <w:style w:type="character" w:customStyle="1" w:styleId="WWCharLFO32LVL1">
    <w:name w:val="WW_CharLFO32LVL1"/>
    <w:qFormat/>
    <w:rsid w:val="00CC4827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CC4827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CC4827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CC4827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CC4827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CC4827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CC4827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CC4827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CC4827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CC4827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CC4827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CC4827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CC4827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CC4827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CC4827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CC4827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CC4827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CC4827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CC4827"/>
    <w:rPr>
      <w:rFonts w:ascii="Symbol" w:hAnsi="Symbol"/>
    </w:rPr>
  </w:style>
  <w:style w:type="character" w:customStyle="1" w:styleId="WWCharLFO35LVL1">
    <w:name w:val="WW_CharLFO35LVL1"/>
    <w:qFormat/>
    <w:rsid w:val="00CC4827"/>
    <w:rPr>
      <w:rFonts w:ascii="Symbol" w:hAnsi="Symbol"/>
    </w:rPr>
  </w:style>
  <w:style w:type="character" w:customStyle="1" w:styleId="WWCharLFO36LVL1">
    <w:name w:val="WW_CharLFO36LVL1"/>
    <w:qFormat/>
    <w:rsid w:val="00CC4827"/>
    <w:rPr>
      <w:rFonts w:ascii="Symbol" w:hAnsi="Symbol" w:cs="Symbol"/>
    </w:rPr>
  </w:style>
  <w:style w:type="character" w:customStyle="1" w:styleId="WWCharLFO36LVL2">
    <w:name w:val="WW_CharLFO36LVL2"/>
    <w:qFormat/>
    <w:rsid w:val="00CC4827"/>
    <w:rPr>
      <w:rFonts w:ascii="OpenSymbol" w:hAnsi="OpenSymbol" w:cs="OpenSymbol"/>
    </w:rPr>
  </w:style>
  <w:style w:type="character" w:customStyle="1" w:styleId="WWCharLFO36LVL3">
    <w:name w:val="WW_CharLFO36LVL3"/>
    <w:qFormat/>
    <w:rsid w:val="00CC4827"/>
    <w:rPr>
      <w:rFonts w:ascii="OpenSymbol" w:hAnsi="OpenSymbol" w:cs="OpenSymbol"/>
    </w:rPr>
  </w:style>
  <w:style w:type="character" w:customStyle="1" w:styleId="WWCharLFO36LVL4">
    <w:name w:val="WW_CharLFO36LVL4"/>
    <w:qFormat/>
    <w:rsid w:val="00CC4827"/>
    <w:rPr>
      <w:rFonts w:ascii="Symbol" w:hAnsi="Symbol" w:cs="Symbol"/>
    </w:rPr>
  </w:style>
  <w:style w:type="character" w:customStyle="1" w:styleId="WWCharLFO36LVL5">
    <w:name w:val="WW_CharLFO36LVL5"/>
    <w:qFormat/>
    <w:rsid w:val="00CC4827"/>
    <w:rPr>
      <w:rFonts w:ascii="OpenSymbol" w:hAnsi="OpenSymbol" w:cs="OpenSymbol"/>
    </w:rPr>
  </w:style>
  <w:style w:type="character" w:customStyle="1" w:styleId="WWCharLFO36LVL6">
    <w:name w:val="WW_CharLFO36LVL6"/>
    <w:qFormat/>
    <w:rsid w:val="00CC4827"/>
    <w:rPr>
      <w:rFonts w:ascii="OpenSymbol" w:hAnsi="OpenSymbol" w:cs="OpenSymbol"/>
    </w:rPr>
  </w:style>
  <w:style w:type="character" w:customStyle="1" w:styleId="WWCharLFO36LVL7">
    <w:name w:val="WW_CharLFO36LVL7"/>
    <w:qFormat/>
    <w:rsid w:val="00CC4827"/>
    <w:rPr>
      <w:rFonts w:ascii="Symbol" w:hAnsi="Symbol" w:cs="Symbol"/>
    </w:rPr>
  </w:style>
  <w:style w:type="character" w:customStyle="1" w:styleId="WWCharLFO36LVL8">
    <w:name w:val="WW_CharLFO36LVL8"/>
    <w:qFormat/>
    <w:rsid w:val="00CC4827"/>
    <w:rPr>
      <w:rFonts w:ascii="OpenSymbol" w:hAnsi="OpenSymbol" w:cs="OpenSymbol"/>
    </w:rPr>
  </w:style>
  <w:style w:type="character" w:customStyle="1" w:styleId="WWCharLFO36LVL9">
    <w:name w:val="WW_CharLFO36LVL9"/>
    <w:qFormat/>
    <w:rsid w:val="00CC4827"/>
    <w:rPr>
      <w:rFonts w:ascii="OpenSymbol" w:hAnsi="OpenSymbol" w:cs="OpenSymbol"/>
    </w:rPr>
  </w:style>
  <w:style w:type="character" w:customStyle="1" w:styleId="WWCharLFO37LVL1">
    <w:name w:val="WW_CharLFO37LVL1"/>
    <w:qFormat/>
    <w:rsid w:val="00CC4827"/>
    <w:rPr>
      <w:rFonts w:ascii="Symbol" w:hAnsi="Symbol" w:cs="Symbol"/>
    </w:rPr>
  </w:style>
  <w:style w:type="character" w:customStyle="1" w:styleId="WWCharLFO37LVL2">
    <w:name w:val="WW_CharLFO37LVL2"/>
    <w:qFormat/>
    <w:rsid w:val="00CC4827"/>
    <w:rPr>
      <w:rFonts w:ascii="OpenSymbol" w:hAnsi="OpenSymbol" w:cs="OpenSymbol"/>
    </w:rPr>
  </w:style>
  <w:style w:type="character" w:customStyle="1" w:styleId="WWCharLFO37LVL3">
    <w:name w:val="WW_CharLFO37LVL3"/>
    <w:qFormat/>
    <w:rsid w:val="00CC4827"/>
    <w:rPr>
      <w:rFonts w:ascii="OpenSymbol" w:hAnsi="OpenSymbol" w:cs="OpenSymbol"/>
    </w:rPr>
  </w:style>
  <w:style w:type="character" w:customStyle="1" w:styleId="WWCharLFO37LVL4">
    <w:name w:val="WW_CharLFO37LVL4"/>
    <w:qFormat/>
    <w:rsid w:val="00CC4827"/>
    <w:rPr>
      <w:rFonts w:ascii="Symbol" w:hAnsi="Symbol" w:cs="Symbol"/>
    </w:rPr>
  </w:style>
  <w:style w:type="character" w:customStyle="1" w:styleId="WWCharLFO37LVL5">
    <w:name w:val="WW_CharLFO37LVL5"/>
    <w:qFormat/>
    <w:rsid w:val="00CC4827"/>
    <w:rPr>
      <w:rFonts w:ascii="OpenSymbol" w:hAnsi="OpenSymbol" w:cs="OpenSymbol"/>
    </w:rPr>
  </w:style>
  <w:style w:type="character" w:customStyle="1" w:styleId="WWCharLFO37LVL6">
    <w:name w:val="WW_CharLFO37LVL6"/>
    <w:qFormat/>
    <w:rsid w:val="00CC4827"/>
    <w:rPr>
      <w:rFonts w:ascii="OpenSymbol" w:hAnsi="OpenSymbol" w:cs="OpenSymbol"/>
    </w:rPr>
  </w:style>
  <w:style w:type="character" w:customStyle="1" w:styleId="WWCharLFO37LVL7">
    <w:name w:val="WW_CharLFO37LVL7"/>
    <w:qFormat/>
    <w:rsid w:val="00CC4827"/>
    <w:rPr>
      <w:rFonts w:ascii="Symbol" w:hAnsi="Symbol" w:cs="Symbol"/>
    </w:rPr>
  </w:style>
  <w:style w:type="character" w:customStyle="1" w:styleId="WWCharLFO37LVL8">
    <w:name w:val="WW_CharLFO37LVL8"/>
    <w:qFormat/>
    <w:rsid w:val="00CC4827"/>
    <w:rPr>
      <w:rFonts w:ascii="OpenSymbol" w:hAnsi="OpenSymbol" w:cs="OpenSymbol"/>
    </w:rPr>
  </w:style>
  <w:style w:type="character" w:customStyle="1" w:styleId="WWCharLFO37LVL9">
    <w:name w:val="WW_CharLFO37LVL9"/>
    <w:qFormat/>
    <w:rsid w:val="00CC4827"/>
    <w:rPr>
      <w:rFonts w:ascii="OpenSymbol" w:hAnsi="OpenSymbol" w:cs="OpenSymbol"/>
    </w:rPr>
  </w:style>
  <w:style w:type="character" w:customStyle="1" w:styleId="WWCharLFO38LVL1">
    <w:name w:val="WW_CharLFO38LVL1"/>
    <w:qFormat/>
    <w:rsid w:val="00CC4827"/>
    <w:rPr>
      <w:rFonts w:ascii="Symbol" w:hAnsi="Symbol" w:cs="Symbol"/>
    </w:rPr>
  </w:style>
  <w:style w:type="character" w:customStyle="1" w:styleId="WWCharLFO38LVL2">
    <w:name w:val="WW_CharLFO38LVL2"/>
    <w:qFormat/>
    <w:rsid w:val="00CC4827"/>
    <w:rPr>
      <w:rFonts w:ascii="OpenSymbol" w:hAnsi="OpenSymbol" w:cs="OpenSymbol"/>
    </w:rPr>
  </w:style>
  <w:style w:type="character" w:customStyle="1" w:styleId="WWCharLFO38LVL3">
    <w:name w:val="WW_CharLFO38LVL3"/>
    <w:qFormat/>
    <w:rsid w:val="00CC4827"/>
    <w:rPr>
      <w:rFonts w:ascii="OpenSymbol" w:hAnsi="OpenSymbol" w:cs="OpenSymbol"/>
    </w:rPr>
  </w:style>
  <w:style w:type="character" w:customStyle="1" w:styleId="WWCharLFO38LVL4">
    <w:name w:val="WW_CharLFO38LVL4"/>
    <w:qFormat/>
    <w:rsid w:val="00CC4827"/>
    <w:rPr>
      <w:rFonts w:ascii="Symbol" w:hAnsi="Symbol" w:cs="Symbol"/>
    </w:rPr>
  </w:style>
  <w:style w:type="character" w:customStyle="1" w:styleId="WWCharLFO38LVL5">
    <w:name w:val="WW_CharLFO38LVL5"/>
    <w:qFormat/>
    <w:rsid w:val="00CC4827"/>
    <w:rPr>
      <w:rFonts w:ascii="OpenSymbol" w:hAnsi="OpenSymbol" w:cs="OpenSymbol"/>
    </w:rPr>
  </w:style>
  <w:style w:type="character" w:customStyle="1" w:styleId="WWCharLFO38LVL6">
    <w:name w:val="WW_CharLFO38LVL6"/>
    <w:qFormat/>
    <w:rsid w:val="00CC4827"/>
    <w:rPr>
      <w:rFonts w:ascii="OpenSymbol" w:hAnsi="OpenSymbol" w:cs="OpenSymbol"/>
    </w:rPr>
  </w:style>
  <w:style w:type="character" w:customStyle="1" w:styleId="WWCharLFO38LVL7">
    <w:name w:val="WW_CharLFO38LVL7"/>
    <w:qFormat/>
    <w:rsid w:val="00CC4827"/>
    <w:rPr>
      <w:rFonts w:ascii="Symbol" w:hAnsi="Symbol" w:cs="Symbol"/>
    </w:rPr>
  </w:style>
  <w:style w:type="character" w:customStyle="1" w:styleId="WWCharLFO38LVL8">
    <w:name w:val="WW_CharLFO38LVL8"/>
    <w:qFormat/>
    <w:rsid w:val="00CC4827"/>
    <w:rPr>
      <w:rFonts w:ascii="OpenSymbol" w:hAnsi="OpenSymbol" w:cs="OpenSymbol"/>
    </w:rPr>
  </w:style>
  <w:style w:type="character" w:customStyle="1" w:styleId="WWCharLFO38LVL9">
    <w:name w:val="WW_CharLFO38LVL9"/>
    <w:qFormat/>
    <w:rsid w:val="00CC4827"/>
    <w:rPr>
      <w:rFonts w:ascii="OpenSymbol" w:hAnsi="OpenSymbol" w:cs="OpenSymbol"/>
    </w:rPr>
  </w:style>
  <w:style w:type="character" w:customStyle="1" w:styleId="WWCharLFO39LVL1">
    <w:name w:val="WW_CharLFO39LVL1"/>
    <w:qFormat/>
    <w:rsid w:val="00CC4827"/>
    <w:rPr>
      <w:rFonts w:ascii="Symbol" w:hAnsi="Symbol"/>
    </w:rPr>
  </w:style>
  <w:style w:type="character" w:customStyle="1" w:styleId="WWCharLFO39LVL2">
    <w:name w:val="WW_CharLFO39LVL2"/>
    <w:qFormat/>
    <w:rsid w:val="00CC4827"/>
    <w:rPr>
      <w:rFonts w:ascii="Courier New" w:hAnsi="Courier New" w:cs="Courier New"/>
    </w:rPr>
  </w:style>
  <w:style w:type="character" w:customStyle="1" w:styleId="WWCharLFO39LVL3">
    <w:name w:val="WW_CharLFO39LVL3"/>
    <w:qFormat/>
    <w:rsid w:val="00CC4827"/>
    <w:rPr>
      <w:rFonts w:ascii="Wingdings" w:hAnsi="Wingdings"/>
    </w:rPr>
  </w:style>
  <w:style w:type="character" w:customStyle="1" w:styleId="WWCharLFO39LVL4">
    <w:name w:val="WW_CharLFO39LVL4"/>
    <w:qFormat/>
    <w:rsid w:val="00CC4827"/>
    <w:rPr>
      <w:rFonts w:ascii="Symbol" w:hAnsi="Symbol"/>
    </w:rPr>
  </w:style>
  <w:style w:type="character" w:customStyle="1" w:styleId="WWCharLFO39LVL5">
    <w:name w:val="WW_CharLFO39LVL5"/>
    <w:qFormat/>
    <w:rsid w:val="00CC4827"/>
    <w:rPr>
      <w:rFonts w:ascii="Courier New" w:hAnsi="Courier New" w:cs="Courier New"/>
    </w:rPr>
  </w:style>
  <w:style w:type="character" w:customStyle="1" w:styleId="WWCharLFO39LVL6">
    <w:name w:val="WW_CharLFO39LVL6"/>
    <w:qFormat/>
    <w:rsid w:val="00CC4827"/>
    <w:rPr>
      <w:rFonts w:ascii="Wingdings" w:hAnsi="Wingdings"/>
    </w:rPr>
  </w:style>
  <w:style w:type="character" w:customStyle="1" w:styleId="WWCharLFO39LVL7">
    <w:name w:val="WW_CharLFO39LVL7"/>
    <w:qFormat/>
    <w:rsid w:val="00CC4827"/>
    <w:rPr>
      <w:rFonts w:ascii="Symbol" w:hAnsi="Symbol"/>
    </w:rPr>
  </w:style>
  <w:style w:type="character" w:customStyle="1" w:styleId="WWCharLFO39LVL8">
    <w:name w:val="WW_CharLFO39LVL8"/>
    <w:qFormat/>
    <w:rsid w:val="00CC4827"/>
    <w:rPr>
      <w:rFonts w:ascii="Courier New" w:hAnsi="Courier New" w:cs="Courier New"/>
    </w:rPr>
  </w:style>
  <w:style w:type="character" w:customStyle="1" w:styleId="WWCharLFO39LVL9">
    <w:name w:val="WW_CharLFO39LVL9"/>
    <w:qFormat/>
    <w:rsid w:val="00CC4827"/>
    <w:rPr>
      <w:rFonts w:ascii="Wingdings" w:hAnsi="Wingdings"/>
    </w:rPr>
  </w:style>
  <w:style w:type="character" w:customStyle="1" w:styleId="WWCharLFO40LVL1">
    <w:name w:val="WW_CharLFO40LVL1"/>
    <w:qFormat/>
    <w:rsid w:val="00CC4827"/>
    <w:rPr>
      <w:rFonts w:ascii="Symbol" w:hAnsi="Symbol"/>
    </w:rPr>
  </w:style>
  <w:style w:type="character" w:customStyle="1" w:styleId="WWCharLFO40LVL2">
    <w:name w:val="WW_CharLFO40LVL2"/>
    <w:qFormat/>
    <w:rsid w:val="00CC4827"/>
    <w:rPr>
      <w:rFonts w:ascii="Courier New" w:hAnsi="Courier New" w:cs="Courier New"/>
    </w:rPr>
  </w:style>
  <w:style w:type="character" w:customStyle="1" w:styleId="WWCharLFO40LVL3">
    <w:name w:val="WW_CharLFO40LVL3"/>
    <w:qFormat/>
    <w:rsid w:val="00CC4827"/>
    <w:rPr>
      <w:rFonts w:ascii="Wingdings" w:hAnsi="Wingdings"/>
    </w:rPr>
  </w:style>
  <w:style w:type="character" w:customStyle="1" w:styleId="WWCharLFO40LVL4">
    <w:name w:val="WW_CharLFO40LVL4"/>
    <w:qFormat/>
    <w:rsid w:val="00CC4827"/>
    <w:rPr>
      <w:rFonts w:ascii="Symbol" w:hAnsi="Symbol"/>
    </w:rPr>
  </w:style>
  <w:style w:type="character" w:customStyle="1" w:styleId="WWCharLFO40LVL5">
    <w:name w:val="WW_CharLFO40LVL5"/>
    <w:qFormat/>
    <w:rsid w:val="00CC4827"/>
    <w:rPr>
      <w:rFonts w:ascii="Courier New" w:hAnsi="Courier New" w:cs="Courier New"/>
    </w:rPr>
  </w:style>
  <w:style w:type="character" w:customStyle="1" w:styleId="WWCharLFO40LVL6">
    <w:name w:val="WW_CharLFO40LVL6"/>
    <w:qFormat/>
    <w:rsid w:val="00CC4827"/>
    <w:rPr>
      <w:rFonts w:ascii="Wingdings" w:hAnsi="Wingdings"/>
    </w:rPr>
  </w:style>
  <w:style w:type="character" w:customStyle="1" w:styleId="WWCharLFO40LVL7">
    <w:name w:val="WW_CharLFO40LVL7"/>
    <w:qFormat/>
    <w:rsid w:val="00CC4827"/>
    <w:rPr>
      <w:rFonts w:ascii="Symbol" w:hAnsi="Symbol"/>
    </w:rPr>
  </w:style>
  <w:style w:type="character" w:customStyle="1" w:styleId="WWCharLFO40LVL8">
    <w:name w:val="WW_CharLFO40LVL8"/>
    <w:qFormat/>
    <w:rsid w:val="00CC4827"/>
    <w:rPr>
      <w:rFonts w:ascii="Courier New" w:hAnsi="Courier New" w:cs="Courier New"/>
    </w:rPr>
  </w:style>
  <w:style w:type="character" w:customStyle="1" w:styleId="WWCharLFO40LVL9">
    <w:name w:val="WW_CharLFO40LVL9"/>
    <w:qFormat/>
    <w:rsid w:val="00CC4827"/>
    <w:rPr>
      <w:rFonts w:ascii="Wingdings" w:hAnsi="Wingdings"/>
    </w:rPr>
  </w:style>
  <w:style w:type="character" w:customStyle="1" w:styleId="Znakiprzypiswdolnych">
    <w:name w:val="Znaki przypisów dolnych"/>
    <w:qFormat/>
    <w:rsid w:val="00CC4827"/>
  </w:style>
  <w:style w:type="character" w:customStyle="1" w:styleId="Znakiprzypiswkocowych">
    <w:name w:val="Znaki przypisów końcowych"/>
    <w:qFormat/>
    <w:rsid w:val="00CC4827"/>
  </w:style>
  <w:style w:type="character" w:customStyle="1" w:styleId="Znakinumeracji">
    <w:name w:val="Znaki numeracji"/>
    <w:qFormat/>
    <w:rsid w:val="00CC4827"/>
  </w:style>
  <w:style w:type="paragraph" w:styleId="Tekstprzypisukocowego">
    <w:name w:val="endnote text"/>
    <w:basedOn w:val="Normalny"/>
    <w:uiPriority w:val="99"/>
    <w:semiHidden/>
    <w:unhideWhenUsed/>
    <w:rsid w:val="00C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styleId="Tekstprzypisudolnego">
    <w:name w:val="footnote text"/>
    <w:basedOn w:val="Normalny"/>
    <w:uiPriority w:val="99"/>
    <w:semiHidden/>
    <w:unhideWhenUsed/>
    <w:rsid w:val="00CC4827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customStyle="1" w:styleId="Nagwek30">
    <w:name w:val="Nagłówek3"/>
    <w:basedOn w:val="Normalny1"/>
    <w:next w:val="Tekstpodstawowy1"/>
    <w:qFormat/>
    <w:rsid w:val="00CC4827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CC4827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qFormat/>
    <w:rsid w:val="00CC4827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wcity1">
    <w:name w:val="Tekst podstawowy wcięty1"/>
    <w:basedOn w:val="Normalny1"/>
    <w:qFormat/>
    <w:rsid w:val="00CC4827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CC4827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CC4827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3">
    <w:name w:val="Tekst podstawowy 33"/>
    <w:basedOn w:val="Normalny1"/>
    <w:qFormat/>
    <w:rsid w:val="00CC4827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CC4827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CC4827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CC4827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CC4827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1">
    <w:name w:val="WW8Num11"/>
    <w:qFormat/>
    <w:rsid w:val="00CC4827"/>
  </w:style>
  <w:style w:type="table" w:customStyle="1" w:styleId="Tabela-Siatka2">
    <w:name w:val="Tabela - Siatka2"/>
    <w:basedOn w:val="Standardowy"/>
    <w:next w:val="Tabela-Siatka"/>
    <w:uiPriority w:val="59"/>
    <w:rsid w:val="00CC482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CC482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C24B3"/>
  </w:style>
  <w:style w:type="character" w:customStyle="1" w:styleId="Mocnewyrnione">
    <w:name w:val="Mocne wyróżnione"/>
    <w:qFormat/>
    <w:rsid w:val="00DC24B3"/>
    <w:rPr>
      <w:b/>
      <w:bCs/>
    </w:rPr>
  </w:style>
  <w:style w:type="paragraph" w:styleId="Tytu">
    <w:name w:val="Title"/>
    <w:basedOn w:val="Normalny1"/>
    <w:next w:val="Normalny1"/>
    <w:link w:val="TytuZnak"/>
    <w:qFormat/>
    <w:rsid w:val="00DC24B3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C24B3"/>
    <w:rPr>
      <w:rFonts w:ascii="Liberation Serif" w:eastAsia="NSimSun" w:hAnsi="Liberation Serif" w:cs="Mangal"/>
      <w:b/>
      <w:kern w:val="2"/>
      <w:sz w:val="72"/>
      <w:szCs w:val="72"/>
      <w:lang w:eastAsia="zh-CN" w:bidi="hi-IN"/>
    </w:rPr>
  </w:style>
  <w:style w:type="numbering" w:customStyle="1" w:styleId="Bezlisty11">
    <w:name w:val="Bez listy11"/>
    <w:uiPriority w:val="99"/>
    <w:semiHidden/>
    <w:unhideWhenUsed/>
    <w:qFormat/>
    <w:rsid w:val="00DC24B3"/>
  </w:style>
  <w:style w:type="numbering" w:customStyle="1" w:styleId="WW8Num12">
    <w:name w:val="WW8Num12"/>
    <w:qFormat/>
    <w:rsid w:val="00DC24B3"/>
  </w:style>
  <w:style w:type="numbering" w:customStyle="1" w:styleId="Bezlisty21">
    <w:name w:val="Bez listy21"/>
    <w:uiPriority w:val="99"/>
    <w:semiHidden/>
    <w:unhideWhenUsed/>
    <w:qFormat/>
    <w:rsid w:val="00DC24B3"/>
  </w:style>
  <w:style w:type="numbering" w:customStyle="1" w:styleId="Bezlisty31">
    <w:name w:val="Bez listy31"/>
    <w:uiPriority w:val="99"/>
    <w:semiHidden/>
    <w:unhideWhenUsed/>
    <w:qFormat/>
    <w:rsid w:val="00DC24B3"/>
  </w:style>
  <w:style w:type="numbering" w:customStyle="1" w:styleId="WW8Num111">
    <w:name w:val="WW8Num111"/>
    <w:qFormat/>
    <w:rsid w:val="00DC24B3"/>
  </w:style>
  <w:style w:type="table" w:customStyle="1" w:styleId="TableNormal">
    <w:name w:val="Table Normal"/>
    <w:rsid w:val="00DC24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30B8-CF7F-4803-9D61-88315077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4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Łukasz Gwizdała</cp:lastModifiedBy>
  <cp:revision>278</cp:revision>
  <cp:lastPrinted>2023-08-23T12:18:00Z</cp:lastPrinted>
  <dcterms:created xsi:type="dcterms:W3CDTF">2021-06-14T08:57:00Z</dcterms:created>
  <dcterms:modified xsi:type="dcterms:W3CDTF">2023-09-04T12:39:00Z</dcterms:modified>
  <dc:language>pl-PL</dc:language>
</cp:coreProperties>
</file>