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0023" w:rsidRDefault="000B0023" w:rsidP="000B0023">
      <w:pPr>
        <w:autoSpaceDE w:val="0"/>
        <w:spacing w:line="360" w:lineRule="auto"/>
        <w:jc w:val="both"/>
        <w:rPr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Załącznik</w:t>
      </w:r>
      <w:r>
        <w:rPr>
          <w:b/>
          <w:sz w:val="24"/>
          <w:szCs w:val="24"/>
          <w:lang w:val="pl-PL"/>
        </w:rPr>
        <w:t xml:space="preserve"> nr 3</w:t>
      </w:r>
    </w:p>
    <w:p w:rsidR="000B0023" w:rsidRDefault="000B0023" w:rsidP="000B0023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</w:t>
      </w:r>
    </w:p>
    <w:p w:rsidR="000B0023" w:rsidRDefault="000B0023" w:rsidP="000B0023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</w:t>
      </w:r>
    </w:p>
    <w:p w:rsidR="000B0023" w:rsidRDefault="000B0023" w:rsidP="00B815CC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ul. Łączna 1c, 55-100 Trzebnica  </w:t>
      </w:r>
    </w:p>
    <w:p w:rsidR="000B0023" w:rsidRDefault="000B0023" w:rsidP="000B0023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</w:t>
      </w:r>
    </w:p>
    <w:p w:rsidR="000B0023" w:rsidRDefault="000B0023" w:rsidP="00B815CC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/200/1/2023</w:t>
      </w:r>
    </w:p>
    <w:p w:rsidR="000B0023" w:rsidRDefault="000B0023" w:rsidP="000B0023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</w:p>
    <w:p w:rsidR="000B0023" w:rsidRDefault="000B0023" w:rsidP="000B0023">
      <w:pPr>
        <w:spacing w:line="480" w:lineRule="auto"/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0B0023" w:rsidRDefault="000B0023" w:rsidP="000B0023">
      <w:pPr>
        <w:rPr>
          <w:lang w:val="pl-PL"/>
        </w:rPr>
      </w:pPr>
      <w:r>
        <w:rPr>
          <w:lang w:val="pl-PL"/>
        </w:rPr>
        <w:t>……………………………………………………..............</w:t>
      </w:r>
    </w:p>
    <w:p w:rsidR="000B0023" w:rsidRDefault="000B0023" w:rsidP="000B0023">
      <w:pPr>
        <w:rPr>
          <w:lang w:val="pl-PL"/>
        </w:rPr>
      </w:pPr>
      <w:r>
        <w:rPr>
          <w:lang w:val="pl-PL"/>
        </w:rPr>
        <w:t xml:space="preserve">(pełna nazwa/firma, adres, w zależności od podmiotu: </w:t>
      </w:r>
    </w:p>
    <w:p w:rsidR="000B0023" w:rsidRDefault="000B0023" w:rsidP="000B0023">
      <w:pPr>
        <w:rPr>
          <w:lang w:val="pl-PL"/>
        </w:rPr>
      </w:pPr>
      <w:r>
        <w:rPr>
          <w:lang w:val="pl-PL"/>
        </w:rPr>
        <w:t>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:rsidR="000B0023" w:rsidRDefault="000B0023" w:rsidP="000B0023">
      <w:pPr>
        <w:rPr>
          <w:lang w:val="pl-PL"/>
        </w:rPr>
      </w:pPr>
    </w:p>
    <w:p w:rsidR="000B0023" w:rsidRDefault="000B0023" w:rsidP="000B0023">
      <w:pPr>
        <w:spacing w:line="480" w:lineRule="auto"/>
        <w:rPr>
          <w:lang w:val="pl-PL"/>
        </w:rPr>
      </w:pPr>
      <w:r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:rsidR="000B0023" w:rsidRDefault="000B0023" w:rsidP="000B0023">
      <w:pPr>
        <w:rPr>
          <w:lang w:val="pl-PL"/>
        </w:rPr>
      </w:pPr>
      <w:r>
        <w:rPr>
          <w:lang w:val="pl-PL"/>
        </w:rPr>
        <w:t>………………………………</w:t>
      </w:r>
    </w:p>
    <w:p w:rsidR="000B0023" w:rsidRDefault="000B0023" w:rsidP="000B0023">
      <w:pPr>
        <w:rPr>
          <w:lang w:val="pl-PL"/>
        </w:rPr>
      </w:pPr>
      <w:r>
        <w:rPr>
          <w:lang w:val="pl-PL"/>
        </w:rPr>
        <w:t xml:space="preserve">(imię, </w:t>
      </w:r>
      <w:proofErr w:type="spellStart"/>
      <w:r>
        <w:rPr>
          <w:lang w:val="pl-PL"/>
        </w:rPr>
        <w:t>nazwisko,stanowisko</w:t>
      </w:r>
      <w:proofErr w:type="spellEnd"/>
      <w:r>
        <w:rPr>
          <w:lang w:val="pl-PL"/>
        </w:rPr>
        <w:t xml:space="preserve">/podstawa </w:t>
      </w:r>
    </w:p>
    <w:p w:rsidR="000B0023" w:rsidRDefault="000B0023" w:rsidP="000B0023">
      <w:pPr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>
        <w:rPr>
          <w:lang w:val="pl-PL"/>
        </w:rPr>
        <w:t>do  reprezentacji)</w:t>
      </w:r>
    </w:p>
    <w:p w:rsidR="000B0023" w:rsidRDefault="000B0023" w:rsidP="000B0023">
      <w:pPr>
        <w:autoSpaceDE w:val="0"/>
        <w:jc w:val="right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:rsidR="000B0023" w:rsidRDefault="000B0023" w:rsidP="000B0023">
      <w:pPr>
        <w:spacing w:after="120"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0B0023" w:rsidRDefault="000B0023" w:rsidP="000B0023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składane na podstawie art. 125 ust. 1 ustawy z dnia 11 września 2019 r.. </w:t>
      </w:r>
    </w:p>
    <w:p w:rsidR="000B0023" w:rsidRDefault="000B0023" w:rsidP="000B0023">
      <w:pPr>
        <w:spacing w:line="360" w:lineRule="auto"/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lang w:val="pl-PL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lang w:val="pl-PL"/>
        </w:rPr>
        <w:t>Pzp</w:t>
      </w:r>
      <w:proofErr w:type="spellEnd"/>
      <w:r>
        <w:rPr>
          <w:rFonts w:ascii="Arial" w:hAnsi="Arial" w:cs="Arial"/>
          <w:b/>
          <w:lang w:val="pl-PL"/>
        </w:rPr>
        <w:t xml:space="preserve">), </w:t>
      </w:r>
    </w:p>
    <w:p w:rsidR="000B0023" w:rsidRDefault="000B0023" w:rsidP="00B815CC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:rsidR="000B0023" w:rsidRPr="00665D25" w:rsidRDefault="000B0023" w:rsidP="000B0023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  <w:lang w:val="pl-PL"/>
        </w:rPr>
        <w:br/>
        <w:t>pn.:</w:t>
      </w:r>
      <w:r>
        <w:rPr>
          <w:rFonts w:ascii="Arial" w:hAnsi="Arial" w:cs="Arial"/>
          <w:sz w:val="22"/>
          <w:szCs w:val="22"/>
          <w:lang w:val="pl-PL"/>
        </w:rPr>
        <w:t xml:space="preserve"> roboty budowlane dla zadania </w:t>
      </w:r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 xml:space="preserve">Sukcesywna sprzedaż mieszanki </w:t>
      </w:r>
      <w:proofErr w:type="spellStart"/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>mineralno</w:t>
      </w:r>
      <w:proofErr w:type="spellEnd"/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 xml:space="preserve"> - asfaltowej typu beton asfaltowy dla KR 1- 4 na potrzeby ZDP w Trzebnicy w 202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>3</w:t>
      </w:r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 xml:space="preserve"> r. z podziałem na zadania:</w:t>
      </w:r>
    </w:p>
    <w:p w:rsidR="000B0023" w:rsidRDefault="000B0023" w:rsidP="000B0023">
      <w:pPr>
        <w:tabs>
          <w:tab w:val="left" w:pos="360"/>
        </w:tabs>
        <w:jc w:val="both"/>
        <w:rPr>
          <w:rFonts w:ascii="Arial" w:hAnsi="Arial" w:cs="Arial"/>
          <w:lang w:val="pl-PL"/>
        </w:rPr>
      </w:pPr>
      <w:r w:rsidRPr="00665D25">
        <w:rPr>
          <w:rFonts w:eastAsia="Arial"/>
          <w:b/>
          <w:bCs/>
          <w:color w:val="000000"/>
          <w:sz w:val="28"/>
          <w:szCs w:val="28"/>
          <w:lang w:val="pl-PL"/>
        </w:rPr>
        <w:t xml:space="preserve">- zadanie nr …. 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0B0023" w:rsidRDefault="000B0023" w:rsidP="000B0023">
      <w:pPr>
        <w:tabs>
          <w:tab w:val="left" w:pos="360"/>
        </w:tabs>
        <w:jc w:val="both"/>
        <w:rPr>
          <w:rFonts w:ascii="Arial" w:hAnsi="Arial" w:cs="Arial"/>
          <w:lang w:val="pl-PL"/>
        </w:rPr>
      </w:pPr>
    </w:p>
    <w:p w:rsidR="000B0023" w:rsidRDefault="000B0023" w:rsidP="000B0023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:rsidR="000B0023" w:rsidRDefault="000B0023" w:rsidP="000B0023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 xml:space="preserve">art. 108 ust 1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sz w:val="21"/>
          <w:szCs w:val="21"/>
          <w:lang w:val="pl-PL"/>
        </w:rPr>
        <w:t>.</w:t>
      </w:r>
    </w:p>
    <w:p w:rsidR="000B0023" w:rsidRDefault="000B0023" w:rsidP="000B0023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[UWAGA: </w:t>
      </w:r>
      <w:r>
        <w:rPr>
          <w:rFonts w:ascii="Arial" w:hAnsi="Arial" w:cs="Arial"/>
          <w:i/>
          <w:sz w:val="16"/>
          <w:szCs w:val="16"/>
          <w:lang w:val="pl-PL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  <w:lang w:val="pl-PL"/>
        </w:rPr>
        <w:t>]</w:t>
      </w:r>
    </w:p>
    <w:p w:rsidR="000B0023" w:rsidRDefault="000B0023" w:rsidP="00B815CC">
      <w:pPr>
        <w:pStyle w:val="Akapitzlist1"/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val="pl-PL"/>
        </w:rPr>
        <w:br/>
        <w:t xml:space="preserve">art. 109 ust. 1 pkt 4,5,7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B815CC" w:rsidRDefault="00B815CC" w:rsidP="00B815CC">
      <w:pPr>
        <w:pStyle w:val="Akapitzlist1"/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sz w:val="18"/>
          <w:szCs w:val="1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dnia ………….……. r. </w:t>
      </w:r>
    </w:p>
    <w:p w:rsidR="000B0023" w:rsidRDefault="000B0023" w:rsidP="000B0023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:rsidR="000B0023" w:rsidRDefault="000B0023" w:rsidP="000B002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108 ust. 1  lub art. 109 ust. 1 pkt 4,5,7 ustawy 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podjąłem następujące środki naprawcze: …………………………………………………………………………...........................</w:t>
      </w:r>
    </w:p>
    <w:p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………………………………………………………………………………….......................……….…….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dnia …………………. r. </w:t>
      </w:r>
    </w:p>
    <w:p w:rsidR="000B0023" w:rsidRDefault="000B0023" w:rsidP="000B0023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:rsidR="000B0023" w:rsidRDefault="000B0023" w:rsidP="000B0023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0B0023" w:rsidRDefault="000B0023" w:rsidP="000B0023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0B0023" w:rsidRDefault="000B0023" w:rsidP="000B0023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:rsidR="000B0023" w:rsidRDefault="000B0023" w:rsidP="000B0023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>
        <w:rPr>
          <w:rFonts w:ascii="Arial" w:hAnsi="Arial" w:cs="Arial"/>
          <w:sz w:val="21"/>
          <w:szCs w:val="21"/>
          <w:lang w:val="pl-PL"/>
        </w:rPr>
        <w:t>, na którego/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</w:p>
    <w:p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:rsidR="000B0023" w:rsidRDefault="000B0023" w:rsidP="000B0023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:rsidR="000B0023" w:rsidRDefault="000B0023" w:rsidP="000B0023">
      <w:pPr>
        <w:spacing w:line="360" w:lineRule="auto"/>
        <w:ind w:left="5664" w:firstLine="708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0B0023" w:rsidRDefault="000B0023" w:rsidP="000B002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[UWAGA: zastosować tylko wtedy, gdy zamawiający przewidział możliwość, o której mowa w art. 108 ust. 1 lub 109 ust. 1 pkt 4,5,7 ustawy 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]</w:t>
      </w:r>
    </w:p>
    <w:p w:rsidR="000B0023" w:rsidRDefault="000B0023" w:rsidP="000B0023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B0023" w:rsidRDefault="000B0023" w:rsidP="000B0023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>
        <w:rPr>
          <w:rFonts w:ascii="Arial" w:hAnsi="Arial" w:cs="Arial"/>
          <w:sz w:val="21"/>
          <w:szCs w:val="21"/>
          <w:lang w:val="pl-PL"/>
        </w:rPr>
        <w:t>, będącego/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  <w:lang w:val="pl-PL"/>
        </w:rPr>
        <w:t>ami</w:t>
      </w:r>
      <w:proofErr w:type="spellEnd"/>
      <w:r>
        <w:rPr>
          <w:rFonts w:ascii="Arial" w:hAnsi="Arial" w:cs="Arial"/>
          <w:sz w:val="21"/>
          <w:szCs w:val="21"/>
          <w:lang w:val="pl-PL"/>
        </w:rPr>
        <w:t>: ……………………………………………………………………..….……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  <w:r>
        <w:rPr>
          <w:rFonts w:ascii="Arial" w:hAnsi="Arial" w:cs="Arial"/>
          <w:sz w:val="16"/>
          <w:szCs w:val="16"/>
          <w:lang w:val="pl-PL"/>
        </w:rPr>
        <w:t xml:space="preserve">, </w:t>
      </w:r>
      <w:r>
        <w:rPr>
          <w:rFonts w:ascii="Arial" w:hAnsi="Arial" w:cs="Arial"/>
          <w:sz w:val="21"/>
          <w:szCs w:val="21"/>
          <w:lang w:val="pl-PL"/>
        </w:rPr>
        <w:t>nie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</w:p>
    <w:p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:rsidR="000B0023" w:rsidRDefault="000B0023" w:rsidP="000B0023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:rsidR="000B0023" w:rsidRDefault="000B0023" w:rsidP="000B0023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(podpis)                                </w:t>
      </w:r>
    </w:p>
    <w:p w:rsidR="000B0023" w:rsidRDefault="000B0023" w:rsidP="000B0023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0B0023" w:rsidRDefault="000B0023" w:rsidP="000B0023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0B0023" w:rsidRDefault="000B0023" w:rsidP="000B0023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</w:p>
    <w:p w:rsidR="000B0023" w:rsidRDefault="000B0023" w:rsidP="000B002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  <w:lang w:val="pl-PL"/>
        </w:rPr>
        <w:t>(miejscowość),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dnia …………………. r.</w:t>
      </w:r>
      <w:r>
        <w:rPr>
          <w:rFonts w:ascii="Arial" w:hAnsi="Arial" w:cs="Arial"/>
          <w:lang w:val="pl-PL"/>
        </w:rPr>
        <w:t xml:space="preserve"> </w:t>
      </w:r>
    </w:p>
    <w:p w:rsidR="000B0023" w:rsidRDefault="000B0023" w:rsidP="000B0023">
      <w:pPr>
        <w:spacing w:line="36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…………………………………………</w:t>
      </w:r>
    </w:p>
    <w:p w:rsidR="000B0023" w:rsidRDefault="000B0023" w:rsidP="00B815CC">
      <w:pPr>
        <w:autoSpaceDE w:val="0"/>
        <w:spacing w:line="360" w:lineRule="auto"/>
        <w:ind w:left="5664"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  <w:t>(podpis)</w:t>
      </w:r>
    </w:p>
    <w:p w:rsidR="000B0023" w:rsidRDefault="000B0023" w:rsidP="00B815CC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D76664" w:rsidRDefault="00D76664"/>
    <w:sectPr w:rsidR="00D7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1913806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23"/>
    <w:rsid w:val="000B0023"/>
    <w:rsid w:val="00B815CC"/>
    <w:rsid w:val="00D7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86BF"/>
  <w15:chartTrackingRefBased/>
  <w15:docId w15:val="{F4E966C7-41EA-4DF7-B7C7-DB51ECEF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02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B00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</cp:revision>
  <dcterms:created xsi:type="dcterms:W3CDTF">2023-01-26T11:11:00Z</dcterms:created>
  <dcterms:modified xsi:type="dcterms:W3CDTF">2023-01-26T12:42:00Z</dcterms:modified>
</cp:coreProperties>
</file>