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4C17" w14:textId="77777777" w:rsidR="009A76B7" w:rsidRPr="00DB67AB" w:rsidRDefault="009A76B7" w:rsidP="009A76B7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Postępowanie nr </w:t>
      </w:r>
      <w:r w:rsidRPr="00930694">
        <w:rPr>
          <w:rFonts w:ascii="Verdana" w:hAnsi="Verdana" w:cs="Arial"/>
          <w:b/>
          <w:sz w:val="20"/>
          <w:szCs w:val="20"/>
        </w:rPr>
        <w:t>BZP.271</w:t>
      </w:r>
      <w:r>
        <w:rPr>
          <w:rFonts w:ascii="Verdana" w:hAnsi="Verdana" w:cs="Arial"/>
          <w:b/>
          <w:sz w:val="20"/>
          <w:szCs w:val="20"/>
        </w:rPr>
        <w:t>2.8</w:t>
      </w:r>
      <w:r w:rsidRPr="00930694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3</w:t>
      </w:r>
      <w:r w:rsidRPr="00930694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BG</w:t>
      </w:r>
    </w:p>
    <w:p w14:paraId="6B7DEF9C" w14:textId="67E01AA1" w:rsidR="009A76B7" w:rsidRPr="009A76B7" w:rsidRDefault="009A76B7" w:rsidP="009A76B7">
      <w:pPr>
        <w:pStyle w:val="Bezodstpw"/>
        <w:spacing w:line="276" w:lineRule="auto"/>
        <w:jc w:val="right"/>
        <w:rPr>
          <w:rFonts w:ascii="Verdana" w:hAnsi="Verdana" w:cs="Arial"/>
          <w:b/>
          <w:color w:val="FF0000"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 xml:space="preserve">Załącznik nr </w:t>
      </w:r>
      <w:r>
        <w:rPr>
          <w:rFonts w:ascii="Verdana" w:hAnsi="Verdana" w:cs="Arial"/>
          <w:b/>
          <w:sz w:val="20"/>
          <w:szCs w:val="20"/>
        </w:rPr>
        <w:t>5</w:t>
      </w:r>
      <w:r w:rsidRPr="00DB67AB">
        <w:rPr>
          <w:rFonts w:ascii="Verdana" w:hAnsi="Verdana" w:cs="Arial"/>
          <w:b/>
          <w:sz w:val="20"/>
          <w:szCs w:val="20"/>
        </w:rPr>
        <w:t xml:space="preserve"> do SWZ</w:t>
      </w:r>
      <w:r>
        <w:rPr>
          <w:rFonts w:ascii="Verdana" w:hAnsi="Verdana" w:cs="Arial"/>
          <w:b/>
          <w:sz w:val="20"/>
          <w:szCs w:val="20"/>
        </w:rPr>
        <w:t xml:space="preserve"> – </w:t>
      </w:r>
      <w:r w:rsidRPr="009A76B7">
        <w:rPr>
          <w:rFonts w:ascii="Verdana" w:hAnsi="Verdana" w:cs="Arial"/>
          <w:b/>
          <w:color w:val="FF0000"/>
          <w:sz w:val="20"/>
          <w:szCs w:val="20"/>
        </w:rPr>
        <w:t xml:space="preserve">nowo obowiązujący od dnia </w:t>
      </w:r>
      <w:r w:rsidR="005A448D">
        <w:rPr>
          <w:rFonts w:ascii="Verdana" w:hAnsi="Verdana" w:cs="Arial"/>
          <w:b/>
          <w:color w:val="FF0000"/>
          <w:sz w:val="20"/>
          <w:szCs w:val="20"/>
        </w:rPr>
        <w:t>21</w:t>
      </w:r>
      <w:r w:rsidRPr="009A76B7">
        <w:rPr>
          <w:rFonts w:ascii="Verdana" w:hAnsi="Verdana" w:cs="Arial"/>
          <w:b/>
          <w:color w:val="FF0000"/>
          <w:sz w:val="20"/>
          <w:szCs w:val="20"/>
        </w:rPr>
        <w:t xml:space="preserve">.11.2023r. </w:t>
      </w:r>
    </w:p>
    <w:p w14:paraId="595E2B08" w14:textId="77777777" w:rsidR="009A76B7" w:rsidRDefault="009A76B7" w:rsidP="009A76B7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0CA5B963" w14:textId="77777777" w:rsidR="009A76B7" w:rsidRPr="005D760F" w:rsidRDefault="009A76B7" w:rsidP="009A76B7">
      <w:pPr>
        <w:keepNext/>
        <w:shd w:val="clear" w:color="auto" w:fill="FFFFFF"/>
        <w:spacing w:after="0" w:line="240" w:lineRule="auto"/>
        <w:ind w:left="284" w:right="282"/>
        <w:jc w:val="center"/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</w:pPr>
      <w:r w:rsidRPr="005D760F">
        <w:rPr>
          <w:rFonts w:ascii="Verdana" w:eastAsia="Arial Unicode MS" w:hAnsi="Verdana"/>
          <w:color w:val="00000A"/>
          <w:sz w:val="20"/>
          <w:szCs w:val="20"/>
          <w:u w:color="00000A"/>
          <w:lang w:eastAsia="en-US"/>
        </w:rPr>
        <w:t>„</w:t>
      </w:r>
      <w:r w:rsidRPr="005D760F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>Przebudowa i remont budynku Instytutu Historycznego</w:t>
      </w:r>
    </w:p>
    <w:p w14:paraId="4CC5B885" w14:textId="77777777" w:rsidR="009A76B7" w:rsidRPr="005D760F" w:rsidRDefault="009A76B7" w:rsidP="009A76B7">
      <w:pPr>
        <w:keepNext/>
        <w:shd w:val="clear" w:color="auto" w:fill="FFFFFF"/>
        <w:spacing w:after="0" w:line="240" w:lineRule="auto"/>
        <w:ind w:left="284" w:right="282"/>
        <w:jc w:val="center"/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</w:pPr>
      <w:r w:rsidRPr="005D760F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>Uniwersytetu Wrocławskiego przy ul. Szewskiej 49 we Wrocławiu</w:t>
      </w:r>
    </w:p>
    <w:p w14:paraId="5844B0F0" w14:textId="77777777" w:rsidR="009A76B7" w:rsidRPr="005D760F" w:rsidRDefault="009A76B7" w:rsidP="009A76B7">
      <w:pPr>
        <w:keepNext/>
        <w:shd w:val="clear" w:color="auto" w:fill="FFFFFF"/>
        <w:spacing w:after="0" w:line="240" w:lineRule="auto"/>
        <w:ind w:left="284" w:right="282"/>
        <w:jc w:val="center"/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</w:pPr>
      <w:r w:rsidRPr="005D760F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 xml:space="preserve">- Etapy </w:t>
      </w:r>
      <w:proofErr w:type="spellStart"/>
      <w:r w:rsidRPr="005D760F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>IIc</w:t>
      </w:r>
      <w:proofErr w:type="spellEnd"/>
      <w:r w:rsidRPr="005D760F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 xml:space="preserve"> i </w:t>
      </w:r>
      <w:proofErr w:type="spellStart"/>
      <w:r w:rsidRPr="005D760F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>IId</w:t>
      </w:r>
      <w:proofErr w:type="spellEnd"/>
      <w:r w:rsidRPr="005D760F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>, obejmujące skrzydło Wschodnie oraz część Północnego,</w:t>
      </w:r>
    </w:p>
    <w:p w14:paraId="5E44D33C" w14:textId="77777777" w:rsidR="009A76B7" w:rsidRDefault="009A76B7" w:rsidP="009A76B7">
      <w:pPr>
        <w:pStyle w:val="Bezodstpw"/>
        <w:spacing w:line="276" w:lineRule="auto"/>
        <w:jc w:val="center"/>
        <w:rPr>
          <w:rFonts w:ascii="Verdana" w:eastAsia="Arial Unicode MS" w:hAnsi="Verdana"/>
          <w:b/>
          <w:color w:val="00000A"/>
          <w:sz w:val="20"/>
          <w:u w:color="00000A"/>
          <w:lang w:eastAsia="en-US"/>
        </w:rPr>
      </w:pPr>
      <w:r w:rsidRPr="005D760F">
        <w:rPr>
          <w:rFonts w:ascii="Verdana" w:eastAsia="Arial Unicode MS" w:hAnsi="Verdana"/>
          <w:b/>
          <w:color w:val="00000A"/>
          <w:sz w:val="20"/>
          <w:u w:color="00000A"/>
          <w:lang w:eastAsia="en-US"/>
        </w:rPr>
        <w:t>fragment pomiędzy klatkami schodowymi K/1 i K/3”</w:t>
      </w:r>
    </w:p>
    <w:p w14:paraId="11687BCB" w14:textId="77777777" w:rsidR="009A76B7" w:rsidRPr="00241901" w:rsidRDefault="009A76B7" w:rsidP="009A76B7">
      <w:pPr>
        <w:pStyle w:val="Bezodstpw"/>
        <w:spacing w:line="276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7061C9CC" w14:textId="77777777" w:rsidR="009A76B7" w:rsidRDefault="009A76B7" w:rsidP="009A76B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/>
          <w:sz w:val="20"/>
        </w:rPr>
      </w:pPr>
      <w:bookmarkStart w:id="0" w:name="_Toc82416212"/>
      <w:bookmarkStart w:id="1" w:name="_Toc141265431"/>
      <w:r w:rsidRPr="00DB67AB">
        <w:rPr>
          <w:rFonts w:ascii="Verdana" w:hAnsi="Verdana" w:cs="Arial"/>
          <w:color w:val="FFFFFF"/>
          <w:sz w:val="20"/>
        </w:rPr>
        <w:t xml:space="preserve">WYKAZ WYKONANYCH </w:t>
      </w:r>
      <w:bookmarkEnd w:id="0"/>
      <w:r>
        <w:rPr>
          <w:rFonts w:ascii="Verdana" w:hAnsi="Verdana" w:cs="Arial"/>
          <w:color w:val="FFFFFF"/>
          <w:sz w:val="20"/>
        </w:rPr>
        <w:t>ROBÓT BUDOWLANYCH</w:t>
      </w:r>
      <w:bookmarkEnd w:id="1"/>
      <w:r w:rsidRPr="00A35693">
        <w:rPr>
          <w:rFonts w:ascii="Verdana" w:hAnsi="Verdana"/>
          <w:sz w:val="20"/>
        </w:rPr>
        <w:t xml:space="preserve"> </w:t>
      </w:r>
    </w:p>
    <w:p w14:paraId="72879A02" w14:textId="77777777" w:rsidR="009A76B7" w:rsidRPr="00241901" w:rsidRDefault="009A76B7" w:rsidP="009A76B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b w:val="0"/>
          <w:bCs/>
          <w:color w:val="FFFFFF" w:themeColor="background1"/>
          <w:sz w:val="20"/>
        </w:rPr>
      </w:pPr>
      <w:r w:rsidRPr="00241901">
        <w:rPr>
          <w:rFonts w:ascii="Verdana" w:hAnsi="Verdana"/>
          <w:b w:val="0"/>
          <w:bCs/>
          <w:color w:val="FFFFFF" w:themeColor="background1"/>
          <w:sz w:val="20"/>
        </w:rPr>
        <w:t xml:space="preserve">(wraz z podaniem ich rodzaju, wartości, daty i miejsca wykonania oraz podmiotów, na rzecz których roboty te zostały wykonane), </w:t>
      </w:r>
    </w:p>
    <w:p w14:paraId="572C2527" w14:textId="77777777" w:rsidR="009A76B7" w:rsidRDefault="009A76B7" w:rsidP="009A76B7">
      <w:pPr>
        <w:spacing w:after="0"/>
      </w:pPr>
    </w:p>
    <w:p w14:paraId="539A2EB2" w14:textId="77777777" w:rsidR="009A76B7" w:rsidRDefault="009A76B7" w:rsidP="009A76B7">
      <w:pPr>
        <w:spacing w:after="0" w:line="360" w:lineRule="auto"/>
      </w:pPr>
      <w:r>
        <w:t>p</w:t>
      </w:r>
      <w:r w:rsidRPr="004A1C34">
        <w:t>otwierdzający warunek udziału w postępowaniu, o którym mowa w rozdziale VI pkt 1.2.4.1 SWZ</w:t>
      </w:r>
      <w:r>
        <w:t>:</w:t>
      </w:r>
    </w:p>
    <w:p w14:paraId="2AD97A1F" w14:textId="77777777" w:rsidR="009A76B7" w:rsidRDefault="009A76B7" w:rsidP="009A76B7">
      <w:pPr>
        <w:pStyle w:val="NormalnyWeb"/>
        <w:shd w:val="clear" w:color="auto" w:fill="FFFFFF"/>
        <w:jc w:val="both"/>
        <w:rPr>
          <w:rFonts w:ascii="Verdana" w:hAnsi="Verdana"/>
          <w:color w:val="FF0000"/>
          <w:sz w:val="18"/>
          <w:szCs w:val="18"/>
        </w:rPr>
      </w:pPr>
      <w:r w:rsidRPr="009A76B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w okresie ostatnich 8 lat przed upływem terminu składania ofert, a jeżeli okres prowadzenia działalności jest krótszy - w tym okresie, 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 xml:space="preserve">należycie zrealizował </w:t>
      </w:r>
      <w:r w:rsidRPr="009A76B7">
        <w:rPr>
          <w:rFonts w:ascii="Verdana" w:hAnsi="Verdana"/>
          <w:color w:val="FF0000"/>
          <w:sz w:val="18"/>
          <w:szCs w:val="18"/>
          <w:shd w:val="clear" w:color="auto" w:fill="FFFFFF"/>
        </w:rPr>
        <w:t>na obiekcie/ obiektach wpisanym/ wpisanych do rejestru zabytków lub położonym/ położonych w strefie ochrony konserwatorskiej lub w układzie urbanistycznym wpisanym do ewidencji zabytków lub w obszarze znajdującym się pod ochroną konserwatora zabytków będącym/ będących obiektem/ obiektami użyteczności publicznej</w:t>
      </w:r>
      <w:r w:rsidRPr="009A76B7">
        <w:rPr>
          <w:rFonts w:ascii="Verdana" w:hAnsi="Verdana"/>
          <w:color w:val="FF0000"/>
          <w:sz w:val="18"/>
          <w:szCs w:val="18"/>
          <w:shd w:val="clear" w:color="auto" w:fill="FFFFFF"/>
          <w:vertAlign w:val="superscript"/>
        </w:rPr>
        <w:t>1</w:t>
      </w:r>
      <w:r w:rsidRPr="009A76B7">
        <w:rPr>
          <w:rFonts w:ascii="Verdana" w:hAnsi="Verdana"/>
          <w:color w:val="FF0000"/>
          <w:sz w:val="18"/>
          <w:szCs w:val="18"/>
          <w:shd w:val="clear" w:color="auto" w:fill="FFFFFF"/>
        </w:rPr>
        <w:t> zakwalifikowanym/ zakwalifikowanymi w PKOB</w:t>
      </w:r>
      <w:r w:rsidRPr="009A76B7">
        <w:rPr>
          <w:rFonts w:ascii="Verdana" w:hAnsi="Verdana"/>
          <w:color w:val="FF0000"/>
          <w:sz w:val="18"/>
          <w:szCs w:val="18"/>
          <w:shd w:val="clear" w:color="auto" w:fill="FFFFFF"/>
          <w:vertAlign w:val="superscript"/>
        </w:rPr>
        <w:t>2</w:t>
      </w:r>
      <w:r w:rsidRPr="009A76B7">
        <w:rPr>
          <w:rFonts w:ascii="Verdana" w:hAnsi="Verdana"/>
          <w:color w:val="FF0000"/>
          <w:sz w:val="18"/>
          <w:szCs w:val="18"/>
          <w:shd w:val="clear" w:color="auto" w:fill="FFFFFF"/>
        </w:rPr>
        <w:t> do działu 126:</w:t>
      </w:r>
      <w:r w:rsidRPr="009A76B7">
        <w:rPr>
          <w:rFonts w:ascii="Verdana" w:hAnsi="Verdana"/>
          <w:color w:val="FF0000"/>
          <w:sz w:val="18"/>
          <w:szCs w:val="18"/>
        </w:rPr>
        <w:t>   </w:t>
      </w:r>
    </w:p>
    <w:p w14:paraId="4123DD72" w14:textId="77777777" w:rsidR="00B171BE" w:rsidRPr="009A76B7" w:rsidRDefault="00B171BE" w:rsidP="009A76B7">
      <w:pPr>
        <w:pStyle w:val="NormalnyWeb"/>
        <w:shd w:val="clear" w:color="auto" w:fill="FFFFFF"/>
        <w:jc w:val="both"/>
        <w:rPr>
          <w:rFonts w:ascii="Verdana" w:hAnsi="Verdana"/>
          <w:color w:val="FF0000"/>
          <w:sz w:val="18"/>
          <w:szCs w:val="18"/>
        </w:rPr>
      </w:pPr>
    </w:p>
    <w:p w14:paraId="5CFE4139" w14:textId="4E1AACBB" w:rsidR="009A76B7" w:rsidRPr="009A76B7" w:rsidRDefault="009A76B7" w:rsidP="009A76B7">
      <w:pPr>
        <w:spacing w:after="0"/>
        <w:jc w:val="both"/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</w:pPr>
      <w:r w:rsidRPr="009A76B7">
        <w:rPr>
          <w:rFonts w:ascii="Verdana" w:hAnsi="Verdana"/>
          <w:b/>
          <w:bCs/>
          <w:color w:val="FF0000"/>
          <w:sz w:val="18"/>
          <w:szCs w:val="18"/>
          <w:u w:val="single"/>
          <w:shd w:val="clear" w:color="auto" w:fill="FFFFFF"/>
        </w:rPr>
        <w:t>co najmniej jedną robotę budowlaną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 xml:space="preserve">, polegająca na rozbudowie i/lub przebudowie i/lub remoncie o wartości co najmniej 15.000.000 zł brutto </w:t>
      </w:r>
      <w:r w:rsidRPr="009A76B7">
        <w:rPr>
          <w:rFonts w:ascii="Verdana" w:hAnsi="Verdana"/>
          <w:b/>
          <w:bCs/>
          <w:color w:val="FF0000"/>
          <w:sz w:val="18"/>
          <w:szCs w:val="18"/>
          <w:u w:val="single"/>
          <w:shd w:val="clear" w:color="auto" w:fill="FFFFFF"/>
        </w:rPr>
        <w:t>lub dwie takie roboty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o łącznej wartości co najmniej 20.000.000 zł brutto, przy czym powierzchnia netto lub kubatura, które były poddane rozbudowie i/lub przebudowie i/lub remontowi, wynosiły odpowiednio co najmniej 2.000 m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  <w:vertAlign w:val="superscript"/>
        </w:rPr>
        <w:t>2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</w:t>
      </w:r>
      <w:r w:rsidR="00DA6B3B" w:rsidRPr="00A81DFE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lub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10.000 m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  <w:vertAlign w:val="superscript"/>
        </w:rPr>
        <w:t>3</w:t>
      </w:r>
      <w:r w:rsidRPr="009A76B7"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dla każdej roboty.</w:t>
      </w:r>
    </w:p>
    <w:p w14:paraId="2F9896C3" w14:textId="77777777" w:rsidR="009A76B7" w:rsidRPr="009A76B7" w:rsidRDefault="009A76B7" w:rsidP="009A76B7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W w:w="986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2604"/>
        <w:gridCol w:w="3260"/>
        <w:gridCol w:w="2070"/>
      </w:tblGrid>
      <w:tr w:rsidR="009A76B7" w:rsidRPr="004A1C34" w14:paraId="13B42DBE" w14:textId="77777777" w:rsidTr="000145C3">
        <w:trPr>
          <w:trHeight w:val="1294"/>
        </w:trPr>
        <w:tc>
          <w:tcPr>
            <w:tcW w:w="1933" w:type="dxa"/>
            <w:vAlign w:val="center"/>
          </w:tcPr>
          <w:p w14:paraId="21190A64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58B05A45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bCs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2604" w:type="dxa"/>
            <w:vAlign w:val="center"/>
          </w:tcPr>
          <w:p w14:paraId="0083EEE6" w14:textId="77777777" w:rsidR="009A76B7" w:rsidRPr="004A1C34" w:rsidRDefault="009A76B7" w:rsidP="000145C3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bCs/>
                <w:sz w:val="16"/>
                <w:szCs w:val="16"/>
              </w:rPr>
              <w:t>Nazwa zamówienia i rodzaj wykonanych robót potwierdzających warunki określone przez Zamawiającego</w:t>
            </w:r>
          </w:p>
        </w:tc>
        <w:tc>
          <w:tcPr>
            <w:tcW w:w="3260" w:type="dxa"/>
            <w:vAlign w:val="center"/>
          </w:tcPr>
          <w:p w14:paraId="60709B42" w14:textId="77777777" w:rsidR="009A76B7" w:rsidRDefault="009A76B7" w:rsidP="000145C3">
            <w:pPr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5B012B89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bCs/>
                <w:sz w:val="16"/>
                <w:szCs w:val="16"/>
              </w:rPr>
              <w:t>Informacje dodatkowe</w:t>
            </w:r>
          </w:p>
          <w:p w14:paraId="56F01609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538A4D5B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BC68016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bCs/>
                <w:sz w:val="16"/>
                <w:szCs w:val="16"/>
              </w:rPr>
              <w:t>Data rozpoczęcia i zakończenia robót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,</w:t>
            </w:r>
          </w:p>
          <w:p w14:paraId="092CB8A4" w14:textId="77777777" w:rsidR="009A76B7" w:rsidRPr="004A1C34" w:rsidRDefault="009A76B7" w:rsidP="000145C3">
            <w:pPr>
              <w:spacing w:after="0"/>
              <w:ind w:left="-210" w:firstLine="21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highlight w:val="yellow"/>
              </w:rPr>
            </w:pPr>
            <w:r w:rsidRPr="004A1C34">
              <w:rPr>
                <w:rFonts w:ascii="Verdana" w:hAnsi="Verdana" w:cs="Calibri"/>
                <w:b/>
                <w:bCs/>
                <w:sz w:val="16"/>
                <w:szCs w:val="16"/>
              </w:rPr>
              <w:t>miejsce wykonania robót</w:t>
            </w:r>
          </w:p>
        </w:tc>
      </w:tr>
      <w:tr w:rsidR="009A76B7" w:rsidRPr="004A1C34" w14:paraId="7D2CAEEC" w14:textId="77777777" w:rsidTr="000145C3">
        <w:trPr>
          <w:trHeight w:val="255"/>
        </w:trPr>
        <w:tc>
          <w:tcPr>
            <w:tcW w:w="1933" w:type="dxa"/>
          </w:tcPr>
          <w:p w14:paraId="024B946A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604" w:type="dxa"/>
          </w:tcPr>
          <w:p w14:paraId="28895770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14:paraId="37EC2E9E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14:paraId="7AC54673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Calibri"/>
                <w:b/>
                <w:sz w:val="16"/>
                <w:szCs w:val="16"/>
              </w:rPr>
              <w:t>4</w:t>
            </w:r>
          </w:p>
        </w:tc>
      </w:tr>
      <w:tr w:rsidR="009A76B7" w:rsidRPr="004A1C34" w14:paraId="207B747D" w14:textId="77777777" w:rsidTr="000145C3">
        <w:trPr>
          <w:trHeight w:hRule="exact" w:val="3565"/>
        </w:trPr>
        <w:tc>
          <w:tcPr>
            <w:tcW w:w="1933" w:type="dxa"/>
          </w:tcPr>
          <w:p w14:paraId="363F8B65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bookmarkStart w:id="2" w:name="_Hlk142307303"/>
          </w:p>
          <w:p w14:paraId="3ED37EAE" w14:textId="77777777" w:rsidR="009A76B7" w:rsidRPr="004A1C34" w:rsidRDefault="009A76B7" w:rsidP="000145C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1C34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52AF9CA5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A1C34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36195210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46E0DC7" w14:textId="77777777" w:rsidR="009A76B7" w:rsidRPr="004A1C34" w:rsidRDefault="009A76B7" w:rsidP="000145C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1C34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0D13363B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35142BFB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61E81F03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20FAA656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4ACBE877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0BA1F20E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604" w:type="dxa"/>
          </w:tcPr>
          <w:p w14:paraId="5ECFA7E0" w14:textId="414242DD" w:rsidR="009A76B7" w:rsidRPr="00A35693" w:rsidRDefault="009A76B7" w:rsidP="00B171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i/>
                <w:sz w:val="16"/>
                <w:szCs w:val="16"/>
              </w:rPr>
            </w:pPr>
            <w:r w:rsidRPr="004A1C34">
              <w:rPr>
                <w:rFonts w:ascii="Verdana" w:hAnsi="Verdana" w:cs="Arial"/>
                <w:i/>
                <w:sz w:val="16"/>
                <w:szCs w:val="16"/>
              </w:rPr>
              <w:t xml:space="preserve">Robota budowlana, polegająca na rozbudowie i/lub przebudowie i/lub remoncie </w:t>
            </w:r>
            <w:r w:rsidRPr="000B3666">
              <w:rPr>
                <w:rFonts w:ascii="Verdana" w:hAnsi="Verdana" w:cs="Arial"/>
                <w:i/>
                <w:sz w:val="16"/>
                <w:szCs w:val="16"/>
              </w:rPr>
              <w:t>na obiekcie</w:t>
            </w:r>
            <w:r w:rsidR="00B171BE">
              <w:rPr>
                <w:rFonts w:ascii="Verdana" w:hAnsi="Verdana" w:cs="Arial"/>
                <w:i/>
                <w:sz w:val="16"/>
                <w:szCs w:val="16"/>
              </w:rPr>
              <w:t>/</w:t>
            </w:r>
            <w:r w:rsidR="00B171BE" w:rsidRPr="00B171BE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obiektach</w:t>
            </w:r>
            <w:r w:rsidRPr="00B171BE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</w:t>
            </w:r>
            <w:r w:rsidRPr="00A35693">
              <w:rPr>
                <w:rFonts w:ascii="Verdana" w:hAnsi="Verdana" w:cs="Arial"/>
                <w:i/>
                <w:sz w:val="16"/>
                <w:szCs w:val="16"/>
              </w:rPr>
              <w:t>użyteczności publicznej zakwalifikowanym</w:t>
            </w:r>
            <w:r w:rsidR="00B171BE">
              <w:rPr>
                <w:rFonts w:ascii="Verdana" w:hAnsi="Verdana" w:cs="Arial"/>
                <w:i/>
                <w:sz w:val="16"/>
                <w:szCs w:val="16"/>
              </w:rPr>
              <w:t xml:space="preserve">/ </w:t>
            </w:r>
            <w:r w:rsidR="00B171BE" w:rsidRPr="00B171BE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zakwalifikowany</w:t>
            </w:r>
            <w:r w:rsidR="00FC016F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ch</w:t>
            </w:r>
            <w:r w:rsidR="00B171B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A35693">
              <w:rPr>
                <w:rFonts w:ascii="Verdana" w:hAnsi="Verdana" w:cs="Arial"/>
                <w:i/>
                <w:sz w:val="16"/>
                <w:szCs w:val="16"/>
              </w:rPr>
              <w:t xml:space="preserve"> w PKOB do działu 126 </w:t>
            </w:r>
          </w:p>
          <w:p w14:paraId="5F681D55" w14:textId="77777777" w:rsidR="009A76B7" w:rsidRPr="00A35693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383A215E" w14:textId="77777777" w:rsidR="009A76B7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………………………………………………</w:t>
            </w:r>
          </w:p>
          <w:p w14:paraId="291EE4AC" w14:textId="77777777" w:rsidR="009A76B7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  <w:p w14:paraId="213765F0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0" w:type="dxa"/>
          </w:tcPr>
          <w:p w14:paraId="654E7EA7" w14:textId="77777777" w:rsidR="009A76B7" w:rsidRPr="004A1C34" w:rsidRDefault="009A76B7" w:rsidP="000145C3">
            <w:pPr>
              <w:spacing w:after="0"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Calibri"/>
                <w:sz w:val="16"/>
                <w:szCs w:val="16"/>
              </w:rPr>
              <w:t xml:space="preserve">Wartość </w:t>
            </w:r>
            <w:r w:rsidRPr="000B3666">
              <w:rPr>
                <w:rFonts w:ascii="Verdana" w:hAnsi="Verdana" w:cs="Calibri"/>
                <w:sz w:val="16"/>
                <w:szCs w:val="16"/>
              </w:rPr>
              <w:t>roboty budowlanej</w:t>
            </w:r>
            <w:r w:rsidRPr="004A1C34">
              <w:rPr>
                <w:rFonts w:ascii="Verdana" w:hAnsi="Verdana" w:cs="Calibri"/>
                <w:sz w:val="16"/>
                <w:szCs w:val="16"/>
              </w:rPr>
              <w:t>:</w:t>
            </w:r>
          </w:p>
          <w:p w14:paraId="0F5DBE0A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…</w:t>
            </w:r>
            <w:r w:rsidRPr="004A1C34">
              <w:rPr>
                <w:rFonts w:ascii="Verdana" w:hAnsi="Verdana" w:cs="Calibri"/>
                <w:sz w:val="16"/>
                <w:szCs w:val="16"/>
              </w:rPr>
              <w:t>………………………… zł brutto</w:t>
            </w:r>
          </w:p>
          <w:p w14:paraId="1A50324B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11A6249E" w14:textId="320FD743" w:rsidR="009A76B7" w:rsidRDefault="009A76B7" w:rsidP="000145C3">
            <w:pPr>
              <w:spacing w:after="0" w:line="240" w:lineRule="auto"/>
              <w:rPr>
                <w:sz w:val="18"/>
                <w:szCs w:val="18"/>
              </w:rPr>
            </w:pPr>
            <w:r w:rsidRPr="00124602">
              <w:rPr>
                <w:sz w:val="18"/>
                <w:szCs w:val="18"/>
              </w:rPr>
              <w:t>Obiekt</w:t>
            </w:r>
            <w:r w:rsidR="00B171BE">
              <w:rPr>
                <w:sz w:val="18"/>
                <w:szCs w:val="18"/>
              </w:rPr>
              <w:t>/</w:t>
            </w:r>
            <w:r w:rsidR="00B171BE" w:rsidRPr="00B171BE">
              <w:rPr>
                <w:color w:val="FF0000"/>
                <w:sz w:val="18"/>
                <w:szCs w:val="18"/>
              </w:rPr>
              <w:t xml:space="preserve">obiekty </w:t>
            </w:r>
            <w:r w:rsidRPr="00B171BE">
              <w:rPr>
                <w:color w:val="FF0000"/>
                <w:sz w:val="18"/>
                <w:szCs w:val="18"/>
              </w:rPr>
              <w:t xml:space="preserve"> </w:t>
            </w:r>
            <w:r w:rsidRPr="00124602">
              <w:rPr>
                <w:sz w:val="18"/>
                <w:szCs w:val="18"/>
              </w:rPr>
              <w:t>wpisany</w:t>
            </w:r>
            <w:r w:rsidR="00B171BE">
              <w:rPr>
                <w:sz w:val="18"/>
                <w:szCs w:val="18"/>
              </w:rPr>
              <w:t>/</w:t>
            </w:r>
            <w:r w:rsidR="00B171BE" w:rsidRPr="00B171BE">
              <w:rPr>
                <w:color w:val="FF0000"/>
                <w:sz w:val="18"/>
                <w:szCs w:val="18"/>
              </w:rPr>
              <w:t>wpisane</w:t>
            </w:r>
            <w:r w:rsidRPr="00B171BE">
              <w:rPr>
                <w:color w:val="FF0000"/>
                <w:sz w:val="18"/>
                <w:szCs w:val="18"/>
              </w:rPr>
              <w:t xml:space="preserve"> </w:t>
            </w:r>
            <w:r w:rsidRPr="00124602">
              <w:rPr>
                <w:sz w:val="18"/>
                <w:szCs w:val="18"/>
              </w:rPr>
              <w:t>do rejestru zabytków</w:t>
            </w:r>
            <w:r>
              <w:rPr>
                <w:sz w:val="18"/>
                <w:szCs w:val="18"/>
              </w:rPr>
              <w:t xml:space="preserve"> </w:t>
            </w:r>
            <w:r w:rsidR="00B171BE" w:rsidRPr="00B171BE">
              <w:rPr>
                <w:color w:val="FF0000"/>
                <w:sz w:val="18"/>
                <w:szCs w:val="18"/>
              </w:rPr>
              <w:t>lub</w:t>
            </w:r>
            <w:r w:rsidRPr="00B171BE">
              <w:rPr>
                <w:color w:val="FF0000"/>
                <w:sz w:val="18"/>
                <w:szCs w:val="18"/>
              </w:rPr>
              <w:t xml:space="preserve"> </w:t>
            </w:r>
          </w:p>
          <w:p w14:paraId="2DD76BCF" w14:textId="6C95E285" w:rsidR="009A76B7" w:rsidRPr="00124602" w:rsidRDefault="00B171BE" w:rsidP="000145C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A76B7" w:rsidRPr="00124602">
              <w:rPr>
                <w:sz w:val="18"/>
                <w:szCs w:val="18"/>
              </w:rPr>
              <w:t>ołożony</w:t>
            </w:r>
            <w:r>
              <w:rPr>
                <w:sz w:val="18"/>
                <w:szCs w:val="18"/>
              </w:rPr>
              <w:t>/</w:t>
            </w:r>
            <w:r w:rsidRPr="00B171BE">
              <w:rPr>
                <w:color w:val="FF0000"/>
                <w:sz w:val="18"/>
                <w:szCs w:val="18"/>
              </w:rPr>
              <w:t>położone</w:t>
            </w:r>
            <w:r w:rsidR="009A76B7" w:rsidRPr="00B171BE">
              <w:rPr>
                <w:color w:val="FF0000"/>
                <w:sz w:val="18"/>
                <w:szCs w:val="18"/>
              </w:rPr>
              <w:t xml:space="preserve"> </w:t>
            </w:r>
            <w:r w:rsidR="009A76B7" w:rsidRPr="00124602">
              <w:rPr>
                <w:sz w:val="18"/>
                <w:szCs w:val="18"/>
              </w:rPr>
              <w:t xml:space="preserve">w strefie ochrony konserwatorskiej </w:t>
            </w:r>
            <w:r w:rsidR="00FC016F">
              <w:rPr>
                <w:sz w:val="18"/>
                <w:szCs w:val="18"/>
              </w:rPr>
              <w:t xml:space="preserve"> </w:t>
            </w:r>
            <w:r w:rsidR="00FC016F" w:rsidRPr="00FC016F">
              <w:rPr>
                <w:color w:val="FF0000"/>
                <w:sz w:val="18"/>
                <w:szCs w:val="18"/>
              </w:rPr>
              <w:t xml:space="preserve">lub </w:t>
            </w:r>
            <w:r w:rsidR="009A76B7" w:rsidRPr="00124602">
              <w:rPr>
                <w:sz w:val="18"/>
                <w:szCs w:val="18"/>
              </w:rPr>
              <w:t xml:space="preserve">w układzie urbanistycznym wpisanym do ewidencji zabytków </w:t>
            </w:r>
            <w:r w:rsidR="00FC016F" w:rsidRPr="00FC016F">
              <w:rPr>
                <w:color w:val="FF0000"/>
                <w:sz w:val="18"/>
                <w:szCs w:val="18"/>
              </w:rPr>
              <w:t>lub</w:t>
            </w:r>
            <w:r w:rsidR="009A76B7" w:rsidRPr="00FC016F">
              <w:rPr>
                <w:color w:val="FF0000"/>
                <w:sz w:val="18"/>
                <w:szCs w:val="18"/>
              </w:rPr>
              <w:t xml:space="preserve"> </w:t>
            </w:r>
            <w:r w:rsidR="009A76B7" w:rsidRPr="00124602">
              <w:rPr>
                <w:sz w:val="18"/>
                <w:szCs w:val="18"/>
              </w:rPr>
              <w:t>w obszarze znajdującym się pod ochroną konserwatora zabytków</w:t>
            </w:r>
            <w:r w:rsidR="009A76B7">
              <w:rPr>
                <w:sz w:val="18"/>
                <w:szCs w:val="18"/>
              </w:rPr>
              <w:t xml:space="preserve"> (</w:t>
            </w:r>
            <w:r w:rsidR="009A76B7" w:rsidRPr="00FC016F">
              <w:rPr>
                <w:i/>
                <w:iCs/>
                <w:sz w:val="18"/>
                <w:szCs w:val="18"/>
              </w:rPr>
              <w:t>wskazać właściwe)</w:t>
            </w:r>
          </w:p>
          <w:p w14:paraId="3C4FB6B2" w14:textId="77777777" w:rsidR="009A76B7" w:rsidRPr="00124602" w:rsidRDefault="009A76B7" w:rsidP="000145C3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24602">
              <w:rPr>
                <w:sz w:val="18"/>
                <w:szCs w:val="18"/>
              </w:rPr>
              <w:t xml:space="preserve">r wpisu </w:t>
            </w:r>
            <w:r w:rsidRPr="00124602">
              <w:rPr>
                <w:rFonts w:ascii="Verdana" w:hAnsi="Verdana" w:cs="Calibri"/>
                <w:sz w:val="18"/>
                <w:szCs w:val="18"/>
              </w:rPr>
              <w:t>……………………………</w:t>
            </w:r>
          </w:p>
          <w:p w14:paraId="5920A3FA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543F9B71" w14:textId="77777777" w:rsidR="009A76B7" w:rsidRDefault="009A76B7" w:rsidP="000145C3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P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owierzchni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a 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użytkow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… 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m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</w:p>
          <w:p w14:paraId="273B0DED" w14:textId="77777777" w:rsidR="009A76B7" w:rsidRDefault="009A76B7" w:rsidP="000145C3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lub </w:t>
            </w:r>
          </w:p>
          <w:p w14:paraId="1F9208B4" w14:textId="77777777" w:rsidR="009A76B7" w:rsidRPr="000B3666" w:rsidRDefault="009A76B7" w:rsidP="000145C3">
            <w:pPr>
              <w:spacing w:line="240" w:lineRule="auto"/>
              <w:rPr>
                <w:bCs/>
                <w:sz w:val="16"/>
                <w:szCs w:val="16"/>
              </w:rPr>
            </w:pP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kubatur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……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  <w:p w14:paraId="40649F6E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6F452815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4B1FA7C3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1873C0AE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2BB388B6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21907C1F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</w:tc>
        <w:tc>
          <w:tcPr>
            <w:tcW w:w="2070" w:type="dxa"/>
          </w:tcPr>
          <w:p w14:paraId="3EF6681C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0E04D284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D5E2C">
              <w:rPr>
                <w:rFonts w:ascii="Verdana" w:hAnsi="Verdana"/>
                <w:sz w:val="16"/>
                <w:szCs w:val="16"/>
              </w:rPr>
              <w:t>od …………………</w:t>
            </w:r>
          </w:p>
          <w:p w14:paraId="6A0CCB59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BD5E2C">
              <w:rPr>
                <w:rFonts w:ascii="Verdana" w:hAnsi="Verdana" w:cs="Arial"/>
                <w:i/>
                <w:sz w:val="12"/>
                <w:szCs w:val="12"/>
              </w:rPr>
              <w:t>dd</w:t>
            </w:r>
            <w:proofErr w:type="spellEnd"/>
            <w:r w:rsidRPr="00BD5E2C">
              <w:rPr>
                <w:rFonts w:ascii="Verdana" w:hAnsi="Verdana" w:cs="Arial"/>
                <w:i/>
                <w:sz w:val="12"/>
                <w:szCs w:val="12"/>
              </w:rPr>
              <w:t>/mm/</w:t>
            </w:r>
            <w:proofErr w:type="spellStart"/>
            <w:r w:rsidRPr="00BD5E2C">
              <w:rPr>
                <w:rFonts w:ascii="Verdana" w:hAnsi="Verdana" w:cs="Arial"/>
                <w:i/>
                <w:sz w:val="12"/>
                <w:szCs w:val="12"/>
              </w:rPr>
              <w:t>rrrrr</w:t>
            </w:r>
            <w:proofErr w:type="spellEnd"/>
          </w:p>
          <w:p w14:paraId="07E1F46B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6A739C" w14:textId="77777777" w:rsidR="009A76B7" w:rsidRPr="00675557" w:rsidRDefault="009A76B7" w:rsidP="000145C3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8E1C6C4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326F0E">
              <w:rPr>
                <w:rFonts w:ascii="Verdana" w:hAnsi="Verdana"/>
                <w:sz w:val="16"/>
                <w:szCs w:val="16"/>
              </w:rPr>
              <w:t xml:space="preserve">do </w:t>
            </w:r>
            <w:r w:rsidRPr="00BD5E2C">
              <w:rPr>
                <w:rFonts w:ascii="Verdana" w:hAnsi="Verdana"/>
                <w:sz w:val="14"/>
                <w:szCs w:val="14"/>
              </w:rPr>
              <w:t>…………………</w:t>
            </w:r>
          </w:p>
          <w:p w14:paraId="189335A9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BD5E2C">
              <w:rPr>
                <w:rFonts w:ascii="Verdana" w:hAnsi="Verdana"/>
                <w:i/>
                <w:sz w:val="12"/>
                <w:szCs w:val="12"/>
              </w:rPr>
              <w:t>dd</w:t>
            </w:r>
            <w:proofErr w:type="spellEnd"/>
            <w:r w:rsidRPr="00BD5E2C">
              <w:rPr>
                <w:rFonts w:ascii="Verdana" w:hAnsi="Verdana"/>
                <w:i/>
                <w:sz w:val="12"/>
                <w:szCs w:val="12"/>
              </w:rPr>
              <w:t>/mm/</w:t>
            </w:r>
            <w:proofErr w:type="spellStart"/>
            <w:r w:rsidRPr="00BD5E2C">
              <w:rPr>
                <w:rFonts w:ascii="Verdana" w:hAnsi="Verdana"/>
                <w:i/>
                <w:sz w:val="12"/>
                <w:szCs w:val="12"/>
              </w:rPr>
              <w:t>rrrrr</w:t>
            </w:r>
            <w:proofErr w:type="spellEnd"/>
          </w:p>
          <w:p w14:paraId="627E4073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bookmarkEnd w:id="2"/>
      <w:tr w:rsidR="009A76B7" w:rsidRPr="004A1C34" w14:paraId="6C4DAC08" w14:textId="77777777" w:rsidTr="000145C3">
        <w:trPr>
          <w:trHeight w:hRule="exact" w:val="3828"/>
        </w:trPr>
        <w:tc>
          <w:tcPr>
            <w:tcW w:w="1933" w:type="dxa"/>
          </w:tcPr>
          <w:p w14:paraId="3B30AACA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  <w:p w14:paraId="5514D6E1" w14:textId="77777777" w:rsidR="009A76B7" w:rsidRPr="004A1C34" w:rsidRDefault="009A76B7" w:rsidP="000145C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1C34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1B846B3A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4A1C34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421262B7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61EDBB" w14:textId="77777777" w:rsidR="009A76B7" w:rsidRPr="004A1C34" w:rsidRDefault="009A76B7" w:rsidP="000145C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1C34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05EA0451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7DB441AF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0748C180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0D3406C6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1FF4810B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020755CC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604" w:type="dxa"/>
          </w:tcPr>
          <w:p w14:paraId="6E731B91" w14:textId="60A57A52" w:rsidR="009A76B7" w:rsidRPr="00A35693" w:rsidRDefault="009A76B7" w:rsidP="000145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4A1C34">
              <w:rPr>
                <w:rFonts w:ascii="Verdana" w:hAnsi="Verdana" w:cs="Arial"/>
                <w:i/>
                <w:sz w:val="16"/>
                <w:szCs w:val="16"/>
              </w:rPr>
              <w:t xml:space="preserve">Robota budowlana, polegająca na rozbudowie i/lub przebudowie i/lub remoncie </w:t>
            </w:r>
            <w:r w:rsidRPr="000B3666">
              <w:rPr>
                <w:rFonts w:ascii="Verdana" w:hAnsi="Verdana" w:cs="Arial"/>
                <w:i/>
                <w:sz w:val="16"/>
                <w:szCs w:val="16"/>
              </w:rPr>
              <w:t>na obiekcie</w:t>
            </w:r>
            <w:r w:rsidR="00FC016F">
              <w:rPr>
                <w:rFonts w:ascii="Verdana" w:hAnsi="Verdana" w:cs="Arial"/>
                <w:i/>
                <w:sz w:val="16"/>
                <w:szCs w:val="16"/>
              </w:rPr>
              <w:t>/</w:t>
            </w:r>
            <w:r w:rsidR="00FC016F" w:rsidRPr="00FC016F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obiektach</w:t>
            </w:r>
            <w:r w:rsidRPr="00FC016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0B3666">
              <w:rPr>
                <w:rFonts w:ascii="Verdana" w:hAnsi="Verdana" w:cs="Arial"/>
                <w:i/>
                <w:sz w:val="16"/>
                <w:szCs w:val="16"/>
              </w:rPr>
              <w:t xml:space="preserve">użyteczności publicznej </w:t>
            </w:r>
            <w:r w:rsidRPr="00A35693">
              <w:rPr>
                <w:rFonts w:ascii="Verdana" w:hAnsi="Verdana" w:cs="Arial"/>
                <w:i/>
                <w:sz w:val="16"/>
                <w:szCs w:val="16"/>
              </w:rPr>
              <w:t>zakwalifikowanym</w:t>
            </w:r>
            <w:r w:rsidR="00FC016F">
              <w:rPr>
                <w:rFonts w:ascii="Verdana" w:hAnsi="Verdana" w:cs="Arial"/>
                <w:i/>
                <w:sz w:val="16"/>
                <w:szCs w:val="16"/>
              </w:rPr>
              <w:t xml:space="preserve">/ </w:t>
            </w:r>
            <w:r w:rsidR="00FC016F" w:rsidRPr="00FC016F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zakwalifikowanych</w:t>
            </w:r>
            <w:r w:rsidRPr="00A35693">
              <w:rPr>
                <w:rFonts w:ascii="Verdana" w:hAnsi="Verdana" w:cs="Arial"/>
                <w:i/>
                <w:sz w:val="16"/>
                <w:szCs w:val="16"/>
              </w:rPr>
              <w:t xml:space="preserve"> w PKOB do działu 126 </w:t>
            </w:r>
          </w:p>
          <w:p w14:paraId="50F58D2D" w14:textId="77777777" w:rsidR="009A76B7" w:rsidRPr="00A35693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7735DFB8" w14:textId="77777777" w:rsidR="009A76B7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………………………………</w:t>
            </w:r>
          </w:p>
          <w:p w14:paraId="68D49705" w14:textId="77777777" w:rsidR="009A76B7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  <w:p w14:paraId="3EB27A5A" w14:textId="77777777" w:rsidR="009A76B7" w:rsidRPr="004A1C34" w:rsidRDefault="009A76B7" w:rsidP="000145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………………………………</w:t>
            </w:r>
          </w:p>
        </w:tc>
        <w:tc>
          <w:tcPr>
            <w:tcW w:w="3260" w:type="dxa"/>
          </w:tcPr>
          <w:p w14:paraId="600C98DF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5E519C78" w14:textId="77777777" w:rsidR="009A76B7" w:rsidRPr="004A1C34" w:rsidRDefault="009A76B7" w:rsidP="00FC016F">
            <w:pPr>
              <w:spacing w:after="0"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4A1C34">
              <w:rPr>
                <w:rFonts w:ascii="Verdana" w:hAnsi="Verdana" w:cs="Calibri"/>
                <w:sz w:val="16"/>
                <w:szCs w:val="16"/>
              </w:rPr>
              <w:t xml:space="preserve">Wartość </w:t>
            </w:r>
            <w:r w:rsidRPr="000B3666">
              <w:rPr>
                <w:rFonts w:ascii="Verdana" w:hAnsi="Verdana" w:cs="Calibri"/>
                <w:sz w:val="16"/>
                <w:szCs w:val="16"/>
              </w:rPr>
              <w:t>roboty budowlanej</w:t>
            </w:r>
            <w:r w:rsidRPr="004A1C34">
              <w:rPr>
                <w:rFonts w:ascii="Verdana" w:hAnsi="Verdana" w:cs="Calibri"/>
                <w:sz w:val="16"/>
                <w:szCs w:val="16"/>
              </w:rPr>
              <w:t>:</w:t>
            </w:r>
          </w:p>
          <w:p w14:paraId="7BEC924A" w14:textId="77777777" w:rsidR="009A76B7" w:rsidRPr="004A1C34" w:rsidRDefault="009A76B7" w:rsidP="00FC016F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…</w:t>
            </w:r>
            <w:r w:rsidRPr="004A1C34">
              <w:rPr>
                <w:rFonts w:ascii="Verdana" w:hAnsi="Verdana" w:cs="Calibri"/>
                <w:sz w:val="16"/>
                <w:szCs w:val="16"/>
              </w:rPr>
              <w:t>………………………… zł brutto</w:t>
            </w:r>
          </w:p>
          <w:p w14:paraId="3DB513E6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66C93180" w14:textId="0CCF1FA3" w:rsidR="009A76B7" w:rsidRDefault="009A76B7" w:rsidP="000145C3">
            <w:pPr>
              <w:spacing w:after="0" w:line="240" w:lineRule="auto"/>
              <w:rPr>
                <w:sz w:val="18"/>
                <w:szCs w:val="18"/>
              </w:rPr>
            </w:pPr>
            <w:r w:rsidRPr="00124602">
              <w:rPr>
                <w:sz w:val="18"/>
                <w:szCs w:val="18"/>
              </w:rPr>
              <w:t>Obiekt</w:t>
            </w:r>
            <w:r w:rsidR="00FC016F">
              <w:rPr>
                <w:sz w:val="18"/>
                <w:szCs w:val="18"/>
              </w:rPr>
              <w:t>/</w:t>
            </w:r>
            <w:r w:rsidR="00FC016F" w:rsidRPr="00FC016F">
              <w:rPr>
                <w:color w:val="FF0000"/>
                <w:sz w:val="18"/>
                <w:szCs w:val="18"/>
              </w:rPr>
              <w:t xml:space="preserve">obiekty </w:t>
            </w:r>
            <w:r w:rsidRPr="00FC016F">
              <w:rPr>
                <w:color w:val="FF0000"/>
                <w:sz w:val="18"/>
                <w:szCs w:val="18"/>
              </w:rPr>
              <w:t xml:space="preserve"> </w:t>
            </w:r>
            <w:r w:rsidRPr="00124602">
              <w:rPr>
                <w:sz w:val="18"/>
                <w:szCs w:val="18"/>
              </w:rPr>
              <w:t>wpisany</w:t>
            </w:r>
            <w:r w:rsidR="00FC016F">
              <w:rPr>
                <w:sz w:val="18"/>
                <w:szCs w:val="18"/>
              </w:rPr>
              <w:t>/</w:t>
            </w:r>
            <w:r w:rsidR="00FC016F" w:rsidRPr="00FC016F">
              <w:rPr>
                <w:color w:val="FF0000"/>
                <w:sz w:val="18"/>
                <w:szCs w:val="18"/>
              </w:rPr>
              <w:t>wpisane</w:t>
            </w:r>
            <w:r w:rsidRPr="00FC016F">
              <w:rPr>
                <w:color w:val="FF0000"/>
                <w:sz w:val="18"/>
                <w:szCs w:val="18"/>
              </w:rPr>
              <w:t xml:space="preserve"> </w:t>
            </w:r>
            <w:r w:rsidRPr="00124602">
              <w:rPr>
                <w:sz w:val="18"/>
                <w:szCs w:val="18"/>
              </w:rPr>
              <w:t>do rejestru zabytków</w:t>
            </w:r>
            <w:r>
              <w:rPr>
                <w:sz w:val="18"/>
                <w:szCs w:val="18"/>
              </w:rPr>
              <w:t xml:space="preserve"> </w:t>
            </w:r>
            <w:r w:rsidR="00FC016F" w:rsidRPr="00FC016F">
              <w:rPr>
                <w:color w:val="FF0000"/>
                <w:sz w:val="18"/>
                <w:szCs w:val="18"/>
              </w:rPr>
              <w:t>lub</w:t>
            </w:r>
          </w:p>
          <w:p w14:paraId="4F7CD843" w14:textId="293BB9DF" w:rsidR="009A76B7" w:rsidRPr="00124602" w:rsidRDefault="00FC016F" w:rsidP="000145C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124602">
              <w:rPr>
                <w:sz w:val="18"/>
                <w:szCs w:val="18"/>
              </w:rPr>
              <w:t>P</w:t>
            </w:r>
            <w:r w:rsidR="009A76B7" w:rsidRPr="00124602">
              <w:rPr>
                <w:sz w:val="18"/>
                <w:szCs w:val="18"/>
              </w:rPr>
              <w:t>ołożony</w:t>
            </w:r>
            <w:r>
              <w:rPr>
                <w:sz w:val="18"/>
                <w:szCs w:val="18"/>
              </w:rPr>
              <w:t>/</w:t>
            </w:r>
            <w:r w:rsidRPr="00FC016F">
              <w:rPr>
                <w:color w:val="FF0000"/>
                <w:sz w:val="18"/>
                <w:szCs w:val="18"/>
              </w:rPr>
              <w:t xml:space="preserve">położone </w:t>
            </w:r>
            <w:r w:rsidR="009A76B7" w:rsidRPr="00FC016F">
              <w:rPr>
                <w:color w:val="FF0000"/>
                <w:sz w:val="18"/>
                <w:szCs w:val="18"/>
              </w:rPr>
              <w:t xml:space="preserve"> </w:t>
            </w:r>
            <w:r w:rsidR="009A76B7" w:rsidRPr="00124602">
              <w:rPr>
                <w:sz w:val="18"/>
                <w:szCs w:val="18"/>
              </w:rPr>
              <w:t>w strefie ochrony konserwatorskiej</w:t>
            </w:r>
            <w:r>
              <w:rPr>
                <w:sz w:val="18"/>
                <w:szCs w:val="18"/>
              </w:rPr>
              <w:t xml:space="preserve"> </w:t>
            </w:r>
            <w:r w:rsidRPr="00FC016F">
              <w:rPr>
                <w:color w:val="FF0000"/>
                <w:sz w:val="18"/>
                <w:szCs w:val="18"/>
              </w:rPr>
              <w:t xml:space="preserve">lub </w:t>
            </w:r>
            <w:r w:rsidR="009A76B7" w:rsidRPr="00FC016F">
              <w:rPr>
                <w:color w:val="FF0000"/>
                <w:sz w:val="18"/>
                <w:szCs w:val="18"/>
              </w:rPr>
              <w:t xml:space="preserve"> </w:t>
            </w:r>
            <w:r w:rsidR="009A76B7" w:rsidRPr="00124602">
              <w:rPr>
                <w:sz w:val="18"/>
                <w:szCs w:val="18"/>
              </w:rPr>
              <w:t xml:space="preserve">w układzie urbanistycznym wpisanym do ewidencji zabytków </w:t>
            </w:r>
            <w:r>
              <w:rPr>
                <w:sz w:val="18"/>
                <w:szCs w:val="18"/>
              </w:rPr>
              <w:t xml:space="preserve"> </w:t>
            </w:r>
            <w:r w:rsidRPr="00FC016F">
              <w:rPr>
                <w:color w:val="FF0000"/>
                <w:sz w:val="18"/>
                <w:szCs w:val="18"/>
              </w:rPr>
              <w:t xml:space="preserve">lub </w:t>
            </w:r>
            <w:r w:rsidR="009A76B7" w:rsidRPr="00124602">
              <w:rPr>
                <w:sz w:val="18"/>
                <w:szCs w:val="18"/>
              </w:rPr>
              <w:t>w obszarze znajdującym się pod ochroną konserwatora zabytków</w:t>
            </w:r>
            <w:r w:rsidR="009A76B7">
              <w:rPr>
                <w:sz w:val="18"/>
                <w:szCs w:val="18"/>
              </w:rPr>
              <w:t xml:space="preserve"> (</w:t>
            </w:r>
            <w:r w:rsidR="009A76B7" w:rsidRPr="00FC016F">
              <w:rPr>
                <w:color w:val="FF0000"/>
                <w:sz w:val="18"/>
                <w:szCs w:val="18"/>
              </w:rPr>
              <w:t>wskazać właściwe)</w:t>
            </w:r>
          </w:p>
          <w:p w14:paraId="0381573D" w14:textId="77777777" w:rsidR="009A76B7" w:rsidRPr="00124602" w:rsidRDefault="009A76B7" w:rsidP="000145C3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24602">
              <w:rPr>
                <w:sz w:val="18"/>
                <w:szCs w:val="18"/>
              </w:rPr>
              <w:t xml:space="preserve">r wpisu </w:t>
            </w:r>
            <w:r w:rsidRPr="00124602">
              <w:rPr>
                <w:rFonts w:ascii="Verdana" w:hAnsi="Verdana" w:cs="Calibri"/>
                <w:sz w:val="18"/>
                <w:szCs w:val="18"/>
              </w:rPr>
              <w:t>……………………………</w:t>
            </w:r>
          </w:p>
          <w:p w14:paraId="13FC6AEC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559E9635" w14:textId="77777777" w:rsidR="009A76B7" w:rsidRDefault="009A76B7" w:rsidP="000145C3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P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owierzchni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a 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użytkow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… 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m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  </w:t>
            </w:r>
          </w:p>
          <w:p w14:paraId="3FF54B1E" w14:textId="77777777" w:rsidR="009A76B7" w:rsidRDefault="009A76B7" w:rsidP="000145C3">
            <w:pPr>
              <w:spacing w:after="0" w:line="240" w:lineRule="auto"/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lub </w:t>
            </w:r>
          </w:p>
          <w:p w14:paraId="404F8BE6" w14:textId="77777777" w:rsidR="009A76B7" w:rsidRPr="000B3666" w:rsidRDefault="009A76B7" w:rsidP="000145C3">
            <w:pPr>
              <w:spacing w:line="240" w:lineRule="auto"/>
              <w:rPr>
                <w:bCs/>
                <w:sz w:val="16"/>
                <w:szCs w:val="16"/>
              </w:rPr>
            </w:pP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kubatur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……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0B3666">
              <w:rPr>
                <w:rFonts w:ascii="Verdana" w:hAnsi="Verdana" w:cs="Calibr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  <w:p w14:paraId="46B6D3C4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6EE6DE8B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29F45A42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1E374ED9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4AD8AF80" w14:textId="77777777" w:rsidR="009A76B7" w:rsidRPr="004A1C34" w:rsidRDefault="009A76B7" w:rsidP="000145C3">
            <w:pPr>
              <w:spacing w:after="0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  <w:p w14:paraId="75D1A514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highlight w:val="red"/>
              </w:rPr>
            </w:pPr>
          </w:p>
        </w:tc>
        <w:tc>
          <w:tcPr>
            <w:tcW w:w="2070" w:type="dxa"/>
          </w:tcPr>
          <w:p w14:paraId="06B6D978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2FC184F8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D5E2C">
              <w:rPr>
                <w:rFonts w:ascii="Verdana" w:hAnsi="Verdana"/>
                <w:sz w:val="16"/>
                <w:szCs w:val="16"/>
              </w:rPr>
              <w:t>od …………………</w:t>
            </w:r>
          </w:p>
          <w:p w14:paraId="2E16F6A9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BD5E2C">
              <w:rPr>
                <w:rFonts w:ascii="Verdana" w:hAnsi="Verdana" w:cs="Arial"/>
                <w:i/>
                <w:sz w:val="12"/>
                <w:szCs w:val="12"/>
              </w:rPr>
              <w:t>dd</w:t>
            </w:r>
            <w:proofErr w:type="spellEnd"/>
            <w:r w:rsidRPr="00BD5E2C">
              <w:rPr>
                <w:rFonts w:ascii="Verdana" w:hAnsi="Verdana" w:cs="Arial"/>
                <w:i/>
                <w:sz w:val="12"/>
                <w:szCs w:val="12"/>
              </w:rPr>
              <w:t>/mm/</w:t>
            </w:r>
            <w:proofErr w:type="spellStart"/>
            <w:r w:rsidRPr="00BD5E2C">
              <w:rPr>
                <w:rFonts w:ascii="Verdana" w:hAnsi="Verdana" w:cs="Arial"/>
                <w:i/>
                <w:sz w:val="12"/>
                <w:szCs w:val="12"/>
              </w:rPr>
              <w:t>rrrrr</w:t>
            </w:r>
            <w:proofErr w:type="spellEnd"/>
          </w:p>
          <w:p w14:paraId="42017FB2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8CA262" w14:textId="77777777" w:rsidR="009A76B7" w:rsidRPr="00675557" w:rsidRDefault="009A76B7" w:rsidP="000145C3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43E77D3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326F0E">
              <w:rPr>
                <w:rFonts w:ascii="Verdana" w:hAnsi="Verdana"/>
                <w:sz w:val="16"/>
                <w:szCs w:val="16"/>
              </w:rPr>
              <w:t xml:space="preserve">do </w:t>
            </w:r>
            <w:r w:rsidRPr="00BD5E2C">
              <w:rPr>
                <w:rFonts w:ascii="Verdana" w:hAnsi="Verdana"/>
                <w:sz w:val="14"/>
                <w:szCs w:val="14"/>
              </w:rPr>
              <w:t>…………………</w:t>
            </w:r>
          </w:p>
          <w:p w14:paraId="6B87948B" w14:textId="77777777" w:rsidR="009A76B7" w:rsidRPr="00BD5E2C" w:rsidRDefault="009A76B7" w:rsidP="000145C3">
            <w:pPr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BD5E2C">
              <w:rPr>
                <w:rFonts w:ascii="Verdana" w:hAnsi="Verdana"/>
                <w:i/>
                <w:sz w:val="12"/>
                <w:szCs w:val="12"/>
              </w:rPr>
              <w:t>dd</w:t>
            </w:r>
            <w:proofErr w:type="spellEnd"/>
            <w:r w:rsidRPr="00BD5E2C">
              <w:rPr>
                <w:rFonts w:ascii="Verdana" w:hAnsi="Verdana"/>
                <w:i/>
                <w:sz w:val="12"/>
                <w:szCs w:val="12"/>
              </w:rPr>
              <w:t>/mm/</w:t>
            </w:r>
            <w:proofErr w:type="spellStart"/>
            <w:r w:rsidRPr="00BD5E2C">
              <w:rPr>
                <w:rFonts w:ascii="Verdana" w:hAnsi="Verdana"/>
                <w:i/>
                <w:sz w:val="12"/>
                <w:szCs w:val="12"/>
              </w:rPr>
              <w:t>rrrrr</w:t>
            </w:r>
            <w:proofErr w:type="spellEnd"/>
          </w:p>
          <w:p w14:paraId="4B5A8FDB" w14:textId="77777777" w:rsidR="009A76B7" w:rsidRPr="004A1C34" w:rsidRDefault="009A76B7" w:rsidP="000145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7ACDA930" w14:textId="77777777" w:rsidR="009A76B7" w:rsidRPr="004A1C34" w:rsidRDefault="009A76B7" w:rsidP="009A76B7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3EE08110" w14:textId="77777777" w:rsidR="009A76B7" w:rsidRDefault="009A76B7" w:rsidP="009A76B7">
      <w:pPr>
        <w:spacing w:after="0"/>
        <w:jc w:val="both"/>
        <w:rPr>
          <w:rFonts w:ascii="Verdana" w:hAnsi="Verdana"/>
          <w:sz w:val="18"/>
          <w:szCs w:val="18"/>
        </w:rPr>
      </w:pPr>
    </w:p>
    <w:p w14:paraId="45C40892" w14:textId="77777777" w:rsidR="009A76B7" w:rsidRPr="00A35693" w:rsidRDefault="009A76B7" w:rsidP="009A76B7">
      <w:pPr>
        <w:spacing w:after="0"/>
        <w:jc w:val="both"/>
        <w:rPr>
          <w:rFonts w:ascii="Verdana" w:hAnsi="Verdana"/>
          <w:sz w:val="18"/>
          <w:szCs w:val="18"/>
        </w:rPr>
      </w:pPr>
      <w:r w:rsidRPr="00A35693">
        <w:rPr>
          <w:rFonts w:ascii="Verdana" w:hAnsi="Verdana"/>
          <w:sz w:val="18"/>
          <w:szCs w:val="18"/>
        </w:rPr>
        <w:t>Jeżeli wykonawca powołuje się na doświadczenie w realizacji robót budowlanych, wykonywanych wspólnie z innymi Wykonawcami, wykaz dotyczy robót budowlanych, w których wykonaniu Wykonawca ten bezpośrednio uczestniczył</w:t>
      </w:r>
      <w:r>
        <w:rPr>
          <w:rFonts w:ascii="Verdana" w:hAnsi="Verdana"/>
          <w:sz w:val="18"/>
          <w:szCs w:val="18"/>
        </w:rPr>
        <w:t>.</w:t>
      </w:r>
    </w:p>
    <w:p w14:paraId="0C89A701" w14:textId="77777777" w:rsidR="009A76B7" w:rsidRDefault="009A76B7" w:rsidP="009A76B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17D87C4D" w14:textId="77777777" w:rsidR="009A76B7" w:rsidRPr="00A35693" w:rsidRDefault="009A76B7" w:rsidP="009A76B7">
      <w:pPr>
        <w:spacing w:after="0"/>
        <w:jc w:val="both"/>
        <w:rPr>
          <w:rFonts w:ascii="Verdana" w:hAnsi="Verdana"/>
          <w:sz w:val="18"/>
          <w:szCs w:val="18"/>
        </w:rPr>
      </w:pPr>
      <w:r w:rsidRPr="00A35693">
        <w:rPr>
          <w:rFonts w:ascii="Verdana" w:hAnsi="Verdana" w:cs="Arial"/>
          <w:b/>
          <w:sz w:val="18"/>
          <w:szCs w:val="18"/>
        </w:rPr>
        <w:t xml:space="preserve">UWAGA! </w:t>
      </w:r>
      <w:r w:rsidRPr="00A35693">
        <w:rPr>
          <w:rFonts w:ascii="Verdana" w:hAnsi="Verdana" w:cs="Arial"/>
          <w:sz w:val="18"/>
          <w:szCs w:val="18"/>
        </w:rPr>
        <w:t xml:space="preserve">Należy załączyć </w:t>
      </w:r>
      <w:r w:rsidRPr="00A35693">
        <w:rPr>
          <w:rFonts w:ascii="Verdana" w:hAnsi="Verdana"/>
          <w:sz w:val="18"/>
          <w:szCs w:val="18"/>
        </w:rPr>
        <w:t>dowody,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7254C85" w14:textId="77777777" w:rsidR="009A76B7" w:rsidRDefault="009A76B7" w:rsidP="009A76B7">
      <w:pPr>
        <w:spacing w:after="0"/>
        <w:jc w:val="both"/>
        <w:rPr>
          <w:rFonts w:ascii="Verdana" w:hAnsi="Verdana"/>
          <w:sz w:val="16"/>
          <w:szCs w:val="16"/>
        </w:rPr>
      </w:pPr>
    </w:p>
    <w:p w14:paraId="1CF56D26" w14:textId="77777777" w:rsidR="009A76B7" w:rsidRDefault="009A76B7" w:rsidP="009A76B7">
      <w:pPr>
        <w:spacing w:after="0"/>
        <w:jc w:val="both"/>
        <w:rPr>
          <w:rFonts w:ascii="Verdana" w:hAnsi="Verdana"/>
          <w:sz w:val="16"/>
          <w:szCs w:val="16"/>
        </w:rPr>
      </w:pPr>
    </w:p>
    <w:p w14:paraId="0E6914B0" w14:textId="77777777" w:rsidR="009A76B7" w:rsidRPr="00A35693" w:rsidRDefault="009A76B7" w:rsidP="009A76B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35693">
        <w:rPr>
          <w:rFonts w:ascii="Verdana" w:hAnsi="Verdana"/>
          <w:b/>
          <w:sz w:val="18"/>
          <w:szCs w:val="18"/>
        </w:rPr>
        <w:t>Wykaz musi być opatrzony kwalifikowanym podpisem elektronicznym odpowiednio przez osobę lub osoby uprawnione do reprezentowania Wykonawcy/Wykonawcy wspólnie ubiegającego się o zamówienie</w:t>
      </w:r>
      <w:r>
        <w:rPr>
          <w:rFonts w:ascii="Verdana" w:hAnsi="Verdana"/>
          <w:b/>
          <w:sz w:val="18"/>
          <w:szCs w:val="18"/>
        </w:rPr>
        <w:t>.</w:t>
      </w:r>
    </w:p>
    <w:p w14:paraId="704B5B28" w14:textId="77777777" w:rsidR="009A76B7" w:rsidRDefault="009A76B7" w:rsidP="009A76B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09CBB31" w14:textId="15F508B7" w:rsidR="002F7062" w:rsidRDefault="009A76B7" w:rsidP="009A76B7">
      <w:r w:rsidRPr="00A35693">
        <w:rPr>
          <w:rFonts w:ascii="Verdana" w:hAnsi="Verdana"/>
          <w:b/>
          <w:sz w:val="18"/>
          <w:szCs w:val="18"/>
        </w:rPr>
        <w:t>Wykaz należy złożyć na wezwanie Zamawiającego</w:t>
      </w:r>
      <w:r w:rsidRPr="00A35693">
        <w:rPr>
          <w:rFonts w:ascii="Verdana" w:hAnsi="Verdana"/>
          <w:b/>
          <w:i/>
          <w:sz w:val="18"/>
          <w:szCs w:val="18"/>
        </w:rPr>
        <w:t>.</w:t>
      </w:r>
    </w:p>
    <w:sectPr w:rsidR="002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B7"/>
    <w:rsid w:val="002F7062"/>
    <w:rsid w:val="005A448D"/>
    <w:rsid w:val="009A76B7"/>
    <w:rsid w:val="00A81DFE"/>
    <w:rsid w:val="00B171BE"/>
    <w:rsid w:val="00DA6B3B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C5EA"/>
  <w15:chartTrackingRefBased/>
  <w15:docId w15:val="{320A506E-5CDA-45D6-8787-51221431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B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6B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A76B7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styleId="Bezodstpw">
    <w:name w:val="No Spacing"/>
    <w:link w:val="BezodstpwZnak"/>
    <w:qFormat/>
    <w:rsid w:val="009A76B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rsid w:val="009A76B7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9A76B7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Pawliszyn</dc:creator>
  <cp:keywords/>
  <dc:description/>
  <cp:lastModifiedBy>Anna Pawliszyn</cp:lastModifiedBy>
  <cp:revision>5</cp:revision>
  <dcterms:created xsi:type="dcterms:W3CDTF">2023-11-15T12:05:00Z</dcterms:created>
  <dcterms:modified xsi:type="dcterms:W3CDTF">2023-11-21T07:17:00Z</dcterms:modified>
</cp:coreProperties>
</file>