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9CDB" w14:textId="352BC0C5" w:rsidR="00A86516" w:rsidRDefault="00A661D7" w:rsidP="00613862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0BC3B7DA" w14:textId="77777777" w:rsidR="00613862" w:rsidRDefault="00613862" w:rsidP="00613862">
      <w:pPr>
        <w:jc w:val="right"/>
        <w:rPr>
          <w:b/>
          <w:smallCaps/>
          <w:sz w:val="18"/>
          <w:szCs w:val="18"/>
        </w:rPr>
      </w:pPr>
    </w:p>
    <w:p w14:paraId="78982175" w14:textId="77777777" w:rsidR="00613862" w:rsidRPr="00613862" w:rsidRDefault="00613862" w:rsidP="00613862">
      <w:pPr>
        <w:jc w:val="right"/>
        <w:rPr>
          <w:b/>
          <w:smallCaps/>
          <w:sz w:val="18"/>
          <w:szCs w:val="18"/>
        </w:rPr>
      </w:pP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4F5AB72D" w14:textId="77777777" w:rsidR="00FC54D9" w:rsidRDefault="003431D2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4487D07" w14:textId="2D0986DF" w:rsidR="00A661D7" w:rsidRDefault="003431D2" w:rsidP="000B3659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</w:t>
      </w:r>
      <w:r w:rsidR="000B3659">
        <w:rPr>
          <w:b/>
          <w:smallCaps/>
          <w:sz w:val="32"/>
          <w:szCs w:val="32"/>
        </w:rPr>
        <w:t xml:space="preserve"> </w:t>
      </w:r>
      <w:r w:rsidR="00605292">
        <w:rPr>
          <w:b/>
          <w:smallCaps/>
          <w:sz w:val="32"/>
          <w:szCs w:val="32"/>
        </w:rPr>
        <w:t xml:space="preserve">spełnienia warunków udziału w postępowaniu </w:t>
      </w:r>
    </w:p>
    <w:p w14:paraId="373E0352" w14:textId="6C800809" w:rsidR="004C49CA" w:rsidRPr="00613862" w:rsidRDefault="004C49CA" w:rsidP="004C49CA">
      <w:pPr>
        <w:spacing w:after="240" w:line="240" w:lineRule="atLeast"/>
        <w:jc w:val="center"/>
        <w:rPr>
          <w:b/>
          <w:iCs/>
          <w:sz w:val="20"/>
          <w:szCs w:val="20"/>
          <w:u w:val="single"/>
        </w:rPr>
      </w:pPr>
      <w:r w:rsidRPr="00613862">
        <w:rPr>
          <w:b/>
          <w:iCs/>
          <w:sz w:val="20"/>
          <w:szCs w:val="20"/>
          <w:u w:val="single"/>
        </w:rPr>
        <w:t>WYKONAWCA/WYKONAWCY WSPÓLNIE UBIEGAJĄCY SIĘ O ZAMÓWIENIE</w:t>
      </w:r>
    </w:p>
    <w:p w14:paraId="021D384D" w14:textId="3F31EA13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613862">
        <w:t>4</w:t>
      </w:r>
      <w:r w:rsidRPr="00BB166D">
        <w:t xml:space="preserve"> r. poz. </w:t>
      </w:r>
      <w:r w:rsidR="00502988">
        <w:t>1</w:t>
      </w:r>
      <w:r w:rsidR="00613862">
        <w:t>320</w:t>
      </w:r>
      <w:r w:rsidRPr="00BB166D">
        <w:t xml:space="preserve"> </w:t>
      </w:r>
      <w:proofErr w:type="spellStart"/>
      <w:r w:rsidR="00613862">
        <w:t>t.j</w:t>
      </w:r>
      <w:proofErr w:type="spellEnd"/>
      <w:r w:rsidR="00613862">
        <w:t>.</w:t>
      </w:r>
      <w:r w:rsidRPr="00BB166D">
        <w:t>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923CF11" w14:textId="77777777" w:rsidR="00324B1E" w:rsidRPr="00324B1E" w:rsidRDefault="00835A13" w:rsidP="00613862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="00324B1E" w:rsidRPr="00324B1E">
        <w:rPr>
          <w:b/>
          <w:bCs/>
          <w:sz w:val="28"/>
          <w:szCs w:val="28"/>
          <w:u w:val="single"/>
        </w:rPr>
        <w:t xml:space="preserve">DOM POMOCY SPOŁECZNEJ W CETUNIU, </w:t>
      </w:r>
    </w:p>
    <w:p w14:paraId="30DF8BEB" w14:textId="1FD1BD75" w:rsidR="00A661D7" w:rsidRPr="00324B1E" w:rsidRDefault="00324B1E" w:rsidP="00613862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324B1E">
        <w:rPr>
          <w:b/>
          <w:bCs/>
          <w:sz w:val="28"/>
          <w:szCs w:val="28"/>
        </w:rPr>
        <w:t xml:space="preserve">                         </w:t>
      </w:r>
      <w:r w:rsidRPr="00324B1E">
        <w:rPr>
          <w:b/>
          <w:bCs/>
          <w:sz w:val="28"/>
          <w:szCs w:val="28"/>
          <w:u w:val="single"/>
        </w:rPr>
        <w:t xml:space="preserve">CETUŃ 6, </w:t>
      </w:r>
      <w:r w:rsidR="00613862" w:rsidRPr="00324B1E">
        <w:rPr>
          <w:b/>
          <w:bCs/>
          <w:sz w:val="28"/>
          <w:szCs w:val="28"/>
          <w:u w:val="single"/>
        </w:rPr>
        <w:t xml:space="preserve">76 – 010 </w:t>
      </w:r>
      <w:r w:rsidRPr="00324B1E">
        <w:rPr>
          <w:b/>
          <w:bCs/>
          <w:sz w:val="28"/>
          <w:szCs w:val="28"/>
          <w:u w:val="single"/>
        </w:rPr>
        <w:t>CETUŃ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4A5365">
      <w:pPr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7467F7E9" w:rsidR="00180705" w:rsidRDefault="007F237A" w:rsidP="00A86516">
      <w:pPr>
        <w:tabs>
          <w:tab w:val="left" w:pos="3075"/>
        </w:tabs>
        <w:spacing w:before="240" w:after="120" w:line="360" w:lineRule="auto"/>
        <w:jc w:val="both"/>
      </w:pPr>
      <w:r>
        <w:lastRenderedPageBreak/>
        <w:t>u</w:t>
      </w:r>
      <w:r w:rsidR="00DB47EE"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613862">
        <w:rPr>
          <w:b/>
          <w:u w:val="single"/>
        </w:rPr>
        <w:t xml:space="preserve">SUKCESYWNE DOSTAWY OLEJU OPAŁOWEGO LEKKIEGO DO KOTŁOWNI OLEJOWEJ </w:t>
      </w:r>
      <w:r w:rsidR="00324B1E">
        <w:rPr>
          <w:b/>
          <w:u w:val="single"/>
        </w:rPr>
        <w:t>DOMU POMOCY SPOŁECZNEJ W CETUNIU</w:t>
      </w:r>
      <w:r w:rsidR="00613862">
        <w:rPr>
          <w:b/>
          <w:u w:val="single"/>
        </w:rPr>
        <w:t xml:space="preserve"> NA 2025 ROK</w:t>
      </w:r>
      <w:r w:rsidR="00051451" w:rsidRPr="00A92919">
        <w:rPr>
          <w:b/>
          <w:u w:val="single"/>
        </w:rPr>
        <w:t>”</w:t>
      </w:r>
      <w:r w:rsidR="00A92919" w:rsidRPr="00A92919">
        <w:rPr>
          <w:bCs/>
          <w:sz w:val="32"/>
          <w:szCs w:val="32"/>
        </w:rPr>
        <w:t xml:space="preserve"> </w:t>
      </w:r>
      <w:r w:rsidR="00613862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613862" w:rsidRDefault="005A2BF0" w:rsidP="00412C27">
      <w:pPr>
        <w:pStyle w:val="Akapitzlist"/>
        <w:numPr>
          <w:ilvl w:val="0"/>
          <w:numId w:val="9"/>
        </w:numPr>
        <w:tabs>
          <w:tab w:val="left" w:pos="3075"/>
        </w:tabs>
        <w:spacing w:before="240" w:after="120" w:line="360" w:lineRule="auto"/>
        <w:jc w:val="both"/>
        <w:rPr>
          <w:sz w:val="28"/>
          <w:szCs w:val="28"/>
          <w:u w:val="single"/>
        </w:rPr>
      </w:pPr>
      <w:r w:rsidRPr="00613862">
        <w:rPr>
          <w:b/>
          <w:smallCaps/>
          <w:sz w:val="28"/>
          <w:szCs w:val="28"/>
          <w:u w:val="single"/>
        </w:rPr>
        <w:t xml:space="preserve">na </w:t>
      </w:r>
      <w:r w:rsidR="003431D2" w:rsidRPr="00613862">
        <w:rPr>
          <w:b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5A2BF0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>ustawy Pzp</w:t>
      </w:r>
      <w:r>
        <w:t>.</w:t>
      </w:r>
    </w:p>
    <w:p w14:paraId="77398E13" w14:textId="77777777" w:rsidR="00965D8B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Pzp</w:t>
      </w:r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77777777" w:rsidR="00965D8B" w:rsidRDefault="003431D2" w:rsidP="00965D8B">
      <w:pPr>
        <w:spacing w:line="360" w:lineRule="auto"/>
        <w:ind w:left="927"/>
        <w:jc w:val="both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Pzp</w:t>
      </w:r>
      <w:r>
        <w:t xml:space="preserve">  i podjąłem następujące środki naprawcze  i zapobiegające …………………………….……………</w:t>
      </w:r>
      <w:r w:rsidR="00965D8B">
        <w:t>……………………………………………..</w:t>
      </w:r>
    </w:p>
    <w:p w14:paraId="10894861" w14:textId="1541D5F1" w:rsidR="003431D2" w:rsidRDefault="003431D2" w:rsidP="00965D8B">
      <w:pPr>
        <w:spacing w:line="360" w:lineRule="auto"/>
        <w:ind w:left="927"/>
        <w:jc w:val="both"/>
      </w:pPr>
      <w:r>
        <w:t>………………………………………………………………………………………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6C426D69" w14:textId="430E26C6" w:rsidR="003431D2" w:rsidRPr="00613862" w:rsidRDefault="005A2BF0" w:rsidP="005A2BF0">
      <w:pPr>
        <w:pStyle w:val="Akapitzlist"/>
        <w:numPr>
          <w:ilvl w:val="0"/>
          <w:numId w:val="11"/>
        </w:numPr>
        <w:spacing w:line="360" w:lineRule="auto"/>
        <w:rPr>
          <w:b/>
          <w:smallCaps/>
          <w:sz w:val="28"/>
          <w:szCs w:val="28"/>
          <w:u w:val="single"/>
        </w:rPr>
      </w:pPr>
      <w:r w:rsidRPr="00613862">
        <w:rPr>
          <w:b/>
          <w:smallCaps/>
          <w:sz w:val="28"/>
          <w:szCs w:val="28"/>
          <w:u w:val="single"/>
        </w:rPr>
        <w:t xml:space="preserve">na </w:t>
      </w:r>
      <w:r w:rsidR="003431D2" w:rsidRPr="00613862">
        <w:rPr>
          <w:b/>
          <w:smallCaps/>
          <w:sz w:val="28"/>
          <w:szCs w:val="28"/>
          <w:u w:val="single"/>
        </w:rPr>
        <w:t xml:space="preserve">potwierdzenie  spełnienia warunków udziału w postępowaniu </w:t>
      </w:r>
    </w:p>
    <w:p w14:paraId="2C6D47C7" w14:textId="50A5D21D" w:rsidR="00965D8B" w:rsidRPr="00965D8B" w:rsidRDefault="00965D8B" w:rsidP="00396EEE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r w:rsidRPr="00965D8B">
        <w:rPr>
          <w:rFonts w:cs="Arial"/>
          <w:sz w:val="20"/>
          <w:szCs w:val="20"/>
        </w:rPr>
        <w:t>(należy zaznaczyć właściwe):</w:t>
      </w:r>
    </w:p>
    <w:p w14:paraId="77676B97" w14:textId="187D5F9C" w:rsidR="00965D8B" w:rsidRPr="00396EEE" w:rsidRDefault="00965D8B" w:rsidP="00396EEE">
      <w:pPr>
        <w:rPr>
          <w:rFonts w:cs="Arial"/>
          <w:b/>
          <w:bCs/>
          <w:color w:val="C00000"/>
          <w:sz w:val="20"/>
          <w:szCs w:val="20"/>
        </w:rPr>
      </w:pPr>
      <w:bookmarkStart w:id="1" w:name="_Hlk158791520"/>
    </w:p>
    <w:p w14:paraId="0D6D92BA" w14:textId="1CC9B007" w:rsidR="00396EEE" w:rsidRDefault="003A0846" w:rsidP="00A87774">
      <w:pPr>
        <w:pStyle w:val="Akapitzlist"/>
        <w:spacing w:line="360" w:lineRule="auto"/>
        <w:ind w:left="708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A12B" wp14:editId="36EDCBB3">
                <wp:simplePos x="0" y="0"/>
                <wp:positionH relativeFrom="column">
                  <wp:posOffset>416609</wp:posOffset>
                </wp:positionH>
                <wp:positionV relativeFrom="paragraph">
                  <wp:posOffset>3908</wp:posOffset>
                </wp:positionV>
                <wp:extent cx="213995" cy="213360"/>
                <wp:effectExtent l="0" t="0" r="14605" b="15240"/>
                <wp:wrapNone/>
                <wp:docPr id="138465753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F871" id="Prostokąt 3" o:spid="_x0000_s1026" style="position:absolute;margin-left:32.8pt;margin-top:.3pt;width:16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BX41c/2wAAAAU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</w:t>
      </w:r>
      <w:r w:rsidR="00965D8B" w:rsidRPr="00396EEE">
        <w:rPr>
          <w:rFonts w:cs="Arial"/>
        </w:rPr>
        <w:t>spełniam warunek udziału w postępowaniu określony przez</w:t>
      </w:r>
      <w:r w:rsidR="00396EEE" w:rsidRPr="00396EEE">
        <w:rPr>
          <w:rFonts w:cs="Arial"/>
        </w:rPr>
        <w:t xml:space="preserve"> </w:t>
      </w:r>
      <w:r w:rsidR="00965D8B" w:rsidRPr="00396EEE">
        <w:rPr>
          <w:rFonts w:cs="Arial"/>
        </w:rPr>
        <w:t xml:space="preserve">Zamawiającego w </w:t>
      </w:r>
      <w:r w:rsidR="00396EEE">
        <w:rPr>
          <w:rFonts w:cs="Arial"/>
        </w:rPr>
        <w:t xml:space="preserve">  </w:t>
      </w:r>
    </w:p>
    <w:p w14:paraId="70F3B947" w14:textId="2573E4E8" w:rsidR="00396EEE" w:rsidRPr="002A2BA5" w:rsidRDefault="00396EEE" w:rsidP="00A87774">
      <w:pPr>
        <w:pStyle w:val="Akapitzlist"/>
        <w:spacing w:line="360" w:lineRule="auto"/>
        <w:ind w:left="708"/>
        <w:rPr>
          <w:rFonts w:cs="Arial"/>
          <w:color w:val="FF0000"/>
        </w:rPr>
      </w:pPr>
      <w:r>
        <w:rPr>
          <w:rFonts w:cs="Arial"/>
        </w:rPr>
        <w:t xml:space="preserve">       </w:t>
      </w:r>
      <w:r w:rsidR="00965D8B" w:rsidRPr="00396EEE">
        <w:rPr>
          <w:rFonts w:cs="Arial"/>
        </w:rPr>
        <w:t xml:space="preserve">Specyfikacji Warunków Zamówienia </w:t>
      </w:r>
      <w:r>
        <w:rPr>
          <w:rFonts w:cs="Arial"/>
        </w:rPr>
        <w:t>i ogłoszeniu</w:t>
      </w:r>
      <w:r w:rsidR="003A0846">
        <w:rPr>
          <w:rFonts w:cs="Arial"/>
        </w:rPr>
        <w:t xml:space="preserve"> o zamówieniu</w:t>
      </w:r>
      <w:r w:rsidR="00965D8B" w:rsidRPr="00396EEE">
        <w:rPr>
          <w:rFonts w:cs="Arial"/>
        </w:rPr>
        <w:br/>
      </w:r>
      <w:r w:rsidRPr="002A2BA5">
        <w:rPr>
          <w:rFonts w:cs="Arial"/>
          <w:color w:val="FF0000"/>
          <w:sz w:val="20"/>
          <w:szCs w:val="20"/>
        </w:rPr>
        <w:t xml:space="preserve">         (niniejszy punkt zaznacza Wykonawca/Wykonawca wspólnie ubiegający się o udzielenie   </w:t>
      </w:r>
    </w:p>
    <w:p w14:paraId="3F512392" w14:textId="2529C3E3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zamówienia, który spełnia warunek udziału w postępowaniu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samodzielnie, bez polegania na  </w:t>
      </w:r>
    </w:p>
    <w:p w14:paraId="5236FB25" w14:textId="02D8536F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="00A70100"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59778F0" w14:textId="38B1B659" w:rsidR="00965D8B" w:rsidRPr="00396EEE" w:rsidRDefault="00965D8B" w:rsidP="00A87774">
      <w:pPr>
        <w:pStyle w:val="Akapitzlist"/>
        <w:spacing w:line="360" w:lineRule="auto"/>
        <w:ind w:left="708"/>
        <w:rPr>
          <w:rFonts w:cs="Arial"/>
          <w:sz w:val="20"/>
          <w:szCs w:val="20"/>
        </w:rPr>
      </w:pPr>
    </w:p>
    <w:p w14:paraId="295BE3BE" w14:textId="4277FF7F" w:rsidR="00396EEE" w:rsidRDefault="00A70100" w:rsidP="00A87774">
      <w:pPr>
        <w:pStyle w:val="Akapitzlist"/>
        <w:spacing w:line="360" w:lineRule="auto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97B3" wp14:editId="72A8B7AB">
                <wp:simplePos x="0" y="0"/>
                <wp:positionH relativeFrom="column">
                  <wp:posOffset>420272</wp:posOffset>
                </wp:positionH>
                <wp:positionV relativeFrom="paragraph">
                  <wp:posOffset>7620</wp:posOffset>
                </wp:positionV>
                <wp:extent cx="213995" cy="213360"/>
                <wp:effectExtent l="0" t="0" r="14605" b="15240"/>
                <wp:wrapNone/>
                <wp:docPr id="131225117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B3C7" id="Prostokąt 3" o:spid="_x0000_s1026" style="position:absolute;margin-left:33.1pt;margin-top:.6pt;width:16.8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DIAmTp2wAAAAY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 </w:t>
      </w:r>
      <w:r w:rsidR="00396EEE">
        <w:t xml:space="preserve">w </w:t>
      </w:r>
      <w:r w:rsidR="00396EEE" w:rsidRPr="00396EEE">
        <w:t xml:space="preserve">celu wykazania spełniania warunku udziału w postępowaniu określonego przez </w:t>
      </w:r>
    </w:p>
    <w:p w14:paraId="21D2AAE4" w14:textId="2E5CFEB7" w:rsidR="00396EEE" w:rsidRDefault="00396EEE" w:rsidP="00A87774">
      <w:pPr>
        <w:pStyle w:val="Akapitzlist"/>
        <w:spacing w:line="360" w:lineRule="auto"/>
        <w:ind w:left="644"/>
      </w:pPr>
      <w:r>
        <w:t xml:space="preserve">        </w:t>
      </w:r>
      <w:r w:rsidRPr="00396EEE">
        <w:t>Zamawiającego w Specyfikacji Warunków Zamówienia i</w:t>
      </w:r>
      <w:r w:rsidR="003A0846">
        <w:t xml:space="preserve"> w</w:t>
      </w:r>
      <w:r w:rsidRPr="00396EEE">
        <w:t xml:space="preserve"> ogłoszeniu o </w:t>
      </w:r>
    </w:p>
    <w:p w14:paraId="7FB2C651" w14:textId="1E128215" w:rsidR="003A0846" w:rsidRPr="003A0846" w:rsidRDefault="00396EEE" w:rsidP="00A87774">
      <w:pPr>
        <w:pStyle w:val="Akapitzlist"/>
        <w:spacing w:line="360" w:lineRule="auto"/>
        <w:ind w:left="644"/>
        <w:rPr>
          <w:rFonts w:cs="Arial"/>
          <w:b/>
          <w:bCs/>
        </w:rPr>
      </w:pPr>
      <w:r>
        <w:t xml:space="preserve">        </w:t>
      </w:r>
      <w:r w:rsidRPr="00396EEE">
        <w:t xml:space="preserve">zamówieniu </w:t>
      </w:r>
      <w:r w:rsidRPr="003A0846">
        <w:rPr>
          <w:b/>
          <w:bCs/>
        </w:rPr>
        <w:t xml:space="preserve">częściowo polegam </w:t>
      </w:r>
      <w:r w:rsidRPr="003A0846">
        <w:rPr>
          <w:rFonts w:cs="Arial"/>
          <w:b/>
          <w:bCs/>
        </w:rPr>
        <w:t>na zdolnościach podmiotu/ów/</w:t>
      </w:r>
      <w:r w:rsidR="003A0846" w:rsidRPr="003A0846">
        <w:rPr>
          <w:rFonts w:cs="Arial"/>
          <w:b/>
          <w:bCs/>
        </w:rPr>
        <w:t xml:space="preserve"> </w:t>
      </w:r>
    </w:p>
    <w:p w14:paraId="0887EEF2" w14:textId="3DB9CD80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 w:rsidRPr="003A0846">
        <w:rPr>
          <w:rFonts w:cs="Arial"/>
          <w:b/>
          <w:bCs/>
        </w:rPr>
        <w:t xml:space="preserve">        </w:t>
      </w:r>
      <w:r w:rsidR="00396EEE" w:rsidRPr="003A0846">
        <w:rPr>
          <w:rFonts w:cs="Arial"/>
          <w:b/>
          <w:bCs/>
        </w:rPr>
        <w:t>udostępniającego/</w:t>
      </w:r>
      <w:proofErr w:type="spellStart"/>
      <w:r w:rsidR="00396EEE" w:rsidRPr="003A0846">
        <w:rPr>
          <w:rFonts w:cs="Arial"/>
          <w:b/>
          <w:bCs/>
        </w:rPr>
        <w:t>ych</w:t>
      </w:r>
      <w:proofErr w:type="spellEnd"/>
      <w:r w:rsidR="00396EEE" w:rsidRPr="003A0846">
        <w:rPr>
          <w:rFonts w:cs="Arial"/>
          <w:b/>
          <w:bCs/>
        </w:rPr>
        <w:t xml:space="preserve">/ zasoby, </w:t>
      </w:r>
      <w:r w:rsidR="00396EEE" w:rsidRPr="003A0846">
        <w:rPr>
          <w:rFonts w:cs="Arial"/>
        </w:rPr>
        <w:t xml:space="preserve">w zakresie określonym w zobowiązaniu </w:t>
      </w:r>
      <w:r>
        <w:rPr>
          <w:rFonts w:cs="Arial"/>
        </w:rPr>
        <w:t xml:space="preserve">  </w:t>
      </w:r>
    </w:p>
    <w:p w14:paraId="04D90788" w14:textId="42F9DA78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  <w:b/>
          <w:bCs/>
        </w:rPr>
        <w:t xml:space="preserve">        </w:t>
      </w:r>
      <w:r w:rsidR="00396EEE" w:rsidRPr="003A0846">
        <w:rPr>
          <w:rFonts w:cs="Arial"/>
        </w:rPr>
        <w:t xml:space="preserve">podmiotu udostępniającego zasoby, a w pozostałym zakresie spełniam warunek </w:t>
      </w:r>
    </w:p>
    <w:p w14:paraId="546C8FA9" w14:textId="77777777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</w:rPr>
        <w:lastRenderedPageBreak/>
        <w:t xml:space="preserve">        </w:t>
      </w:r>
      <w:r w:rsidR="00396EEE" w:rsidRPr="003A0846">
        <w:rPr>
          <w:rFonts w:cs="Arial"/>
        </w:rPr>
        <w:t>udziału w postępowaniu.</w:t>
      </w:r>
      <w:bookmarkEnd w:id="1"/>
    </w:p>
    <w:p w14:paraId="4642C7AE" w14:textId="40B5CBB6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(niniejszy punkt zaznacza Wykonawca/Wykonawca wspólnie ubiegający się o udzielenie </w:t>
      </w:r>
    </w:p>
    <w:p w14:paraId="65960DA9" w14:textId="0BE8A180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zamówienia,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który w pewnym zakresie wykazuje spełnianie warunku udziału w  </w:t>
      </w:r>
    </w:p>
    <w:p w14:paraId="56BA54D2" w14:textId="2CCE7FFD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postępowaniu, a w pozostałym zakresie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w celu wykazania spełniania warunku udziału w  </w:t>
      </w:r>
    </w:p>
    <w:p w14:paraId="7741222A" w14:textId="6415726A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zasoby)</w:t>
      </w:r>
    </w:p>
    <w:p w14:paraId="71EB9F09" w14:textId="76D33B5D" w:rsidR="00A70100" w:rsidRDefault="00A70100" w:rsidP="00A87774">
      <w:pPr>
        <w:pStyle w:val="Akapitzlist"/>
        <w:spacing w:line="360" w:lineRule="auto"/>
        <w:ind w:left="644"/>
        <w:rPr>
          <w:rFonts w:cs="Arial"/>
        </w:rPr>
      </w:pPr>
    </w:p>
    <w:p w14:paraId="64C0E665" w14:textId="77777777" w:rsidR="00A70100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DC4A6" wp14:editId="13C11E7F">
                <wp:simplePos x="0" y="0"/>
                <wp:positionH relativeFrom="margin">
                  <wp:posOffset>386617</wp:posOffset>
                </wp:positionH>
                <wp:positionV relativeFrom="paragraph">
                  <wp:posOffset>2247</wp:posOffset>
                </wp:positionV>
                <wp:extent cx="213995" cy="213360"/>
                <wp:effectExtent l="0" t="0" r="14605" b="15240"/>
                <wp:wrapNone/>
                <wp:docPr id="63986469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B5C4" id="Prostokąt 3" o:spid="_x0000_s1026" style="position:absolute;margin-left:30.45pt;margin-top:.2pt;width:16.8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">
                <w10:wrap anchorx="margin"/>
              </v:rect>
            </w:pict>
          </mc:Fallback>
        </mc:AlternateContent>
      </w:r>
      <w:r>
        <w:rPr>
          <w:rFonts w:cs="Arial"/>
        </w:rPr>
        <w:t xml:space="preserve">  w celu wykazania </w:t>
      </w:r>
      <w:r w:rsidRPr="00CC7939">
        <w:rPr>
          <w:rFonts w:cs="Arial"/>
        </w:rPr>
        <w:t>spełnia</w:t>
      </w:r>
      <w:r>
        <w:rPr>
          <w:rFonts w:cs="Arial"/>
        </w:rPr>
        <w:t>nia</w:t>
      </w:r>
      <w:r w:rsidRPr="00CC7939">
        <w:rPr>
          <w:rFonts w:cs="Arial"/>
        </w:rPr>
        <w:t xml:space="preserve"> warunk</w:t>
      </w:r>
      <w:r>
        <w:rPr>
          <w:rFonts w:cs="Arial"/>
        </w:rPr>
        <w:t>u</w:t>
      </w:r>
      <w:r w:rsidRPr="00CC7939">
        <w:rPr>
          <w:rFonts w:cs="Arial"/>
        </w:rPr>
        <w:t xml:space="preserve"> udziału w postępowaniu określon</w:t>
      </w:r>
      <w:r>
        <w:rPr>
          <w:rFonts w:cs="Arial"/>
        </w:rPr>
        <w:t>ego</w:t>
      </w:r>
      <w:r w:rsidRPr="00CC7939">
        <w:rPr>
          <w:rFonts w:cs="Arial"/>
        </w:rPr>
        <w:t xml:space="preserve"> przez </w:t>
      </w:r>
      <w:r>
        <w:rPr>
          <w:rFonts w:cs="Arial"/>
        </w:rPr>
        <w:t xml:space="preserve">  </w:t>
      </w:r>
    </w:p>
    <w:p w14:paraId="738B10A6" w14:textId="16E7D13E" w:rsidR="00613862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rFonts w:cs="Arial"/>
        </w:rPr>
        <w:t xml:space="preserve">  </w:t>
      </w:r>
      <w:r w:rsidRPr="00CC7939">
        <w:rPr>
          <w:rFonts w:cs="Arial"/>
        </w:rPr>
        <w:t xml:space="preserve">Zamawiającego w Specyfikacji Warunków Zamówienia </w:t>
      </w:r>
      <w:r w:rsidRPr="006671E2">
        <w:rPr>
          <w:rFonts w:cs="Arial"/>
        </w:rPr>
        <w:t xml:space="preserve">i ogłoszeniu </w:t>
      </w:r>
    </w:p>
    <w:p w14:paraId="0783EB9D" w14:textId="1A887795" w:rsidR="00A70100" w:rsidRPr="00613862" w:rsidRDefault="00613862" w:rsidP="0061386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</w:t>
      </w:r>
      <w:r w:rsidRPr="00613862">
        <w:rPr>
          <w:rFonts w:cs="Arial"/>
        </w:rPr>
        <w:t xml:space="preserve">o </w:t>
      </w:r>
      <w:r w:rsidR="00A70100" w:rsidRPr="00613862">
        <w:rPr>
          <w:rFonts w:cs="Arial"/>
        </w:rPr>
        <w:t xml:space="preserve">zamówieniu w całości polegam na zdolnościach podmiotu/ów/   </w:t>
      </w:r>
    </w:p>
    <w:p w14:paraId="131041AD" w14:textId="349664B9" w:rsidR="00A70100" w:rsidRPr="00A70100" w:rsidRDefault="00A70100" w:rsidP="00613862">
      <w:pPr>
        <w:pStyle w:val="Akapitzlist"/>
        <w:spacing w:line="360" w:lineRule="auto"/>
        <w:ind w:left="1004"/>
        <w:jc w:val="both"/>
        <w:rPr>
          <w:rFonts w:cs="Arial"/>
        </w:rPr>
      </w:pPr>
      <w:r>
        <w:rPr>
          <w:rFonts w:cs="Arial"/>
        </w:rPr>
        <w:t xml:space="preserve">  </w:t>
      </w:r>
      <w:r w:rsidRPr="00024B03">
        <w:rPr>
          <w:rFonts w:cs="Arial"/>
        </w:rPr>
        <w:t>udostępniającego/</w:t>
      </w:r>
      <w:proofErr w:type="spellStart"/>
      <w:r w:rsidRPr="00024B03">
        <w:rPr>
          <w:rFonts w:cs="Arial"/>
        </w:rPr>
        <w:t>ych</w:t>
      </w:r>
      <w:proofErr w:type="spellEnd"/>
      <w:r w:rsidRPr="00024B03">
        <w:rPr>
          <w:rFonts w:cs="Arial"/>
        </w:rPr>
        <w:t>/ zasoby</w:t>
      </w:r>
      <w:r>
        <w:rPr>
          <w:rFonts w:cs="Arial"/>
        </w:rPr>
        <w:t>.</w:t>
      </w:r>
    </w:p>
    <w:p w14:paraId="292AC3EE" w14:textId="77777777" w:rsidR="00A70100" w:rsidRPr="002A2BA5" w:rsidRDefault="00A70100" w:rsidP="00A70100">
      <w:pPr>
        <w:spacing w:line="360" w:lineRule="auto"/>
        <w:ind w:left="644" w:firstLine="6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A87774" w:rsidRPr="002A2BA5">
        <w:rPr>
          <w:rFonts w:cs="Arial"/>
          <w:color w:val="FF0000"/>
          <w:sz w:val="20"/>
          <w:szCs w:val="20"/>
        </w:rPr>
        <w:t>(</w:t>
      </w:r>
      <w:r w:rsidR="00965D8B" w:rsidRPr="002A2BA5">
        <w:rPr>
          <w:rFonts w:cs="Arial"/>
          <w:color w:val="FF0000"/>
          <w:sz w:val="20"/>
          <w:szCs w:val="20"/>
        </w:rPr>
        <w:t xml:space="preserve">niniejszy punkt zaznacza Wykonawca/Wykonawca wspólnie ubiegający się o udzielenie </w:t>
      </w:r>
    </w:p>
    <w:p w14:paraId="706F3AAC" w14:textId="58994A29" w:rsidR="00A70100" w:rsidRPr="002A2BA5" w:rsidRDefault="00A70100" w:rsidP="00A70100">
      <w:pPr>
        <w:spacing w:line="360" w:lineRule="auto"/>
        <w:ind w:left="644" w:firstLine="6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color w:val="FF0000"/>
          <w:sz w:val="20"/>
          <w:szCs w:val="20"/>
        </w:rPr>
        <w:t xml:space="preserve">zamówienia, który w celu wykazania spełniania warunku udziału w postępowaniu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 xml:space="preserve">w całości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339403D0" w14:textId="08A2E94C" w:rsidR="00965D8B" w:rsidRPr="002A2BA5" w:rsidRDefault="00A70100" w:rsidP="00A70100">
      <w:pPr>
        <w:spacing w:line="360" w:lineRule="auto"/>
        <w:ind w:left="644" w:firstLine="64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="00965D8B"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="00965D8B"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149491DF" w14:textId="77777777" w:rsidR="00642BB4" w:rsidRDefault="00642BB4" w:rsidP="00A70100">
      <w:pPr>
        <w:spacing w:line="360" w:lineRule="auto"/>
        <w:rPr>
          <w:rFonts w:ascii="Arial" w:hAnsi="Arial" w:cs="Arial"/>
          <w:sz w:val="22"/>
          <w:szCs w:val="22"/>
        </w:rPr>
      </w:pPr>
    </w:p>
    <w:p w14:paraId="62BC268B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D9E1405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2C98A677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0B421647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72780270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558D02C2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77586560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578D4AED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6BEE19B2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068C75BF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3BFA42FC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094F164F" w14:textId="77777777" w:rsidR="00FB0F33" w:rsidRDefault="00FB0F33" w:rsidP="00E05399">
      <w:pPr>
        <w:rPr>
          <w:rFonts w:ascii="Arial" w:hAnsi="Arial" w:cs="Arial"/>
          <w:sz w:val="22"/>
          <w:szCs w:val="22"/>
        </w:rPr>
      </w:pPr>
    </w:p>
    <w:p w14:paraId="40BAA0D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62899566" w14:textId="77777777" w:rsidR="00372304" w:rsidRPr="00384C6D" w:rsidRDefault="00372304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2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2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7A932EEB" w14:textId="7777777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258568AF" w14:textId="77777777" w:rsidR="00642BB4" w:rsidRPr="00104B59" w:rsidRDefault="00642BB4" w:rsidP="00642BB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E5D0" w14:textId="77777777" w:rsidR="00260510" w:rsidRDefault="00260510" w:rsidP="00051451">
      <w:r>
        <w:separator/>
      </w:r>
    </w:p>
  </w:endnote>
  <w:endnote w:type="continuationSeparator" w:id="0">
    <w:p w14:paraId="3F557DCD" w14:textId="77777777" w:rsidR="00260510" w:rsidRDefault="00260510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784C" w14:textId="77777777" w:rsidR="00260510" w:rsidRDefault="00260510" w:rsidP="00051451">
      <w:r>
        <w:separator/>
      </w:r>
    </w:p>
  </w:footnote>
  <w:footnote w:type="continuationSeparator" w:id="0">
    <w:p w14:paraId="21518130" w14:textId="77777777" w:rsidR="00260510" w:rsidRDefault="00260510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43D7FA42" w:rsidR="003102A4" w:rsidRPr="00613862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  </w:t>
    </w:r>
    <w:r w:rsidRPr="00556F8C">
      <w:rPr>
        <w:rFonts w:ascii="Calibri" w:eastAsia="Calibri" w:hAnsi="Calibri"/>
        <w:b/>
        <w:bCs/>
      </w:rPr>
      <w:t xml:space="preserve">                    </w:t>
    </w:r>
    <w:r w:rsidR="00613862">
      <w:rPr>
        <w:rFonts w:ascii="Calibri" w:eastAsia="Calibri" w:hAnsi="Calibri"/>
        <w:b/>
        <w:bCs/>
      </w:rPr>
      <w:t xml:space="preserve">  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 </w:t>
    </w:r>
    <w:r w:rsidR="00613862" w:rsidRPr="00613862">
      <w:rPr>
        <w:rFonts w:eastAsia="Calibri"/>
        <w:b/>
        <w:noProof/>
      </w:rPr>
      <w:t>DZP.26.</w:t>
    </w:r>
    <w:r w:rsidR="00FA0768">
      <w:rPr>
        <w:rFonts w:eastAsia="Calibri"/>
        <w:b/>
        <w:noProof/>
      </w:rPr>
      <w:t>4</w:t>
    </w:r>
    <w:r w:rsidR="00324B1E">
      <w:rPr>
        <w:rFonts w:eastAsia="Calibri"/>
        <w:b/>
        <w:noProof/>
      </w:rPr>
      <w:t>6</w:t>
    </w:r>
    <w:r w:rsidR="00613862" w:rsidRPr="00613862">
      <w:rPr>
        <w:rFonts w:eastAsia="Calibri"/>
        <w:b/>
        <w:noProof/>
      </w:rPr>
      <w:t>.2024.JJ</w:t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B3659"/>
    <w:rsid w:val="000D2CF5"/>
    <w:rsid w:val="000F2A7D"/>
    <w:rsid w:val="00103409"/>
    <w:rsid w:val="00104B59"/>
    <w:rsid w:val="001167C8"/>
    <w:rsid w:val="00180705"/>
    <w:rsid w:val="001A5623"/>
    <w:rsid w:val="001C429E"/>
    <w:rsid w:val="00211DF7"/>
    <w:rsid w:val="00241049"/>
    <w:rsid w:val="00260510"/>
    <w:rsid w:val="002630ED"/>
    <w:rsid w:val="0027233D"/>
    <w:rsid w:val="0028558F"/>
    <w:rsid w:val="00295E69"/>
    <w:rsid w:val="002A0B80"/>
    <w:rsid w:val="002A2BA5"/>
    <w:rsid w:val="003102A4"/>
    <w:rsid w:val="00324B1E"/>
    <w:rsid w:val="00335C38"/>
    <w:rsid w:val="003431D2"/>
    <w:rsid w:val="00372304"/>
    <w:rsid w:val="00396EEE"/>
    <w:rsid w:val="003A0846"/>
    <w:rsid w:val="00412C27"/>
    <w:rsid w:val="00444C9A"/>
    <w:rsid w:val="004A5365"/>
    <w:rsid w:val="004C2F67"/>
    <w:rsid w:val="004C49CA"/>
    <w:rsid w:val="004E43D4"/>
    <w:rsid w:val="00502988"/>
    <w:rsid w:val="005752CC"/>
    <w:rsid w:val="005A2BF0"/>
    <w:rsid w:val="00605292"/>
    <w:rsid w:val="0061358A"/>
    <w:rsid w:val="00613862"/>
    <w:rsid w:val="00616FA6"/>
    <w:rsid w:val="006330E2"/>
    <w:rsid w:val="00634BFC"/>
    <w:rsid w:val="00642BB4"/>
    <w:rsid w:val="006764B0"/>
    <w:rsid w:val="00712443"/>
    <w:rsid w:val="007126FE"/>
    <w:rsid w:val="0073175F"/>
    <w:rsid w:val="00770B82"/>
    <w:rsid w:val="007D1A3F"/>
    <w:rsid w:val="007F237A"/>
    <w:rsid w:val="00816D4A"/>
    <w:rsid w:val="00835A13"/>
    <w:rsid w:val="00881614"/>
    <w:rsid w:val="008903BE"/>
    <w:rsid w:val="00930FC7"/>
    <w:rsid w:val="00965D8B"/>
    <w:rsid w:val="00982618"/>
    <w:rsid w:val="009B2FA6"/>
    <w:rsid w:val="00A661D7"/>
    <w:rsid w:val="00A70100"/>
    <w:rsid w:val="00A81610"/>
    <w:rsid w:val="00A86516"/>
    <w:rsid w:val="00A87774"/>
    <w:rsid w:val="00A92919"/>
    <w:rsid w:val="00B075A1"/>
    <w:rsid w:val="00B3623C"/>
    <w:rsid w:val="00B73461"/>
    <w:rsid w:val="00B877CF"/>
    <w:rsid w:val="00BF3F66"/>
    <w:rsid w:val="00C0162E"/>
    <w:rsid w:val="00C018E6"/>
    <w:rsid w:val="00C05FE4"/>
    <w:rsid w:val="00C52D7E"/>
    <w:rsid w:val="00CC24C4"/>
    <w:rsid w:val="00CF17D5"/>
    <w:rsid w:val="00D51C9A"/>
    <w:rsid w:val="00DB47EE"/>
    <w:rsid w:val="00DE2DB6"/>
    <w:rsid w:val="00E03DBD"/>
    <w:rsid w:val="00E05399"/>
    <w:rsid w:val="00E1308A"/>
    <w:rsid w:val="00EC3AA2"/>
    <w:rsid w:val="00EE05DF"/>
    <w:rsid w:val="00F65E51"/>
    <w:rsid w:val="00FA0768"/>
    <w:rsid w:val="00FB0F33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7</cp:revision>
  <cp:lastPrinted>2024-12-31T09:27:00Z</cp:lastPrinted>
  <dcterms:created xsi:type="dcterms:W3CDTF">2024-11-06T10:26:00Z</dcterms:created>
  <dcterms:modified xsi:type="dcterms:W3CDTF">2024-12-31T09:27:00Z</dcterms:modified>
</cp:coreProperties>
</file>