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D3C0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6E591549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6A92759F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F94202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0FB7486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05606F2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00411965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50A33A5C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2102B75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5EFDC1D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5C77EA6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7F68E396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5ED51371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0DDC30A9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53437B11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65CB306B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2F57AED8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51DB514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2159265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3F0D683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063DCA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09DF359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7FB7FB0A" w14:textId="5B53731A" w:rsidR="004A2D11" w:rsidRDefault="00532DF6" w:rsidP="004A2D11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493E507B" w14:textId="0A69D5A8" w:rsidR="004A2D11" w:rsidRDefault="004A2D11" w:rsidP="004A2D11">
      <w:pPr>
        <w:jc w:val="center"/>
        <w:rPr>
          <w:color w:val="auto"/>
          <w:szCs w:val="20"/>
          <w:lang w:eastAsia="pl-PL"/>
        </w:rPr>
      </w:pPr>
      <w:r>
        <w:rPr>
          <w:b/>
          <w:i/>
          <w:szCs w:val="20"/>
        </w:rPr>
        <w:t>Świadczenie usługi cateringowej podczas 52 szkoleń w 2024 r.</w:t>
      </w:r>
    </w:p>
    <w:p w14:paraId="36EE0A63" w14:textId="77777777" w:rsidR="004A2D11" w:rsidRPr="004A2D11" w:rsidRDefault="004A2D11" w:rsidP="004A2D11">
      <w:pPr>
        <w:jc w:val="center"/>
        <w:rPr>
          <w:color w:val="auto"/>
          <w:szCs w:val="20"/>
          <w:lang w:eastAsia="pl-PL"/>
        </w:rPr>
      </w:pPr>
    </w:p>
    <w:p w14:paraId="320B57BD" w14:textId="596EB4AB" w:rsidR="002A36A7" w:rsidRPr="004A2D11" w:rsidRDefault="00D03E88" w:rsidP="000A771D">
      <w:pPr>
        <w:pStyle w:val="Akapitzlist"/>
        <w:numPr>
          <w:ilvl w:val="0"/>
          <w:numId w:val="33"/>
        </w:numPr>
        <w:tabs>
          <w:tab w:val="left" w:pos="900"/>
        </w:tabs>
        <w:spacing w:after="120" w:line="240" w:lineRule="auto"/>
        <w:ind w:left="425" w:hanging="357"/>
        <w:rPr>
          <w:rFonts w:ascii="Arial" w:hAnsi="Arial" w:cs="Arial"/>
          <w:b/>
          <w:bCs/>
          <w:sz w:val="20"/>
          <w:szCs w:val="20"/>
        </w:rPr>
      </w:pPr>
      <w:r w:rsidRPr="003136DD">
        <w:rPr>
          <w:rFonts w:ascii="Arial" w:hAnsi="Arial" w:cs="Arial"/>
          <w:sz w:val="20"/>
          <w:szCs w:val="20"/>
          <w:u w:val="single"/>
        </w:rPr>
        <w:t>Oferujemy wykonanie zamówienia w pełnym rzeczowym zakresie</w:t>
      </w:r>
      <w:r w:rsidR="003136DD" w:rsidRPr="003136DD">
        <w:rPr>
          <w:rFonts w:ascii="Arial" w:hAnsi="Arial" w:cs="Arial"/>
          <w:sz w:val="20"/>
          <w:szCs w:val="20"/>
          <w:u w:val="single"/>
        </w:rPr>
        <w:t xml:space="preserve"> za cenę </w:t>
      </w:r>
    </w:p>
    <w:p w14:paraId="04DB616D" w14:textId="77777777" w:rsidR="004A2D11" w:rsidRPr="004A2D11" w:rsidRDefault="004A2D11" w:rsidP="004A2D11">
      <w:pPr>
        <w:tabs>
          <w:tab w:val="left" w:pos="900"/>
        </w:tabs>
        <w:spacing w:after="120" w:line="240" w:lineRule="auto"/>
        <w:ind w:left="68"/>
        <w:rPr>
          <w:rFonts w:cs="Arial"/>
          <w:b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36A7" w14:paraId="4C4940E3" w14:textId="77777777" w:rsidTr="00D3758D">
        <w:tc>
          <w:tcPr>
            <w:tcW w:w="9770" w:type="dxa"/>
          </w:tcPr>
          <w:p w14:paraId="1FC06FB2" w14:textId="30D1EEE3" w:rsidR="002A36A7" w:rsidRDefault="00931C0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bookmarkStart w:id="0" w:name="_Hlk161052689"/>
            <w:r w:rsidRPr="000A771D">
              <w:rPr>
                <w:rFonts w:ascii="Calibri" w:hAnsi="Calibri" w:cs="Calibri"/>
                <w:b/>
                <w:sz w:val="22"/>
                <w:szCs w:val="20"/>
                <w:highlight w:val="yellow"/>
                <w:lang w:eastAsia="pl-PL"/>
              </w:rPr>
              <w:t>Część 1</w:t>
            </w:r>
            <w:r w:rsidR="000A771D">
              <w:rPr>
                <w:rFonts w:ascii="Calibri" w:hAnsi="Calibri" w:cs="Calibri"/>
                <w:b/>
                <w:sz w:val="22"/>
                <w:szCs w:val="20"/>
                <w:highlight w:val="yellow"/>
                <w:lang w:eastAsia="pl-PL"/>
              </w:rPr>
              <w:t xml:space="preserve"> (17 szkoleń, 544 obiady)</w:t>
            </w:r>
          </w:p>
          <w:p w14:paraId="79E8C37A" w14:textId="77777777" w:rsidR="000A771D" w:rsidRDefault="000A771D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</w:p>
          <w:p w14:paraId="112241DB" w14:textId="2D142C00" w:rsidR="002A36A7" w:rsidRDefault="002A36A7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……………….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 PLN BRUTTO</w:t>
            </w:r>
            <w:r w:rsidR="009B154A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, w tym netto ……………………………………………..</w:t>
            </w:r>
          </w:p>
          <w:p w14:paraId="26BD49AF" w14:textId="1CB3C60E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 w:rsidRPr="008529D2"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  <w:t>Na powyższą cenę składa się</w:t>
            </w:r>
            <w:r w:rsidR="000A771D"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  <w:t xml:space="preserve"> </w:t>
            </w:r>
            <w:r w:rsidR="00D802F5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zestaw 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obiad</w:t>
            </w:r>
            <w:r w:rsidR="00D802F5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owy,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 zgodnie z OPZ</w:t>
            </w:r>
            <w:r w:rsidR="000A771D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 dla 1 osoby w cenie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: </w:t>
            </w:r>
          </w:p>
          <w:p w14:paraId="364AB04C" w14:textId="17BFA397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……………….. brutto, VAT 8%, ……………….. netto;</w:t>
            </w:r>
          </w:p>
          <w:p w14:paraId="256C7174" w14:textId="71A02A76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</w:p>
        </w:tc>
      </w:tr>
      <w:tr w:rsidR="002A36A7" w:rsidRPr="00601A7F" w14:paraId="2AD07CC2" w14:textId="77777777" w:rsidTr="00D3758D">
        <w:tc>
          <w:tcPr>
            <w:tcW w:w="9770" w:type="dxa"/>
          </w:tcPr>
          <w:p w14:paraId="314B24D3" w14:textId="77777777" w:rsidR="002A36A7" w:rsidRPr="00601A7F" w:rsidRDefault="002A36A7" w:rsidP="00D3758D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 w:val="22"/>
                <w:szCs w:val="18"/>
                <w:lang w:eastAsia="pl-PL"/>
              </w:rPr>
            </w:pPr>
            <w:r w:rsidRPr="00601A7F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Oświadczamy, że termin płatności faktur ustalamy na …………… dni od daty otrzymania przez Zamawiającego prawidłowo wystawionej faktury.</w:t>
            </w:r>
          </w:p>
        </w:tc>
      </w:tr>
      <w:bookmarkEnd w:id="0"/>
    </w:tbl>
    <w:p w14:paraId="0A897804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2254986F" w14:textId="77777777" w:rsidR="000A771D" w:rsidRDefault="000A771D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A771D" w14:paraId="29F915CC" w14:textId="77777777" w:rsidTr="00564B83">
        <w:tc>
          <w:tcPr>
            <w:tcW w:w="9770" w:type="dxa"/>
          </w:tcPr>
          <w:p w14:paraId="438ECF62" w14:textId="24D50E8F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0A771D">
              <w:rPr>
                <w:rFonts w:ascii="Calibri" w:hAnsi="Calibri" w:cs="Calibri"/>
                <w:b/>
                <w:sz w:val="22"/>
                <w:szCs w:val="20"/>
                <w:highlight w:val="yellow"/>
                <w:lang w:eastAsia="pl-PL"/>
              </w:rPr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highlight w:val="yellow"/>
                <w:lang w:eastAsia="pl-PL"/>
              </w:rPr>
              <w:t>2 (22 szkoleń, 700 obiadów)</w:t>
            </w:r>
          </w:p>
          <w:p w14:paraId="58B6CA3A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</w:p>
          <w:p w14:paraId="7778F4EC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……………….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 PLN BRUTTO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, w tym netto ……………………………………………..</w:t>
            </w:r>
          </w:p>
          <w:p w14:paraId="50F3D731" w14:textId="7A515195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 w:rsidRPr="008529D2"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  <w:t>Na powyższą cenę składa się</w:t>
            </w:r>
            <w:r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zestaw obiadowy, zgodnie z OPZ dla 1 osoby w cenie: </w:t>
            </w:r>
          </w:p>
          <w:p w14:paraId="359349CB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……………….. brutto, VAT 8%, ……………….. netto;</w:t>
            </w:r>
          </w:p>
          <w:p w14:paraId="6E82C629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</w:p>
        </w:tc>
      </w:tr>
      <w:tr w:rsidR="000A771D" w:rsidRPr="00601A7F" w14:paraId="6C0EC46F" w14:textId="77777777" w:rsidTr="00564B83">
        <w:tc>
          <w:tcPr>
            <w:tcW w:w="9770" w:type="dxa"/>
          </w:tcPr>
          <w:p w14:paraId="53C5F32C" w14:textId="77777777" w:rsidR="000A771D" w:rsidRPr="00601A7F" w:rsidRDefault="000A771D" w:rsidP="00564B83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 w:val="22"/>
                <w:szCs w:val="18"/>
                <w:lang w:eastAsia="pl-PL"/>
              </w:rPr>
            </w:pPr>
            <w:r w:rsidRPr="00601A7F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Oświadczamy, że termin płatności faktur ustalamy na …………… dni od daty otrzymania przez Zamawiającego prawidłowo wystawionej faktury.</w:t>
            </w:r>
          </w:p>
        </w:tc>
      </w:tr>
    </w:tbl>
    <w:p w14:paraId="224549EE" w14:textId="0D92D448" w:rsidR="000A771D" w:rsidRDefault="000A771D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A771D" w14:paraId="035D5A62" w14:textId="77777777" w:rsidTr="00564B83">
        <w:tc>
          <w:tcPr>
            <w:tcW w:w="9770" w:type="dxa"/>
          </w:tcPr>
          <w:p w14:paraId="2BFC1F06" w14:textId="577CDBDE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0A771D">
              <w:rPr>
                <w:rFonts w:ascii="Calibri" w:hAnsi="Calibri" w:cs="Calibri"/>
                <w:b/>
                <w:sz w:val="22"/>
                <w:szCs w:val="20"/>
                <w:highlight w:val="yellow"/>
                <w:lang w:eastAsia="pl-PL"/>
              </w:rPr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highlight w:val="yellow"/>
                <w:lang w:eastAsia="pl-PL"/>
              </w:rPr>
              <w:t>3 (8 szkoleń, 258 obiadów)</w:t>
            </w:r>
          </w:p>
          <w:p w14:paraId="023EE80C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</w:p>
          <w:p w14:paraId="4258D70C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……………….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 PLN BRUTTO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, w tym netto ……………………………………………..</w:t>
            </w:r>
          </w:p>
          <w:p w14:paraId="319280B5" w14:textId="5EF24C2C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 w:rsidRPr="008529D2"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  <w:t>Na powyższą cenę składa się</w:t>
            </w:r>
            <w:r w:rsidR="001C6133"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zestaw obiadowy, zgodnie z OPZ dla 1 osoby w cenie: </w:t>
            </w:r>
          </w:p>
          <w:p w14:paraId="5C60643D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lastRenderedPageBreak/>
              <w:t>……………….. brutto, VAT 8%, ……………….. netto;</w:t>
            </w:r>
          </w:p>
          <w:p w14:paraId="78F252BF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</w:p>
        </w:tc>
      </w:tr>
      <w:tr w:rsidR="000A771D" w:rsidRPr="00601A7F" w14:paraId="39F3F7A1" w14:textId="77777777" w:rsidTr="00564B83">
        <w:tc>
          <w:tcPr>
            <w:tcW w:w="9770" w:type="dxa"/>
          </w:tcPr>
          <w:p w14:paraId="2F6111C8" w14:textId="77777777" w:rsidR="000A771D" w:rsidRPr="00601A7F" w:rsidRDefault="000A771D" w:rsidP="00564B83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 w:val="22"/>
                <w:szCs w:val="18"/>
                <w:lang w:eastAsia="pl-PL"/>
              </w:rPr>
            </w:pPr>
            <w:r w:rsidRPr="00601A7F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lastRenderedPageBreak/>
              <w:t>Oświadczamy, że termin płatności faktur ustalamy na …………… dni od daty otrzymania przez Zamawiającego prawidłowo wystawionej faktury.</w:t>
            </w:r>
          </w:p>
        </w:tc>
      </w:tr>
    </w:tbl>
    <w:p w14:paraId="54E68EAB" w14:textId="5F6FAA63" w:rsidR="000A771D" w:rsidRDefault="000A771D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A771D" w14:paraId="2ADFE454" w14:textId="77777777" w:rsidTr="00564B83">
        <w:tc>
          <w:tcPr>
            <w:tcW w:w="9770" w:type="dxa"/>
          </w:tcPr>
          <w:p w14:paraId="69415066" w14:textId="71425186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0A771D">
              <w:rPr>
                <w:rFonts w:ascii="Calibri" w:hAnsi="Calibri" w:cs="Calibri"/>
                <w:b/>
                <w:sz w:val="22"/>
                <w:szCs w:val="20"/>
                <w:highlight w:val="yellow"/>
                <w:lang w:eastAsia="pl-PL"/>
              </w:rPr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highlight w:val="yellow"/>
                <w:lang w:eastAsia="pl-PL"/>
              </w:rPr>
              <w:t>4 (5 szkoleń, 162 obiady)</w:t>
            </w:r>
          </w:p>
          <w:p w14:paraId="09B65B82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</w:p>
          <w:p w14:paraId="33E146C5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……………….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 PLN BRUTTO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, w tym netto ……………………………………………..</w:t>
            </w:r>
          </w:p>
          <w:p w14:paraId="08CFEFFA" w14:textId="0A46AA5A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 w:rsidRPr="008529D2"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  <w:t>Na powyższą cenę składa się</w:t>
            </w:r>
            <w:r w:rsidR="001C6133"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zestaw obiadowy, zgodnie z OPZ dla 1 osoby w cenie: </w:t>
            </w:r>
          </w:p>
          <w:p w14:paraId="2C35F8A7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……………….. brutto, VAT 8%, ……………….. netto;</w:t>
            </w:r>
          </w:p>
          <w:p w14:paraId="2D90E64D" w14:textId="77777777" w:rsidR="000A771D" w:rsidRDefault="000A771D" w:rsidP="00564B83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</w:p>
        </w:tc>
      </w:tr>
      <w:tr w:rsidR="000A771D" w:rsidRPr="00601A7F" w14:paraId="45DD84DE" w14:textId="77777777" w:rsidTr="00564B83">
        <w:tc>
          <w:tcPr>
            <w:tcW w:w="9770" w:type="dxa"/>
          </w:tcPr>
          <w:p w14:paraId="6A472183" w14:textId="77777777" w:rsidR="000A771D" w:rsidRPr="00601A7F" w:rsidRDefault="000A771D" w:rsidP="00564B83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 w:val="22"/>
                <w:szCs w:val="18"/>
                <w:lang w:eastAsia="pl-PL"/>
              </w:rPr>
            </w:pPr>
            <w:r w:rsidRPr="00601A7F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Oświadczamy, że termin płatności faktur ustalamy na …………… dni od daty otrzymania przez Zamawiającego prawidłowo wystawionej faktury.</w:t>
            </w:r>
          </w:p>
        </w:tc>
      </w:tr>
    </w:tbl>
    <w:p w14:paraId="59E87C11" w14:textId="77777777" w:rsidR="000A771D" w:rsidRDefault="000A771D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6F413466" w14:textId="2D619B04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Wykonawca zobowiązany jest do </w:t>
      </w:r>
      <w:r>
        <w:rPr>
          <w:rFonts w:cs="Arial"/>
          <w:color w:val="auto"/>
          <w:sz w:val="16"/>
          <w:szCs w:val="16"/>
        </w:rPr>
        <w:t>samodzielnego wskazania oferowanego terminu płatności faktur, któr</w:t>
      </w:r>
      <w:r w:rsidR="00601A7F">
        <w:rPr>
          <w:rFonts w:cs="Arial"/>
          <w:color w:val="auto"/>
          <w:sz w:val="16"/>
          <w:szCs w:val="16"/>
        </w:rPr>
        <w:t>a</w:t>
      </w:r>
      <w:r>
        <w:rPr>
          <w:rFonts w:cs="Arial"/>
          <w:color w:val="auto"/>
          <w:sz w:val="16"/>
          <w:szCs w:val="16"/>
        </w:rPr>
        <w:t xml:space="preserve"> stanowi kryteria oceny określone szczegółowo w SWZ.</w:t>
      </w:r>
    </w:p>
    <w:p w14:paraId="3188488E" w14:textId="77777777" w:rsidR="009E48A8" w:rsidRPr="00E92FBB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Cs w:val="20"/>
        </w:rPr>
      </w:pPr>
    </w:p>
    <w:p w14:paraId="54544EE5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416382D4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219EDE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6C9B187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2AC859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0F8F0F17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7E428F29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A7B25BC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63714B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1EFE157A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148AAAE3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26CA7778" w14:textId="77777777" w:rsidR="001D5409" w:rsidRPr="00327472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18"/>
          <w:lang w:eastAsia="pl-PL"/>
        </w:rPr>
      </w:pPr>
      <w:r w:rsidRPr="00327472">
        <w:rPr>
          <w:rFonts w:ascii="Arial" w:hAnsi="Arial" w:cs="Arial"/>
          <w:sz w:val="20"/>
          <w:szCs w:val="18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327472">
        <w:rPr>
          <w:rFonts w:ascii="Arial" w:hAnsi="Arial" w:cs="Arial"/>
          <w:sz w:val="20"/>
          <w:szCs w:val="18"/>
        </w:rPr>
        <w:t>o ile były im  znane takie dane przed przystąpieniem do wykonania zamówienia</w:t>
      </w:r>
      <w:r w:rsidRPr="00327472">
        <w:rPr>
          <w:rFonts w:ascii="Arial" w:hAnsi="Arial" w:cs="Arial"/>
          <w:sz w:val="20"/>
          <w:szCs w:val="18"/>
          <w:lang w:eastAsia="pl-PL"/>
        </w:rPr>
        <w:t>):</w:t>
      </w:r>
    </w:p>
    <w:p w14:paraId="4056087E" w14:textId="77777777" w:rsidR="001D5409" w:rsidRPr="00327472" w:rsidRDefault="001D5409" w:rsidP="001D5409">
      <w:pPr>
        <w:tabs>
          <w:tab w:val="left" w:pos="426"/>
        </w:tabs>
        <w:spacing w:line="276" w:lineRule="auto"/>
        <w:rPr>
          <w:rFonts w:cs="Arial"/>
          <w:sz w:val="18"/>
          <w:szCs w:val="18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35FB3535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1B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E9E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047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19A064B3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BB0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68A842B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DAB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21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3943D3FC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7A2843C9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75BD5CAB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7C9906A0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15A027BB" w14:textId="77777777"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62EF8D82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C20F14C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5CB92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C9F7A1F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149C8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5BAE4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4D1CC111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E8D0" w14:textId="77777777" w:rsidR="00CF383A" w:rsidRDefault="00CF383A">
      <w:r>
        <w:separator/>
      </w:r>
    </w:p>
  </w:endnote>
  <w:endnote w:type="continuationSeparator" w:id="0">
    <w:p w14:paraId="780F902F" w14:textId="77777777" w:rsidR="00CF383A" w:rsidRDefault="00C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8A9B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71705F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9606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EB4E" w14:textId="77777777" w:rsidR="00CF383A" w:rsidRDefault="00CF383A">
      <w:r>
        <w:separator/>
      </w:r>
    </w:p>
  </w:footnote>
  <w:footnote w:type="continuationSeparator" w:id="0">
    <w:p w14:paraId="0C1464AC" w14:textId="77777777" w:rsidR="00CF383A" w:rsidRDefault="00CF383A">
      <w:r>
        <w:continuationSeparator/>
      </w:r>
    </w:p>
  </w:footnote>
  <w:footnote w:id="1">
    <w:p w14:paraId="5CFE518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3898E5E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6F27711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2A10A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3CE221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15FEF8D8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19D2F30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36283189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259F" w14:textId="3D22E2CC" w:rsidR="00920C7E" w:rsidRPr="004A2D11" w:rsidRDefault="004A2D11" w:rsidP="004A2D11">
    <w:pPr>
      <w:rPr>
        <w:b/>
        <w:color w:val="FF9900"/>
        <w:szCs w:val="22"/>
        <w:lang w:eastAsia="pl-PL"/>
      </w:rPr>
    </w:pPr>
    <w:r>
      <w:t>Nr referencyjny: PODR/DS/1/III/2024</w:t>
    </w:r>
  </w:p>
  <w:p w14:paraId="0775F9B4" w14:textId="77777777" w:rsidR="00601A7F" w:rsidRDefault="00601A7F" w:rsidP="003136DD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232760">
    <w:abstractNumId w:val="14"/>
  </w:num>
  <w:num w:numId="2" w16cid:durableId="1281494719">
    <w:abstractNumId w:val="9"/>
  </w:num>
  <w:num w:numId="3" w16cid:durableId="692847869">
    <w:abstractNumId w:val="23"/>
  </w:num>
  <w:num w:numId="4" w16cid:durableId="6370489">
    <w:abstractNumId w:val="19"/>
  </w:num>
  <w:num w:numId="5" w16cid:durableId="1689405487">
    <w:abstractNumId w:val="25"/>
  </w:num>
  <w:num w:numId="6" w16cid:durableId="278415230">
    <w:abstractNumId w:val="38"/>
  </w:num>
  <w:num w:numId="7" w16cid:durableId="1629823196">
    <w:abstractNumId w:val="22"/>
  </w:num>
  <w:num w:numId="8" w16cid:durableId="1399743865">
    <w:abstractNumId w:val="8"/>
  </w:num>
  <w:num w:numId="9" w16cid:durableId="1018964790">
    <w:abstractNumId w:val="33"/>
  </w:num>
  <w:num w:numId="10" w16cid:durableId="1608780250">
    <w:abstractNumId w:val="35"/>
  </w:num>
  <w:num w:numId="11" w16cid:durableId="6314486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9179987">
    <w:abstractNumId w:val="32"/>
  </w:num>
  <w:num w:numId="13" w16cid:durableId="20453979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8147349">
    <w:abstractNumId w:val="16"/>
  </w:num>
  <w:num w:numId="15" w16cid:durableId="1604609386">
    <w:abstractNumId w:val="27"/>
  </w:num>
  <w:num w:numId="16" w16cid:durableId="980228163">
    <w:abstractNumId w:val="7"/>
  </w:num>
  <w:num w:numId="17" w16cid:durableId="1387531410">
    <w:abstractNumId w:val="11"/>
  </w:num>
  <w:num w:numId="18" w16cid:durableId="346298544">
    <w:abstractNumId w:val="26"/>
  </w:num>
  <w:num w:numId="19" w16cid:durableId="512111510">
    <w:abstractNumId w:val="6"/>
  </w:num>
  <w:num w:numId="20" w16cid:durableId="1442643980">
    <w:abstractNumId w:val="31"/>
  </w:num>
  <w:num w:numId="21" w16cid:durableId="230389658">
    <w:abstractNumId w:val="13"/>
  </w:num>
  <w:num w:numId="22" w16cid:durableId="1639913152">
    <w:abstractNumId w:val="39"/>
  </w:num>
  <w:num w:numId="23" w16cid:durableId="419986912">
    <w:abstractNumId w:val="20"/>
  </w:num>
  <w:num w:numId="24" w16cid:durableId="1337921503">
    <w:abstractNumId w:val="30"/>
  </w:num>
  <w:num w:numId="25" w16cid:durableId="698899829">
    <w:abstractNumId w:val="37"/>
  </w:num>
  <w:num w:numId="26" w16cid:durableId="213544050">
    <w:abstractNumId w:val="15"/>
  </w:num>
  <w:num w:numId="27" w16cid:durableId="541749834">
    <w:abstractNumId w:val="18"/>
  </w:num>
  <w:num w:numId="28" w16cid:durableId="121732070">
    <w:abstractNumId w:val="17"/>
  </w:num>
  <w:num w:numId="29" w16cid:durableId="1169372124">
    <w:abstractNumId w:val="5"/>
  </w:num>
  <w:num w:numId="30" w16cid:durableId="1221476766">
    <w:abstractNumId w:val="24"/>
  </w:num>
  <w:num w:numId="31" w16cid:durableId="86705541">
    <w:abstractNumId w:val="10"/>
  </w:num>
  <w:num w:numId="32" w16cid:durableId="742684677">
    <w:abstractNumId w:val="12"/>
  </w:num>
  <w:num w:numId="33" w16cid:durableId="1167281249">
    <w:abstractNumId w:val="36"/>
  </w:num>
  <w:num w:numId="34" w16cid:durableId="160997266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A771D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133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302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A7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6D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27472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1FB9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11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26BD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A7F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9D2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4FAE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1C0A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290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154A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27A1D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83A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0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2F5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17CD"/>
    <w:rsid w:val="00E621F9"/>
    <w:rsid w:val="00E62689"/>
    <w:rsid w:val="00E6282B"/>
    <w:rsid w:val="00E649C1"/>
    <w:rsid w:val="00E64BC8"/>
    <w:rsid w:val="00E64E07"/>
    <w:rsid w:val="00E65106"/>
    <w:rsid w:val="00E6625E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0B74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BECF19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22F1-9EA6-463B-AC2E-EF12929F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</cp:revision>
  <cp:lastPrinted>2024-03-11T08:39:00Z</cp:lastPrinted>
  <dcterms:created xsi:type="dcterms:W3CDTF">2024-03-13T10:58:00Z</dcterms:created>
  <dcterms:modified xsi:type="dcterms:W3CDTF">2024-03-13T10:58:00Z</dcterms:modified>
</cp:coreProperties>
</file>