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6" w:rsidRDefault="00A77206">
      <w:pPr>
        <w:rPr>
          <w:b/>
        </w:rPr>
      </w:pPr>
      <w:r>
        <w:rPr>
          <w:b/>
        </w:rPr>
        <w:t>Gadżety dla Miasta i Gminy Kórnik</w:t>
      </w:r>
    </w:p>
    <w:p w:rsidR="00CB25DD" w:rsidRDefault="00F301D7">
      <w:pPr>
        <w:rPr>
          <w:b/>
        </w:rPr>
      </w:pPr>
      <w:r w:rsidRPr="00F301D7">
        <w:rPr>
          <w:b/>
        </w:rPr>
        <w:t>KATALOG VOYAGER</w:t>
      </w:r>
      <w:r w:rsidR="00CB74AF">
        <w:rPr>
          <w:b/>
        </w:rPr>
        <w:t xml:space="preserve"> 2023</w:t>
      </w:r>
    </w:p>
    <w:p w:rsidR="0077042B" w:rsidRPr="00C91C37" w:rsidRDefault="0077042B" w:rsidP="0077042B">
      <w:pPr>
        <w:pStyle w:val="Akapitzlist"/>
        <w:numPr>
          <w:ilvl w:val="0"/>
          <w:numId w:val="2"/>
        </w:numPr>
      </w:pPr>
      <w:r w:rsidRPr="00C91C37">
        <w:t>Power bank, V1146-03, szt. 20</w:t>
      </w:r>
    </w:p>
    <w:p w:rsidR="00A75EFB" w:rsidRPr="00C91C37" w:rsidRDefault="00A75EFB" w:rsidP="00A75EFB">
      <w:pPr>
        <w:pStyle w:val="Akapitzlist"/>
        <w:numPr>
          <w:ilvl w:val="0"/>
          <w:numId w:val="2"/>
        </w:numPr>
      </w:pPr>
      <w:r w:rsidRPr="00C91C37">
        <w:t>Notatnik ok. A</w:t>
      </w:r>
      <w:r w:rsidR="00CB74AF" w:rsidRPr="00C91C37">
        <w:t>5</w:t>
      </w:r>
      <w:r w:rsidR="00CB74AF" w:rsidRPr="00C91C37">
        <w:tab/>
        <w:t>, V2538</w:t>
      </w:r>
      <w:r w:rsidRPr="00C91C37">
        <w:t>-</w:t>
      </w:r>
      <w:r w:rsidR="00CB74AF" w:rsidRPr="00C91C37">
        <w:t>23, szt. 100</w:t>
      </w:r>
    </w:p>
    <w:p w:rsidR="00F301D7" w:rsidRPr="00C91C37" w:rsidRDefault="00CB74AF" w:rsidP="00CB74AF">
      <w:pPr>
        <w:pStyle w:val="Akapitzlist"/>
        <w:numPr>
          <w:ilvl w:val="0"/>
          <w:numId w:val="2"/>
        </w:numPr>
      </w:pPr>
      <w:r w:rsidRPr="00C91C37">
        <w:t>Notatnik ok. A5</w:t>
      </w:r>
      <w:r w:rsidR="00F301D7" w:rsidRPr="00C91C37">
        <w:t xml:space="preserve">, </w:t>
      </w:r>
      <w:r w:rsidR="00A75EFB" w:rsidRPr="00C91C37">
        <w:t>V2</w:t>
      </w:r>
      <w:r w:rsidRPr="00C91C37">
        <w:t>332-03, szt. 20</w:t>
      </w:r>
    </w:p>
    <w:p w:rsidR="00F301D7" w:rsidRPr="00C91C37" w:rsidRDefault="00F301D7" w:rsidP="00F301D7">
      <w:pPr>
        <w:pStyle w:val="Akapitzlist"/>
        <w:numPr>
          <w:ilvl w:val="0"/>
          <w:numId w:val="2"/>
        </w:numPr>
      </w:pPr>
      <w:r w:rsidRPr="00C91C37">
        <w:t xml:space="preserve">Notatnik ok. a5 z długopisem, </w:t>
      </w:r>
      <w:r w:rsidR="00A75EFB" w:rsidRPr="00C91C37">
        <w:t>V2389</w:t>
      </w:r>
      <w:r w:rsidR="00CB74AF" w:rsidRPr="00C91C37">
        <w:t>-11</w:t>
      </w:r>
      <w:r w:rsidR="00176C58" w:rsidRPr="00C91C37">
        <w:t xml:space="preserve"> szt. 25</w:t>
      </w:r>
    </w:p>
    <w:p w:rsidR="00F301D7" w:rsidRPr="00C91C37" w:rsidRDefault="00465F4A" w:rsidP="00F301D7">
      <w:pPr>
        <w:pStyle w:val="Akapitzlist"/>
        <w:numPr>
          <w:ilvl w:val="0"/>
          <w:numId w:val="2"/>
        </w:numPr>
      </w:pPr>
      <w:r w:rsidRPr="00C91C37">
        <w:t>Podkładka do pisania, V2909-11</w:t>
      </w:r>
      <w:r w:rsidR="00F301D7" w:rsidRPr="00C91C37">
        <w:t>, szt. 5</w:t>
      </w:r>
    </w:p>
    <w:p w:rsidR="00F301D7" w:rsidRPr="00C91C37" w:rsidRDefault="00F301D7" w:rsidP="00F301D7">
      <w:pPr>
        <w:pStyle w:val="Akapitzlist"/>
        <w:numPr>
          <w:ilvl w:val="0"/>
          <w:numId w:val="2"/>
        </w:numPr>
      </w:pPr>
      <w:r w:rsidRPr="00C91C37">
        <w:t>Teczka k</w:t>
      </w:r>
      <w:r w:rsidR="00465F4A" w:rsidRPr="00C91C37">
        <w:t>onferencyjna A4 V0235-19, szt. 2</w:t>
      </w:r>
      <w:r w:rsidRPr="00C91C37">
        <w:t>0</w:t>
      </w:r>
    </w:p>
    <w:p w:rsidR="00F301D7" w:rsidRPr="00C91C37" w:rsidRDefault="00F301D7" w:rsidP="00465F4A">
      <w:pPr>
        <w:pStyle w:val="Akapitzlist"/>
        <w:numPr>
          <w:ilvl w:val="0"/>
          <w:numId w:val="2"/>
        </w:numPr>
      </w:pPr>
      <w:r w:rsidRPr="00C91C37">
        <w:t>Zestaw piśmienniczy, długopis i ołówek mechaniczny,</w:t>
      </w:r>
      <w:r w:rsidR="00A75EFB" w:rsidRPr="00C91C37">
        <w:t xml:space="preserve"> V1203</w:t>
      </w:r>
      <w:r w:rsidR="00465F4A" w:rsidRPr="00C91C37">
        <w:t xml:space="preserve">-03, </w:t>
      </w:r>
      <w:r w:rsidRPr="00C91C37">
        <w:t>szt. 100</w:t>
      </w:r>
    </w:p>
    <w:p w:rsidR="00F301D7" w:rsidRPr="00C56873" w:rsidRDefault="00F301D7" w:rsidP="00F301D7">
      <w:pPr>
        <w:pStyle w:val="Akapitzlist"/>
        <w:numPr>
          <w:ilvl w:val="0"/>
          <w:numId w:val="2"/>
        </w:numPr>
      </w:pPr>
      <w:r w:rsidRPr="00C56873">
        <w:t>Ołówek "zwierzątka", V6567-00, szt. 200</w:t>
      </w:r>
    </w:p>
    <w:p w:rsidR="00F301D7" w:rsidRPr="00C56873" w:rsidRDefault="00465F4A" w:rsidP="00F301D7">
      <w:pPr>
        <w:pStyle w:val="Akapitzlist"/>
        <w:numPr>
          <w:ilvl w:val="0"/>
          <w:numId w:val="2"/>
        </w:numPr>
      </w:pPr>
      <w:r>
        <w:t>Saszetka zapinana w pasie V0716</w:t>
      </w:r>
    </w:p>
    <w:p w:rsidR="0077042B" w:rsidRDefault="00465F4A" w:rsidP="0077042B">
      <w:pPr>
        <w:pStyle w:val="Akapitzlist"/>
      </w:pPr>
      <w:r>
        <w:t>-10</w:t>
      </w:r>
      <w:r w:rsidR="00184271">
        <w:t>, szt. 10</w:t>
      </w:r>
      <w:r>
        <w:t>0, -11</w:t>
      </w:r>
      <w:r w:rsidR="00184271">
        <w:t xml:space="preserve"> szt. 12</w:t>
      </w:r>
      <w:r w:rsidR="00F301D7" w:rsidRPr="00C56873">
        <w:t>0, -0</w:t>
      </w:r>
      <w:r w:rsidR="00184271">
        <w:t>7 szt. 10</w:t>
      </w:r>
      <w:r w:rsidR="00F301D7" w:rsidRPr="00C56873">
        <w:t xml:space="preserve">0, 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Skórzany portfel damski Mauro Conti</w:t>
      </w:r>
      <w:r>
        <w:t xml:space="preserve">, </w:t>
      </w:r>
      <w:r w:rsidRPr="0077042B">
        <w:t>V4808-05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Skórzany portfel Mauro Conti</w:t>
      </w:r>
      <w:r>
        <w:t xml:space="preserve">, </w:t>
      </w:r>
      <w:r w:rsidRPr="0077042B">
        <w:t>V4071-03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Kosmetyczka RPET</w:t>
      </w:r>
      <w:r>
        <w:t xml:space="preserve">, </w:t>
      </w:r>
      <w:r w:rsidRPr="0077042B">
        <w:t>V6988-03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Kosmetyczka z bawełny z recyklingu</w:t>
      </w:r>
      <w:r>
        <w:t xml:space="preserve">, </w:t>
      </w:r>
      <w:r w:rsidRPr="0077042B">
        <w:t>V8378-03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Pomadka ochronna, lusterko kieszonkowe</w:t>
      </w:r>
      <w:r>
        <w:t xml:space="preserve">, </w:t>
      </w:r>
      <w:r w:rsidRPr="0077042B">
        <w:t>V6686-11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Zestaw do czyszczenia obuwia</w:t>
      </w:r>
      <w:r>
        <w:t xml:space="preserve">, </w:t>
      </w:r>
      <w:r w:rsidRPr="0077042B">
        <w:t>V4309-16</w:t>
      </w:r>
      <w:r>
        <w:t>, szt. 20</w:t>
      </w:r>
    </w:p>
    <w:p w:rsidR="0077042B" w:rsidRDefault="0077042B" w:rsidP="00184271">
      <w:pPr>
        <w:pStyle w:val="Akapitzlist"/>
        <w:numPr>
          <w:ilvl w:val="0"/>
          <w:numId w:val="2"/>
        </w:numPr>
      </w:pPr>
      <w:r w:rsidRPr="0077042B">
        <w:t>Bawełniana kosmetyczka</w:t>
      </w:r>
      <w:r>
        <w:t xml:space="preserve">, </w:t>
      </w:r>
      <w:r w:rsidRPr="0077042B">
        <w:t>V6687-00</w:t>
      </w:r>
      <w:r>
        <w:t>, szt. 20</w:t>
      </w:r>
    </w:p>
    <w:p w:rsidR="00184271" w:rsidRPr="00C56873" w:rsidRDefault="00184271" w:rsidP="00184271">
      <w:pPr>
        <w:pStyle w:val="Akapitzlist"/>
        <w:numPr>
          <w:ilvl w:val="0"/>
          <w:numId w:val="2"/>
        </w:numPr>
      </w:pPr>
      <w:r>
        <w:t xml:space="preserve">Zestaw woreczków na owoce i warzywa </w:t>
      </w:r>
      <w:r w:rsidR="00DC7663">
        <w:t>RPET,  V</w:t>
      </w:r>
      <w:r w:rsidRPr="00C56873">
        <w:t>0</w:t>
      </w:r>
      <w:r w:rsidR="00DC7663">
        <w:t>783</w:t>
      </w:r>
      <w:r w:rsidRPr="00C56873">
        <w:t>-</w:t>
      </w:r>
      <w:r w:rsidR="00DC7663">
        <w:t>02, szt. 8</w:t>
      </w:r>
      <w:r w:rsidRPr="00C56873">
        <w:t>0</w:t>
      </w:r>
    </w:p>
    <w:p w:rsidR="00F301D7" w:rsidRPr="00C56873" w:rsidRDefault="00184271" w:rsidP="00F301D7">
      <w:pPr>
        <w:pStyle w:val="Akapitzlist"/>
        <w:numPr>
          <w:ilvl w:val="0"/>
          <w:numId w:val="2"/>
        </w:numPr>
      </w:pPr>
      <w:r>
        <w:t>Butelka sportowa 750 ml RPET ze słomką, V9978-05, szt. 3</w:t>
      </w:r>
      <w:r w:rsidR="00F301D7" w:rsidRPr="00C56873">
        <w:t>0</w:t>
      </w:r>
    </w:p>
    <w:p w:rsidR="00DB3D70" w:rsidRPr="00C56873" w:rsidRDefault="00DB3D70" w:rsidP="00DB3D70">
      <w:pPr>
        <w:pStyle w:val="Akapitzlist"/>
        <w:numPr>
          <w:ilvl w:val="0"/>
          <w:numId w:val="2"/>
        </w:numPr>
      </w:pPr>
      <w:r w:rsidRPr="00C56873">
        <w:t xml:space="preserve">Kamizelka </w:t>
      </w:r>
      <w:r>
        <w:t>rozmiar</w:t>
      </w:r>
      <w:r w:rsidRPr="00C56873">
        <w:t xml:space="preserve"> dziecięc</w:t>
      </w:r>
      <w:r>
        <w:t>y</w:t>
      </w:r>
      <w:r w:rsidRPr="00C56873">
        <w:t xml:space="preserve">, </w:t>
      </w:r>
      <w:r>
        <w:t>V7704</w:t>
      </w:r>
      <w:r w:rsidRPr="00C56873">
        <w:t>, szt. 100</w:t>
      </w:r>
    </w:p>
    <w:p w:rsidR="00DB3D70" w:rsidRDefault="00DB3D70" w:rsidP="00F301D7">
      <w:pPr>
        <w:pStyle w:val="Akapitzlist"/>
        <w:numPr>
          <w:ilvl w:val="0"/>
          <w:numId w:val="2"/>
        </w:numPr>
      </w:pPr>
      <w:r>
        <w:t>Czapka z daszkiem, rozmiar dziecięcy</w:t>
      </w:r>
      <w:r w:rsidR="00F301D7" w:rsidRPr="00C56873">
        <w:t>, V</w:t>
      </w:r>
      <w:r>
        <w:t>7159</w:t>
      </w:r>
    </w:p>
    <w:p w:rsidR="00F301D7" w:rsidRPr="00C56873" w:rsidRDefault="00DB3D70" w:rsidP="00DB3D70">
      <w:pPr>
        <w:pStyle w:val="Akapitzlist"/>
      </w:pPr>
      <w:r>
        <w:t>-11</w:t>
      </w:r>
      <w:r w:rsidR="001C213B">
        <w:t xml:space="preserve"> szt. 10</w:t>
      </w:r>
      <w:r w:rsidR="00F301D7" w:rsidRPr="00C56873">
        <w:t>0</w:t>
      </w:r>
      <w:r>
        <w:t xml:space="preserve">, -07 szt. </w:t>
      </w:r>
      <w:r w:rsidR="001C213B">
        <w:t>5</w:t>
      </w:r>
      <w:r>
        <w:t xml:space="preserve">0, -06 szt. </w:t>
      </w:r>
      <w:r w:rsidR="001C213B">
        <w:t>10</w:t>
      </w:r>
      <w:r>
        <w:t xml:space="preserve">0, -03 szt. </w:t>
      </w:r>
      <w:r w:rsidR="001C213B">
        <w:t>5</w:t>
      </w:r>
      <w:r>
        <w:t>0</w:t>
      </w:r>
    </w:p>
    <w:p w:rsidR="00A77206" w:rsidRPr="00C56873" w:rsidRDefault="00A77206" w:rsidP="00A77206"/>
    <w:p w:rsidR="00A77206" w:rsidRDefault="00D957D9" w:rsidP="00A77206">
      <w:r>
        <w:t>---------------------</w:t>
      </w:r>
    </w:p>
    <w:p w:rsidR="001C213B" w:rsidRDefault="001C213B" w:rsidP="001C213B">
      <w:pPr>
        <w:pStyle w:val="Akapitzlist"/>
        <w:numPr>
          <w:ilvl w:val="0"/>
          <w:numId w:val="2"/>
        </w:numPr>
      </w:pPr>
      <w:r>
        <w:t>Torba papierowa</w:t>
      </w:r>
      <w:r w:rsidR="00070123">
        <w:t>,</w:t>
      </w:r>
      <w:r w:rsidRPr="001C213B">
        <w:t xml:space="preserve"> </w:t>
      </w:r>
      <w:r w:rsidR="00070123">
        <w:t>1 5</w:t>
      </w:r>
      <w:r>
        <w:t xml:space="preserve">00 sztuk toreb papierowych „ozdobnych” o </w:t>
      </w:r>
      <w:r w:rsidR="00070123">
        <w:t>dwóch</w:t>
      </w:r>
      <w:r>
        <w:t xml:space="preserve"> różnych wymiarach. </w:t>
      </w:r>
    </w:p>
    <w:p w:rsidR="001C213B" w:rsidRDefault="001C213B" w:rsidP="001C213B">
      <w:pPr>
        <w:pStyle w:val="Akapitzlist"/>
      </w:pPr>
      <w:r>
        <w:t>- torby białe z uchwytami ze sznurka PP w kolorze torby z zabezpieczonymi końcówkami</w:t>
      </w:r>
    </w:p>
    <w:p w:rsidR="001C213B" w:rsidRDefault="001C213B" w:rsidP="001C213B">
      <w:pPr>
        <w:pStyle w:val="Akapitzlist"/>
      </w:pPr>
      <w:r>
        <w:t>- papier biały 110g matowy</w:t>
      </w:r>
    </w:p>
    <w:p w:rsidR="001C213B" w:rsidRDefault="001C213B" w:rsidP="001C213B">
      <w:pPr>
        <w:pStyle w:val="Akapitzlist"/>
      </w:pPr>
    </w:p>
    <w:p w:rsidR="001C213B" w:rsidRDefault="001C213B" w:rsidP="001C213B">
      <w:pPr>
        <w:pStyle w:val="Akapitzlist"/>
      </w:pPr>
      <w:r>
        <w:t>Format toreb:</w:t>
      </w:r>
    </w:p>
    <w:p w:rsidR="001C213B" w:rsidRDefault="001C213B" w:rsidP="001C213B">
      <w:pPr>
        <w:pStyle w:val="Akapitzlist"/>
      </w:pPr>
      <w:r>
        <w:t>ok. wys. 24 cm, szer. 16 cm, głębokość 7 cm, ilość 500 szt.</w:t>
      </w:r>
    </w:p>
    <w:p w:rsidR="001C213B" w:rsidRDefault="001C213B" w:rsidP="001C213B">
      <w:pPr>
        <w:pStyle w:val="Akapitzlist"/>
      </w:pPr>
      <w:r>
        <w:t>ok. wys. 32-33 cm, szer. 23-24, głębokość 9 cm, ilość 1000 szt.</w:t>
      </w:r>
    </w:p>
    <w:p w:rsidR="001C213B" w:rsidRDefault="001C213B" w:rsidP="001C213B">
      <w:pPr>
        <w:pStyle w:val="Akapitzlist"/>
      </w:pPr>
    </w:p>
    <w:p w:rsidR="00A77206" w:rsidRDefault="001C213B" w:rsidP="001C213B">
      <w:pPr>
        <w:pStyle w:val="Akapitzlist"/>
      </w:pPr>
      <w:r>
        <w:t>- na torbie proszę umieścić logo Kórnika (wys. ok. 2,5 cm, szer. ok. 11 cm), a pod nim rys zamku w Kórniku (wys. ok. 12 cm, szer. 18 cm, a pod zamkiem strona www.kornik.pl (wys. ok. 1 cm, szer. 10 cm) wszystko w kolorze czarnym (</w:t>
      </w:r>
      <w:r w:rsidR="00887251">
        <w:t>podgląd poniżej</w:t>
      </w:r>
      <w:r>
        <w:t xml:space="preserve">).  </w:t>
      </w:r>
    </w:p>
    <w:p w:rsidR="00D957D9" w:rsidRDefault="00D957D9" w:rsidP="00D957D9">
      <w:pPr>
        <w:pStyle w:val="Akapitzlist"/>
      </w:pPr>
    </w:p>
    <w:p w:rsidR="00D957D9" w:rsidRPr="00A77206" w:rsidRDefault="00DD5648" w:rsidP="00D957D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235825"/>
            <wp:effectExtent l="19050" t="0" r="0" b="0"/>
            <wp:docPr id="3" name="Obraz 2" descr="Torby papierowe ozdobne Kórnik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y papierowe ozdobne Kórnik 2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7D9" w:rsidRPr="00A77206" w:rsidSect="00CB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7DA"/>
    <w:multiLevelType w:val="hybridMultilevel"/>
    <w:tmpl w:val="FA88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3A9A"/>
    <w:multiLevelType w:val="hybridMultilevel"/>
    <w:tmpl w:val="DCD8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5607"/>
    <w:multiLevelType w:val="hybridMultilevel"/>
    <w:tmpl w:val="15DC1DC8"/>
    <w:lvl w:ilvl="0" w:tplc="E2EC1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01D7"/>
    <w:rsid w:val="00070123"/>
    <w:rsid w:val="00176C58"/>
    <w:rsid w:val="00184271"/>
    <w:rsid w:val="00187F53"/>
    <w:rsid w:val="001C213B"/>
    <w:rsid w:val="00282296"/>
    <w:rsid w:val="00301A66"/>
    <w:rsid w:val="00343388"/>
    <w:rsid w:val="003D58B4"/>
    <w:rsid w:val="00465F4A"/>
    <w:rsid w:val="0077042B"/>
    <w:rsid w:val="00793887"/>
    <w:rsid w:val="00887251"/>
    <w:rsid w:val="008B071E"/>
    <w:rsid w:val="00981D76"/>
    <w:rsid w:val="00A75EFB"/>
    <w:rsid w:val="00A77206"/>
    <w:rsid w:val="00A86601"/>
    <w:rsid w:val="00B723F2"/>
    <w:rsid w:val="00C56873"/>
    <w:rsid w:val="00C91C37"/>
    <w:rsid w:val="00CB25DD"/>
    <w:rsid w:val="00CB74AF"/>
    <w:rsid w:val="00D957D9"/>
    <w:rsid w:val="00DB1D9E"/>
    <w:rsid w:val="00DB3D70"/>
    <w:rsid w:val="00DC7663"/>
    <w:rsid w:val="00DD5648"/>
    <w:rsid w:val="00F27BB3"/>
    <w:rsid w:val="00F3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2023-01-10T07:56:00Z</dcterms:created>
  <dcterms:modified xsi:type="dcterms:W3CDTF">2023-08-09T10:47:00Z</dcterms:modified>
</cp:coreProperties>
</file>