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</w:t>
      </w:r>
      <w:r w:rsidR="008303E7">
        <w:rPr>
          <w:b/>
          <w:sz w:val="24"/>
          <w:szCs w:val="24"/>
        </w:rPr>
        <w:t>4</w:t>
      </w:r>
      <w:r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B6A5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EB6A5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E057C" w:rsidRPr="006E057C" w:rsidRDefault="00B64495" w:rsidP="006E057C">
      <w:pPr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</w:t>
      </w:r>
      <w:r w:rsidR="00EB6A53">
        <w:rPr>
          <w:sz w:val="24"/>
          <w:szCs w:val="24"/>
        </w:rPr>
        <w:t xml:space="preserve">        </w:t>
      </w:r>
      <w:r w:rsidRPr="00B64495">
        <w:rPr>
          <w:sz w:val="24"/>
          <w:szCs w:val="24"/>
        </w:rPr>
        <w:t xml:space="preserve"> 11 września 2019 r. Prawo za</w:t>
      </w:r>
      <w:r w:rsidR="008303E7">
        <w:rPr>
          <w:sz w:val="24"/>
          <w:szCs w:val="24"/>
        </w:rPr>
        <w:t>m</w:t>
      </w:r>
      <w:r w:rsidR="00EB6A53">
        <w:rPr>
          <w:sz w:val="24"/>
          <w:szCs w:val="24"/>
        </w:rPr>
        <w:t>ówień publicznych (Dz. U. z 202</w:t>
      </w:r>
      <w:r w:rsidR="00AF18E5">
        <w:rPr>
          <w:sz w:val="24"/>
          <w:szCs w:val="24"/>
        </w:rPr>
        <w:t>3</w:t>
      </w:r>
      <w:r w:rsidRPr="00B64495">
        <w:rPr>
          <w:sz w:val="24"/>
          <w:szCs w:val="24"/>
        </w:rPr>
        <w:t xml:space="preserve"> r. poz. </w:t>
      </w:r>
      <w:r w:rsidR="00EB6A53">
        <w:rPr>
          <w:sz w:val="24"/>
          <w:szCs w:val="24"/>
        </w:rPr>
        <w:t>1</w:t>
      </w:r>
      <w:r w:rsidR="00AF18E5">
        <w:rPr>
          <w:sz w:val="24"/>
          <w:szCs w:val="24"/>
        </w:rPr>
        <w:t>605</w:t>
      </w:r>
      <w:r w:rsidRPr="00B64495">
        <w:rPr>
          <w:sz w:val="24"/>
          <w:szCs w:val="24"/>
        </w:rPr>
        <w:t xml:space="preserve">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 w:rsidR="006E057C" w:rsidRPr="006E057C">
        <w:rPr>
          <w:i/>
          <w:iCs/>
          <w:sz w:val="24"/>
          <w:szCs w:val="24"/>
        </w:rPr>
        <w:t>D</w:t>
      </w:r>
      <w:r w:rsidR="006E057C">
        <w:rPr>
          <w:i/>
          <w:iCs/>
          <w:sz w:val="24"/>
          <w:szCs w:val="24"/>
        </w:rPr>
        <w:t xml:space="preserve">ostawy </w:t>
      </w:r>
      <w:bookmarkStart w:id="0" w:name="_GoBack"/>
      <w:bookmarkEnd w:id="0"/>
      <w:r w:rsidR="006E057C" w:rsidRPr="006E057C">
        <w:rPr>
          <w:i/>
          <w:iCs/>
          <w:sz w:val="24"/>
          <w:szCs w:val="24"/>
        </w:rPr>
        <w:t>do magazynu Zamawiającego środków czystości, dezynfekujących, artykułów gospodarstwa domowego oraz wyposażenia łazienek</w:t>
      </w:r>
    </w:p>
    <w:p w:rsidR="00B64495" w:rsidRDefault="006E057C" w:rsidP="006E057C">
      <w:pPr>
        <w:rPr>
          <w:sz w:val="24"/>
          <w:szCs w:val="24"/>
        </w:rPr>
      </w:pPr>
      <w:r w:rsidRPr="006E057C">
        <w:rPr>
          <w:sz w:val="24"/>
          <w:szCs w:val="24"/>
        </w:rPr>
        <w:t xml:space="preserve"> </w:t>
      </w:r>
      <w:r w:rsidR="00B64495" w:rsidRPr="00B64495">
        <w:rPr>
          <w:sz w:val="24"/>
          <w:szCs w:val="24"/>
        </w:rPr>
        <w:t>(dalej: „</w:t>
      </w:r>
      <w:r w:rsidR="00B64495">
        <w:rPr>
          <w:sz w:val="24"/>
          <w:szCs w:val="24"/>
        </w:rPr>
        <w:t>P</w:t>
      </w:r>
      <w:r w:rsidR="00B64495" w:rsidRPr="00B64495">
        <w:rPr>
          <w:sz w:val="24"/>
          <w:szCs w:val="24"/>
        </w:rPr>
        <w:t xml:space="preserve">ostępowanie”), tj. </w:t>
      </w:r>
      <w:r w:rsidR="00B644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495"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Wykonawca będzie mógł wykorzystywać ww. zasoby przy wykonywaniu zamówienia </w:t>
      </w:r>
      <w:r w:rsidR="008303E7">
        <w:rPr>
          <w:sz w:val="24"/>
          <w:szCs w:val="24"/>
        </w:rPr>
        <w:t xml:space="preserve">             </w:t>
      </w:r>
      <w:r w:rsidRPr="00B64495">
        <w:rPr>
          <w:sz w:val="24"/>
          <w:szCs w:val="24"/>
        </w:rPr>
        <w:t xml:space="preserve">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C0D34"/>
    <w:rsid w:val="00273ED1"/>
    <w:rsid w:val="004F240A"/>
    <w:rsid w:val="005168C0"/>
    <w:rsid w:val="006E057C"/>
    <w:rsid w:val="007C098C"/>
    <w:rsid w:val="008303E7"/>
    <w:rsid w:val="008C111F"/>
    <w:rsid w:val="00AF18E5"/>
    <w:rsid w:val="00B64495"/>
    <w:rsid w:val="00DC612E"/>
    <w:rsid w:val="00E0718F"/>
    <w:rsid w:val="00E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05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05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11</cp:revision>
  <cp:lastPrinted>2021-03-14T15:05:00Z</cp:lastPrinted>
  <dcterms:created xsi:type="dcterms:W3CDTF">2021-04-03T10:57:00Z</dcterms:created>
  <dcterms:modified xsi:type="dcterms:W3CDTF">2024-06-07T09:19:00Z</dcterms:modified>
</cp:coreProperties>
</file>