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920AF" w14:textId="77777777" w:rsidR="008C259D" w:rsidRPr="00AA6105" w:rsidRDefault="008C259D" w:rsidP="008C259D">
      <w:pPr>
        <w:spacing w:after="0" w:line="480" w:lineRule="auto"/>
        <w:ind w:left="5246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 xml:space="preserve">Załącznik nr </w:t>
      </w:r>
      <w:r w:rsidR="00AD4524">
        <w:rPr>
          <w:rFonts w:ascii="Times New Roman" w:hAnsi="Times New Roman" w:cs="Times New Roman"/>
          <w:b/>
          <w:sz w:val="21"/>
          <w:szCs w:val="21"/>
        </w:rPr>
        <w:t>2</w:t>
      </w:r>
      <w:r>
        <w:rPr>
          <w:rFonts w:ascii="Times New Roman" w:hAnsi="Times New Roman" w:cs="Times New Roman"/>
          <w:b/>
          <w:sz w:val="21"/>
          <w:szCs w:val="21"/>
        </w:rPr>
        <w:t xml:space="preserve"> do S</w:t>
      </w:r>
      <w:r w:rsidRPr="00AA6105">
        <w:rPr>
          <w:rFonts w:ascii="Times New Roman" w:hAnsi="Times New Roman" w:cs="Times New Roman"/>
          <w:b/>
          <w:sz w:val="21"/>
          <w:szCs w:val="21"/>
        </w:rPr>
        <w:t>WZ</w:t>
      </w:r>
    </w:p>
    <w:p w14:paraId="7B17A746" w14:textId="77777777" w:rsidR="008C259D" w:rsidRPr="00AA6105" w:rsidRDefault="008C259D" w:rsidP="008C259D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Zamawiający:</w:t>
      </w:r>
    </w:p>
    <w:p w14:paraId="55791021" w14:textId="77777777" w:rsidR="008C259D" w:rsidRDefault="008C259D" w:rsidP="008C259D">
      <w:pPr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Gmina Jaświły</w:t>
      </w:r>
    </w:p>
    <w:p w14:paraId="206CAAD1" w14:textId="77777777" w:rsidR="008C259D" w:rsidRDefault="008C259D" w:rsidP="008C259D">
      <w:pPr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Jaświły 7</w:t>
      </w:r>
    </w:p>
    <w:p w14:paraId="03E1CBD4" w14:textId="77777777" w:rsidR="008C259D" w:rsidRDefault="008C259D" w:rsidP="008C259D">
      <w:pPr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19-124 Jaświły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</w:t>
      </w:r>
      <w:r w:rsidRPr="00AA6105">
        <w:rPr>
          <w:rFonts w:ascii="Times New Roman" w:hAnsi="Times New Roman" w:cs="Times New Roman"/>
          <w:b/>
          <w:sz w:val="21"/>
          <w:szCs w:val="21"/>
        </w:rPr>
        <w:t>Wykonawca:</w:t>
      </w:r>
    </w:p>
    <w:p w14:paraId="08552477" w14:textId="6D2F0D42" w:rsidR="008C259D" w:rsidRDefault="008C259D" w:rsidP="008C259D">
      <w:pPr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  <w:r w:rsidRPr="00E82030">
        <w:rPr>
          <w:rFonts w:ascii="Times New Roman" w:hAnsi="Times New Roman" w:cs="Times New Roman"/>
          <w:sz w:val="21"/>
          <w:szCs w:val="21"/>
        </w:rPr>
        <w:t>Nr postępowania:</w:t>
      </w:r>
      <w:r w:rsidR="00AD4524">
        <w:rPr>
          <w:rFonts w:ascii="Times New Roman" w:hAnsi="Times New Roman" w:cs="Times New Roman"/>
          <w:b/>
          <w:sz w:val="21"/>
          <w:szCs w:val="21"/>
        </w:rPr>
        <w:t xml:space="preserve"> Rl.271.1</w:t>
      </w:r>
      <w:r w:rsidR="00C955A0">
        <w:rPr>
          <w:rFonts w:ascii="Times New Roman" w:hAnsi="Times New Roman" w:cs="Times New Roman"/>
          <w:b/>
          <w:sz w:val="21"/>
          <w:szCs w:val="21"/>
        </w:rPr>
        <w:t>9</w:t>
      </w:r>
      <w:r>
        <w:rPr>
          <w:rFonts w:ascii="Times New Roman" w:hAnsi="Times New Roman" w:cs="Times New Roman"/>
          <w:b/>
          <w:sz w:val="21"/>
          <w:szCs w:val="21"/>
        </w:rPr>
        <w:t>.202</w:t>
      </w:r>
      <w:r w:rsidR="00C955A0">
        <w:rPr>
          <w:rFonts w:ascii="Times New Roman" w:hAnsi="Times New Roman" w:cs="Times New Roman"/>
          <w:b/>
          <w:sz w:val="21"/>
          <w:szCs w:val="21"/>
        </w:rPr>
        <w:t>3</w:t>
      </w:r>
    </w:p>
    <w:p w14:paraId="45648F4B" w14:textId="77777777" w:rsidR="008C259D" w:rsidRDefault="008C259D" w:rsidP="008C259D">
      <w:pPr>
        <w:spacing w:after="0" w:line="480" w:lineRule="auto"/>
        <w:ind w:left="4956" w:firstLine="708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>…………………………………………</w:t>
      </w:r>
    </w:p>
    <w:p w14:paraId="3DDA1493" w14:textId="77777777" w:rsidR="008C259D" w:rsidRDefault="008C259D" w:rsidP="008C259D">
      <w:pPr>
        <w:spacing w:after="0" w:line="480" w:lineRule="auto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</w:t>
      </w:r>
    </w:p>
    <w:p w14:paraId="72542D8E" w14:textId="77777777" w:rsidR="008C259D" w:rsidRPr="00AA6105" w:rsidRDefault="008C259D" w:rsidP="008C259D">
      <w:pPr>
        <w:spacing w:after="0" w:line="480" w:lineRule="auto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</w:t>
      </w:r>
    </w:p>
    <w:p w14:paraId="22649ED8" w14:textId="77777777" w:rsidR="008C259D" w:rsidRDefault="008C259D" w:rsidP="008C259D">
      <w:pPr>
        <w:ind w:left="4956" w:firstLine="70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A6105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</w:p>
    <w:p w14:paraId="092E7A7F" w14:textId="77777777" w:rsidR="008C259D" w:rsidRDefault="008C259D" w:rsidP="008C259D">
      <w:pPr>
        <w:ind w:left="4956" w:firstLine="70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A6105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</w:p>
    <w:p w14:paraId="571E0C30" w14:textId="77777777" w:rsidR="008C259D" w:rsidRPr="00AA6105" w:rsidRDefault="008C259D" w:rsidP="008C259D">
      <w:pPr>
        <w:ind w:left="4956" w:firstLine="70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A6105">
        <w:rPr>
          <w:rFonts w:ascii="Times New Roman" w:hAnsi="Times New Roman" w:cs="Times New Roman"/>
          <w:i/>
          <w:sz w:val="16"/>
          <w:szCs w:val="16"/>
        </w:rPr>
        <w:t>NIP/PESEL, KRS/</w:t>
      </w:r>
      <w:proofErr w:type="spellStart"/>
      <w:r w:rsidRPr="00AA6105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AA6105">
        <w:rPr>
          <w:rFonts w:ascii="Times New Roman" w:hAnsi="Times New Roman" w:cs="Times New Roman"/>
          <w:i/>
          <w:sz w:val="16"/>
          <w:szCs w:val="16"/>
        </w:rPr>
        <w:t>)</w:t>
      </w:r>
    </w:p>
    <w:p w14:paraId="36C6742A" w14:textId="77777777" w:rsidR="008C259D" w:rsidRPr="00AA6105" w:rsidRDefault="008C259D" w:rsidP="008C259D">
      <w:pPr>
        <w:spacing w:after="0" w:line="480" w:lineRule="auto"/>
        <w:ind w:left="4956" w:firstLine="708"/>
        <w:jc w:val="center"/>
        <w:rPr>
          <w:rFonts w:ascii="Times New Roman" w:hAnsi="Times New Roman" w:cs="Times New Roman"/>
          <w:sz w:val="21"/>
          <w:szCs w:val="21"/>
          <w:u w:val="single"/>
        </w:rPr>
      </w:pPr>
      <w:r w:rsidRPr="00AA6105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76634A38" w14:textId="77777777" w:rsidR="008C259D" w:rsidRPr="00AA6105" w:rsidRDefault="008C259D" w:rsidP="008C259D">
      <w:pPr>
        <w:spacing w:after="0" w:line="480" w:lineRule="auto"/>
        <w:jc w:val="right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5A2333D0" w14:textId="77777777" w:rsidR="008C259D" w:rsidRPr="00AA6105" w:rsidRDefault="008C259D" w:rsidP="008C259D">
      <w:pPr>
        <w:spacing w:after="0"/>
        <w:ind w:left="2124" w:firstLine="708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AA6105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14:paraId="13879AF1" w14:textId="77777777" w:rsidR="008C259D" w:rsidRPr="00AA6105" w:rsidRDefault="008C259D" w:rsidP="008C259D">
      <w:pPr>
        <w:jc w:val="right"/>
        <w:rPr>
          <w:rFonts w:ascii="Times New Roman" w:hAnsi="Times New Roman" w:cs="Times New Roman"/>
          <w:sz w:val="21"/>
          <w:szCs w:val="21"/>
        </w:rPr>
      </w:pPr>
    </w:p>
    <w:p w14:paraId="544FC400" w14:textId="77777777" w:rsidR="008C259D" w:rsidRPr="00AA6105" w:rsidRDefault="008C259D" w:rsidP="008C259D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Oświadczenie W</w:t>
      </w:r>
      <w:r w:rsidRPr="00AA6105">
        <w:rPr>
          <w:rFonts w:ascii="Times New Roman" w:hAnsi="Times New Roman" w:cs="Times New Roman"/>
          <w:b/>
          <w:u w:val="single"/>
        </w:rPr>
        <w:t xml:space="preserve">ykonawcy </w:t>
      </w:r>
    </w:p>
    <w:p w14:paraId="131F1389" w14:textId="77777777" w:rsidR="008C259D" w:rsidRPr="00AA6105" w:rsidRDefault="008C259D" w:rsidP="008C259D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 xml:space="preserve">składane na podstawie art. </w:t>
      </w:r>
      <w:r w:rsidRPr="005A7C3A">
        <w:rPr>
          <w:rFonts w:ascii="Times New Roman" w:hAnsi="Times New Roman" w:cs="Times New Roman"/>
          <w:b/>
          <w:sz w:val="21"/>
          <w:szCs w:val="21"/>
        </w:rPr>
        <w:t>125 ust. 1 ustawy z dnia 11 września 2019 r.</w:t>
      </w:r>
      <w:r w:rsidRPr="00AA6105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2A3D38F3" w14:textId="77777777" w:rsidR="008C259D" w:rsidRPr="00AA6105" w:rsidRDefault="008C259D" w:rsidP="008C259D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 xml:space="preserve"> Prawo zamówień publicznych (dalej jako: ustawa </w:t>
      </w:r>
      <w:proofErr w:type="spellStart"/>
      <w:r w:rsidRPr="00AA6105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AA6105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14:paraId="09BE9560" w14:textId="77777777" w:rsidR="008C259D" w:rsidRPr="00834575" w:rsidRDefault="008C259D" w:rsidP="00834575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AA6105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POSTĘPOWANIU </w:t>
      </w:r>
      <w:r w:rsidRPr="00AA6105"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14:paraId="6F754835" w14:textId="5929A13E" w:rsidR="008C259D" w:rsidRPr="006617AC" w:rsidRDefault="008C259D" w:rsidP="008C259D">
      <w:pPr>
        <w:jc w:val="both"/>
        <w:rPr>
          <w:rFonts w:ascii="Times New Roman" w:hAnsi="Times New Roman" w:cs="Times New Roman"/>
          <w:sz w:val="24"/>
          <w:szCs w:val="24"/>
        </w:rPr>
      </w:pPr>
      <w:r w:rsidRPr="006617A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Pr="006617AC">
        <w:rPr>
          <w:rFonts w:ascii="Times New Roman" w:eastAsia="Arial" w:hAnsi="Times New Roman" w:cs="Times New Roman"/>
          <w:b/>
          <w:bCs/>
          <w:sz w:val="24"/>
          <w:szCs w:val="24"/>
        </w:rPr>
        <w:t>„</w:t>
      </w:r>
      <w:r w:rsidR="00A26F58">
        <w:rPr>
          <w:rFonts w:ascii="Times New Roman" w:hAnsi="Times New Roman" w:cs="Times New Roman"/>
          <w:b/>
          <w:sz w:val="24"/>
          <w:szCs w:val="24"/>
        </w:rPr>
        <w:t>Dostawa oleju opałowego lekkiego dla grupy zakupowej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55A0">
        <w:rPr>
          <w:rFonts w:ascii="Times New Roman" w:hAnsi="Times New Roman" w:cs="Times New Roman"/>
          <w:b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miny Jaświły w 202</w:t>
      </w:r>
      <w:r w:rsidR="00C955A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roku </w:t>
      </w:r>
      <w:r w:rsidRPr="006617AC">
        <w:rPr>
          <w:rFonts w:ascii="Times New Roman" w:eastAsia="Arial" w:hAnsi="Times New Roman" w:cs="Times New Roman"/>
          <w:b/>
          <w:bCs/>
          <w:sz w:val="24"/>
          <w:szCs w:val="24"/>
        </w:rPr>
        <w:t>”</w:t>
      </w:r>
      <w:r w:rsidRPr="006617AC">
        <w:rPr>
          <w:rFonts w:ascii="Times New Roman" w:hAnsi="Times New Roman" w:cs="Times New Roman"/>
          <w:b/>
          <w:sz w:val="24"/>
          <w:szCs w:val="24"/>
        </w:rPr>
        <w:t>,</w:t>
      </w:r>
      <w:r w:rsidRPr="006617AC">
        <w:rPr>
          <w:rFonts w:ascii="Times New Roman" w:hAnsi="Times New Roman" w:cs="Times New Roman"/>
          <w:sz w:val="24"/>
          <w:szCs w:val="24"/>
        </w:rPr>
        <w:t xml:space="preserve"> prowadzonego przez </w:t>
      </w:r>
      <w:r>
        <w:rPr>
          <w:rFonts w:ascii="Times New Roman" w:hAnsi="Times New Roman" w:cs="Times New Roman"/>
          <w:sz w:val="24"/>
          <w:szCs w:val="24"/>
        </w:rPr>
        <w:t>Gminę Jaświły</w:t>
      </w:r>
      <w:r w:rsidRPr="006617A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617AC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01600C46" w14:textId="77777777" w:rsidR="008C259D" w:rsidRPr="006617AC" w:rsidRDefault="008C259D" w:rsidP="008C259D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7AC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14:paraId="5CC38603" w14:textId="77777777" w:rsidR="008C259D" w:rsidRPr="006617AC" w:rsidRDefault="008C259D" w:rsidP="008C25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7AC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  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6617AC">
        <w:rPr>
          <w:rFonts w:ascii="Times New Roman" w:hAnsi="Times New Roman" w:cs="Times New Roman"/>
          <w:sz w:val="24"/>
          <w:szCs w:val="24"/>
        </w:rPr>
        <w:t xml:space="preserve">ozdziale VIII ust. 2 SWZ </w:t>
      </w:r>
    </w:p>
    <w:p w14:paraId="53F8FDDA" w14:textId="77777777" w:rsidR="008C259D" w:rsidRPr="006617AC" w:rsidRDefault="008C259D" w:rsidP="008C259D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7AC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189CD7DD" w14:textId="77777777" w:rsidR="00C955A0" w:rsidRDefault="00C955A0" w:rsidP="008C25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2F748E" w14:textId="2D1BA52F" w:rsidR="008C259D" w:rsidRPr="006617AC" w:rsidRDefault="008C259D" w:rsidP="008C25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7AC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6617AC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</w:t>
      </w:r>
      <w:r>
        <w:rPr>
          <w:rFonts w:ascii="Times New Roman" w:hAnsi="Times New Roman" w:cs="Times New Roman"/>
          <w:sz w:val="24"/>
          <w:szCs w:val="24"/>
        </w:rPr>
        <w:t>ścią konsekwencji wprowadzenia Z</w:t>
      </w:r>
      <w:r w:rsidRPr="006617AC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419735B1" w14:textId="77777777" w:rsidR="008C259D" w:rsidRPr="006617AC" w:rsidRDefault="008C259D" w:rsidP="008C25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F3936D" w14:textId="77777777" w:rsidR="008C259D" w:rsidRDefault="008C259D" w:rsidP="008345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9BF425" w14:textId="54120051" w:rsidR="00DD1DAF" w:rsidRPr="00C955A0" w:rsidRDefault="00834575" w:rsidP="00C955A0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34575">
        <w:rPr>
          <w:rFonts w:ascii="Times New Roman" w:hAnsi="Times New Roman" w:cs="Times New Roman"/>
          <w:i/>
          <w:sz w:val="20"/>
          <w:szCs w:val="20"/>
        </w:rPr>
        <w:t>Dokument należy opatrzyć elektronicznym podpisem kwalifikowanym/podpisem zaufanym/podpisem osobistym przy użyciu e-dowodu.</w:t>
      </w:r>
    </w:p>
    <w:sectPr w:rsidR="00DD1DAF" w:rsidRPr="00C955A0" w:rsidSect="00025C8D">
      <w:footerReference w:type="default" r:id="rId6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2943F" w14:textId="77777777" w:rsidR="00EA474C" w:rsidRDefault="00AB41C8">
      <w:pPr>
        <w:spacing w:after="0" w:line="240" w:lineRule="auto"/>
      </w:pPr>
      <w:r>
        <w:separator/>
      </w:r>
    </w:p>
  </w:endnote>
  <w:endnote w:type="continuationSeparator" w:id="0">
    <w:p w14:paraId="5765087A" w14:textId="77777777" w:rsidR="00EA474C" w:rsidRDefault="00AB4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3759806"/>
      <w:docPartObj>
        <w:docPartGallery w:val="Page Numbers (Bottom of Page)"/>
        <w:docPartUnique/>
      </w:docPartObj>
    </w:sdtPr>
    <w:sdtEndPr/>
    <w:sdtContent>
      <w:p w14:paraId="4516511F" w14:textId="77777777" w:rsidR="00C955A0" w:rsidRDefault="00AB41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575">
          <w:rPr>
            <w:noProof/>
          </w:rPr>
          <w:t>1</w:t>
        </w:r>
        <w:r>
          <w:fldChar w:fldCharType="end"/>
        </w:r>
      </w:p>
    </w:sdtContent>
  </w:sdt>
  <w:p w14:paraId="0432F4B9" w14:textId="77777777" w:rsidR="00C955A0" w:rsidRDefault="00C955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C2461" w14:textId="77777777" w:rsidR="00EA474C" w:rsidRDefault="00AB41C8">
      <w:pPr>
        <w:spacing w:after="0" w:line="240" w:lineRule="auto"/>
      </w:pPr>
      <w:r>
        <w:separator/>
      </w:r>
    </w:p>
  </w:footnote>
  <w:footnote w:type="continuationSeparator" w:id="0">
    <w:p w14:paraId="7748B2CA" w14:textId="77777777" w:rsidR="00EA474C" w:rsidRDefault="00AB41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D6F"/>
    <w:rsid w:val="003D2AF1"/>
    <w:rsid w:val="00834575"/>
    <w:rsid w:val="008C259D"/>
    <w:rsid w:val="00A26F58"/>
    <w:rsid w:val="00AB41C8"/>
    <w:rsid w:val="00AD4524"/>
    <w:rsid w:val="00C955A0"/>
    <w:rsid w:val="00DD1DAF"/>
    <w:rsid w:val="00EA474C"/>
    <w:rsid w:val="00EE5D6F"/>
    <w:rsid w:val="00FF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64570"/>
  <w15:chartTrackingRefBased/>
  <w15:docId w15:val="{5B5D654A-8BDF-44E7-8567-B88739ACB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25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C2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2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Gmina Jaświły</cp:lastModifiedBy>
  <cp:revision>10</cp:revision>
  <dcterms:created xsi:type="dcterms:W3CDTF">2021-11-29T13:29:00Z</dcterms:created>
  <dcterms:modified xsi:type="dcterms:W3CDTF">2023-11-21T11:15:00Z</dcterms:modified>
</cp:coreProperties>
</file>