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E0112" w14:textId="3D4A0181" w:rsidR="0071677A" w:rsidRDefault="00750F50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8/ZP/OCE/2024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4-2</w:t>
      </w:r>
      <w:r w:rsidR="000F1C37">
        <w:rPr>
          <w:rFonts w:ascii="Calibri" w:eastAsia="MS Mincho" w:hAnsi="Calibri" w:cs="Calibri"/>
          <w:sz w:val="20"/>
          <w:szCs w:val="20"/>
          <w:lang w:val="cs-CZ" w:eastAsia="pl-PL"/>
        </w:rPr>
        <w:t>9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188745FD" w:rsidR="0071677A" w:rsidRPr="009A3BCC" w:rsidRDefault="000F1C37" w:rsidP="0071677A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Wezwanie do złożenia ofert dodatkowych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5F103E3" w14:textId="0727C2C0" w:rsidR="00A725B7" w:rsidRDefault="003B7BCB" w:rsidP="00A725B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</w:t>
      </w:r>
      <w:r w:rsidR="00BE128F">
        <w:rPr>
          <w:rFonts w:cstheme="minorHAnsi"/>
          <w:sz w:val="20"/>
          <w:szCs w:val="20"/>
        </w:rPr>
        <w:t>48</w:t>
      </w:r>
      <w:r w:rsidR="0071677A" w:rsidRPr="00357B5A">
        <w:rPr>
          <w:rFonts w:cstheme="minorHAnsi"/>
          <w:sz w:val="20"/>
          <w:szCs w:val="20"/>
        </w:rPr>
        <w:t xml:space="preserve"> ust. </w:t>
      </w:r>
      <w:r w:rsidR="00BE128F">
        <w:rPr>
          <w:rFonts w:cstheme="minorHAnsi"/>
          <w:sz w:val="20"/>
          <w:szCs w:val="20"/>
        </w:rPr>
        <w:t>3</w:t>
      </w:r>
      <w:r w:rsidR="0071677A" w:rsidRPr="00357B5A">
        <w:rPr>
          <w:rFonts w:cstheme="minorHAnsi"/>
          <w:sz w:val="20"/>
          <w:szCs w:val="20"/>
        </w:rPr>
        <w:t xml:space="preserve">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z dnia  11 września 2019 r. - Prawo 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zamówień publicznych (Dz. U. z 2</w:t>
      </w:r>
      <w:r w:rsidR="00F22E7C" w:rsidRPr="00500DE3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500DE3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),</w:t>
      </w:r>
      <w:r w:rsidR="00B901DA">
        <w:rPr>
          <w:rFonts w:eastAsia="MS Mincho" w:cstheme="minorHAnsi"/>
          <w:sz w:val="20"/>
          <w:szCs w:val="20"/>
          <w:lang w:val="cs-CZ" w:eastAsia="pl-PL"/>
        </w:rPr>
        <w:t xml:space="preserve"> dalej „ustawa Pzp“,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="00BE128F">
        <w:rPr>
          <w:rFonts w:eastAsia="MS Mincho" w:cstheme="minorHAnsi"/>
          <w:sz w:val="20"/>
          <w:szCs w:val="20"/>
          <w:lang w:val="cs-CZ" w:eastAsia="pl-PL"/>
        </w:rPr>
        <w:t xml:space="preserve">wzywa Wykonawców </w:t>
      </w:r>
      <w:r w:rsidR="00546010">
        <w:rPr>
          <w:rFonts w:eastAsia="MS Mincho" w:cstheme="minorHAnsi"/>
          <w:sz w:val="20"/>
          <w:szCs w:val="20"/>
          <w:lang w:val="cs-CZ" w:eastAsia="pl-PL"/>
        </w:rPr>
        <w:t xml:space="preserve">do złożenia 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ofert</w:t>
      </w:r>
      <w:r w:rsidR="00546010">
        <w:rPr>
          <w:rFonts w:eastAsia="MS Mincho" w:cstheme="minorHAnsi"/>
          <w:sz w:val="20"/>
          <w:szCs w:val="20"/>
          <w:lang w:val="cs-CZ" w:eastAsia="pl-PL"/>
        </w:rPr>
        <w:t xml:space="preserve"> dodatkowych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w postępowaniu</w:t>
      </w:r>
      <w:bookmarkStart w:id="1" w:name="_Hlk22146141"/>
      <w:bookmarkEnd w:id="0"/>
      <w:r w:rsidR="00A725B7">
        <w:rPr>
          <w:rFonts w:eastAsia="MS Mincho" w:cstheme="minorHAnsi"/>
          <w:sz w:val="20"/>
          <w:szCs w:val="20"/>
          <w:lang w:val="cs-CZ" w:eastAsia="pl-PL"/>
        </w:rPr>
        <w:t xml:space="preserve"> na</w:t>
      </w:r>
      <w:r w:rsidR="00D95EC8" w:rsidRPr="00500DE3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="00A725B7" w:rsidRPr="00C34FFC">
        <w:rPr>
          <w:rFonts w:cstheme="minorHAnsi"/>
          <w:b/>
          <w:bCs/>
          <w:sz w:val="20"/>
          <w:szCs w:val="20"/>
        </w:rPr>
        <w:t xml:space="preserve">Remont nawierzchni placów utwardzonych i chodników na terenie budynku administracyjno-dydaktycznego zlokalizowanego w Opolu przy ul. Głogowskiej 27. </w:t>
      </w:r>
    </w:p>
    <w:p w14:paraId="0B287501" w14:textId="4A2EF3CE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bookmarkEnd w:id="1"/>
    <w:p w14:paraId="1A20AF6D" w14:textId="77777777" w:rsidR="00000DA2" w:rsidRPr="00000DA2" w:rsidRDefault="00000DA2" w:rsidP="00000DA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color w:val="000000"/>
          <w:sz w:val="20"/>
          <w:szCs w:val="20"/>
        </w:rPr>
      </w:pPr>
    </w:p>
    <w:p w14:paraId="20652126" w14:textId="1D19899A" w:rsidR="00000DA2" w:rsidRPr="00000DA2" w:rsidRDefault="00546010" w:rsidP="00606BA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Liberation San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przedmioto</w:t>
      </w:r>
      <w:r w:rsidR="00917310">
        <w:rPr>
          <w:rFonts w:ascii="Calibri" w:eastAsia="Calibri" w:hAnsi="Calibri" w:cs="Calibri"/>
          <w:color w:val="000000"/>
          <w:sz w:val="20"/>
          <w:szCs w:val="20"/>
        </w:rPr>
        <w:t>wym postępowaniu</w:t>
      </w:r>
      <w:r w:rsidR="00000DA2" w:rsidRPr="00000DA2">
        <w:rPr>
          <w:rFonts w:ascii="Calibri" w:eastAsia="Calibri" w:hAnsi="Calibri" w:cs="Calibri"/>
          <w:color w:val="000000"/>
          <w:sz w:val="20"/>
          <w:szCs w:val="20"/>
        </w:rPr>
        <w:t xml:space="preserve"> wpłynęły 2 oferty o tych samych cenach i Zamawiający nie może dokonać wyboru oferty najkorzystniejszej. Zgodnie z art. 251 ustawy </w:t>
      </w:r>
      <w:proofErr w:type="spellStart"/>
      <w:r w:rsidR="00000DA2" w:rsidRPr="00000DA2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="00000DA2" w:rsidRPr="00000DA2">
        <w:rPr>
          <w:rFonts w:ascii="Calibri" w:eastAsia="Calibri" w:hAnsi="Calibri" w:cs="Calibri"/>
          <w:color w:val="000000"/>
          <w:sz w:val="20"/>
          <w:szCs w:val="20"/>
        </w:rPr>
        <w:t xml:space="preserve"> Wykonawcy, składając oferty dodatkowe, nie mogą oferować cen wyższych niż zaoferowane w uprzednio złożonych przez nich ofertach.</w:t>
      </w:r>
    </w:p>
    <w:p w14:paraId="62B57FE1" w14:textId="77777777" w:rsidR="00000DA2" w:rsidRPr="00000DA2" w:rsidRDefault="00000DA2" w:rsidP="00000DA2">
      <w:pPr>
        <w:spacing w:after="0" w:line="360" w:lineRule="auto"/>
        <w:ind w:firstLine="708"/>
        <w:rPr>
          <w:rFonts w:ascii="Calibri" w:eastAsia="Calibri" w:hAnsi="Calibri" w:cs="Calibri"/>
          <w:sz w:val="20"/>
          <w:szCs w:val="20"/>
        </w:rPr>
      </w:pPr>
    </w:p>
    <w:p w14:paraId="049CACE2" w14:textId="73703C86" w:rsidR="00094DEC" w:rsidRPr="00094DEC" w:rsidRDefault="00000DA2" w:rsidP="00094DE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00DA2">
        <w:rPr>
          <w:rFonts w:ascii="Calibri" w:eastAsia="Calibri" w:hAnsi="Calibri" w:cs="Times New Roman"/>
          <w:sz w:val="20"/>
          <w:szCs w:val="20"/>
        </w:rPr>
        <w:t xml:space="preserve">Ofertę dodatkową należy złożyć w terminie do dnia </w:t>
      </w:r>
      <w:r w:rsidR="0091750D">
        <w:rPr>
          <w:rFonts w:ascii="Calibri" w:eastAsia="Calibri" w:hAnsi="Calibri" w:cs="Times New Roman"/>
          <w:sz w:val="20"/>
          <w:szCs w:val="20"/>
        </w:rPr>
        <w:t>08</w:t>
      </w:r>
      <w:r w:rsidRPr="00000DA2">
        <w:rPr>
          <w:rFonts w:ascii="Calibri" w:eastAsia="Calibri" w:hAnsi="Calibri" w:cs="Times New Roman"/>
          <w:sz w:val="20"/>
          <w:szCs w:val="20"/>
        </w:rPr>
        <w:t>.</w:t>
      </w:r>
      <w:r w:rsidR="0091750D">
        <w:rPr>
          <w:rFonts w:ascii="Calibri" w:eastAsia="Calibri" w:hAnsi="Calibri" w:cs="Times New Roman"/>
          <w:sz w:val="20"/>
          <w:szCs w:val="20"/>
        </w:rPr>
        <w:t>05</w:t>
      </w:r>
      <w:r w:rsidRPr="00000DA2">
        <w:rPr>
          <w:rFonts w:ascii="Calibri" w:eastAsia="Calibri" w:hAnsi="Calibri" w:cs="Times New Roman"/>
          <w:sz w:val="20"/>
          <w:szCs w:val="20"/>
        </w:rPr>
        <w:t>.202</w:t>
      </w:r>
      <w:r w:rsidR="0091750D">
        <w:rPr>
          <w:rFonts w:ascii="Calibri" w:eastAsia="Calibri" w:hAnsi="Calibri" w:cs="Times New Roman"/>
          <w:sz w:val="20"/>
          <w:szCs w:val="20"/>
        </w:rPr>
        <w:t>4</w:t>
      </w:r>
      <w:r w:rsidRPr="00000DA2">
        <w:rPr>
          <w:rFonts w:ascii="Calibri" w:eastAsia="Calibri" w:hAnsi="Calibri" w:cs="Times New Roman"/>
          <w:sz w:val="20"/>
          <w:szCs w:val="20"/>
        </w:rPr>
        <w:t xml:space="preserve"> r. do godz. 10:00 za pośrednictwem </w:t>
      </w:r>
      <w:r w:rsidR="00816BA8" w:rsidRPr="00816BA8">
        <w:rPr>
          <w:rFonts w:ascii="Open Sans" w:hAnsi="Open Sans" w:cs="Open Sans"/>
          <w:color w:val="666666"/>
          <w:sz w:val="19"/>
          <w:szCs w:val="19"/>
          <w:shd w:val="clear" w:color="auto" w:fill="FFFFFF"/>
        </w:rPr>
        <w:t> </w:t>
      </w:r>
      <w:hyperlink r:id="rId6" w:history="1">
        <w:r w:rsidR="00816BA8" w:rsidRPr="00816BA8">
          <w:rPr>
            <w:rFonts w:ascii="Open Sans" w:hAnsi="Open Sans" w:cs="Open Sans"/>
            <w:color w:val="337AB7"/>
            <w:sz w:val="19"/>
            <w:szCs w:val="19"/>
            <w:u w:val="single"/>
            <w:shd w:val="clear" w:color="auto" w:fill="FFFFFF"/>
          </w:rPr>
          <w:t>https://platformazakupowa.pl/transakcja/921689</w:t>
        </w:r>
      </w:hyperlink>
      <w:r w:rsidRPr="00000DA2">
        <w:rPr>
          <w:rFonts w:ascii="Calibri" w:eastAsia="Calibri" w:hAnsi="Calibri" w:cs="Times New Roman"/>
          <w:sz w:val="20"/>
          <w:szCs w:val="20"/>
        </w:rPr>
        <w:t xml:space="preserve"> na załączon</w:t>
      </w:r>
      <w:r w:rsidR="00FE767E">
        <w:rPr>
          <w:rFonts w:ascii="Calibri" w:eastAsia="Calibri" w:hAnsi="Calibri" w:cs="Times New Roman"/>
          <w:sz w:val="20"/>
          <w:szCs w:val="20"/>
        </w:rPr>
        <w:t xml:space="preserve">ym </w:t>
      </w:r>
      <w:r w:rsidRPr="00000DA2">
        <w:rPr>
          <w:rFonts w:ascii="Calibri" w:eastAsia="Calibri" w:hAnsi="Calibri" w:cs="Times New Roman"/>
          <w:sz w:val="20"/>
          <w:szCs w:val="20"/>
        </w:rPr>
        <w:t>formularz</w:t>
      </w:r>
      <w:r w:rsidR="00FE767E">
        <w:rPr>
          <w:rFonts w:ascii="Calibri" w:eastAsia="Calibri" w:hAnsi="Calibri" w:cs="Times New Roman"/>
          <w:sz w:val="20"/>
          <w:szCs w:val="20"/>
        </w:rPr>
        <w:t>u ofertowym</w:t>
      </w:r>
      <w:r w:rsidRPr="00000DA2">
        <w:rPr>
          <w:rFonts w:ascii="Calibri" w:eastAsia="Calibri" w:hAnsi="Calibri" w:cs="Times New Roman"/>
          <w:sz w:val="20"/>
          <w:szCs w:val="20"/>
        </w:rPr>
        <w:t xml:space="preserve">, </w:t>
      </w:r>
      <w:r w:rsidR="00094DEC" w:rsidRPr="00094DEC">
        <w:rPr>
          <w:rFonts w:ascii="Calibri" w:eastAsia="Calibri" w:hAnsi="Calibri" w:cs="Times New Roman"/>
          <w:sz w:val="20"/>
          <w:szCs w:val="20"/>
        </w:rPr>
        <w:t>pliki należy opatrzyć:</w:t>
      </w:r>
    </w:p>
    <w:p w14:paraId="09A10424" w14:textId="77777777" w:rsidR="00094DEC" w:rsidRPr="00094DEC" w:rsidRDefault="00094DEC" w:rsidP="00094DE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94DEC">
        <w:rPr>
          <w:rFonts w:ascii="Calibri" w:eastAsia="Calibri" w:hAnsi="Calibri" w:cs="Times New Roman"/>
          <w:sz w:val="20"/>
          <w:szCs w:val="20"/>
        </w:rPr>
        <w:t>- kwalifikowanym podpisem elektronicznym,</w:t>
      </w:r>
    </w:p>
    <w:p w14:paraId="012888BD" w14:textId="77777777" w:rsidR="00094DEC" w:rsidRPr="00094DEC" w:rsidRDefault="00094DEC" w:rsidP="00094DE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94DEC">
        <w:rPr>
          <w:rFonts w:ascii="Calibri" w:eastAsia="Calibri" w:hAnsi="Calibri" w:cs="Times New Roman"/>
          <w:sz w:val="20"/>
          <w:szCs w:val="20"/>
        </w:rPr>
        <w:t>- podpisem zaufanym,</w:t>
      </w:r>
    </w:p>
    <w:p w14:paraId="043D38DD" w14:textId="77777777" w:rsidR="00094DEC" w:rsidRDefault="00094DEC" w:rsidP="00094DE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94DEC">
        <w:rPr>
          <w:rFonts w:ascii="Calibri" w:eastAsia="Calibri" w:hAnsi="Calibri" w:cs="Times New Roman"/>
          <w:sz w:val="20"/>
          <w:szCs w:val="20"/>
        </w:rPr>
        <w:t>- lub podpisem osobistym.</w:t>
      </w:r>
    </w:p>
    <w:p w14:paraId="67F7B9BF" w14:textId="3BBB25DD" w:rsidR="00000DA2" w:rsidRPr="00000DA2" w:rsidRDefault="00000DA2" w:rsidP="00094DEC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00DA2">
        <w:rPr>
          <w:rFonts w:ascii="Calibri" w:eastAsia="Calibri" w:hAnsi="Calibri" w:cs="Times New Roman"/>
          <w:sz w:val="20"/>
          <w:szCs w:val="20"/>
        </w:rPr>
        <w:t xml:space="preserve">Otwarcie ofert nastąpi w dniu: </w:t>
      </w:r>
      <w:r w:rsidR="00C80928">
        <w:rPr>
          <w:rFonts w:ascii="Calibri" w:eastAsia="Calibri" w:hAnsi="Calibri" w:cs="Times New Roman"/>
          <w:sz w:val="20"/>
          <w:szCs w:val="20"/>
        </w:rPr>
        <w:t>08</w:t>
      </w:r>
      <w:r w:rsidRPr="00000DA2">
        <w:rPr>
          <w:rFonts w:ascii="Calibri" w:eastAsia="Calibri" w:hAnsi="Calibri" w:cs="Times New Roman"/>
          <w:sz w:val="20"/>
          <w:szCs w:val="20"/>
        </w:rPr>
        <w:t>.</w:t>
      </w:r>
      <w:r w:rsidR="00C80928">
        <w:rPr>
          <w:rFonts w:ascii="Calibri" w:eastAsia="Calibri" w:hAnsi="Calibri" w:cs="Times New Roman"/>
          <w:sz w:val="20"/>
          <w:szCs w:val="20"/>
        </w:rPr>
        <w:t>05</w:t>
      </w:r>
      <w:r w:rsidRPr="00000DA2">
        <w:rPr>
          <w:rFonts w:ascii="Calibri" w:eastAsia="Calibri" w:hAnsi="Calibri" w:cs="Times New Roman"/>
          <w:sz w:val="20"/>
          <w:szCs w:val="20"/>
        </w:rPr>
        <w:t>.202</w:t>
      </w:r>
      <w:r w:rsidR="00C80928">
        <w:rPr>
          <w:rFonts w:ascii="Calibri" w:eastAsia="Calibri" w:hAnsi="Calibri" w:cs="Times New Roman"/>
          <w:sz w:val="20"/>
          <w:szCs w:val="20"/>
        </w:rPr>
        <w:t>4</w:t>
      </w:r>
      <w:r w:rsidRPr="00000DA2">
        <w:rPr>
          <w:rFonts w:ascii="Calibri" w:eastAsia="Calibri" w:hAnsi="Calibri" w:cs="Times New Roman"/>
          <w:sz w:val="20"/>
          <w:szCs w:val="20"/>
        </w:rPr>
        <w:t xml:space="preserve"> r. o godz. 10:</w:t>
      </w:r>
      <w:r w:rsidR="00E37A73">
        <w:rPr>
          <w:rFonts w:ascii="Calibri" w:eastAsia="Calibri" w:hAnsi="Calibri" w:cs="Times New Roman"/>
          <w:sz w:val="20"/>
          <w:szCs w:val="20"/>
        </w:rPr>
        <w:t>1</w:t>
      </w:r>
      <w:r w:rsidRPr="00000DA2">
        <w:rPr>
          <w:rFonts w:ascii="Calibri" w:eastAsia="Calibri" w:hAnsi="Calibri" w:cs="Times New Roman"/>
          <w:sz w:val="20"/>
          <w:szCs w:val="20"/>
        </w:rPr>
        <w:t xml:space="preserve">5, za pośrednictwem Platformy. W przypadku niezłożenia oferty dodatkowej Zamawiający uzna, że Wykonawca podtrzymuje cenę podaną w ofercie pierwotnej. </w:t>
      </w:r>
    </w:p>
    <w:p w14:paraId="29784D82" w14:textId="77777777" w:rsidR="00907793" w:rsidRDefault="00907793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183C459" w14:textId="5DF92DB6" w:rsidR="00907793" w:rsidRDefault="00907793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6AF8DE6" w14:textId="77777777" w:rsidR="00907793" w:rsidRDefault="00907793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9D4B4D5" w14:textId="77777777" w:rsidR="00907793" w:rsidRDefault="00907793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360185A3" w14:textId="77777777" w:rsidR="00907793" w:rsidRDefault="00907793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01254018" w14:textId="77777777" w:rsidR="00907793" w:rsidRDefault="00907793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02BE60B8" w14:textId="77777777" w:rsidR="00907793" w:rsidRDefault="00907793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072357EF" w14:textId="72BA25A8" w:rsidR="0071677A" w:rsidRPr="00304165" w:rsidRDefault="00967A00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Wiced</w:t>
      </w:r>
      <w:r w:rsidR="00ED1A0B" w:rsidRPr="00304165">
        <w:rPr>
          <w:rFonts w:eastAsia="Times New Roman" w:cstheme="minorHAnsi"/>
          <w:b/>
          <w:sz w:val="20"/>
          <w:szCs w:val="20"/>
          <w:lang w:eastAsia="pl-PL"/>
        </w:rPr>
        <w:t>yrektor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ds. edukacji</w:t>
      </w:r>
    </w:p>
    <w:p w14:paraId="71F11D6D" w14:textId="77777777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60712D60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B901DA">
        <w:rPr>
          <w:rFonts w:eastAsia="Times New Roman" w:cstheme="minorHAnsi"/>
          <w:b/>
          <w:sz w:val="20"/>
          <w:szCs w:val="20"/>
          <w:lang w:eastAsia="pl-PL"/>
        </w:rPr>
        <w:t>Hanna Franczak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6FDA5" w14:textId="77777777" w:rsidR="008D0B4D" w:rsidRDefault="008D0B4D" w:rsidP="00A325A9">
      <w:pPr>
        <w:spacing w:after="0" w:line="240" w:lineRule="auto"/>
      </w:pPr>
      <w:r>
        <w:separator/>
      </w:r>
    </w:p>
  </w:endnote>
  <w:endnote w:type="continuationSeparator" w:id="0">
    <w:p w14:paraId="3BD5F85C" w14:textId="77777777" w:rsidR="008D0B4D" w:rsidRDefault="008D0B4D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433486" w:rsidRPr="00433486" w14:paraId="78E16F15" w14:textId="77777777" w:rsidTr="00EA7895">
      <w:tc>
        <w:tcPr>
          <w:tcW w:w="903" w:type="pct"/>
          <w:tcBorders>
            <w:top w:val="single" w:sz="18" w:space="0" w:color="FECA00"/>
            <w:bottom w:val="nil"/>
          </w:tcBorders>
        </w:tcPr>
        <w:p w14:paraId="5C6698FB" w14:textId="77777777" w:rsidR="00433486" w:rsidRPr="00433486" w:rsidRDefault="00433486" w:rsidP="0043348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2" w:name="_Hlk161830257"/>
          <w:r w:rsidRPr="00433486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7F220D9F" wp14:editId="58718AB7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707C3DA" w14:textId="77777777" w:rsidR="00433486" w:rsidRPr="00433486" w:rsidRDefault="00433486" w:rsidP="00433486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433486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FF166E6" w14:textId="77777777" w:rsidR="00433486" w:rsidRPr="00433486" w:rsidRDefault="00433486" w:rsidP="00433486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B056430" w14:textId="77777777" w:rsidR="00433486" w:rsidRPr="00433486" w:rsidRDefault="00433486" w:rsidP="00433486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2"/>
  </w:tbl>
  <w:p w14:paraId="6A769E74" w14:textId="77777777" w:rsidR="00A725B7" w:rsidRPr="00433486" w:rsidRDefault="00A725B7" w:rsidP="00433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1D7F5" w14:textId="77777777" w:rsidR="008D0B4D" w:rsidRDefault="008D0B4D" w:rsidP="00A325A9">
      <w:pPr>
        <w:spacing w:after="0" w:line="240" w:lineRule="auto"/>
      </w:pPr>
      <w:r>
        <w:separator/>
      </w:r>
    </w:p>
  </w:footnote>
  <w:footnote w:type="continuationSeparator" w:id="0">
    <w:p w14:paraId="32C0B39D" w14:textId="77777777" w:rsidR="008D0B4D" w:rsidRDefault="008D0B4D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AE5B0C" w:rsidRPr="00AE5B0C" w14:paraId="67BD8EE7" w14:textId="77777777" w:rsidTr="00EA7895">
      <w:tc>
        <w:tcPr>
          <w:tcW w:w="4140" w:type="dxa"/>
        </w:tcPr>
        <w:p w14:paraId="179922A2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6023ECFB" wp14:editId="5D47489A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8D252C0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3F71C135" w14:textId="77777777" w:rsidR="00A725B7" w:rsidRDefault="00A72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0DA2"/>
    <w:rsid w:val="00002321"/>
    <w:rsid w:val="0001624E"/>
    <w:rsid w:val="00027224"/>
    <w:rsid w:val="00027FBB"/>
    <w:rsid w:val="00032A2D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4DEC"/>
    <w:rsid w:val="00097907"/>
    <w:rsid w:val="000B30FF"/>
    <w:rsid w:val="000B3E89"/>
    <w:rsid w:val="000B6367"/>
    <w:rsid w:val="000C5F41"/>
    <w:rsid w:val="000E5B8E"/>
    <w:rsid w:val="000F03CA"/>
    <w:rsid w:val="000F1C37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65A6A"/>
    <w:rsid w:val="001736A4"/>
    <w:rsid w:val="00187158"/>
    <w:rsid w:val="00194D4D"/>
    <w:rsid w:val="001A565B"/>
    <w:rsid w:val="001C267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941B6"/>
    <w:rsid w:val="002B033D"/>
    <w:rsid w:val="002B5FE3"/>
    <w:rsid w:val="002D3491"/>
    <w:rsid w:val="002E0911"/>
    <w:rsid w:val="002E29DD"/>
    <w:rsid w:val="0030114B"/>
    <w:rsid w:val="00301F23"/>
    <w:rsid w:val="00304165"/>
    <w:rsid w:val="0030625B"/>
    <w:rsid w:val="00314EC4"/>
    <w:rsid w:val="00320761"/>
    <w:rsid w:val="00323136"/>
    <w:rsid w:val="00331082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E677D"/>
    <w:rsid w:val="003F1D81"/>
    <w:rsid w:val="003F3A1F"/>
    <w:rsid w:val="004002A9"/>
    <w:rsid w:val="00401113"/>
    <w:rsid w:val="00404125"/>
    <w:rsid w:val="00414DB6"/>
    <w:rsid w:val="00416F16"/>
    <w:rsid w:val="00421986"/>
    <w:rsid w:val="004250E1"/>
    <w:rsid w:val="00433486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4E4"/>
    <w:rsid w:val="004B4EE9"/>
    <w:rsid w:val="004B6270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46010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D2688"/>
    <w:rsid w:val="005E74A0"/>
    <w:rsid w:val="0060430C"/>
    <w:rsid w:val="00604D91"/>
    <w:rsid w:val="00606BA2"/>
    <w:rsid w:val="00607D42"/>
    <w:rsid w:val="00610714"/>
    <w:rsid w:val="00617DCB"/>
    <w:rsid w:val="006361DC"/>
    <w:rsid w:val="00644018"/>
    <w:rsid w:val="006459C0"/>
    <w:rsid w:val="00657235"/>
    <w:rsid w:val="00662CEE"/>
    <w:rsid w:val="00663857"/>
    <w:rsid w:val="00665141"/>
    <w:rsid w:val="006813E3"/>
    <w:rsid w:val="006825C5"/>
    <w:rsid w:val="00687D97"/>
    <w:rsid w:val="00690FB7"/>
    <w:rsid w:val="006A4372"/>
    <w:rsid w:val="006A56B6"/>
    <w:rsid w:val="006A6A53"/>
    <w:rsid w:val="006B67E5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660"/>
    <w:rsid w:val="00740B0A"/>
    <w:rsid w:val="00741417"/>
    <w:rsid w:val="00750886"/>
    <w:rsid w:val="00750EC8"/>
    <w:rsid w:val="00750F50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6BA8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C1B5D"/>
    <w:rsid w:val="008D0B4D"/>
    <w:rsid w:val="008D3F03"/>
    <w:rsid w:val="008E5E6F"/>
    <w:rsid w:val="008F6C2F"/>
    <w:rsid w:val="008F6D67"/>
    <w:rsid w:val="008F78BD"/>
    <w:rsid w:val="00907793"/>
    <w:rsid w:val="00910697"/>
    <w:rsid w:val="00915731"/>
    <w:rsid w:val="00917310"/>
    <w:rsid w:val="0091749F"/>
    <w:rsid w:val="0091750D"/>
    <w:rsid w:val="00927C1A"/>
    <w:rsid w:val="00935915"/>
    <w:rsid w:val="00954501"/>
    <w:rsid w:val="00962716"/>
    <w:rsid w:val="00967A00"/>
    <w:rsid w:val="0097618C"/>
    <w:rsid w:val="0097652C"/>
    <w:rsid w:val="00984B74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367D9"/>
    <w:rsid w:val="00A42BCF"/>
    <w:rsid w:val="00A6163E"/>
    <w:rsid w:val="00A64D88"/>
    <w:rsid w:val="00A66699"/>
    <w:rsid w:val="00A701EC"/>
    <w:rsid w:val="00A71FFF"/>
    <w:rsid w:val="00A725B7"/>
    <w:rsid w:val="00A76C07"/>
    <w:rsid w:val="00A9427B"/>
    <w:rsid w:val="00AA2C62"/>
    <w:rsid w:val="00AA3003"/>
    <w:rsid w:val="00AB61C4"/>
    <w:rsid w:val="00AC2074"/>
    <w:rsid w:val="00AC4541"/>
    <w:rsid w:val="00AD375F"/>
    <w:rsid w:val="00AD7ED1"/>
    <w:rsid w:val="00AE0D0B"/>
    <w:rsid w:val="00AE21D6"/>
    <w:rsid w:val="00AE5B0C"/>
    <w:rsid w:val="00B012B7"/>
    <w:rsid w:val="00B021B5"/>
    <w:rsid w:val="00B03E2F"/>
    <w:rsid w:val="00B13707"/>
    <w:rsid w:val="00B139E1"/>
    <w:rsid w:val="00B1701A"/>
    <w:rsid w:val="00B25622"/>
    <w:rsid w:val="00B32997"/>
    <w:rsid w:val="00B35C4B"/>
    <w:rsid w:val="00B35E59"/>
    <w:rsid w:val="00B3644A"/>
    <w:rsid w:val="00B451F3"/>
    <w:rsid w:val="00B50EEC"/>
    <w:rsid w:val="00B531F6"/>
    <w:rsid w:val="00B549D0"/>
    <w:rsid w:val="00B606DF"/>
    <w:rsid w:val="00B61335"/>
    <w:rsid w:val="00B71ACE"/>
    <w:rsid w:val="00B901DA"/>
    <w:rsid w:val="00B90685"/>
    <w:rsid w:val="00B916B2"/>
    <w:rsid w:val="00B93C11"/>
    <w:rsid w:val="00B95824"/>
    <w:rsid w:val="00BA1424"/>
    <w:rsid w:val="00BA7FB4"/>
    <w:rsid w:val="00BC5356"/>
    <w:rsid w:val="00BD1018"/>
    <w:rsid w:val="00BD1152"/>
    <w:rsid w:val="00BD3B93"/>
    <w:rsid w:val="00BE128F"/>
    <w:rsid w:val="00BF091F"/>
    <w:rsid w:val="00BF1C13"/>
    <w:rsid w:val="00BF7FE6"/>
    <w:rsid w:val="00C13DEA"/>
    <w:rsid w:val="00C30A78"/>
    <w:rsid w:val="00C3151D"/>
    <w:rsid w:val="00C378D1"/>
    <w:rsid w:val="00C50D34"/>
    <w:rsid w:val="00C52E1B"/>
    <w:rsid w:val="00C53389"/>
    <w:rsid w:val="00C61C67"/>
    <w:rsid w:val="00C71C69"/>
    <w:rsid w:val="00C80928"/>
    <w:rsid w:val="00C85552"/>
    <w:rsid w:val="00C85F4A"/>
    <w:rsid w:val="00CA3304"/>
    <w:rsid w:val="00CA4285"/>
    <w:rsid w:val="00CA5334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4B9C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37A73"/>
    <w:rsid w:val="00E41982"/>
    <w:rsid w:val="00E579E7"/>
    <w:rsid w:val="00E65AF0"/>
    <w:rsid w:val="00E731C9"/>
    <w:rsid w:val="00E8165E"/>
    <w:rsid w:val="00E92698"/>
    <w:rsid w:val="00E941BD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D305A"/>
    <w:rsid w:val="00EE048D"/>
    <w:rsid w:val="00EE58C9"/>
    <w:rsid w:val="00EE64FF"/>
    <w:rsid w:val="00EF025D"/>
    <w:rsid w:val="00F179E9"/>
    <w:rsid w:val="00F20615"/>
    <w:rsid w:val="00F227D5"/>
    <w:rsid w:val="00F22E7C"/>
    <w:rsid w:val="00F27D01"/>
    <w:rsid w:val="00F3023E"/>
    <w:rsid w:val="00F436F5"/>
    <w:rsid w:val="00F44A07"/>
    <w:rsid w:val="00F50943"/>
    <w:rsid w:val="00F6697D"/>
    <w:rsid w:val="00F66EED"/>
    <w:rsid w:val="00F67E3B"/>
    <w:rsid w:val="00F708A7"/>
    <w:rsid w:val="00F92F6C"/>
    <w:rsid w:val="00F933A2"/>
    <w:rsid w:val="00FA1C4D"/>
    <w:rsid w:val="00FA21E5"/>
    <w:rsid w:val="00FA2ADF"/>
    <w:rsid w:val="00FA3293"/>
    <w:rsid w:val="00FA56C4"/>
    <w:rsid w:val="00FB33FA"/>
    <w:rsid w:val="00FC3EEF"/>
    <w:rsid w:val="00FC4D81"/>
    <w:rsid w:val="00FE767E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E5B0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348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9216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362</cp:revision>
  <cp:lastPrinted>2024-02-26T07:32:00Z</cp:lastPrinted>
  <dcterms:created xsi:type="dcterms:W3CDTF">2021-05-11T11:26:00Z</dcterms:created>
  <dcterms:modified xsi:type="dcterms:W3CDTF">2024-04-29T11:17:00Z</dcterms:modified>
</cp:coreProperties>
</file>