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36F3F" w14:textId="77777777" w:rsidR="00F906D5" w:rsidRPr="00F906D5" w:rsidRDefault="003571CD" w:rsidP="00D2537C">
      <w:pPr>
        <w:pStyle w:val="Nagwek1"/>
        <w:keepNext w:val="0"/>
        <w:keepLines w:val="0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F5496" w:themeFill="accent1" w:themeFillShade="BF"/>
        <w:spacing w:before="0"/>
        <w:ind w:left="68"/>
        <w:jc w:val="center"/>
        <w:rPr>
          <w:rFonts w:ascii="Verdana" w:hAnsi="Verdana"/>
          <w:b/>
          <w:bCs/>
          <w:color w:val="FFFFFF"/>
          <w:sz w:val="20"/>
        </w:rPr>
      </w:pPr>
      <w:r w:rsidRPr="002455EF">
        <w:rPr>
          <w:rFonts w:ascii="Verdana" w:hAnsi="Verdana"/>
          <w:b/>
          <w:bCs/>
          <w:color w:val="FFFFFF"/>
          <w:sz w:val="24"/>
          <w:szCs w:val="40"/>
        </w:rPr>
        <w:t>OPIS PRZEDMIOTU ZAMÓWIENIA</w:t>
      </w:r>
    </w:p>
    <w:p w14:paraId="0E28CA87" w14:textId="2D503159" w:rsidR="00634DA3" w:rsidRPr="00634DA3" w:rsidRDefault="00F906D5" w:rsidP="00D2537C">
      <w:pPr>
        <w:pStyle w:val="Nagwek1"/>
        <w:keepNext w:val="0"/>
        <w:keepLines w:val="0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F5496" w:themeFill="accent1" w:themeFillShade="BF"/>
        <w:spacing w:before="0"/>
        <w:ind w:left="68"/>
        <w:jc w:val="center"/>
        <w:rPr>
          <w:rFonts w:ascii="Verdana" w:hAnsi="Verdana"/>
          <w:b/>
          <w:bCs/>
          <w:color w:val="FFFFFF"/>
          <w:sz w:val="20"/>
        </w:rPr>
      </w:pPr>
      <w:r>
        <w:rPr>
          <w:rFonts w:ascii="Verdana" w:hAnsi="Verdana"/>
          <w:b/>
          <w:bCs/>
          <w:color w:val="FFFFFF"/>
          <w:sz w:val="24"/>
          <w:szCs w:val="40"/>
        </w:rPr>
        <w:t>s</w:t>
      </w:r>
      <w:r w:rsidRPr="00F906D5">
        <w:rPr>
          <w:rFonts w:ascii="Verdana" w:hAnsi="Verdana"/>
          <w:b/>
          <w:bCs/>
          <w:color w:val="FFFFFF"/>
          <w:sz w:val="24"/>
          <w:szCs w:val="40"/>
        </w:rPr>
        <w:t>pecyfikacja i parametry techniczne</w:t>
      </w:r>
      <w:r w:rsidR="00634DA3">
        <w:rPr>
          <w:rFonts w:ascii="Verdana" w:hAnsi="Verdana"/>
          <w:b/>
          <w:bCs/>
          <w:color w:val="FFFFFF"/>
          <w:sz w:val="24"/>
          <w:szCs w:val="40"/>
        </w:rPr>
        <w:br/>
      </w:r>
      <w:r w:rsidR="000C35BF">
        <w:rPr>
          <w:rFonts w:ascii="Verdana" w:hAnsi="Verdana"/>
          <w:b/>
          <w:bCs/>
          <w:color w:val="FFFFFF"/>
          <w:sz w:val="24"/>
          <w:szCs w:val="40"/>
        </w:rPr>
        <w:t>(</w:t>
      </w:r>
      <w:r w:rsidR="00A5438E">
        <w:rPr>
          <w:rFonts w:ascii="Verdana" w:hAnsi="Verdana"/>
          <w:b/>
          <w:bCs/>
          <w:color w:val="FFFFFF"/>
          <w:sz w:val="24"/>
          <w:szCs w:val="40"/>
        </w:rPr>
        <w:t>wymagania minimalne</w:t>
      </w:r>
      <w:r w:rsidR="000C35BF">
        <w:rPr>
          <w:rFonts w:ascii="Verdana" w:hAnsi="Verdana"/>
          <w:b/>
          <w:bCs/>
          <w:color w:val="FFFFFF"/>
          <w:sz w:val="24"/>
          <w:szCs w:val="40"/>
        </w:rPr>
        <w:t>)</w:t>
      </w:r>
    </w:p>
    <w:p w14:paraId="1A2056C1" w14:textId="16CBFCE4" w:rsidR="00986685" w:rsidRPr="00986685" w:rsidRDefault="00986685" w:rsidP="00453C30">
      <w:pPr>
        <w:suppressAutoHyphens w:val="0"/>
        <w:spacing w:before="240" w:after="0"/>
        <w:jc w:val="both"/>
        <w:rPr>
          <w:rFonts w:ascii="Verdana" w:eastAsia="Times New Roman" w:hAnsi="Verdana" w:cs="Arial"/>
          <w:sz w:val="20"/>
          <w:szCs w:val="20"/>
          <w:lang w:eastAsia="pl-PL"/>
          <w14:ligatures w14:val="none"/>
        </w:rPr>
      </w:pPr>
      <w:r>
        <w:rPr>
          <w:rFonts w:ascii="Verdana" w:eastAsia="Times New Roman" w:hAnsi="Verdana" w:cs="Arial"/>
          <w:sz w:val="20"/>
          <w:szCs w:val="20"/>
          <w:lang w:eastAsia="pl-PL"/>
          <w14:ligatures w14:val="none"/>
        </w:rPr>
        <w:t xml:space="preserve">Dotyczy </w:t>
      </w:r>
      <w:r w:rsidRPr="00986685">
        <w:rPr>
          <w:rFonts w:ascii="Verdana" w:eastAsia="Times New Roman" w:hAnsi="Verdana" w:cs="Arial"/>
          <w:sz w:val="20"/>
          <w:szCs w:val="20"/>
          <w:lang w:eastAsia="pl-PL"/>
          <w14:ligatures w14:val="none"/>
        </w:rPr>
        <w:t>postępowani</w:t>
      </w:r>
      <w:r>
        <w:rPr>
          <w:rFonts w:ascii="Verdana" w:eastAsia="Times New Roman" w:hAnsi="Verdana" w:cs="Arial"/>
          <w:sz w:val="20"/>
          <w:szCs w:val="20"/>
          <w:lang w:eastAsia="pl-PL"/>
          <w14:ligatures w14:val="none"/>
        </w:rPr>
        <w:t>a</w:t>
      </w:r>
      <w:r w:rsidRPr="00986685">
        <w:rPr>
          <w:rFonts w:ascii="Verdana" w:eastAsia="Times New Roman" w:hAnsi="Verdana" w:cs="Arial"/>
          <w:sz w:val="20"/>
          <w:szCs w:val="20"/>
          <w:lang w:eastAsia="pl-PL"/>
          <w14:ligatures w14:val="none"/>
        </w:rPr>
        <w:t xml:space="preserve"> o udzielenie zamówienia publicznego prowadzonego w trybie przetargu nieograniczonego na realizację zadania pn.:</w:t>
      </w:r>
    </w:p>
    <w:p w14:paraId="1C3B120E" w14:textId="2167A620" w:rsidR="003571CD" w:rsidRPr="00986685" w:rsidRDefault="00986685" w:rsidP="00E054C3">
      <w:pPr>
        <w:suppressAutoHyphens w:val="0"/>
        <w:spacing w:before="120" w:after="240"/>
        <w:jc w:val="center"/>
        <w:rPr>
          <w:rFonts w:ascii="Verdana" w:eastAsia="Times New Roman" w:hAnsi="Verdana" w:cs="Arial"/>
          <w:i/>
          <w:iCs/>
          <w:lang w:eastAsia="pl-PL"/>
          <w14:ligatures w14:val="none"/>
        </w:rPr>
      </w:pPr>
      <w:r w:rsidRPr="00986685">
        <w:rPr>
          <w:rFonts w:ascii="Verdana" w:eastAsia="Times New Roman" w:hAnsi="Verdana" w:cs="Arial"/>
          <w:b/>
          <w:i/>
          <w:iCs/>
          <w:szCs w:val="24"/>
          <w:lang w:eastAsia="pl-PL"/>
          <w14:ligatures w14:val="none"/>
        </w:rPr>
        <w:t>„</w:t>
      </w:r>
      <w:r w:rsidR="00F906D5" w:rsidRPr="00F906D5">
        <w:rPr>
          <w:rFonts w:ascii="Verdana" w:eastAsia="Times New Roman" w:hAnsi="Verdana" w:cs="Arial"/>
          <w:b/>
          <w:i/>
          <w:iCs/>
          <w:szCs w:val="24"/>
          <w:lang w:eastAsia="pl-PL"/>
          <w14:ligatures w14:val="none"/>
        </w:rPr>
        <w:t>Dostawa zintegrowanego i zautomatyzowanego systemu do pomiaru właściwości fizycznych w niskich temperaturach i w polu magnetycznym dla Wydziału Fizyki i Astronomii wraz z instalacją, uruchomieniem i</w:t>
      </w:r>
      <w:r w:rsidR="00F906D5">
        <w:rPr>
          <w:rFonts w:ascii="Verdana" w:eastAsia="Times New Roman" w:hAnsi="Verdana" w:cs="Arial"/>
          <w:b/>
          <w:i/>
          <w:iCs/>
          <w:szCs w:val="24"/>
          <w:lang w:eastAsia="pl-PL"/>
          <w14:ligatures w14:val="none"/>
        </w:rPr>
        <w:t> </w:t>
      </w:r>
      <w:r w:rsidR="00F906D5" w:rsidRPr="00F906D5">
        <w:rPr>
          <w:rFonts w:ascii="Verdana" w:eastAsia="Times New Roman" w:hAnsi="Verdana" w:cs="Arial"/>
          <w:b/>
          <w:i/>
          <w:iCs/>
          <w:szCs w:val="24"/>
          <w:lang w:eastAsia="pl-PL"/>
          <w14:ligatures w14:val="none"/>
        </w:rPr>
        <w:t>przeszkoleniem pracowników w zakresie obsługi</w:t>
      </w:r>
      <w:r w:rsidRPr="00986685">
        <w:rPr>
          <w:rFonts w:ascii="Verdana" w:eastAsia="Times New Roman" w:hAnsi="Verdana" w:cs="Arial"/>
          <w:b/>
          <w:i/>
          <w:iCs/>
          <w:szCs w:val="24"/>
          <w:lang w:eastAsia="pl-PL"/>
          <w14:ligatures w14:val="none"/>
        </w:rPr>
        <w:t>”</w:t>
      </w:r>
    </w:p>
    <w:tbl>
      <w:tblPr>
        <w:tblW w:w="9781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4536"/>
        <w:gridCol w:w="4252"/>
      </w:tblGrid>
      <w:tr w:rsidR="00C33736" w:rsidRPr="008B4827" w14:paraId="044D91E4" w14:textId="77777777" w:rsidTr="002B305E">
        <w:trPr>
          <w:trHeight w:val="3394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3060D4" w14:textId="7CD79D62" w:rsidR="003571CD" w:rsidRPr="008B5DE7" w:rsidRDefault="003571CD" w:rsidP="00442E9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B4827">
              <w:rPr>
                <w:rFonts w:ascii="Verdana" w:hAnsi="Verdana"/>
                <w:b/>
                <w:sz w:val="20"/>
                <w:szCs w:val="20"/>
              </w:rPr>
              <w:t>L</w:t>
            </w:r>
            <w:r w:rsidR="007179C1">
              <w:rPr>
                <w:rFonts w:ascii="Verdana" w:hAnsi="Verdana"/>
                <w:b/>
                <w:sz w:val="20"/>
                <w:szCs w:val="20"/>
              </w:rPr>
              <w:t>p</w:t>
            </w:r>
            <w:r w:rsidRPr="008B4827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4536" w:type="dxa"/>
            <w:vAlign w:val="center"/>
          </w:tcPr>
          <w:p w14:paraId="39D24C70" w14:textId="4A4F3789" w:rsidR="00176AF5" w:rsidRPr="00176AF5" w:rsidRDefault="00176AF5" w:rsidP="00176AF5">
            <w:pPr>
              <w:spacing w:after="0"/>
              <w:jc w:val="center"/>
              <w:rPr>
                <w:rFonts w:ascii="Verdana" w:eastAsia="Arial Unicode MS" w:hAnsi="Verdana"/>
                <w:b/>
                <w:bCs/>
                <w:sz w:val="20"/>
                <w:szCs w:val="20"/>
              </w:rPr>
            </w:pPr>
            <w:r w:rsidRPr="00176AF5">
              <w:rPr>
                <w:rFonts w:ascii="Verdana" w:eastAsia="Arial Unicode MS" w:hAnsi="Verdana"/>
                <w:b/>
                <w:bCs/>
                <w:sz w:val="20"/>
                <w:szCs w:val="20"/>
              </w:rPr>
              <w:t xml:space="preserve">PARAMETRY WYMAGANE </w:t>
            </w:r>
          </w:p>
          <w:p w14:paraId="57FF7244" w14:textId="5691FE36" w:rsidR="003571CD" w:rsidRPr="008B4827" w:rsidRDefault="007179C1" w:rsidP="007179C1">
            <w:pPr>
              <w:jc w:val="center"/>
              <w:rPr>
                <w:rFonts w:ascii="Verdana" w:eastAsia="Arial Unicode MS" w:hAnsi="Verdana"/>
                <w:b/>
                <w:bCs/>
                <w:sz w:val="20"/>
                <w:szCs w:val="20"/>
              </w:rPr>
            </w:pPr>
            <w:r>
              <w:rPr>
                <w:rFonts w:ascii="Verdana" w:eastAsia="Arial Unicode MS" w:hAnsi="Verdana"/>
                <w:b/>
                <w:bCs/>
                <w:sz w:val="20"/>
                <w:szCs w:val="20"/>
              </w:rPr>
              <w:t>przez Zamawiającego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14:paraId="495E7FD3" w14:textId="68DD695B" w:rsidR="00D07DEB" w:rsidRPr="00D07DEB" w:rsidRDefault="00D07DEB" w:rsidP="00453C30">
            <w:pPr>
              <w:spacing w:before="120" w:after="0"/>
              <w:jc w:val="center"/>
              <w:rPr>
                <w:rFonts w:ascii="Verdana" w:hAnsi="Verdana" w:cs="Verdana"/>
                <w:b/>
                <w:sz w:val="24"/>
                <w:szCs w:val="24"/>
                <w:lang w:eastAsia="zh-CN"/>
              </w:rPr>
            </w:pPr>
            <w:r w:rsidRPr="00D07DEB">
              <w:rPr>
                <w:rFonts w:ascii="Verdana" w:hAnsi="Verdana" w:cs="Verdana"/>
                <w:b/>
                <w:sz w:val="24"/>
                <w:szCs w:val="24"/>
                <w:lang w:eastAsia="zh-CN"/>
              </w:rPr>
              <w:t xml:space="preserve">WYPEŁNIA </w:t>
            </w:r>
            <w:r w:rsidRPr="00D07DEB">
              <w:rPr>
                <w:rFonts w:ascii="Verdana" w:eastAsia="Verdana" w:hAnsi="Verdana" w:cs="Verdana"/>
                <w:b/>
                <w:sz w:val="24"/>
                <w:szCs w:val="24"/>
                <w:lang w:eastAsia="zh-CN"/>
              </w:rPr>
              <w:t>WYKONAWCA</w:t>
            </w:r>
            <w:r w:rsidRPr="00D07DEB">
              <w:rPr>
                <w:rFonts w:ascii="Verdana" w:hAnsi="Verdana" w:cs="Verdana"/>
                <w:b/>
                <w:sz w:val="24"/>
                <w:szCs w:val="24"/>
                <w:lang w:eastAsia="zh-CN"/>
              </w:rPr>
              <w:t xml:space="preserve"> </w:t>
            </w:r>
          </w:p>
          <w:p w14:paraId="1C465832" w14:textId="46767475" w:rsidR="003571CD" w:rsidRPr="00E23C04" w:rsidRDefault="003571CD" w:rsidP="007179C1">
            <w:pPr>
              <w:spacing w:after="0"/>
              <w:jc w:val="center"/>
              <w:rPr>
                <w:rFonts w:ascii="Verdana" w:hAnsi="Verdana" w:cs="Verdana"/>
                <w:bCs/>
                <w:sz w:val="20"/>
                <w:szCs w:val="20"/>
                <w:lang w:eastAsia="zh-CN"/>
              </w:rPr>
            </w:pPr>
            <w:r w:rsidRPr="00E23C04">
              <w:rPr>
                <w:rFonts w:ascii="Verdana" w:hAnsi="Verdana" w:cs="Verdana"/>
                <w:bCs/>
                <w:sz w:val="20"/>
                <w:szCs w:val="20"/>
                <w:lang w:eastAsia="zh-CN"/>
              </w:rPr>
              <w:t>poprzez</w:t>
            </w:r>
          </w:p>
          <w:p w14:paraId="4EDB8185" w14:textId="77777777" w:rsidR="002B305E" w:rsidRDefault="003571CD" w:rsidP="007179C1">
            <w:pPr>
              <w:spacing w:after="0"/>
              <w:jc w:val="center"/>
              <w:rPr>
                <w:rFonts w:ascii="Verdana" w:eastAsia="Verdana,Verdana,Arial" w:hAnsi="Verdana" w:cs="Verdana,Verdana,Arial"/>
                <w:bCs/>
                <w:sz w:val="20"/>
                <w:szCs w:val="20"/>
                <w:lang w:eastAsia="zh-CN"/>
              </w:rPr>
            </w:pPr>
            <w:r w:rsidRPr="00E23C04">
              <w:rPr>
                <w:rFonts w:ascii="Verdana" w:eastAsia="Verdana,Verdana,Arial" w:hAnsi="Verdana" w:cs="Verdana,Verdana,Arial"/>
                <w:bCs/>
                <w:sz w:val="20"/>
                <w:szCs w:val="20"/>
                <w:lang w:eastAsia="zh-CN"/>
              </w:rPr>
              <w:t xml:space="preserve">odpowiednie wskazanie </w:t>
            </w:r>
            <w:r w:rsidRPr="00E23C04">
              <w:rPr>
                <w:rFonts w:ascii="Verdana" w:eastAsia="Verdana,Verdana,Arial" w:hAnsi="Verdana" w:cs="Verdana,Verdana,Arial"/>
                <w:b/>
                <w:sz w:val="20"/>
                <w:szCs w:val="20"/>
                <w:lang w:eastAsia="zh-CN"/>
              </w:rPr>
              <w:t xml:space="preserve">TAK </w:t>
            </w:r>
            <w:r w:rsidRPr="00E23C04">
              <w:rPr>
                <w:rFonts w:ascii="Verdana" w:eastAsia="Verdana,Verdana,Arial" w:hAnsi="Verdana" w:cs="Verdana,Verdana,Arial"/>
                <w:bCs/>
                <w:sz w:val="20"/>
                <w:szCs w:val="20"/>
                <w:lang w:eastAsia="zh-CN"/>
              </w:rPr>
              <w:t>lub</w:t>
            </w:r>
            <w:r w:rsidRPr="00E23C04">
              <w:rPr>
                <w:rFonts w:ascii="Verdana" w:eastAsia="Verdana,Verdana,Arial" w:hAnsi="Verdana" w:cs="Verdana,Verdana,Arial"/>
                <w:b/>
                <w:sz w:val="20"/>
                <w:szCs w:val="20"/>
                <w:lang w:eastAsia="zh-CN"/>
              </w:rPr>
              <w:t xml:space="preserve"> NIE</w:t>
            </w:r>
            <w:r w:rsidRPr="00E23C04">
              <w:rPr>
                <w:rFonts w:ascii="Verdana" w:eastAsia="Verdana,Verdana,Arial" w:hAnsi="Verdana" w:cs="Verdana,Verdana,Arial"/>
                <w:bCs/>
                <w:sz w:val="20"/>
                <w:szCs w:val="20"/>
                <w:lang w:eastAsia="zh-CN"/>
              </w:rPr>
              <w:t xml:space="preserve">, </w:t>
            </w:r>
          </w:p>
          <w:p w14:paraId="2624169D" w14:textId="0CD8EED8" w:rsidR="003571CD" w:rsidRPr="002B305E" w:rsidRDefault="003571CD" w:rsidP="002B305E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E23C04">
              <w:rPr>
                <w:rFonts w:ascii="Verdana" w:eastAsia="Verdana,Verdana,Arial" w:hAnsi="Verdana" w:cs="Verdana,Verdana,Arial"/>
                <w:bCs/>
                <w:sz w:val="20"/>
                <w:szCs w:val="20"/>
                <w:lang w:eastAsia="zh-CN"/>
              </w:rPr>
              <w:t>a w miejscu</w:t>
            </w:r>
            <w:r w:rsidR="002B305E">
              <w:rPr>
                <w:sz w:val="20"/>
                <w:szCs w:val="20"/>
                <w:lang w:eastAsia="zh-CN"/>
              </w:rPr>
              <w:t xml:space="preserve"> </w:t>
            </w:r>
            <w:r w:rsidR="007179C1" w:rsidRPr="00E23C04">
              <w:rPr>
                <w:rFonts w:ascii="Verdana" w:eastAsia="Verdana" w:hAnsi="Verdana" w:cs="Verdana"/>
                <w:sz w:val="20"/>
                <w:szCs w:val="20"/>
                <w:lang w:eastAsia="zh-CN"/>
              </w:rPr>
              <w:t xml:space="preserve">wykropkowanym określa w sposób </w:t>
            </w:r>
            <w:r w:rsidR="007179C1" w:rsidRPr="00E23C04">
              <w:rPr>
                <w:rFonts w:ascii="Verdana" w:eastAsia="Verdana" w:hAnsi="Verdana" w:cs="Verdana"/>
                <w:b/>
                <w:bCs/>
                <w:sz w:val="20"/>
                <w:szCs w:val="20"/>
                <w:lang w:eastAsia="zh-CN"/>
              </w:rPr>
              <w:t>jednoznaczny</w:t>
            </w:r>
            <w:r w:rsidR="007179C1" w:rsidRPr="00E23C04">
              <w:rPr>
                <w:rFonts w:ascii="Verdana" w:eastAsia="Verdana" w:hAnsi="Verdana" w:cs="Verdana"/>
                <w:sz w:val="20"/>
                <w:szCs w:val="20"/>
                <w:lang w:eastAsia="zh-CN"/>
              </w:rPr>
              <w:t xml:space="preserve"> oferowane parametry urządzenia</w:t>
            </w:r>
          </w:p>
          <w:p w14:paraId="0EBC959F" w14:textId="76B060BC" w:rsidR="00AE5F89" w:rsidRDefault="00AE5F89" w:rsidP="00AE5F89">
            <w:pPr>
              <w:spacing w:after="120"/>
              <w:jc w:val="center"/>
              <w:rPr>
                <w:rFonts w:ascii="Verdana" w:eastAsia="Verdana" w:hAnsi="Verdana" w:cs="Verdana"/>
                <w:sz w:val="18"/>
                <w:szCs w:val="18"/>
                <w:lang w:eastAsia="zh-CN"/>
              </w:rPr>
            </w:pPr>
            <w:r>
              <w:rPr>
                <w:rFonts w:ascii="Verdana" w:eastAsia="Verdana" w:hAnsi="Verdana" w:cs="Verdana"/>
                <w:sz w:val="18"/>
                <w:szCs w:val="18"/>
                <w:lang w:eastAsia="zh-CN"/>
              </w:rPr>
              <w:t>______________________</w:t>
            </w:r>
          </w:p>
          <w:p w14:paraId="325FAEF6" w14:textId="687B0E5C" w:rsidR="00453C30" w:rsidRPr="00E23C04" w:rsidRDefault="00AE5F89" w:rsidP="00453C30">
            <w:pPr>
              <w:spacing w:after="0"/>
              <w:jc w:val="center"/>
              <w:rPr>
                <w:rFonts w:ascii="Verdana" w:hAnsi="Verdana"/>
                <w:color w:val="C45911" w:themeColor="accent2" w:themeShade="BF"/>
                <w:sz w:val="18"/>
                <w:szCs w:val="18"/>
              </w:rPr>
            </w:pPr>
            <w:r w:rsidRPr="00E23C04">
              <w:rPr>
                <w:rFonts w:ascii="Verdana" w:hAnsi="Verdana"/>
                <w:color w:val="C45911" w:themeColor="accent2" w:themeShade="BF"/>
                <w:sz w:val="18"/>
                <w:szCs w:val="18"/>
              </w:rPr>
              <w:t>Właściwa odpowiedź np. dla odpowiedzi TAK</w:t>
            </w:r>
            <w:r w:rsidR="00797AAB">
              <w:rPr>
                <w:rFonts w:ascii="Verdana" w:hAnsi="Verdana"/>
                <w:color w:val="C45911" w:themeColor="accent2" w:themeShade="BF"/>
                <w:sz w:val="18"/>
                <w:szCs w:val="18"/>
              </w:rPr>
              <w:t xml:space="preserve"> powinna zostać zaznaczona w następujący sposób</w:t>
            </w:r>
            <w:r w:rsidRPr="00E23C04">
              <w:rPr>
                <w:rFonts w:ascii="Verdana" w:hAnsi="Verdana"/>
                <w:color w:val="C45911" w:themeColor="accent2" w:themeShade="BF"/>
                <w:sz w:val="18"/>
                <w:szCs w:val="18"/>
              </w:rPr>
              <w:t xml:space="preserve">: </w:t>
            </w:r>
          </w:p>
          <w:p w14:paraId="3511BB5C" w14:textId="385F12C4" w:rsidR="00AE5F89" w:rsidRPr="00453C30" w:rsidRDefault="00AE5F89" w:rsidP="0075264A">
            <w:pPr>
              <w:spacing w:after="120"/>
              <w:jc w:val="center"/>
              <w:rPr>
                <w:rFonts w:ascii="Verdana" w:hAnsi="Verdana"/>
                <w:color w:val="C45911" w:themeColor="accent2" w:themeShade="BF"/>
                <w:sz w:val="20"/>
                <w:szCs w:val="20"/>
              </w:rPr>
            </w:pPr>
            <w:r w:rsidRPr="00E23C04">
              <w:rPr>
                <w:rFonts w:ascii="Verdana" w:hAnsi="Verdana"/>
                <w:color w:val="C45911" w:themeColor="accent2" w:themeShade="BF"/>
                <w:sz w:val="18"/>
                <w:szCs w:val="18"/>
              </w:rPr>
              <w:t>TAK/</w:t>
            </w:r>
            <w:r w:rsidRPr="00E23C04">
              <w:rPr>
                <w:rFonts w:ascii="Verdana" w:hAnsi="Verdana"/>
                <w:strike/>
                <w:color w:val="C45911" w:themeColor="accent2" w:themeShade="BF"/>
                <w:sz w:val="18"/>
                <w:szCs w:val="18"/>
              </w:rPr>
              <w:t>NIE</w:t>
            </w:r>
            <w:r w:rsidRPr="00E23C04">
              <w:rPr>
                <w:rFonts w:ascii="Verdana" w:hAnsi="Verdana"/>
                <w:color w:val="C45911" w:themeColor="accent2" w:themeShade="BF"/>
                <w:sz w:val="18"/>
                <w:szCs w:val="18"/>
              </w:rPr>
              <w:t xml:space="preserve"> lub </w:t>
            </w:r>
            <w:r w:rsidRPr="00E23C04">
              <w:rPr>
                <w:rFonts w:ascii="Verdana" w:hAnsi="Verdana"/>
                <w:b/>
                <w:bCs/>
                <w:color w:val="C45911" w:themeColor="accent2" w:themeShade="BF"/>
                <w:sz w:val="18"/>
                <w:szCs w:val="18"/>
                <w:u w:val="single"/>
              </w:rPr>
              <w:t>TAK</w:t>
            </w:r>
            <w:r w:rsidRPr="00E23C04">
              <w:rPr>
                <w:rFonts w:ascii="Verdana" w:hAnsi="Verdana"/>
                <w:color w:val="C45911" w:themeColor="accent2" w:themeShade="BF"/>
                <w:sz w:val="18"/>
                <w:szCs w:val="18"/>
              </w:rPr>
              <w:t>/NIE</w:t>
            </w:r>
          </w:p>
        </w:tc>
      </w:tr>
      <w:tr w:rsidR="007179C1" w:rsidRPr="008B4827" w14:paraId="3240D5AE" w14:textId="77777777" w:rsidTr="002B305E">
        <w:trPr>
          <w:trHeight w:val="49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949FC5" w14:textId="2F6433E4" w:rsidR="007179C1" w:rsidRPr="0075264A" w:rsidRDefault="007179C1" w:rsidP="007179C1">
            <w:pPr>
              <w:spacing w:after="0"/>
              <w:jc w:val="center"/>
              <w:rPr>
                <w:rFonts w:ascii="Verdana" w:hAnsi="Verdana"/>
                <w:i/>
                <w:iCs/>
                <w:sz w:val="8"/>
                <w:szCs w:val="8"/>
              </w:rPr>
            </w:pPr>
            <w:r w:rsidRPr="0075264A">
              <w:rPr>
                <w:rFonts w:ascii="Verdana" w:hAnsi="Verdana"/>
                <w:i/>
                <w:iCs/>
                <w:sz w:val="8"/>
                <w:szCs w:val="8"/>
              </w:rPr>
              <w:t>1</w:t>
            </w:r>
          </w:p>
        </w:tc>
        <w:tc>
          <w:tcPr>
            <w:tcW w:w="4536" w:type="dxa"/>
            <w:vAlign w:val="center"/>
          </w:tcPr>
          <w:p w14:paraId="3AC1FD9E" w14:textId="106315F6" w:rsidR="007179C1" w:rsidRPr="0075264A" w:rsidRDefault="007179C1" w:rsidP="007179C1">
            <w:pPr>
              <w:spacing w:after="0"/>
              <w:jc w:val="center"/>
              <w:rPr>
                <w:rFonts w:ascii="Verdana" w:hAnsi="Verdana"/>
                <w:i/>
                <w:iCs/>
                <w:sz w:val="8"/>
                <w:szCs w:val="8"/>
              </w:rPr>
            </w:pPr>
            <w:r w:rsidRPr="0075264A">
              <w:rPr>
                <w:rFonts w:ascii="Verdana" w:hAnsi="Verdana"/>
                <w:i/>
                <w:iCs/>
                <w:sz w:val="8"/>
                <w:szCs w:val="8"/>
              </w:rPr>
              <w:t>2</w:t>
            </w:r>
          </w:p>
        </w:tc>
        <w:tc>
          <w:tcPr>
            <w:tcW w:w="4252" w:type="dxa"/>
            <w:vAlign w:val="center"/>
          </w:tcPr>
          <w:p w14:paraId="6B86ED0C" w14:textId="444E47DF" w:rsidR="007179C1" w:rsidRPr="0075264A" w:rsidRDefault="007179C1" w:rsidP="007179C1">
            <w:pPr>
              <w:spacing w:after="0"/>
              <w:jc w:val="center"/>
              <w:rPr>
                <w:rFonts w:ascii="Verdana" w:hAnsi="Verdana"/>
                <w:i/>
                <w:iCs/>
                <w:sz w:val="8"/>
                <w:szCs w:val="8"/>
              </w:rPr>
            </w:pPr>
            <w:r w:rsidRPr="0075264A">
              <w:rPr>
                <w:rFonts w:ascii="Verdana" w:hAnsi="Verdana"/>
                <w:i/>
                <w:iCs/>
                <w:sz w:val="8"/>
                <w:szCs w:val="8"/>
              </w:rPr>
              <w:t>3</w:t>
            </w:r>
          </w:p>
        </w:tc>
      </w:tr>
      <w:tr w:rsidR="003571CD" w:rsidRPr="008B4827" w14:paraId="4354C907" w14:textId="77777777" w:rsidTr="00F906D5">
        <w:trPr>
          <w:trHeight w:val="478"/>
        </w:trPr>
        <w:tc>
          <w:tcPr>
            <w:tcW w:w="9781" w:type="dxa"/>
            <w:gridSpan w:val="3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E286A9" w14:textId="1300E3B1" w:rsidR="003571CD" w:rsidRPr="00F906D5" w:rsidRDefault="00F906D5" w:rsidP="00F906D5">
            <w:pPr>
              <w:spacing w:before="120" w:after="120"/>
              <w:ind w:right="306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906D5">
              <w:rPr>
                <w:rFonts w:ascii="Verdana" w:hAnsi="Verdana"/>
                <w:b/>
                <w:bCs/>
                <w:sz w:val="20"/>
                <w:szCs w:val="20"/>
              </w:rPr>
              <w:t>PARAMETRY TECHNICZNE</w:t>
            </w:r>
          </w:p>
        </w:tc>
      </w:tr>
      <w:tr w:rsidR="00C34A5D" w:rsidRPr="007179C1" w14:paraId="70CA234C" w14:textId="77777777" w:rsidTr="00154D30">
        <w:trPr>
          <w:trHeight w:val="1338"/>
        </w:trPr>
        <w:tc>
          <w:tcPr>
            <w:tcW w:w="993" w:type="dxa"/>
            <w:shd w:val="clear" w:color="auto" w:fill="D5DCE4" w:themeFill="tex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EA37E9" w14:textId="1022DC11" w:rsidR="00C34A5D" w:rsidRPr="009030DD" w:rsidRDefault="009030DD" w:rsidP="00F906D5">
            <w:pPr>
              <w:spacing w:before="480"/>
              <w:ind w:right="-159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bookmarkStart w:id="0" w:name="_Hlk143862106"/>
            <w:r>
              <w:rPr>
                <w:rFonts w:ascii="Verdana" w:hAnsi="Verdana"/>
                <w:b/>
                <w:sz w:val="18"/>
                <w:szCs w:val="18"/>
              </w:rPr>
              <w:t>I</w:t>
            </w:r>
            <w:r w:rsidR="00F906D5" w:rsidRPr="009030DD">
              <w:rPr>
                <w:rFonts w:ascii="Verdana" w:hAnsi="Verdana"/>
                <w:b/>
                <w:sz w:val="18"/>
                <w:szCs w:val="18"/>
              </w:rPr>
              <w:t>.</w:t>
            </w:r>
          </w:p>
        </w:tc>
        <w:tc>
          <w:tcPr>
            <w:tcW w:w="4536" w:type="dxa"/>
            <w:shd w:val="clear" w:color="auto" w:fill="D5DCE4" w:themeFill="text2" w:themeFillTint="33"/>
            <w:vAlign w:val="center"/>
          </w:tcPr>
          <w:p w14:paraId="20837432" w14:textId="6E0D752F" w:rsidR="00F906D5" w:rsidRDefault="00F906D5" w:rsidP="00F906D5">
            <w:pPr>
              <w:spacing w:after="0"/>
              <w:ind w:left="147" w:right="136"/>
              <w:jc w:val="center"/>
              <w:rPr>
                <w:rFonts w:ascii="Verdana" w:eastAsia="Calibri" w:hAnsi="Verdana" w:cstheme="minorHAnsi"/>
                <w:b/>
                <w:bCs/>
                <w:sz w:val="18"/>
                <w:szCs w:val="18"/>
              </w:rPr>
            </w:pPr>
            <w:r w:rsidRPr="00F906D5">
              <w:rPr>
                <w:rFonts w:ascii="Verdana" w:eastAsia="Calibri" w:hAnsi="Verdana" w:cstheme="minorHAnsi"/>
                <w:b/>
                <w:bCs/>
                <w:sz w:val="18"/>
                <w:szCs w:val="18"/>
              </w:rPr>
              <w:t>Suchy kriostat z zamontowanym magnesem nadprzewodzącym oraz ze zintegrowanym systemem chłodzącym wykorzystującym gazowy hel</w:t>
            </w:r>
          </w:p>
          <w:p w14:paraId="7D6FCD31" w14:textId="48ECC36C" w:rsidR="00C34A5D" w:rsidRPr="00154D30" w:rsidRDefault="00F906D5" w:rsidP="00F906D5">
            <w:pPr>
              <w:spacing w:after="0"/>
              <w:ind w:left="147" w:right="136"/>
              <w:jc w:val="center"/>
              <w:rPr>
                <w:rFonts w:ascii="Verdana" w:eastAsia="Calibri" w:hAnsi="Verdana" w:cstheme="minorHAnsi"/>
                <w:sz w:val="18"/>
                <w:szCs w:val="18"/>
              </w:rPr>
            </w:pPr>
            <w:r w:rsidRPr="00154D30">
              <w:rPr>
                <w:rFonts w:ascii="Verdana" w:eastAsia="Calibri" w:hAnsi="Verdana" w:cstheme="minorHAnsi"/>
                <w:sz w:val="18"/>
                <w:szCs w:val="18"/>
              </w:rPr>
              <w:t xml:space="preserve">(punkty </w:t>
            </w:r>
            <w:r w:rsidR="009030DD" w:rsidRPr="00154D30">
              <w:rPr>
                <w:rFonts w:ascii="Verdana" w:eastAsia="Calibri" w:hAnsi="Verdana" w:cstheme="minorHAnsi"/>
                <w:sz w:val="18"/>
                <w:szCs w:val="18"/>
              </w:rPr>
              <w:t>1-4</w:t>
            </w:r>
            <w:r w:rsidRPr="00154D30">
              <w:rPr>
                <w:rFonts w:ascii="Verdana" w:eastAsia="Calibri" w:hAnsi="Verdana" w:cstheme="minorHAnsi"/>
                <w:sz w:val="18"/>
                <w:szCs w:val="18"/>
              </w:rPr>
              <w:t>)</w:t>
            </w:r>
          </w:p>
        </w:tc>
        <w:tc>
          <w:tcPr>
            <w:tcW w:w="4252" w:type="dxa"/>
            <w:shd w:val="clear" w:color="auto" w:fill="EDF0F3"/>
            <w:vAlign w:val="center"/>
          </w:tcPr>
          <w:p w14:paraId="74D3C3CD" w14:textId="77777777" w:rsidR="00C34A5D" w:rsidRDefault="00C34A5D" w:rsidP="009030DD">
            <w:pPr>
              <w:spacing w:before="120" w:after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34A5D">
              <w:rPr>
                <w:rFonts w:ascii="Verdana" w:hAnsi="Verdana"/>
                <w:b/>
                <w:bCs/>
                <w:sz w:val="18"/>
                <w:szCs w:val="18"/>
              </w:rPr>
              <w:t>TAK / NIE</w:t>
            </w:r>
          </w:p>
          <w:p w14:paraId="7B0B822F" w14:textId="77777777" w:rsidR="00123507" w:rsidRPr="00C34A5D" w:rsidRDefault="00123507" w:rsidP="00123507">
            <w:pPr>
              <w:spacing w:before="120" w:after="0"/>
              <w:jc w:val="center"/>
              <w:rPr>
                <w:rFonts w:ascii="Verdana" w:hAnsi="Verdana"/>
                <w:spacing w:val="40"/>
                <w:sz w:val="18"/>
                <w:szCs w:val="18"/>
              </w:rPr>
            </w:pPr>
            <w:r w:rsidRPr="00C34A5D">
              <w:rPr>
                <w:rFonts w:ascii="Verdana" w:hAnsi="Verdana"/>
                <w:spacing w:val="40"/>
                <w:sz w:val="18"/>
                <w:szCs w:val="18"/>
              </w:rPr>
              <w:t xml:space="preserve">OFERUJEMY: </w:t>
            </w:r>
          </w:p>
          <w:p w14:paraId="038E48E1" w14:textId="77777777" w:rsidR="00123507" w:rsidRPr="00C34A5D" w:rsidRDefault="00123507" w:rsidP="00123507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34A5D">
              <w:rPr>
                <w:rFonts w:ascii="Verdana" w:hAnsi="Verdana"/>
                <w:b/>
                <w:bCs/>
                <w:sz w:val="18"/>
                <w:szCs w:val="18"/>
              </w:rPr>
              <w:t>......................................</w:t>
            </w:r>
          </w:p>
          <w:p w14:paraId="451FD20D" w14:textId="048E8056" w:rsidR="00123507" w:rsidRPr="009030DD" w:rsidRDefault="00123507" w:rsidP="00123507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34A5D">
              <w:rPr>
                <w:rFonts w:ascii="Verdana" w:hAnsi="Verdana"/>
                <w:sz w:val="14"/>
                <w:szCs w:val="14"/>
              </w:rPr>
              <w:t>(nazwa, producent, model, typ lub ewentualne inne cechy konieczne do jego jednoznacznego zidentyfikowania)</w:t>
            </w:r>
          </w:p>
        </w:tc>
      </w:tr>
      <w:tr w:rsidR="009030DD" w:rsidRPr="007179C1" w14:paraId="3677D5C3" w14:textId="77777777" w:rsidTr="00154D30">
        <w:trPr>
          <w:trHeight w:val="689"/>
        </w:trPr>
        <w:tc>
          <w:tcPr>
            <w:tcW w:w="993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3A638A" w14:textId="24613E63" w:rsidR="009030DD" w:rsidRPr="009030DD" w:rsidRDefault="009030DD" w:rsidP="009030DD">
            <w:pPr>
              <w:spacing w:before="200"/>
              <w:ind w:right="-159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030DD">
              <w:rPr>
                <w:rFonts w:ascii="Verdana" w:hAnsi="Verdana"/>
                <w:b/>
                <w:sz w:val="18"/>
                <w:szCs w:val="18"/>
              </w:rPr>
              <w:t>1.</w:t>
            </w:r>
          </w:p>
        </w:tc>
        <w:tc>
          <w:tcPr>
            <w:tcW w:w="4536" w:type="dxa"/>
            <w:vAlign w:val="center"/>
          </w:tcPr>
          <w:p w14:paraId="65096E43" w14:textId="2ED77DAB" w:rsidR="009030DD" w:rsidRPr="009030DD" w:rsidRDefault="009030DD" w:rsidP="009030DD">
            <w:pPr>
              <w:spacing w:before="120" w:after="120"/>
              <w:ind w:left="147" w:right="136"/>
              <w:jc w:val="both"/>
              <w:rPr>
                <w:rFonts w:ascii="Verdana" w:eastAsia="Calibri" w:hAnsi="Verdana" w:cstheme="minorHAnsi"/>
                <w:b/>
                <w:bCs/>
                <w:sz w:val="18"/>
                <w:szCs w:val="18"/>
              </w:rPr>
            </w:pPr>
            <w:r w:rsidRPr="009030DD">
              <w:rPr>
                <w:rFonts w:ascii="Verdana" w:eastAsia="Calibri" w:hAnsi="Verdana" w:cstheme="minorHAnsi"/>
                <w:b/>
                <w:bCs/>
                <w:sz w:val="18"/>
                <w:szCs w:val="18"/>
              </w:rPr>
              <w:t>Parametry kriostatu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35D7E4F8" w14:textId="74352877" w:rsidR="009030DD" w:rsidRPr="009030DD" w:rsidRDefault="009030DD" w:rsidP="009030DD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34A5D">
              <w:rPr>
                <w:rFonts w:ascii="Verdana" w:hAnsi="Verdana"/>
                <w:b/>
                <w:bCs/>
                <w:sz w:val="18"/>
                <w:szCs w:val="18"/>
              </w:rPr>
              <w:t>TAK / NIE</w:t>
            </w:r>
          </w:p>
        </w:tc>
      </w:tr>
      <w:tr w:rsidR="009030DD" w:rsidRPr="007179C1" w14:paraId="098DFC09" w14:textId="77777777" w:rsidTr="009030DD">
        <w:trPr>
          <w:trHeight w:val="615"/>
        </w:trPr>
        <w:tc>
          <w:tcPr>
            <w:tcW w:w="993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76D03B" w14:textId="0ECA8A2F" w:rsidR="009030DD" w:rsidRPr="00F906D5" w:rsidRDefault="009030DD" w:rsidP="00F906D5">
            <w:pPr>
              <w:spacing w:before="120"/>
              <w:ind w:right="-159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1F1F36DC" w14:textId="610D2953" w:rsidR="009030DD" w:rsidRPr="009030DD" w:rsidRDefault="009030DD" w:rsidP="00154D30">
            <w:pPr>
              <w:pStyle w:val="Akapitzlist"/>
              <w:numPr>
                <w:ilvl w:val="1"/>
                <w:numId w:val="47"/>
              </w:numPr>
              <w:tabs>
                <w:tab w:val="left" w:pos="4201"/>
              </w:tabs>
              <w:spacing w:after="120"/>
              <w:ind w:left="571" w:right="275"/>
              <w:jc w:val="both"/>
              <w:rPr>
                <w:rFonts w:ascii="Verdana" w:eastAsia="Calibri" w:hAnsi="Verdana" w:cstheme="minorHAnsi"/>
                <w:sz w:val="18"/>
                <w:szCs w:val="18"/>
              </w:rPr>
            </w:pPr>
            <w:r w:rsidRPr="00F906D5">
              <w:rPr>
                <w:rFonts w:ascii="Verdana" w:eastAsia="Calibri" w:hAnsi="Verdana" w:cstheme="minorHAnsi"/>
                <w:sz w:val="18"/>
                <w:szCs w:val="18"/>
              </w:rPr>
              <w:t xml:space="preserve">Zakres uzyskiwanych temperatur </w:t>
            </w:r>
            <w:r>
              <w:rPr>
                <w:rFonts w:ascii="Verdana" w:eastAsia="Calibri" w:hAnsi="Verdana" w:cstheme="minorHAnsi"/>
                <w:sz w:val="18"/>
                <w:szCs w:val="18"/>
              </w:rPr>
              <w:t xml:space="preserve">                     </w:t>
            </w:r>
            <w:r w:rsidRPr="00F906D5">
              <w:rPr>
                <w:rFonts w:ascii="Verdana" w:eastAsia="Calibri" w:hAnsi="Verdana" w:cstheme="minorHAnsi"/>
                <w:sz w:val="18"/>
                <w:szCs w:val="18"/>
              </w:rPr>
              <w:t>w komorze próbki: 1,9 K – 400 K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0B885E15" w14:textId="7A6211EB" w:rsidR="009030DD" w:rsidRPr="003B1FF6" w:rsidRDefault="009030DD" w:rsidP="003B1FF6">
            <w:pPr>
              <w:pStyle w:val="Akapitzlist"/>
              <w:numPr>
                <w:ilvl w:val="0"/>
                <w:numId w:val="59"/>
              </w:numPr>
              <w:ind w:left="845" w:right="142" w:hanging="643"/>
              <w:contextualSpacing/>
              <w:rPr>
                <w:rFonts w:ascii="Verdana" w:hAnsi="Verdana"/>
                <w:sz w:val="18"/>
                <w:szCs w:val="18"/>
              </w:rPr>
            </w:pPr>
            <w:r w:rsidRPr="003B1FF6">
              <w:rPr>
                <w:rFonts w:ascii="Verdana" w:hAnsi="Verdana"/>
                <w:sz w:val="18"/>
                <w:szCs w:val="18"/>
              </w:rPr>
              <w:t xml:space="preserve">Zakres uzyskiwanych temperatur w komorze próbki: </w:t>
            </w:r>
            <w:r w:rsidRPr="003B1FF6">
              <w:rPr>
                <w:rFonts w:ascii="Verdana" w:hAnsi="Verdana"/>
                <w:b/>
                <w:bCs/>
                <w:sz w:val="18"/>
                <w:szCs w:val="18"/>
              </w:rPr>
              <w:t>.............. K</w:t>
            </w:r>
          </w:p>
        </w:tc>
      </w:tr>
      <w:tr w:rsidR="009030DD" w:rsidRPr="007179C1" w14:paraId="57885A52" w14:textId="77777777" w:rsidTr="00F906D5">
        <w:trPr>
          <w:trHeight w:val="610"/>
        </w:trPr>
        <w:tc>
          <w:tcPr>
            <w:tcW w:w="993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C4A23B" w14:textId="77777777" w:rsidR="009030DD" w:rsidRDefault="009030DD" w:rsidP="00F906D5">
            <w:pPr>
              <w:spacing w:before="120"/>
              <w:ind w:right="-159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0790A161" w14:textId="51A9E607" w:rsidR="009030DD" w:rsidRPr="009030DD" w:rsidRDefault="009030DD" w:rsidP="00154D30">
            <w:pPr>
              <w:pStyle w:val="Akapitzlist"/>
              <w:numPr>
                <w:ilvl w:val="1"/>
                <w:numId w:val="47"/>
              </w:numPr>
              <w:tabs>
                <w:tab w:val="left" w:pos="4201"/>
              </w:tabs>
              <w:spacing w:after="120"/>
              <w:ind w:left="571" w:right="275"/>
              <w:jc w:val="both"/>
              <w:rPr>
                <w:rFonts w:ascii="Verdana" w:eastAsia="Calibri" w:hAnsi="Verdana" w:cstheme="minorHAnsi"/>
                <w:sz w:val="18"/>
                <w:szCs w:val="18"/>
              </w:rPr>
            </w:pPr>
            <w:r w:rsidRPr="00F906D5">
              <w:rPr>
                <w:rFonts w:ascii="Verdana" w:eastAsia="Calibri" w:hAnsi="Verdana" w:cstheme="minorHAnsi"/>
                <w:sz w:val="18"/>
                <w:szCs w:val="18"/>
              </w:rPr>
              <w:t xml:space="preserve">Stabilizacja temperatury: ± 0.1% </w:t>
            </w:r>
            <w:r>
              <w:rPr>
                <w:rFonts w:ascii="Verdana" w:eastAsia="Calibri" w:hAnsi="Verdana" w:cstheme="minorHAnsi"/>
                <w:sz w:val="18"/>
                <w:szCs w:val="18"/>
              </w:rPr>
              <w:t xml:space="preserve">              </w:t>
            </w:r>
            <w:r w:rsidRPr="00F906D5">
              <w:rPr>
                <w:rFonts w:ascii="Verdana" w:eastAsia="Calibri" w:hAnsi="Verdana" w:cstheme="minorHAnsi"/>
                <w:sz w:val="18"/>
                <w:szCs w:val="18"/>
              </w:rPr>
              <w:t>(T &lt; 20 K), ± 0.02% (T &gt; 20 K);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528BC819" w14:textId="0D6C2650" w:rsidR="009030DD" w:rsidRPr="003B1FF6" w:rsidRDefault="009030DD" w:rsidP="003B1FF6">
            <w:pPr>
              <w:pStyle w:val="Akapitzlist"/>
              <w:numPr>
                <w:ilvl w:val="0"/>
                <w:numId w:val="59"/>
              </w:numPr>
              <w:ind w:left="845" w:right="142" w:hanging="643"/>
              <w:rPr>
                <w:rFonts w:ascii="Verdana" w:hAnsi="Verdana"/>
                <w:sz w:val="18"/>
                <w:szCs w:val="18"/>
              </w:rPr>
            </w:pPr>
            <w:r w:rsidRPr="003B1FF6">
              <w:rPr>
                <w:rFonts w:ascii="Verdana" w:hAnsi="Verdana"/>
                <w:sz w:val="18"/>
                <w:szCs w:val="18"/>
              </w:rPr>
              <w:t xml:space="preserve">Stabilizacja temperatury: </w:t>
            </w:r>
            <w:r w:rsidRPr="003B1FF6">
              <w:rPr>
                <w:rFonts w:ascii="Verdana" w:hAnsi="Verdana"/>
                <w:b/>
                <w:bCs/>
                <w:sz w:val="18"/>
                <w:szCs w:val="18"/>
              </w:rPr>
              <w:t>..............</w:t>
            </w:r>
          </w:p>
        </w:tc>
      </w:tr>
      <w:tr w:rsidR="009030DD" w:rsidRPr="007179C1" w14:paraId="632D7575" w14:textId="77777777" w:rsidTr="00F906D5">
        <w:trPr>
          <w:trHeight w:val="610"/>
        </w:trPr>
        <w:tc>
          <w:tcPr>
            <w:tcW w:w="993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FDE391" w14:textId="77777777" w:rsidR="009030DD" w:rsidRDefault="009030DD" w:rsidP="00F906D5">
            <w:pPr>
              <w:spacing w:before="120"/>
              <w:ind w:right="-159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3B0FFB1B" w14:textId="54E1A303" w:rsidR="009030DD" w:rsidRPr="009030DD" w:rsidRDefault="009030DD" w:rsidP="00154D30">
            <w:pPr>
              <w:pStyle w:val="Akapitzlist"/>
              <w:numPr>
                <w:ilvl w:val="1"/>
                <w:numId w:val="47"/>
              </w:numPr>
              <w:tabs>
                <w:tab w:val="left" w:pos="4201"/>
              </w:tabs>
              <w:spacing w:after="120"/>
              <w:ind w:left="571" w:right="275"/>
              <w:jc w:val="both"/>
              <w:rPr>
                <w:rFonts w:ascii="Verdana" w:eastAsia="Calibri" w:hAnsi="Verdana" w:cstheme="minorHAnsi"/>
                <w:sz w:val="18"/>
                <w:szCs w:val="18"/>
              </w:rPr>
            </w:pPr>
            <w:r w:rsidRPr="00F906D5">
              <w:rPr>
                <w:rFonts w:ascii="Verdana" w:eastAsia="Calibri" w:hAnsi="Verdana" w:cstheme="minorHAnsi"/>
                <w:sz w:val="18"/>
                <w:szCs w:val="18"/>
              </w:rPr>
              <w:t>Dokładność wyznaczania temperatury: 1%;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6F2114F2" w14:textId="57AD3743" w:rsidR="009030DD" w:rsidRPr="003B1FF6" w:rsidRDefault="009030DD" w:rsidP="003B1FF6">
            <w:pPr>
              <w:pStyle w:val="Akapitzlist"/>
              <w:numPr>
                <w:ilvl w:val="0"/>
                <w:numId w:val="59"/>
              </w:numPr>
              <w:ind w:left="845" w:right="142" w:hanging="643"/>
              <w:rPr>
                <w:rFonts w:ascii="Verdana" w:hAnsi="Verdana"/>
                <w:sz w:val="18"/>
                <w:szCs w:val="18"/>
              </w:rPr>
            </w:pPr>
            <w:r w:rsidRPr="003B1FF6">
              <w:rPr>
                <w:rFonts w:ascii="Verdana" w:hAnsi="Verdana"/>
                <w:sz w:val="18"/>
                <w:szCs w:val="18"/>
              </w:rPr>
              <w:t xml:space="preserve">Dokładność wyznaczania temperatury: </w:t>
            </w:r>
            <w:r w:rsidRPr="003B1FF6">
              <w:rPr>
                <w:rFonts w:ascii="Verdana" w:hAnsi="Verdana"/>
                <w:b/>
                <w:bCs/>
                <w:sz w:val="18"/>
                <w:szCs w:val="18"/>
              </w:rPr>
              <w:t>.............. K</w:t>
            </w:r>
          </w:p>
        </w:tc>
      </w:tr>
      <w:tr w:rsidR="009030DD" w:rsidRPr="007179C1" w14:paraId="612BA6B7" w14:textId="77777777" w:rsidTr="00F906D5">
        <w:trPr>
          <w:trHeight w:val="610"/>
        </w:trPr>
        <w:tc>
          <w:tcPr>
            <w:tcW w:w="993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FFF8EC" w14:textId="77777777" w:rsidR="009030DD" w:rsidRDefault="009030DD" w:rsidP="00F906D5">
            <w:pPr>
              <w:spacing w:before="120"/>
              <w:ind w:right="-159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33FD5365" w14:textId="24B742D0" w:rsidR="009030DD" w:rsidRPr="009030DD" w:rsidRDefault="009030DD" w:rsidP="00154D30">
            <w:pPr>
              <w:pStyle w:val="Akapitzlist"/>
              <w:numPr>
                <w:ilvl w:val="1"/>
                <w:numId w:val="47"/>
              </w:numPr>
              <w:tabs>
                <w:tab w:val="left" w:pos="4201"/>
              </w:tabs>
              <w:spacing w:after="120"/>
              <w:ind w:left="571" w:right="275"/>
              <w:jc w:val="both"/>
              <w:rPr>
                <w:rFonts w:ascii="Verdana" w:eastAsia="Calibri" w:hAnsi="Verdana" w:cstheme="minorHAnsi"/>
                <w:sz w:val="18"/>
                <w:szCs w:val="18"/>
              </w:rPr>
            </w:pPr>
            <w:r w:rsidRPr="00F906D5">
              <w:rPr>
                <w:rFonts w:ascii="Verdana" w:eastAsia="Calibri" w:hAnsi="Verdana" w:cstheme="minorHAnsi"/>
                <w:sz w:val="18"/>
                <w:szCs w:val="18"/>
              </w:rPr>
              <w:t xml:space="preserve">Czas chłodzenia próbki z 300 K do 1,9 K: nie więcej niż 1 h; 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1875257B" w14:textId="1CA938ED" w:rsidR="009030DD" w:rsidRPr="003B1FF6" w:rsidRDefault="009030DD" w:rsidP="003B1FF6">
            <w:pPr>
              <w:pStyle w:val="Akapitzlist"/>
              <w:numPr>
                <w:ilvl w:val="0"/>
                <w:numId w:val="59"/>
              </w:numPr>
              <w:ind w:left="845" w:right="142" w:hanging="643"/>
              <w:rPr>
                <w:rFonts w:ascii="Verdana" w:hAnsi="Verdana"/>
                <w:sz w:val="18"/>
                <w:szCs w:val="18"/>
              </w:rPr>
            </w:pPr>
            <w:r w:rsidRPr="003B1FF6">
              <w:rPr>
                <w:rFonts w:ascii="Verdana" w:hAnsi="Verdana"/>
                <w:sz w:val="18"/>
                <w:szCs w:val="18"/>
              </w:rPr>
              <w:t xml:space="preserve">Czas chłodzenia próbki z 300 K do 1,9 K: nie więcej niż </w:t>
            </w:r>
            <w:r w:rsidRPr="003B1FF6">
              <w:rPr>
                <w:rFonts w:ascii="Verdana" w:hAnsi="Verdana"/>
                <w:b/>
                <w:bCs/>
                <w:sz w:val="18"/>
                <w:szCs w:val="18"/>
              </w:rPr>
              <w:t>.............. h</w:t>
            </w:r>
          </w:p>
        </w:tc>
      </w:tr>
      <w:tr w:rsidR="00E054C3" w:rsidRPr="007179C1" w14:paraId="045A9BF5" w14:textId="77777777" w:rsidTr="00F906D5">
        <w:trPr>
          <w:trHeight w:val="610"/>
        </w:trPr>
        <w:tc>
          <w:tcPr>
            <w:tcW w:w="993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A7C73A" w14:textId="77777777" w:rsidR="00E054C3" w:rsidRDefault="00E054C3" w:rsidP="00F906D5">
            <w:pPr>
              <w:spacing w:before="120"/>
              <w:ind w:right="-159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0E92CD98" w14:textId="09DE7A2A" w:rsidR="00E054C3" w:rsidRPr="00F906D5" w:rsidRDefault="00E054C3" w:rsidP="00154D30">
            <w:pPr>
              <w:pStyle w:val="Akapitzlist"/>
              <w:numPr>
                <w:ilvl w:val="1"/>
                <w:numId w:val="47"/>
              </w:numPr>
              <w:tabs>
                <w:tab w:val="left" w:pos="4201"/>
              </w:tabs>
              <w:spacing w:after="120"/>
              <w:ind w:left="571" w:right="275"/>
              <w:jc w:val="both"/>
              <w:rPr>
                <w:rFonts w:ascii="Verdana" w:eastAsia="Calibri" w:hAnsi="Verdana" w:cstheme="minorHAnsi"/>
                <w:sz w:val="18"/>
                <w:szCs w:val="18"/>
              </w:rPr>
            </w:pPr>
            <w:r w:rsidRPr="00E054C3">
              <w:rPr>
                <w:rFonts w:ascii="Verdana" w:eastAsia="Calibri" w:hAnsi="Verdana" w:cstheme="minorHAnsi"/>
                <w:sz w:val="18"/>
                <w:szCs w:val="18"/>
              </w:rPr>
              <w:t>Możliwość wykonywania pomiarów podczas chłodzenia, np. przy użyciu opcji VSM.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30E60BAC" w14:textId="7916693A" w:rsidR="00E054C3" w:rsidRPr="003B1FF6" w:rsidRDefault="00E054C3" w:rsidP="003B1FF6">
            <w:pPr>
              <w:pStyle w:val="Akapitzlist"/>
              <w:numPr>
                <w:ilvl w:val="0"/>
                <w:numId w:val="59"/>
              </w:numPr>
              <w:ind w:left="845" w:right="142" w:hanging="643"/>
              <w:rPr>
                <w:rFonts w:ascii="Verdana" w:hAnsi="Verdana"/>
                <w:sz w:val="18"/>
                <w:szCs w:val="18"/>
              </w:rPr>
            </w:pPr>
            <w:r w:rsidRPr="00E054C3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9030DD" w:rsidRPr="007179C1" w14:paraId="10B8857B" w14:textId="77777777" w:rsidTr="00F906D5">
        <w:trPr>
          <w:trHeight w:val="610"/>
        </w:trPr>
        <w:tc>
          <w:tcPr>
            <w:tcW w:w="993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A79BCF" w14:textId="77777777" w:rsidR="009030DD" w:rsidRDefault="009030DD" w:rsidP="00F906D5">
            <w:pPr>
              <w:spacing w:before="120"/>
              <w:ind w:right="-159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53115287" w14:textId="7C08B65F" w:rsidR="009030DD" w:rsidRPr="009030DD" w:rsidRDefault="009030DD" w:rsidP="00154D30">
            <w:pPr>
              <w:pStyle w:val="Akapitzlist"/>
              <w:numPr>
                <w:ilvl w:val="1"/>
                <w:numId w:val="47"/>
              </w:numPr>
              <w:tabs>
                <w:tab w:val="left" w:pos="4201"/>
              </w:tabs>
              <w:spacing w:after="120"/>
              <w:ind w:left="571" w:right="275"/>
              <w:jc w:val="both"/>
              <w:rPr>
                <w:rFonts w:ascii="Verdana" w:eastAsia="Calibri" w:hAnsi="Verdana" w:cstheme="minorHAnsi"/>
                <w:sz w:val="18"/>
                <w:szCs w:val="18"/>
              </w:rPr>
            </w:pPr>
            <w:r w:rsidRPr="00F906D5">
              <w:rPr>
                <w:rFonts w:ascii="Verdana" w:eastAsia="Calibri" w:hAnsi="Verdana" w:cstheme="minorHAnsi"/>
                <w:sz w:val="18"/>
                <w:szCs w:val="18"/>
              </w:rPr>
              <w:t xml:space="preserve">Magnes nadprzewodzący pozwalający na wygenerowanie pola magnetycznego </w:t>
            </w:r>
            <w:r>
              <w:rPr>
                <w:rFonts w:ascii="Verdana" w:eastAsia="Calibri" w:hAnsi="Verdana" w:cstheme="minorHAnsi"/>
                <w:sz w:val="18"/>
                <w:szCs w:val="18"/>
              </w:rPr>
              <w:t xml:space="preserve">              </w:t>
            </w:r>
            <w:r w:rsidRPr="00F906D5">
              <w:rPr>
                <w:rFonts w:ascii="Verdana" w:eastAsia="Calibri" w:hAnsi="Verdana" w:cstheme="minorHAnsi"/>
                <w:sz w:val="18"/>
                <w:szCs w:val="18"/>
              </w:rPr>
              <w:t>o indukcji do 9 T w komorze próbki;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5A97E852" w14:textId="5B2B2A64" w:rsidR="009030DD" w:rsidRPr="003B1FF6" w:rsidRDefault="009030DD" w:rsidP="002C0A4C">
            <w:pPr>
              <w:pStyle w:val="Akapitzlist"/>
              <w:numPr>
                <w:ilvl w:val="0"/>
                <w:numId w:val="59"/>
              </w:numPr>
              <w:spacing w:after="120"/>
              <w:ind w:left="845" w:right="142" w:hanging="641"/>
              <w:rPr>
                <w:rFonts w:ascii="Verdana" w:hAnsi="Verdana"/>
                <w:sz w:val="18"/>
                <w:szCs w:val="18"/>
              </w:rPr>
            </w:pPr>
            <w:r w:rsidRPr="003B1FF6">
              <w:rPr>
                <w:rFonts w:ascii="Verdana" w:hAnsi="Verdana"/>
                <w:sz w:val="18"/>
                <w:szCs w:val="18"/>
              </w:rPr>
              <w:t xml:space="preserve">Magnes nadprzewodzący pozwalający na wygenerowanie pola magnetycznego o indukcji do </w:t>
            </w:r>
            <w:r w:rsidRPr="003B1FF6">
              <w:rPr>
                <w:rFonts w:ascii="Verdana" w:hAnsi="Verdana"/>
                <w:b/>
                <w:bCs/>
                <w:sz w:val="18"/>
                <w:szCs w:val="18"/>
              </w:rPr>
              <w:t>.............. T</w:t>
            </w:r>
            <w:r w:rsidRPr="003B1FF6">
              <w:rPr>
                <w:rFonts w:ascii="Verdana" w:hAnsi="Verdana"/>
                <w:sz w:val="18"/>
                <w:szCs w:val="18"/>
              </w:rPr>
              <w:t xml:space="preserve"> w komorze próbki</w:t>
            </w:r>
          </w:p>
        </w:tc>
      </w:tr>
      <w:tr w:rsidR="009030DD" w:rsidRPr="007179C1" w14:paraId="45943271" w14:textId="77777777" w:rsidTr="009030DD">
        <w:trPr>
          <w:trHeight w:val="674"/>
        </w:trPr>
        <w:tc>
          <w:tcPr>
            <w:tcW w:w="993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E5848C" w14:textId="77777777" w:rsidR="009030DD" w:rsidRDefault="009030DD" w:rsidP="00F906D5">
            <w:pPr>
              <w:spacing w:before="120"/>
              <w:ind w:right="-159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2D1A9F90" w14:textId="352D9A75" w:rsidR="009030DD" w:rsidRPr="009030DD" w:rsidRDefault="009030DD" w:rsidP="00154D30">
            <w:pPr>
              <w:pStyle w:val="Akapitzlist"/>
              <w:numPr>
                <w:ilvl w:val="1"/>
                <w:numId w:val="47"/>
              </w:numPr>
              <w:spacing w:after="120"/>
              <w:ind w:left="571" w:right="275"/>
              <w:jc w:val="both"/>
              <w:rPr>
                <w:rFonts w:ascii="Verdana" w:eastAsia="Calibri" w:hAnsi="Verdana" w:cstheme="minorHAnsi"/>
                <w:sz w:val="18"/>
                <w:szCs w:val="18"/>
              </w:rPr>
            </w:pPr>
            <w:r w:rsidRPr="009030DD">
              <w:rPr>
                <w:rFonts w:ascii="Verdana" w:eastAsia="Calibri" w:hAnsi="Verdana" w:cstheme="minorHAnsi"/>
                <w:sz w:val="18"/>
                <w:szCs w:val="18"/>
              </w:rPr>
              <w:t>Zakres szybkości zmian pola magnetycznego od 0,1 Oe/s do 200 Oe/s.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716833B2" w14:textId="033256EF" w:rsidR="009030DD" w:rsidRPr="003B1FF6" w:rsidRDefault="009030DD" w:rsidP="003B1FF6">
            <w:pPr>
              <w:pStyle w:val="Akapitzlist"/>
              <w:numPr>
                <w:ilvl w:val="0"/>
                <w:numId w:val="59"/>
              </w:numPr>
              <w:spacing w:after="120"/>
              <w:ind w:left="845" w:right="142" w:hanging="643"/>
              <w:rPr>
                <w:rFonts w:ascii="Verdana" w:hAnsi="Verdana"/>
                <w:sz w:val="18"/>
                <w:szCs w:val="18"/>
              </w:rPr>
            </w:pPr>
            <w:r w:rsidRPr="003B1FF6">
              <w:rPr>
                <w:rFonts w:ascii="Verdana" w:hAnsi="Verdana"/>
                <w:sz w:val="18"/>
                <w:szCs w:val="18"/>
              </w:rPr>
              <w:t xml:space="preserve">Zakres szybkości zmian pola magnetycznego </w:t>
            </w:r>
            <w:r w:rsidRPr="003B1FF6">
              <w:rPr>
                <w:rFonts w:ascii="Verdana" w:hAnsi="Verdana"/>
                <w:b/>
                <w:bCs/>
                <w:sz w:val="18"/>
                <w:szCs w:val="18"/>
              </w:rPr>
              <w:t>od ....... Oe/s do ....... Oe/s</w:t>
            </w:r>
          </w:p>
        </w:tc>
      </w:tr>
      <w:tr w:rsidR="009030DD" w:rsidRPr="007179C1" w14:paraId="7F45D979" w14:textId="77777777" w:rsidTr="00F906D5">
        <w:trPr>
          <w:trHeight w:val="716"/>
        </w:trPr>
        <w:tc>
          <w:tcPr>
            <w:tcW w:w="993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0F1026" w14:textId="6622B3B0" w:rsidR="009030DD" w:rsidRPr="009030DD" w:rsidRDefault="009030DD" w:rsidP="009030DD">
            <w:pPr>
              <w:ind w:left="568" w:right="-161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13EB465E" w14:textId="69643382" w:rsidR="009030DD" w:rsidRPr="009030DD" w:rsidRDefault="009030DD" w:rsidP="00154D30">
            <w:pPr>
              <w:pStyle w:val="Akapitzlist"/>
              <w:numPr>
                <w:ilvl w:val="1"/>
                <w:numId w:val="47"/>
              </w:numPr>
              <w:spacing w:after="120"/>
              <w:ind w:left="571" w:right="275"/>
              <w:jc w:val="both"/>
              <w:rPr>
                <w:rFonts w:ascii="Verdana" w:eastAsia="Calibri" w:hAnsi="Verdana" w:cstheme="minorHAnsi"/>
                <w:sz w:val="18"/>
                <w:szCs w:val="18"/>
              </w:rPr>
            </w:pPr>
            <w:r w:rsidRPr="009030DD">
              <w:rPr>
                <w:rFonts w:ascii="Verdana" w:hAnsi="Verdana"/>
                <w:sz w:val="18"/>
                <w:szCs w:val="18"/>
              </w:rPr>
              <w:t>Próżniowy układ pompujący pozwalający uzyskać ciśnienie w komorze próbki nie większe niż 0.1 mTorr.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43F73F58" w14:textId="316EFEE7" w:rsidR="009030DD" w:rsidRPr="003B1FF6" w:rsidRDefault="009030DD" w:rsidP="003B1FF6">
            <w:pPr>
              <w:pStyle w:val="Akapitzlist"/>
              <w:numPr>
                <w:ilvl w:val="0"/>
                <w:numId w:val="59"/>
              </w:numPr>
              <w:spacing w:after="120"/>
              <w:ind w:left="845" w:right="142" w:hanging="643"/>
              <w:rPr>
                <w:rFonts w:ascii="Verdana" w:hAnsi="Verdana"/>
                <w:sz w:val="18"/>
                <w:szCs w:val="18"/>
              </w:rPr>
            </w:pPr>
            <w:r w:rsidRPr="003B1FF6">
              <w:rPr>
                <w:rFonts w:ascii="Verdana" w:hAnsi="Verdana"/>
                <w:sz w:val="18"/>
                <w:szCs w:val="18"/>
              </w:rPr>
              <w:t xml:space="preserve">Próżniowy układ pompujący pozwalający uzyskać ciśnienie w komorze próbki nie większe niż </w:t>
            </w:r>
            <w:r w:rsidRPr="003B1FF6">
              <w:rPr>
                <w:rFonts w:ascii="Verdana" w:hAnsi="Verdana"/>
                <w:b/>
                <w:bCs/>
                <w:sz w:val="18"/>
                <w:szCs w:val="18"/>
              </w:rPr>
              <w:t>......... mTorr</w:t>
            </w:r>
          </w:p>
        </w:tc>
      </w:tr>
      <w:tr w:rsidR="00C34A5D" w:rsidRPr="007179C1" w14:paraId="7DA1F4EB" w14:textId="77777777" w:rsidTr="00154D30">
        <w:trPr>
          <w:trHeight w:val="716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41845B" w14:textId="25787B17" w:rsidR="00C34A5D" w:rsidRPr="00154D30" w:rsidRDefault="00154D30" w:rsidP="00154D30">
            <w:pPr>
              <w:spacing w:before="120"/>
              <w:ind w:right="-159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54D30">
              <w:rPr>
                <w:rFonts w:ascii="Verdana" w:hAnsi="Verdana"/>
                <w:b/>
                <w:sz w:val="18"/>
                <w:szCs w:val="18"/>
              </w:rPr>
              <w:t>2.</w:t>
            </w:r>
          </w:p>
        </w:tc>
        <w:tc>
          <w:tcPr>
            <w:tcW w:w="4536" w:type="dxa"/>
            <w:vAlign w:val="center"/>
          </w:tcPr>
          <w:p w14:paraId="567F8474" w14:textId="216C0E46" w:rsidR="00C34A5D" w:rsidRPr="00F906D5" w:rsidRDefault="00154D30" w:rsidP="00154D30">
            <w:pPr>
              <w:spacing w:before="120" w:after="120"/>
              <w:ind w:left="145" w:right="275"/>
              <w:jc w:val="both"/>
              <w:rPr>
                <w:rFonts w:ascii="Verdana" w:eastAsia="Calibri" w:hAnsi="Verdana" w:cstheme="minorHAnsi"/>
                <w:sz w:val="18"/>
                <w:szCs w:val="18"/>
              </w:rPr>
            </w:pPr>
            <w:r w:rsidRPr="00154D30">
              <w:rPr>
                <w:rFonts w:ascii="Verdana" w:eastAsia="Calibri" w:hAnsi="Verdana" w:cstheme="minorHAnsi"/>
                <w:b/>
                <w:bCs/>
                <w:sz w:val="18"/>
                <w:szCs w:val="18"/>
              </w:rPr>
              <w:t>Zestaw komputerowy</w:t>
            </w:r>
            <w:r w:rsidRPr="00154D30">
              <w:rPr>
                <w:rFonts w:ascii="Verdana" w:eastAsia="Calibri" w:hAnsi="Verdana" w:cstheme="minorHAnsi"/>
                <w:sz w:val="18"/>
                <w:szCs w:val="18"/>
              </w:rPr>
              <w:t xml:space="preserve"> kompatybilny </w:t>
            </w:r>
            <w:r>
              <w:rPr>
                <w:rFonts w:ascii="Verdana" w:eastAsia="Calibri" w:hAnsi="Verdana" w:cstheme="minorHAnsi"/>
                <w:sz w:val="18"/>
                <w:szCs w:val="18"/>
              </w:rPr>
              <w:t xml:space="preserve">                          </w:t>
            </w:r>
            <w:r w:rsidRPr="00154D30">
              <w:rPr>
                <w:rFonts w:ascii="Verdana" w:eastAsia="Calibri" w:hAnsi="Verdana" w:cstheme="minorHAnsi"/>
                <w:sz w:val="18"/>
                <w:szCs w:val="18"/>
              </w:rPr>
              <w:t>z systemem pomiarowym, umożliwiający zdalną komunikację pomiędzy komputerami z syste</w:t>
            </w:r>
            <w:r w:rsidRPr="00F82D7F">
              <w:rPr>
                <w:rFonts w:ascii="Verdana" w:eastAsia="Calibri" w:hAnsi="Verdana" w:cstheme="minorHAnsi"/>
                <w:sz w:val="18"/>
                <w:szCs w:val="18"/>
              </w:rPr>
              <w:t xml:space="preserve">mami Windows, monitor LCD </w:t>
            </w:r>
            <w:r w:rsidR="00467830" w:rsidRPr="00F82D7F">
              <w:rPr>
                <w:rFonts w:ascii="Verdana" w:eastAsia="Calibri" w:hAnsi="Verdana" w:cstheme="minorHAnsi"/>
                <w:sz w:val="18"/>
                <w:szCs w:val="18"/>
              </w:rPr>
              <w:t xml:space="preserve">od </w:t>
            </w:r>
            <w:r w:rsidRPr="00F82D7F">
              <w:rPr>
                <w:rFonts w:ascii="Verdana" w:eastAsia="Calibri" w:hAnsi="Verdana" w:cstheme="minorHAnsi"/>
                <w:sz w:val="18"/>
                <w:szCs w:val="18"/>
              </w:rPr>
              <w:t>21</w:t>
            </w:r>
            <w:r w:rsidR="00467830" w:rsidRPr="00F82D7F">
              <w:rPr>
                <w:rFonts w:ascii="Verdana" w:eastAsia="Calibri" w:hAnsi="Verdana" w:cstheme="minorHAnsi"/>
                <w:sz w:val="18"/>
                <w:szCs w:val="18"/>
              </w:rPr>
              <w:t xml:space="preserve"> do </w:t>
            </w:r>
            <w:r w:rsidR="00F82D7F" w:rsidRPr="00F82D7F">
              <w:rPr>
                <w:rFonts w:ascii="Verdana" w:eastAsia="Calibri" w:hAnsi="Verdana" w:cstheme="minorHAnsi"/>
                <w:sz w:val="18"/>
                <w:szCs w:val="18"/>
              </w:rPr>
              <w:t>32</w:t>
            </w:r>
            <w:r w:rsidR="00467830" w:rsidRPr="00F82D7F">
              <w:rPr>
                <w:rFonts w:ascii="Verdana" w:eastAsia="Calibri" w:hAnsi="Verdana" w:cstheme="minorHAnsi"/>
                <w:sz w:val="18"/>
                <w:szCs w:val="18"/>
              </w:rPr>
              <w:t xml:space="preserve"> cal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5E5BD77F" w14:textId="77777777" w:rsidR="003409E2" w:rsidRDefault="00154D30" w:rsidP="00154D30">
            <w:pPr>
              <w:spacing w:after="120"/>
              <w:ind w:left="13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34A5D">
              <w:rPr>
                <w:rFonts w:ascii="Verdana" w:hAnsi="Verdana"/>
                <w:b/>
                <w:bCs/>
                <w:sz w:val="18"/>
                <w:szCs w:val="18"/>
              </w:rPr>
              <w:t>TAK / NIE</w:t>
            </w:r>
          </w:p>
          <w:p w14:paraId="75093778" w14:textId="1BB5D70A" w:rsidR="00154D30" w:rsidRPr="003409E2" w:rsidRDefault="00154D30" w:rsidP="00154D30">
            <w:pPr>
              <w:spacing w:after="120"/>
              <w:ind w:left="130"/>
              <w:rPr>
                <w:rFonts w:ascii="Verdana" w:hAnsi="Verdana"/>
                <w:sz w:val="18"/>
                <w:szCs w:val="18"/>
              </w:rPr>
            </w:pPr>
            <w:r w:rsidRPr="00154D30">
              <w:rPr>
                <w:rFonts w:ascii="Verdana" w:hAnsi="Verdana"/>
                <w:sz w:val="18"/>
                <w:szCs w:val="18"/>
              </w:rPr>
              <w:t xml:space="preserve">Przekątna ekranu monitora: </w:t>
            </w:r>
            <w:r w:rsidRPr="00154D30">
              <w:rPr>
                <w:rFonts w:ascii="Verdana" w:hAnsi="Verdana"/>
                <w:b/>
                <w:bCs/>
                <w:sz w:val="18"/>
                <w:szCs w:val="18"/>
              </w:rPr>
              <w:t>........ cal</w:t>
            </w:r>
          </w:p>
        </w:tc>
      </w:tr>
      <w:tr w:rsidR="00C34A5D" w:rsidRPr="007179C1" w14:paraId="03445ACA" w14:textId="77777777" w:rsidTr="00154D30">
        <w:trPr>
          <w:trHeight w:val="548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7A1D64" w14:textId="117C6CDB" w:rsidR="00C34A5D" w:rsidRPr="00154D30" w:rsidRDefault="00154D30" w:rsidP="00154D30">
            <w:pPr>
              <w:spacing w:before="120"/>
              <w:ind w:right="-159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54D30">
              <w:rPr>
                <w:rFonts w:ascii="Verdana" w:hAnsi="Verdana"/>
                <w:b/>
                <w:sz w:val="18"/>
                <w:szCs w:val="18"/>
              </w:rPr>
              <w:t>3.</w:t>
            </w:r>
          </w:p>
        </w:tc>
        <w:tc>
          <w:tcPr>
            <w:tcW w:w="4536" w:type="dxa"/>
            <w:vAlign w:val="center"/>
          </w:tcPr>
          <w:p w14:paraId="65E2E4F9" w14:textId="77777777" w:rsidR="00154D30" w:rsidRPr="00154D30" w:rsidRDefault="00154D30" w:rsidP="00154D30">
            <w:pPr>
              <w:spacing w:before="120" w:after="120"/>
              <w:ind w:left="147" w:right="136"/>
              <w:rPr>
                <w:rFonts w:ascii="Verdana" w:eastAsia="Calibri" w:hAnsi="Verdana" w:cstheme="minorHAnsi"/>
                <w:b/>
                <w:bCs/>
                <w:sz w:val="18"/>
                <w:szCs w:val="18"/>
              </w:rPr>
            </w:pPr>
            <w:r w:rsidRPr="00154D30">
              <w:rPr>
                <w:rFonts w:ascii="Verdana" w:eastAsia="Calibri" w:hAnsi="Verdana" w:cstheme="minorHAnsi"/>
                <w:b/>
                <w:bCs/>
                <w:sz w:val="18"/>
                <w:szCs w:val="18"/>
              </w:rPr>
              <w:t>Oprogramowanie sterujące całym systemem pomiarowym</w:t>
            </w:r>
          </w:p>
          <w:p w14:paraId="4C7704E4" w14:textId="1A6B1357" w:rsidR="00154D30" w:rsidRPr="00154D30" w:rsidRDefault="00154D30" w:rsidP="00154D30">
            <w:pPr>
              <w:pStyle w:val="Akapitzlist"/>
              <w:numPr>
                <w:ilvl w:val="0"/>
                <w:numId w:val="49"/>
              </w:numPr>
              <w:spacing w:after="120" w:line="276" w:lineRule="auto"/>
              <w:ind w:left="567" w:right="275" w:hanging="357"/>
              <w:rPr>
                <w:rFonts w:ascii="Verdana" w:eastAsia="Calibri" w:hAnsi="Verdana" w:cstheme="minorHAnsi"/>
                <w:sz w:val="18"/>
                <w:szCs w:val="18"/>
              </w:rPr>
            </w:pPr>
            <w:r w:rsidRPr="00154D30">
              <w:rPr>
                <w:rFonts w:ascii="Verdana" w:eastAsia="Calibri" w:hAnsi="Verdana" w:cstheme="minorHAnsi"/>
                <w:sz w:val="18"/>
                <w:szCs w:val="18"/>
              </w:rPr>
              <w:t xml:space="preserve">Umożliwiające pełną kontrolę nad systemem oraz możliwość zapisu </w:t>
            </w:r>
            <w:r>
              <w:rPr>
                <w:rFonts w:ascii="Verdana" w:eastAsia="Calibri" w:hAnsi="Verdana" w:cstheme="minorHAnsi"/>
                <w:sz w:val="18"/>
                <w:szCs w:val="18"/>
              </w:rPr>
              <w:t xml:space="preserve">                  </w:t>
            </w:r>
            <w:r w:rsidRPr="00154D30">
              <w:rPr>
                <w:rFonts w:ascii="Verdana" w:eastAsia="Calibri" w:hAnsi="Verdana" w:cstheme="minorHAnsi"/>
                <w:sz w:val="18"/>
                <w:szCs w:val="18"/>
              </w:rPr>
              <w:t xml:space="preserve">i eksportu danych </w:t>
            </w:r>
          </w:p>
          <w:p w14:paraId="0FC652BB" w14:textId="6F585229" w:rsidR="00C34A5D" w:rsidRPr="00154D30" w:rsidRDefault="00154D30" w:rsidP="00154D30">
            <w:pPr>
              <w:pStyle w:val="Akapitzlist"/>
              <w:numPr>
                <w:ilvl w:val="0"/>
                <w:numId w:val="49"/>
              </w:numPr>
              <w:spacing w:after="120" w:line="276" w:lineRule="auto"/>
              <w:ind w:left="567" w:right="275" w:hanging="357"/>
              <w:rPr>
                <w:rFonts w:ascii="Verdana" w:eastAsia="Calibri" w:hAnsi="Verdana" w:cstheme="minorHAnsi"/>
                <w:sz w:val="18"/>
                <w:szCs w:val="18"/>
              </w:rPr>
            </w:pPr>
            <w:r w:rsidRPr="00154D30">
              <w:rPr>
                <w:rFonts w:ascii="Verdana" w:eastAsia="Calibri" w:hAnsi="Verdana" w:cstheme="minorHAnsi"/>
                <w:sz w:val="18"/>
                <w:szCs w:val="18"/>
              </w:rPr>
              <w:t>Oprogramowanie musi być zdolne do wykonywania</w:t>
            </w:r>
            <w:r>
              <w:rPr>
                <w:rFonts w:ascii="Verdana" w:eastAsia="Calibri" w:hAnsi="Verdana" w:cstheme="minorHAnsi"/>
                <w:sz w:val="18"/>
                <w:szCs w:val="18"/>
              </w:rPr>
              <w:t xml:space="preserve"> </w:t>
            </w:r>
            <w:r w:rsidRPr="00154D30">
              <w:rPr>
                <w:rFonts w:ascii="Verdana" w:eastAsia="Calibri" w:hAnsi="Verdana" w:cstheme="minorHAnsi"/>
                <w:sz w:val="18"/>
                <w:szCs w:val="18"/>
              </w:rPr>
              <w:t xml:space="preserve">automatycznych pomiarów, w tym kontroli temperatury </w:t>
            </w:r>
            <w:r>
              <w:rPr>
                <w:rFonts w:ascii="Verdana" w:eastAsia="Calibri" w:hAnsi="Verdana" w:cstheme="minorHAnsi"/>
                <w:sz w:val="18"/>
                <w:szCs w:val="18"/>
              </w:rPr>
              <w:t xml:space="preserve"> </w:t>
            </w:r>
            <w:r w:rsidRPr="00154D30">
              <w:rPr>
                <w:rFonts w:ascii="Verdana" w:eastAsia="Calibri" w:hAnsi="Verdana" w:cstheme="minorHAnsi"/>
                <w:sz w:val="18"/>
                <w:szCs w:val="18"/>
              </w:rPr>
              <w:t>i pola magnetycznego w miejscu próbki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46609BC3" w14:textId="3FA48578" w:rsidR="00C34A5D" w:rsidRPr="003409E2" w:rsidRDefault="00154D30" w:rsidP="00154D30">
            <w:pPr>
              <w:spacing w:after="120"/>
              <w:ind w:left="13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34A5D">
              <w:rPr>
                <w:rFonts w:ascii="Verdana" w:hAnsi="Verdana"/>
                <w:b/>
                <w:bCs/>
                <w:sz w:val="18"/>
                <w:szCs w:val="18"/>
              </w:rPr>
              <w:t>TAK / NIE</w:t>
            </w:r>
          </w:p>
        </w:tc>
      </w:tr>
      <w:tr w:rsidR="00154D30" w:rsidRPr="007179C1" w14:paraId="235F6A57" w14:textId="77777777" w:rsidTr="00154D30">
        <w:trPr>
          <w:trHeight w:val="579"/>
        </w:trPr>
        <w:tc>
          <w:tcPr>
            <w:tcW w:w="993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26603B" w14:textId="7C7320E8" w:rsidR="00154D30" w:rsidRPr="00154D30" w:rsidRDefault="00154D30" w:rsidP="00154D30">
            <w:pPr>
              <w:spacing w:before="120"/>
              <w:ind w:right="-159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54D30">
              <w:rPr>
                <w:rFonts w:ascii="Verdana" w:hAnsi="Verdana"/>
                <w:b/>
                <w:sz w:val="18"/>
                <w:szCs w:val="18"/>
              </w:rPr>
              <w:t>4.</w:t>
            </w:r>
          </w:p>
        </w:tc>
        <w:tc>
          <w:tcPr>
            <w:tcW w:w="4536" w:type="dxa"/>
            <w:vAlign w:val="center"/>
          </w:tcPr>
          <w:p w14:paraId="1C467793" w14:textId="169FC953" w:rsidR="00154D30" w:rsidRPr="00154D30" w:rsidRDefault="00154D30" w:rsidP="00154D30">
            <w:pPr>
              <w:spacing w:before="120" w:after="120"/>
              <w:ind w:left="147" w:right="136"/>
              <w:jc w:val="both"/>
              <w:rPr>
                <w:rFonts w:ascii="Verdana" w:eastAsia="Calibri" w:hAnsi="Verdana" w:cstheme="minorHAnsi"/>
                <w:b/>
                <w:bCs/>
                <w:sz w:val="18"/>
                <w:szCs w:val="18"/>
              </w:rPr>
            </w:pPr>
            <w:r w:rsidRPr="00154D30">
              <w:rPr>
                <w:rFonts w:ascii="Verdana" w:eastAsia="Calibri" w:hAnsi="Verdana" w:cstheme="minorHAnsi"/>
                <w:b/>
                <w:bCs/>
                <w:sz w:val="18"/>
                <w:szCs w:val="18"/>
              </w:rPr>
              <w:t xml:space="preserve">Układ chłodzący kompresor helu pracujący w obiegu zamkniętym 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56660876" w14:textId="3A2C6734" w:rsidR="00154D30" w:rsidRPr="00B87EA8" w:rsidRDefault="00154D30" w:rsidP="00154D30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34A5D">
              <w:rPr>
                <w:rFonts w:ascii="Verdana" w:hAnsi="Verdana"/>
                <w:b/>
                <w:bCs/>
                <w:sz w:val="18"/>
                <w:szCs w:val="18"/>
              </w:rPr>
              <w:t>TAK / NIE</w:t>
            </w:r>
          </w:p>
        </w:tc>
      </w:tr>
      <w:tr w:rsidR="00154D30" w:rsidRPr="007179C1" w14:paraId="3FA56CA1" w14:textId="77777777" w:rsidTr="00F906D5">
        <w:trPr>
          <w:trHeight w:val="567"/>
        </w:trPr>
        <w:tc>
          <w:tcPr>
            <w:tcW w:w="993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51D304" w14:textId="0894A41E" w:rsidR="00154D30" w:rsidRPr="00F906D5" w:rsidRDefault="00154D30" w:rsidP="00F906D5">
            <w:pPr>
              <w:ind w:right="-161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1D192C34" w14:textId="19917BD2" w:rsidR="00154D30" w:rsidRPr="00154D30" w:rsidRDefault="00154D30" w:rsidP="00154D30">
            <w:pPr>
              <w:pStyle w:val="Akapitzlist"/>
              <w:numPr>
                <w:ilvl w:val="0"/>
                <w:numId w:val="52"/>
              </w:numPr>
              <w:spacing w:after="120"/>
              <w:ind w:left="571" w:right="136"/>
              <w:jc w:val="both"/>
              <w:rPr>
                <w:rFonts w:ascii="Verdana" w:eastAsia="Calibri" w:hAnsi="Verdana" w:cstheme="minorHAnsi"/>
                <w:sz w:val="18"/>
                <w:szCs w:val="18"/>
              </w:rPr>
            </w:pPr>
            <w:r w:rsidRPr="00154D30">
              <w:rPr>
                <w:rFonts w:ascii="Verdana" w:eastAsia="Calibri" w:hAnsi="Verdana" w:cstheme="minorHAnsi"/>
                <w:sz w:val="18"/>
                <w:szCs w:val="18"/>
              </w:rPr>
              <w:t>Moc chłodząca nie mniejsza niż 12 kW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69C18202" w14:textId="4776E408" w:rsidR="00154D30" w:rsidRPr="003B1FF6" w:rsidRDefault="00154D30" w:rsidP="0014237A">
            <w:pPr>
              <w:pStyle w:val="Akapitzlist"/>
              <w:numPr>
                <w:ilvl w:val="0"/>
                <w:numId w:val="61"/>
              </w:numPr>
              <w:spacing w:after="120"/>
              <w:ind w:left="136" w:hanging="74"/>
              <w:jc w:val="center"/>
              <w:rPr>
                <w:rFonts w:ascii="Verdana" w:hAnsi="Verdana"/>
                <w:sz w:val="18"/>
                <w:szCs w:val="18"/>
              </w:rPr>
            </w:pPr>
            <w:r w:rsidRPr="003B1FF6">
              <w:rPr>
                <w:rFonts w:ascii="Verdana" w:hAnsi="Verdana"/>
                <w:sz w:val="18"/>
                <w:szCs w:val="18"/>
              </w:rPr>
              <w:t xml:space="preserve">Moc chłodząca nie mniejsza niż </w:t>
            </w:r>
            <w:r w:rsidRPr="003B1FF6">
              <w:rPr>
                <w:rFonts w:ascii="Verdana" w:hAnsi="Verdana"/>
                <w:b/>
                <w:bCs/>
                <w:sz w:val="18"/>
                <w:szCs w:val="18"/>
              </w:rPr>
              <w:t>....... kW</w:t>
            </w:r>
          </w:p>
        </w:tc>
      </w:tr>
      <w:tr w:rsidR="00154D30" w:rsidRPr="007179C1" w14:paraId="3CB249AF" w14:textId="77777777" w:rsidTr="00F906D5">
        <w:trPr>
          <w:trHeight w:val="567"/>
        </w:trPr>
        <w:tc>
          <w:tcPr>
            <w:tcW w:w="993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516D28" w14:textId="4968CD7E" w:rsidR="00154D30" w:rsidRPr="00F906D5" w:rsidRDefault="00154D30" w:rsidP="00F906D5">
            <w:pPr>
              <w:ind w:right="-161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29D55054" w14:textId="06DF2888" w:rsidR="00154D30" w:rsidRPr="00154D30" w:rsidRDefault="00154D30" w:rsidP="00154D30">
            <w:pPr>
              <w:pStyle w:val="Akapitzlist"/>
              <w:numPr>
                <w:ilvl w:val="0"/>
                <w:numId w:val="52"/>
              </w:numPr>
              <w:spacing w:after="120"/>
              <w:ind w:left="571" w:right="136"/>
              <w:jc w:val="both"/>
              <w:rPr>
                <w:rFonts w:ascii="Verdana" w:eastAsia="Calibri" w:hAnsi="Verdana" w:cstheme="minorHAnsi"/>
                <w:sz w:val="18"/>
                <w:szCs w:val="18"/>
              </w:rPr>
            </w:pPr>
            <w:r w:rsidRPr="00154D30">
              <w:rPr>
                <w:rFonts w:ascii="Verdana" w:eastAsia="Calibri" w:hAnsi="Verdana" w:cstheme="minorHAnsi"/>
                <w:sz w:val="18"/>
                <w:szCs w:val="18"/>
              </w:rPr>
              <w:t>Zbiornik na wodę nie mniejszy niż 120 l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77777437" w14:textId="1CB8FADF" w:rsidR="00154D30" w:rsidRPr="003B1FF6" w:rsidRDefault="00154D30" w:rsidP="003B1FF6">
            <w:pPr>
              <w:pStyle w:val="Akapitzlist"/>
              <w:numPr>
                <w:ilvl w:val="0"/>
                <w:numId w:val="61"/>
              </w:numPr>
              <w:tabs>
                <w:tab w:val="left" w:pos="-5"/>
              </w:tabs>
              <w:spacing w:after="120"/>
              <w:ind w:left="278" w:hanging="357"/>
              <w:jc w:val="center"/>
              <w:rPr>
                <w:rFonts w:ascii="Verdana" w:hAnsi="Verdana"/>
                <w:sz w:val="18"/>
                <w:szCs w:val="18"/>
              </w:rPr>
            </w:pPr>
            <w:r w:rsidRPr="003B1FF6">
              <w:rPr>
                <w:rFonts w:ascii="Verdana" w:hAnsi="Verdana"/>
                <w:sz w:val="18"/>
                <w:szCs w:val="18"/>
              </w:rPr>
              <w:t xml:space="preserve">Zbiornik na wodę nie mniejszy niż </w:t>
            </w:r>
            <w:r w:rsidRPr="003B1FF6">
              <w:rPr>
                <w:rFonts w:ascii="Verdana" w:hAnsi="Verdana"/>
                <w:b/>
                <w:bCs/>
                <w:sz w:val="18"/>
                <w:szCs w:val="18"/>
              </w:rPr>
              <w:t>........ l</w:t>
            </w:r>
          </w:p>
        </w:tc>
      </w:tr>
      <w:tr w:rsidR="00C34A5D" w:rsidRPr="007179C1" w14:paraId="12413BCD" w14:textId="77777777" w:rsidTr="00154D30">
        <w:trPr>
          <w:trHeight w:val="567"/>
        </w:trPr>
        <w:tc>
          <w:tcPr>
            <w:tcW w:w="993" w:type="dxa"/>
            <w:shd w:val="clear" w:color="auto" w:fill="D5DCE4" w:themeFill="tex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48396D" w14:textId="4C7FCB0C" w:rsidR="00C34A5D" w:rsidRPr="00154D30" w:rsidRDefault="00154D30" w:rsidP="00154D30">
            <w:pPr>
              <w:ind w:right="-161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54D30">
              <w:rPr>
                <w:rFonts w:ascii="Verdana" w:hAnsi="Verdana"/>
                <w:b/>
                <w:sz w:val="18"/>
                <w:szCs w:val="18"/>
              </w:rPr>
              <w:t>II.</w:t>
            </w:r>
          </w:p>
        </w:tc>
        <w:tc>
          <w:tcPr>
            <w:tcW w:w="4536" w:type="dxa"/>
            <w:shd w:val="clear" w:color="auto" w:fill="D5DCE4" w:themeFill="text2" w:themeFillTint="33"/>
            <w:vAlign w:val="center"/>
          </w:tcPr>
          <w:p w14:paraId="7A62A5A5" w14:textId="77777777" w:rsidR="00154D30" w:rsidRDefault="00154D30" w:rsidP="00154D30">
            <w:pPr>
              <w:spacing w:before="120" w:after="0"/>
              <w:ind w:left="147" w:right="136"/>
              <w:jc w:val="center"/>
              <w:rPr>
                <w:rFonts w:ascii="Verdana" w:eastAsia="Calibri" w:hAnsi="Verdana" w:cstheme="minorHAnsi"/>
                <w:b/>
                <w:sz w:val="18"/>
                <w:szCs w:val="18"/>
              </w:rPr>
            </w:pPr>
            <w:r w:rsidRPr="00154D30">
              <w:rPr>
                <w:rFonts w:ascii="Verdana" w:eastAsia="Calibri" w:hAnsi="Verdana" w:cstheme="minorHAnsi"/>
                <w:b/>
                <w:sz w:val="18"/>
                <w:szCs w:val="18"/>
              </w:rPr>
              <w:t xml:space="preserve">Sondy pomiarowe do wyznaczania wybranych wielkości fizycznych </w:t>
            </w:r>
          </w:p>
          <w:p w14:paraId="26CFCC76" w14:textId="5D9D6619" w:rsidR="00C34A5D" w:rsidRPr="00154D30" w:rsidRDefault="00154D30" w:rsidP="00154D30">
            <w:pPr>
              <w:spacing w:after="120"/>
              <w:ind w:left="147" w:right="136"/>
              <w:jc w:val="center"/>
              <w:rPr>
                <w:rFonts w:ascii="Verdana" w:eastAsia="Calibri" w:hAnsi="Verdana" w:cstheme="minorHAnsi"/>
                <w:bCs/>
                <w:sz w:val="18"/>
                <w:szCs w:val="18"/>
              </w:rPr>
            </w:pPr>
            <w:r w:rsidRPr="00154D30">
              <w:rPr>
                <w:rFonts w:ascii="Verdana" w:eastAsia="Calibri" w:hAnsi="Verdana" w:cstheme="minorHAnsi"/>
                <w:bCs/>
                <w:sz w:val="18"/>
                <w:szCs w:val="18"/>
              </w:rPr>
              <w:t>(punkty 1-12)</w:t>
            </w:r>
          </w:p>
        </w:tc>
        <w:tc>
          <w:tcPr>
            <w:tcW w:w="4252" w:type="dxa"/>
            <w:shd w:val="clear" w:color="auto" w:fill="EDF0F3"/>
            <w:vAlign w:val="center"/>
          </w:tcPr>
          <w:p w14:paraId="0CE397BF" w14:textId="02127FF5" w:rsidR="00C34A5D" w:rsidRPr="0029798B" w:rsidRDefault="00154D30" w:rsidP="00C34A5D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C34A5D">
              <w:rPr>
                <w:rFonts w:ascii="Verdana" w:hAnsi="Verdana"/>
                <w:b/>
                <w:bCs/>
                <w:sz w:val="18"/>
                <w:szCs w:val="18"/>
              </w:rPr>
              <w:t>TAK / NIE</w:t>
            </w:r>
          </w:p>
        </w:tc>
      </w:tr>
      <w:tr w:rsidR="003B1FF6" w:rsidRPr="007179C1" w14:paraId="73FE05B3" w14:textId="77777777" w:rsidTr="00123507">
        <w:trPr>
          <w:trHeight w:val="567"/>
        </w:trPr>
        <w:tc>
          <w:tcPr>
            <w:tcW w:w="993" w:type="dxa"/>
            <w:vMerge w:val="restart"/>
            <w:shd w:val="clear" w:color="auto" w:fill="EDF0F3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9FF0E6" w14:textId="74F9FC6C" w:rsidR="003B1FF6" w:rsidRPr="003B1FF6" w:rsidRDefault="003B1FF6" w:rsidP="00123507">
            <w:pPr>
              <w:spacing w:before="720"/>
              <w:ind w:right="-159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B1FF6">
              <w:rPr>
                <w:rFonts w:ascii="Verdana" w:hAnsi="Verdana"/>
                <w:b/>
                <w:sz w:val="18"/>
                <w:szCs w:val="18"/>
              </w:rPr>
              <w:t>1.</w:t>
            </w:r>
          </w:p>
        </w:tc>
        <w:tc>
          <w:tcPr>
            <w:tcW w:w="4536" w:type="dxa"/>
            <w:shd w:val="clear" w:color="auto" w:fill="EDF0F3"/>
            <w:vAlign w:val="center"/>
          </w:tcPr>
          <w:p w14:paraId="71E9A80E" w14:textId="2AED075D" w:rsidR="003B1FF6" w:rsidRPr="00154D30" w:rsidRDefault="003B1FF6" w:rsidP="00123507">
            <w:pPr>
              <w:spacing w:before="120" w:after="120"/>
              <w:ind w:left="147" w:right="136"/>
              <w:rPr>
                <w:rFonts w:ascii="Verdana" w:eastAsia="Calibri" w:hAnsi="Verdana" w:cstheme="minorHAnsi"/>
                <w:b/>
                <w:bCs/>
                <w:sz w:val="18"/>
                <w:szCs w:val="18"/>
              </w:rPr>
            </w:pPr>
            <w:r w:rsidRPr="00154D30">
              <w:rPr>
                <w:rFonts w:ascii="Verdana" w:eastAsia="Calibri" w:hAnsi="Verdana" w:cstheme="minorHAnsi"/>
                <w:b/>
                <w:bCs/>
                <w:sz w:val="18"/>
                <w:szCs w:val="18"/>
              </w:rPr>
              <w:t>Sonda do pomiaru transportu elektrycznego w trybie AC</w:t>
            </w:r>
          </w:p>
        </w:tc>
        <w:tc>
          <w:tcPr>
            <w:tcW w:w="4252" w:type="dxa"/>
            <w:shd w:val="clear" w:color="auto" w:fill="EDF0F3"/>
            <w:vAlign w:val="center"/>
          </w:tcPr>
          <w:p w14:paraId="6FC88024" w14:textId="77777777" w:rsidR="003B1FF6" w:rsidRDefault="003B1FF6" w:rsidP="00123507">
            <w:pPr>
              <w:spacing w:before="120" w:after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34A5D">
              <w:rPr>
                <w:rFonts w:ascii="Verdana" w:hAnsi="Verdana"/>
                <w:b/>
                <w:bCs/>
                <w:sz w:val="18"/>
                <w:szCs w:val="18"/>
              </w:rPr>
              <w:t>TAK / NIE</w:t>
            </w:r>
          </w:p>
          <w:p w14:paraId="557F46B4" w14:textId="77777777" w:rsidR="00123507" w:rsidRPr="00C34A5D" w:rsidRDefault="00123507" w:rsidP="00123507">
            <w:pPr>
              <w:spacing w:before="120" w:after="0"/>
              <w:jc w:val="center"/>
              <w:rPr>
                <w:rFonts w:ascii="Verdana" w:hAnsi="Verdana"/>
                <w:spacing w:val="40"/>
                <w:sz w:val="18"/>
                <w:szCs w:val="18"/>
              </w:rPr>
            </w:pPr>
            <w:r w:rsidRPr="00C34A5D">
              <w:rPr>
                <w:rFonts w:ascii="Verdana" w:hAnsi="Verdana"/>
                <w:spacing w:val="40"/>
                <w:sz w:val="18"/>
                <w:szCs w:val="18"/>
              </w:rPr>
              <w:t xml:space="preserve">OFERUJEMY: </w:t>
            </w:r>
          </w:p>
          <w:p w14:paraId="0EC845BB" w14:textId="77777777" w:rsidR="00123507" w:rsidRPr="00C34A5D" w:rsidRDefault="00123507" w:rsidP="00123507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34A5D">
              <w:rPr>
                <w:rFonts w:ascii="Verdana" w:hAnsi="Verdana"/>
                <w:b/>
                <w:bCs/>
                <w:sz w:val="18"/>
                <w:szCs w:val="18"/>
              </w:rPr>
              <w:t>......................................</w:t>
            </w:r>
          </w:p>
          <w:p w14:paraId="2BE10EB5" w14:textId="3427BE59" w:rsidR="00123507" w:rsidRPr="0029798B" w:rsidRDefault="00123507" w:rsidP="00123507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C34A5D">
              <w:rPr>
                <w:rFonts w:ascii="Verdana" w:hAnsi="Verdana"/>
                <w:sz w:val="14"/>
                <w:szCs w:val="14"/>
              </w:rPr>
              <w:t>(nazwa, producent, model, typ lub ewentualne inne cechy konieczne do jego jednoznacznego zidentyfikowania)</w:t>
            </w:r>
          </w:p>
        </w:tc>
      </w:tr>
      <w:tr w:rsidR="003B1FF6" w:rsidRPr="007179C1" w14:paraId="7BA5D8BC" w14:textId="77777777" w:rsidTr="00123507">
        <w:trPr>
          <w:trHeight w:val="378"/>
        </w:trPr>
        <w:tc>
          <w:tcPr>
            <w:tcW w:w="993" w:type="dxa"/>
            <w:vMerge/>
            <w:shd w:val="clear" w:color="auto" w:fill="EDF0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2D9CF5" w14:textId="77777777" w:rsidR="003B1FF6" w:rsidRPr="00F906D5" w:rsidRDefault="003B1FF6" w:rsidP="00F906D5">
            <w:pPr>
              <w:ind w:right="-161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37EB69CD" w14:textId="69E6E92F" w:rsidR="003B1FF6" w:rsidRPr="003B1FF6" w:rsidRDefault="003B1FF6" w:rsidP="003B1FF6">
            <w:pPr>
              <w:pStyle w:val="Akapitzlist"/>
              <w:numPr>
                <w:ilvl w:val="0"/>
                <w:numId w:val="56"/>
              </w:numPr>
              <w:spacing w:after="120"/>
              <w:ind w:left="571" w:right="136"/>
              <w:jc w:val="both"/>
              <w:rPr>
                <w:rFonts w:ascii="Verdana" w:eastAsia="Calibri" w:hAnsi="Verdana" w:cstheme="minorHAnsi"/>
                <w:sz w:val="18"/>
                <w:szCs w:val="18"/>
              </w:rPr>
            </w:pPr>
            <w:r w:rsidRPr="003B1FF6">
              <w:rPr>
                <w:rFonts w:ascii="Verdana" w:eastAsia="Calibri" w:hAnsi="Verdana" w:cstheme="minorHAnsi"/>
                <w:sz w:val="18"/>
                <w:szCs w:val="18"/>
              </w:rPr>
              <w:t>Zakres pomiarowy: 10 μΩ to 10 MΩ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5D46AE9E" w14:textId="759F4724" w:rsidR="003B1FF6" w:rsidRPr="0014237A" w:rsidRDefault="003B1FF6" w:rsidP="0014237A">
            <w:pPr>
              <w:pStyle w:val="Akapitzlist"/>
              <w:numPr>
                <w:ilvl w:val="0"/>
                <w:numId w:val="62"/>
              </w:numPr>
              <w:spacing w:after="120"/>
              <w:ind w:left="845" w:right="283" w:hanging="709"/>
              <w:rPr>
                <w:rFonts w:ascii="Verdana" w:hAnsi="Verdana"/>
                <w:sz w:val="18"/>
                <w:szCs w:val="18"/>
              </w:rPr>
            </w:pPr>
            <w:r w:rsidRPr="0014237A">
              <w:rPr>
                <w:rFonts w:ascii="Verdana" w:hAnsi="Verdana"/>
                <w:sz w:val="18"/>
                <w:szCs w:val="18"/>
              </w:rPr>
              <w:t xml:space="preserve">Zakres pomiarowy: </w:t>
            </w:r>
            <w:r w:rsidRPr="0014237A">
              <w:rPr>
                <w:rFonts w:ascii="Verdana" w:hAnsi="Verdana"/>
                <w:b/>
                <w:bCs/>
                <w:sz w:val="18"/>
                <w:szCs w:val="18"/>
              </w:rPr>
              <w:t>od ..... do .....</w:t>
            </w:r>
          </w:p>
        </w:tc>
      </w:tr>
      <w:tr w:rsidR="003B1FF6" w:rsidRPr="007179C1" w14:paraId="2EC282D0" w14:textId="77777777" w:rsidTr="00123507">
        <w:trPr>
          <w:trHeight w:val="428"/>
        </w:trPr>
        <w:tc>
          <w:tcPr>
            <w:tcW w:w="993" w:type="dxa"/>
            <w:vMerge/>
            <w:shd w:val="clear" w:color="auto" w:fill="EDF0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788F5F" w14:textId="77777777" w:rsidR="003B1FF6" w:rsidRPr="00F906D5" w:rsidRDefault="003B1FF6" w:rsidP="00F906D5">
            <w:pPr>
              <w:ind w:right="-161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4020F8B8" w14:textId="1D251637" w:rsidR="003B1FF6" w:rsidRPr="003B1FF6" w:rsidRDefault="003B1FF6" w:rsidP="003B1FF6">
            <w:pPr>
              <w:pStyle w:val="Akapitzlist"/>
              <w:numPr>
                <w:ilvl w:val="0"/>
                <w:numId w:val="56"/>
              </w:numPr>
              <w:spacing w:after="120"/>
              <w:ind w:left="571" w:right="136"/>
              <w:jc w:val="both"/>
              <w:rPr>
                <w:rFonts w:ascii="Verdana" w:eastAsia="Calibri" w:hAnsi="Verdana" w:cstheme="minorHAnsi"/>
                <w:sz w:val="18"/>
                <w:szCs w:val="18"/>
              </w:rPr>
            </w:pPr>
            <w:r w:rsidRPr="003B1FF6">
              <w:rPr>
                <w:rFonts w:ascii="Verdana" w:eastAsia="Calibri" w:hAnsi="Verdana" w:cstheme="minorHAnsi"/>
                <w:sz w:val="18"/>
                <w:szCs w:val="18"/>
              </w:rPr>
              <w:t>Tryb wysokiej impedancji: od 2 MΩ do 5 GΩ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4BF27014" w14:textId="3C5CC6A6" w:rsidR="003B1FF6" w:rsidRPr="0014237A" w:rsidRDefault="003B1FF6" w:rsidP="0014237A">
            <w:pPr>
              <w:pStyle w:val="Akapitzlist"/>
              <w:numPr>
                <w:ilvl w:val="0"/>
                <w:numId w:val="62"/>
              </w:numPr>
              <w:spacing w:after="120"/>
              <w:ind w:left="845" w:right="284" w:hanging="709"/>
              <w:rPr>
                <w:rFonts w:ascii="Verdana" w:hAnsi="Verdana"/>
                <w:sz w:val="18"/>
                <w:szCs w:val="18"/>
              </w:rPr>
            </w:pPr>
            <w:r w:rsidRPr="0014237A">
              <w:rPr>
                <w:rFonts w:ascii="Verdana" w:hAnsi="Verdana"/>
                <w:sz w:val="18"/>
                <w:szCs w:val="18"/>
              </w:rPr>
              <w:t xml:space="preserve">Tryb wysokiej impedancji: </w:t>
            </w:r>
            <w:r w:rsidRPr="0014237A">
              <w:rPr>
                <w:rFonts w:ascii="Verdana" w:hAnsi="Verdana"/>
                <w:b/>
                <w:bCs/>
                <w:sz w:val="18"/>
                <w:szCs w:val="18"/>
              </w:rPr>
              <w:t>od ..... MΩ do ..... GΩ</w:t>
            </w:r>
          </w:p>
        </w:tc>
      </w:tr>
      <w:tr w:rsidR="003B1FF6" w:rsidRPr="007179C1" w14:paraId="1E6C4F9E" w14:textId="77777777" w:rsidTr="00123507">
        <w:trPr>
          <w:trHeight w:val="762"/>
        </w:trPr>
        <w:tc>
          <w:tcPr>
            <w:tcW w:w="993" w:type="dxa"/>
            <w:vMerge/>
            <w:shd w:val="clear" w:color="auto" w:fill="EDF0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212D57" w14:textId="77777777" w:rsidR="003B1FF6" w:rsidRPr="00F906D5" w:rsidRDefault="003B1FF6" w:rsidP="00F906D5">
            <w:pPr>
              <w:ind w:right="-161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4ED56342" w14:textId="4388B38F" w:rsidR="003B1FF6" w:rsidRPr="003B1FF6" w:rsidRDefault="003B1FF6" w:rsidP="003B1FF6">
            <w:pPr>
              <w:pStyle w:val="Akapitzlist"/>
              <w:numPr>
                <w:ilvl w:val="0"/>
                <w:numId w:val="56"/>
              </w:numPr>
              <w:spacing w:after="120"/>
              <w:ind w:left="571" w:right="136"/>
              <w:jc w:val="both"/>
              <w:rPr>
                <w:rFonts w:ascii="Verdana" w:eastAsia="Calibri" w:hAnsi="Verdana" w:cstheme="minorHAnsi"/>
                <w:sz w:val="18"/>
                <w:szCs w:val="18"/>
              </w:rPr>
            </w:pPr>
            <w:r w:rsidRPr="003B1FF6">
              <w:rPr>
                <w:rFonts w:ascii="Verdana" w:eastAsia="Calibri" w:hAnsi="Verdana" w:cstheme="minorHAnsi"/>
                <w:sz w:val="18"/>
                <w:szCs w:val="18"/>
              </w:rPr>
              <w:t>Możliwość pomiarów w zakresie temperatur od 1,9 K do 400 K oraz w polu magnetycznym o indukcji od 0 T do 9 T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6B4DB02B" w14:textId="6AF9F370" w:rsidR="003B1FF6" w:rsidRPr="0014237A" w:rsidRDefault="003B1FF6" w:rsidP="0014237A">
            <w:pPr>
              <w:pStyle w:val="Akapitzlist"/>
              <w:numPr>
                <w:ilvl w:val="0"/>
                <w:numId w:val="62"/>
              </w:numPr>
              <w:spacing w:after="120"/>
              <w:ind w:left="845" w:right="284" w:hanging="709"/>
              <w:rPr>
                <w:rFonts w:ascii="Verdana" w:hAnsi="Verdana"/>
                <w:sz w:val="18"/>
                <w:szCs w:val="18"/>
              </w:rPr>
            </w:pPr>
            <w:r w:rsidRPr="0014237A">
              <w:rPr>
                <w:rFonts w:ascii="Verdana" w:hAnsi="Verdana"/>
                <w:sz w:val="18"/>
                <w:szCs w:val="18"/>
              </w:rPr>
              <w:t xml:space="preserve">Możliwość pomiarów w zakresie temperatur </w:t>
            </w:r>
            <w:r w:rsidRPr="0014237A">
              <w:rPr>
                <w:rFonts w:ascii="Verdana" w:hAnsi="Verdana"/>
                <w:b/>
                <w:bCs/>
                <w:sz w:val="18"/>
                <w:szCs w:val="18"/>
              </w:rPr>
              <w:t>od ..... K do ..... K</w:t>
            </w:r>
            <w:r w:rsidRPr="0014237A">
              <w:rPr>
                <w:rFonts w:ascii="Verdana" w:hAnsi="Verdana"/>
                <w:sz w:val="18"/>
                <w:szCs w:val="18"/>
              </w:rPr>
              <w:t xml:space="preserve"> oraz w polu magnetycznym o indukcji </w:t>
            </w:r>
            <w:r w:rsidRPr="0014237A">
              <w:rPr>
                <w:rFonts w:ascii="Verdana" w:hAnsi="Verdana"/>
                <w:b/>
                <w:bCs/>
                <w:sz w:val="18"/>
                <w:szCs w:val="18"/>
              </w:rPr>
              <w:t>od ..... T do ..... T</w:t>
            </w:r>
          </w:p>
        </w:tc>
      </w:tr>
      <w:tr w:rsidR="003B1FF6" w:rsidRPr="007179C1" w14:paraId="335FA24B" w14:textId="77777777" w:rsidTr="00123507">
        <w:trPr>
          <w:trHeight w:val="450"/>
        </w:trPr>
        <w:tc>
          <w:tcPr>
            <w:tcW w:w="993" w:type="dxa"/>
            <w:vMerge/>
            <w:shd w:val="clear" w:color="auto" w:fill="EDF0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372CC0" w14:textId="77777777" w:rsidR="003B1FF6" w:rsidRPr="00F906D5" w:rsidRDefault="003B1FF6" w:rsidP="00F906D5">
            <w:pPr>
              <w:ind w:right="-161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2BBC9F1D" w14:textId="1E9A099B" w:rsidR="003B1FF6" w:rsidRPr="003B1FF6" w:rsidRDefault="003B1FF6" w:rsidP="003B1FF6">
            <w:pPr>
              <w:pStyle w:val="Akapitzlist"/>
              <w:numPr>
                <w:ilvl w:val="0"/>
                <w:numId w:val="56"/>
              </w:numPr>
              <w:spacing w:after="120"/>
              <w:ind w:left="571" w:right="136"/>
              <w:jc w:val="both"/>
              <w:rPr>
                <w:rFonts w:ascii="Verdana" w:eastAsia="Calibri" w:hAnsi="Verdana" w:cstheme="minorHAnsi"/>
                <w:sz w:val="18"/>
                <w:szCs w:val="18"/>
              </w:rPr>
            </w:pPr>
            <w:r w:rsidRPr="003B1FF6">
              <w:rPr>
                <w:rFonts w:ascii="Verdana" w:eastAsia="Calibri" w:hAnsi="Verdana" w:cstheme="minorHAnsi"/>
                <w:sz w:val="18"/>
                <w:szCs w:val="18"/>
              </w:rPr>
              <w:t>Minimalna czułość pomiaru 10 nΩ RMS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7E30DB72" w14:textId="34B92B2E" w:rsidR="003B1FF6" w:rsidRPr="0014237A" w:rsidRDefault="003B1FF6" w:rsidP="0014237A">
            <w:pPr>
              <w:pStyle w:val="Akapitzlist"/>
              <w:numPr>
                <w:ilvl w:val="0"/>
                <w:numId w:val="62"/>
              </w:numPr>
              <w:ind w:left="845" w:right="283" w:hanging="709"/>
              <w:rPr>
                <w:rFonts w:ascii="Verdana" w:hAnsi="Verdana"/>
                <w:sz w:val="18"/>
                <w:szCs w:val="18"/>
              </w:rPr>
            </w:pPr>
            <w:r w:rsidRPr="0014237A">
              <w:rPr>
                <w:rFonts w:ascii="Verdana" w:hAnsi="Verdana"/>
                <w:sz w:val="18"/>
                <w:szCs w:val="18"/>
              </w:rPr>
              <w:t xml:space="preserve">Minimalna czułość pomiaru </w:t>
            </w:r>
            <w:r w:rsidRPr="0014237A">
              <w:rPr>
                <w:rFonts w:ascii="Verdana" w:hAnsi="Verdana"/>
                <w:b/>
                <w:bCs/>
                <w:sz w:val="18"/>
                <w:szCs w:val="18"/>
              </w:rPr>
              <w:t>..... nΩ RMS</w:t>
            </w:r>
          </w:p>
        </w:tc>
      </w:tr>
      <w:tr w:rsidR="003B1FF6" w:rsidRPr="007179C1" w14:paraId="27F40E5C" w14:textId="77777777" w:rsidTr="00123507">
        <w:trPr>
          <w:trHeight w:val="249"/>
        </w:trPr>
        <w:tc>
          <w:tcPr>
            <w:tcW w:w="993" w:type="dxa"/>
            <w:vMerge/>
            <w:shd w:val="clear" w:color="auto" w:fill="EDF0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F0F0FD" w14:textId="77777777" w:rsidR="003B1FF6" w:rsidRPr="00F906D5" w:rsidRDefault="003B1FF6" w:rsidP="00F906D5">
            <w:pPr>
              <w:ind w:right="-161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14:paraId="021AD318" w14:textId="0822C93E" w:rsidR="003B1FF6" w:rsidRPr="003B1FF6" w:rsidRDefault="003B1FF6" w:rsidP="00123507">
            <w:pPr>
              <w:pStyle w:val="Akapitzlist"/>
              <w:numPr>
                <w:ilvl w:val="0"/>
                <w:numId w:val="56"/>
              </w:numPr>
              <w:ind w:left="571" w:right="136"/>
              <w:rPr>
                <w:rFonts w:ascii="Verdana" w:eastAsia="Calibri" w:hAnsi="Verdana" w:cstheme="minorHAnsi"/>
                <w:sz w:val="18"/>
                <w:szCs w:val="18"/>
              </w:rPr>
            </w:pPr>
            <w:r w:rsidRPr="003B1FF6">
              <w:rPr>
                <w:rFonts w:ascii="Verdana" w:eastAsia="Calibri" w:hAnsi="Verdana" w:cstheme="minorHAnsi"/>
                <w:sz w:val="18"/>
                <w:szCs w:val="18"/>
              </w:rPr>
              <w:t>Dokładność pomiaru nie większa niż:</w:t>
            </w:r>
          </w:p>
          <w:p w14:paraId="4F00DA6D" w14:textId="77777777" w:rsidR="003B1FF6" w:rsidRPr="003B1FF6" w:rsidRDefault="003B1FF6" w:rsidP="00123507">
            <w:pPr>
              <w:pStyle w:val="Akapitzlist"/>
              <w:numPr>
                <w:ilvl w:val="0"/>
                <w:numId w:val="57"/>
              </w:numPr>
              <w:spacing w:after="120"/>
              <w:ind w:right="136"/>
              <w:rPr>
                <w:rFonts w:ascii="Verdana" w:eastAsia="Calibri" w:hAnsi="Verdana" w:cstheme="minorHAnsi"/>
                <w:sz w:val="18"/>
                <w:szCs w:val="18"/>
              </w:rPr>
            </w:pPr>
            <w:r w:rsidRPr="003B1FF6">
              <w:rPr>
                <w:rFonts w:ascii="Verdana" w:eastAsia="Calibri" w:hAnsi="Verdana" w:cstheme="minorHAnsi"/>
                <w:sz w:val="18"/>
                <w:szCs w:val="18"/>
              </w:rPr>
              <w:t>± 0.2% dla R &lt; 1 MΩ</w:t>
            </w:r>
          </w:p>
          <w:p w14:paraId="435A1CF6" w14:textId="64212AE1" w:rsidR="003B1FF6" w:rsidRPr="003B1FF6" w:rsidRDefault="003B1FF6" w:rsidP="00123507">
            <w:pPr>
              <w:pStyle w:val="Akapitzlist"/>
              <w:numPr>
                <w:ilvl w:val="0"/>
                <w:numId w:val="57"/>
              </w:numPr>
              <w:ind w:right="136"/>
              <w:rPr>
                <w:rFonts w:ascii="Verdana" w:eastAsia="Calibri" w:hAnsi="Verdana" w:cstheme="minorHAnsi"/>
                <w:sz w:val="18"/>
                <w:szCs w:val="18"/>
              </w:rPr>
            </w:pPr>
            <w:r w:rsidRPr="003B1FF6">
              <w:rPr>
                <w:rFonts w:ascii="Verdana" w:eastAsia="Calibri" w:hAnsi="Verdana" w:cstheme="minorHAnsi"/>
                <w:sz w:val="18"/>
                <w:szCs w:val="18"/>
              </w:rPr>
              <w:t xml:space="preserve">± 5.0% dla R ≤ </w:t>
            </w:r>
            <w:r w:rsidR="00E054C3">
              <w:rPr>
                <w:rFonts w:ascii="Verdana" w:eastAsia="Calibri" w:hAnsi="Verdana" w:cstheme="minorHAnsi"/>
                <w:sz w:val="18"/>
                <w:szCs w:val="18"/>
              </w:rPr>
              <w:t>5</w:t>
            </w:r>
            <w:r w:rsidRPr="003B1FF6">
              <w:rPr>
                <w:rFonts w:ascii="Verdana" w:eastAsia="Calibri" w:hAnsi="Verdana" w:cstheme="minorHAnsi"/>
                <w:sz w:val="18"/>
                <w:szCs w:val="18"/>
              </w:rPr>
              <w:t xml:space="preserve"> MΩ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0BDDBBD7" w14:textId="5A8CEDDB" w:rsidR="003B1FF6" w:rsidRPr="0014237A" w:rsidRDefault="0014237A" w:rsidP="00123507">
            <w:pPr>
              <w:pStyle w:val="Akapitzlist"/>
              <w:numPr>
                <w:ilvl w:val="0"/>
                <w:numId w:val="62"/>
              </w:numPr>
              <w:tabs>
                <w:tab w:val="left" w:pos="711"/>
              </w:tabs>
              <w:ind w:left="420" w:right="284" w:hanging="284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  <w:r w:rsidR="003B1FF6" w:rsidRPr="0014237A">
              <w:rPr>
                <w:rFonts w:ascii="Verdana" w:hAnsi="Verdana"/>
                <w:sz w:val="18"/>
                <w:szCs w:val="18"/>
              </w:rPr>
              <w:t>Dokładność pomiaru nie większa niż:</w:t>
            </w:r>
          </w:p>
          <w:p w14:paraId="1D0E9DAC" w14:textId="77777777" w:rsidR="003B1FF6" w:rsidRDefault="003B1FF6" w:rsidP="003B1FF6">
            <w:pPr>
              <w:pStyle w:val="Akapitzlist"/>
              <w:numPr>
                <w:ilvl w:val="0"/>
                <w:numId w:val="58"/>
              </w:numPr>
              <w:spacing w:before="0" w:after="120"/>
              <w:ind w:left="845"/>
              <w:rPr>
                <w:rFonts w:ascii="Verdana" w:hAnsi="Verdana"/>
                <w:bCs/>
                <w:sz w:val="20"/>
                <w:szCs w:val="20"/>
              </w:rPr>
            </w:pPr>
            <w:r w:rsidRPr="00B17C5D">
              <w:rPr>
                <w:rFonts w:ascii="Verdana" w:hAnsi="Verdana"/>
                <w:bCs/>
                <w:sz w:val="20"/>
                <w:szCs w:val="20"/>
              </w:rPr>
              <w:t xml:space="preserve">± </w:t>
            </w:r>
            <w:r w:rsidRPr="003B1FF6">
              <w:rPr>
                <w:rFonts w:ascii="Verdana" w:hAnsi="Verdana"/>
                <w:b/>
                <w:sz w:val="20"/>
                <w:szCs w:val="20"/>
              </w:rPr>
              <w:t>…..%</w:t>
            </w:r>
            <w:r w:rsidRPr="00B17C5D">
              <w:rPr>
                <w:rFonts w:ascii="Verdana" w:hAnsi="Verdana"/>
                <w:bCs/>
                <w:sz w:val="20"/>
                <w:szCs w:val="20"/>
              </w:rPr>
              <w:t xml:space="preserve"> dla R &lt; 1 MΩ</w:t>
            </w:r>
          </w:p>
          <w:p w14:paraId="7315D75D" w14:textId="58EF74C6" w:rsidR="003B1FF6" w:rsidRPr="00123507" w:rsidRDefault="003B1FF6" w:rsidP="00123507">
            <w:pPr>
              <w:pStyle w:val="Akapitzlist"/>
              <w:numPr>
                <w:ilvl w:val="0"/>
                <w:numId w:val="58"/>
              </w:numPr>
              <w:spacing w:before="0" w:after="120"/>
              <w:ind w:left="845" w:hanging="357"/>
              <w:rPr>
                <w:rFonts w:ascii="Verdana" w:hAnsi="Verdana"/>
                <w:bCs/>
                <w:sz w:val="20"/>
                <w:szCs w:val="20"/>
                <w:lang w:eastAsia="cs-CZ"/>
              </w:rPr>
            </w:pPr>
            <w:r w:rsidRPr="00B17C5D">
              <w:rPr>
                <w:rFonts w:ascii="Verdana" w:hAnsi="Verdana"/>
                <w:bCs/>
                <w:sz w:val="20"/>
                <w:szCs w:val="20"/>
              </w:rPr>
              <w:t xml:space="preserve">± </w:t>
            </w:r>
            <w:r w:rsidRPr="003B1FF6">
              <w:rPr>
                <w:rFonts w:ascii="Verdana" w:hAnsi="Verdana"/>
                <w:b/>
                <w:sz w:val="20"/>
                <w:szCs w:val="20"/>
              </w:rPr>
              <w:t>…..%</w:t>
            </w:r>
            <w:r w:rsidRPr="00B17C5D">
              <w:rPr>
                <w:rFonts w:ascii="Verdana" w:hAnsi="Verdana"/>
                <w:bCs/>
                <w:sz w:val="20"/>
                <w:szCs w:val="20"/>
              </w:rPr>
              <w:t xml:space="preserve"> dla R ≤ </w:t>
            </w:r>
            <w:r w:rsidR="00E054C3">
              <w:rPr>
                <w:rFonts w:ascii="Verdana" w:hAnsi="Verdana"/>
                <w:bCs/>
                <w:sz w:val="20"/>
                <w:szCs w:val="20"/>
              </w:rPr>
              <w:t>5</w:t>
            </w:r>
            <w:r w:rsidRPr="00B17C5D">
              <w:rPr>
                <w:rFonts w:ascii="Verdana" w:hAnsi="Verdana"/>
                <w:bCs/>
                <w:sz w:val="20"/>
                <w:szCs w:val="20"/>
              </w:rPr>
              <w:t xml:space="preserve"> MΩ</w:t>
            </w:r>
          </w:p>
        </w:tc>
      </w:tr>
      <w:tr w:rsidR="0014237A" w:rsidRPr="007179C1" w14:paraId="2F62EDDB" w14:textId="77777777" w:rsidTr="00123507">
        <w:trPr>
          <w:trHeight w:val="567"/>
        </w:trPr>
        <w:tc>
          <w:tcPr>
            <w:tcW w:w="993" w:type="dxa"/>
            <w:vMerge w:val="restart"/>
            <w:shd w:val="clear" w:color="auto" w:fill="EDF0F3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D7B7C3" w14:textId="6B8DE24B" w:rsidR="0014237A" w:rsidRPr="0014237A" w:rsidRDefault="0014237A" w:rsidP="00123507">
            <w:pPr>
              <w:spacing w:before="600"/>
              <w:ind w:right="-159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4237A">
              <w:rPr>
                <w:rFonts w:ascii="Verdana" w:hAnsi="Verdana"/>
                <w:b/>
                <w:sz w:val="18"/>
                <w:szCs w:val="18"/>
              </w:rPr>
              <w:t>2.</w:t>
            </w:r>
          </w:p>
        </w:tc>
        <w:tc>
          <w:tcPr>
            <w:tcW w:w="4536" w:type="dxa"/>
            <w:shd w:val="clear" w:color="auto" w:fill="EDF0F3"/>
            <w:vAlign w:val="center"/>
          </w:tcPr>
          <w:p w14:paraId="66B19399" w14:textId="6585FA7A" w:rsidR="0014237A" w:rsidRPr="0014237A" w:rsidRDefault="0014237A" w:rsidP="0014237A">
            <w:pPr>
              <w:spacing w:before="120" w:after="120"/>
              <w:ind w:left="147" w:right="136"/>
              <w:rPr>
                <w:rFonts w:ascii="Verdana" w:eastAsia="Calibri" w:hAnsi="Verdana" w:cstheme="minorHAnsi"/>
                <w:b/>
                <w:bCs/>
                <w:sz w:val="18"/>
                <w:szCs w:val="18"/>
              </w:rPr>
            </w:pPr>
            <w:r w:rsidRPr="0014237A">
              <w:rPr>
                <w:rFonts w:ascii="Verdana" w:eastAsia="Calibri" w:hAnsi="Verdana" w:cstheme="minorHAnsi"/>
                <w:b/>
                <w:bCs/>
                <w:sz w:val="18"/>
                <w:szCs w:val="18"/>
              </w:rPr>
              <w:t>Sonda do pomiaru transportu elektrycznego w trybie DC</w:t>
            </w:r>
          </w:p>
        </w:tc>
        <w:tc>
          <w:tcPr>
            <w:tcW w:w="4252" w:type="dxa"/>
            <w:shd w:val="clear" w:color="auto" w:fill="EDF0F3"/>
            <w:vAlign w:val="center"/>
          </w:tcPr>
          <w:p w14:paraId="049DB5F8" w14:textId="77777777" w:rsidR="00123507" w:rsidRDefault="00123507" w:rsidP="00123507">
            <w:pPr>
              <w:spacing w:before="120" w:after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34A5D">
              <w:rPr>
                <w:rFonts w:ascii="Verdana" w:hAnsi="Verdana"/>
                <w:b/>
                <w:bCs/>
                <w:sz w:val="18"/>
                <w:szCs w:val="18"/>
              </w:rPr>
              <w:t>TAK / NIE</w:t>
            </w:r>
          </w:p>
          <w:p w14:paraId="315AAC0F" w14:textId="77777777" w:rsidR="00123507" w:rsidRPr="00C34A5D" w:rsidRDefault="00123507" w:rsidP="00123507">
            <w:pPr>
              <w:spacing w:before="120" w:after="0"/>
              <w:jc w:val="center"/>
              <w:rPr>
                <w:rFonts w:ascii="Verdana" w:hAnsi="Verdana"/>
                <w:spacing w:val="40"/>
                <w:sz w:val="18"/>
                <w:szCs w:val="18"/>
              </w:rPr>
            </w:pPr>
            <w:r w:rsidRPr="00C34A5D">
              <w:rPr>
                <w:rFonts w:ascii="Verdana" w:hAnsi="Verdana"/>
                <w:spacing w:val="40"/>
                <w:sz w:val="18"/>
                <w:szCs w:val="18"/>
              </w:rPr>
              <w:t xml:space="preserve">OFERUJEMY: </w:t>
            </w:r>
          </w:p>
          <w:p w14:paraId="7E87816E" w14:textId="77777777" w:rsidR="00123507" w:rsidRPr="00C34A5D" w:rsidRDefault="00123507" w:rsidP="00123507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34A5D">
              <w:rPr>
                <w:rFonts w:ascii="Verdana" w:hAnsi="Verdana"/>
                <w:b/>
                <w:bCs/>
                <w:sz w:val="18"/>
                <w:szCs w:val="18"/>
              </w:rPr>
              <w:t>......................................</w:t>
            </w:r>
          </w:p>
          <w:p w14:paraId="457833AB" w14:textId="2F7D4BD4" w:rsidR="0014237A" w:rsidRPr="003409E2" w:rsidRDefault="00123507" w:rsidP="00123507">
            <w:pPr>
              <w:spacing w:after="12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34A5D">
              <w:rPr>
                <w:rFonts w:ascii="Verdana" w:hAnsi="Verdana"/>
                <w:sz w:val="14"/>
                <w:szCs w:val="14"/>
              </w:rPr>
              <w:t>(nazwa, producent, model, typ lub ewentualne inne cechy konieczne do jego jednoznacznego zidentyfikowania)</w:t>
            </w:r>
          </w:p>
        </w:tc>
      </w:tr>
      <w:tr w:rsidR="0014237A" w:rsidRPr="007179C1" w14:paraId="351495E8" w14:textId="77777777" w:rsidTr="00230F14">
        <w:trPr>
          <w:trHeight w:val="567"/>
        </w:trPr>
        <w:tc>
          <w:tcPr>
            <w:tcW w:w="993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4BB005" w14:textId="77777777" w:rsidR="0014237A" w:rsidRPr="00F906D5" w:rsidRDefault="0014237A" w:rsidP="0014237A">
            <w:pPr>
              <w:ind w:right="-161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14:paraId="4FAC71E7" w14:textId="6FA2B246" w:rsidR="0014237A" w:rsidRPr="0014237A" w:rsidRDefault="0014237A" w:rsidP="006527EB">
            <w:pPr>
              <w:pStyle w:val="Akapitzlist"/>
              <w:numPr>
                <w:ilvl w:val="0"/>
                <w:numId w:val="71"/>
              </w:numPr>
              <w:spacing w:after="120"/>
              <w:ind w:left="571" w:right="136"/>
              <w:rPr>
                <w:rFonts w:ascii="Verdana" w:eastAsia="Calibri" w:hAnsi="Verdana" w:cstheme="minorHAnsi"/>
                <w:sz w:val="18"/>
                <w:szCs w:val="18"/>
              </w:rPr>
            </w:pPr>
            <w:r w:rsidRPr="0014237A">
              <w:rPr>
                <w:rFonts w:ascii="Verdana" w:hAnsi="Verdana"/>
                <w:bCs/>
                <w:sz w:val="18"/>
                <w:szCs w:val="18"/>
              </w:rPr>
              <w:t>Zakres pomiarowy: 10 μΩ to 5 MΩ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14:paraId="259A8CB4" w14:textId="64324822" w:rsidR="0014237A" w:rsidRPr="0014237A" w:rsidRDefault="0014237A" w:rsidP="006527EB">
            <w:pPr>
              <w:pStyle w:val="Akapitzlist"/>
              <w:numPr>
                <w:ilvl w:val="0"/>
                <w:numId w:val="64"/>
              </w:numPr>
              <w:ind w:left="845" w:hanging="709"/>
              <w:rPr>
                <w:rFonts w:ascii="Verdana" w:hAnsi="Verdana"/>
                <w:sz w:val="18"/>
                <w:szCs w:val="18"/>
              </w:rPr>
            </w:pPr>
            <w:r w:rsidRPr="0014237A">
              <w:rPr>
                <w:rFonts w:ascii="Verdana" w:hAnsi="Verdana"/>
                <w:sz w:val="18"/>
                <w:szCs w:val="18"/>
              </w:rPr>
              <w:t xml:space="preserve">Zakres pomiarowy: </w:t>
            </w:r>
            <w:r w:rsidRPr="0014237A">
              <w:rPr>
                <w:rFonts w:ascii="Verdana" w:hAnsi="Verdana"/>
                <w:b/>
                <w:bCs/>
                <w:sz w:val="18"/>
                <w:szCs w:val="18"/>
              </w:rPr>
              <w:t>od .... do....</w:t>
            </w:r>
          </w:p>
        </w:tc>
      </w:tr>
      <w:tr w:rsidR="0014237A" w:rsidRPr="007179C1" w14:paraId="153EA005" w14:textId="77777777" w:rsidTr="00230F14">
        <w:trPr>
          <w:trHeight w:val="567"/>
        </w:trPr>
        <w:tc>
          <w:tcPr>
            <w:tcW w:w="993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C7A7D1" w14:textId="77777777" w:rsidR="0014237A" w:rsidRPr="00F906D5" w:rsidRDefault="0014237A" w:rsidP="0014237A">
            <w:pPr>
              <w:ind w:right="-161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14:paraId="137DE228" w14:textId="4F9E277B" w:rsidR="0014237A" w:rsidRPr="0014237A" w:rsidRDefault="0014237A" w:rsidP="006527EB">
            <w:pPr>
              <w:pStyle w:val="Akapitzlist"/>
              <w:numPr>
                <w:ilvl w:val="0"/>
                <w:numId w:val="71"/>
              </w:numPr>
              <w:spacing w:after="120"/>
              <w:ind w:left="571" w:right="136"/>
              <w:rPr>
                <w:rFonts w:ascii="Verdana" w:eastAsia="Calibri" w:hAnsi="Verdana" w:cstheme="minorHAnsi"/>
                <w:sz w:val="18"/>
                <w:szCs w:val="18"/>
              </w:rPr>
            </w:pPr>
            <w:r w:rsidRPr="0014237A">
              <w:rPr>
                <w:rFonts w:ascii="Verdana" w:hAnsi="Verdana"/>
                <w:bCs/>
                <w:sz w:val="18"/>
                <w:szCs w:val="18"/>
              </w:rPr>
              <w:t>Możliwość pomiarów w zakresie temperatur od 1,9 K do 400 K oraz w polu magnetycznym o indukcji od 0 T do 9 T.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14:paraId="5F59DB4A" w14:textId="3017F15B" w:rsidR="0014237A" w:rsidRPr="0014237A" w:rsidRDefault="0014237A" w:rsidP="006527EB">
            <w:pPr>
              <w:pStyle w:val="Akapitzlist"/>
              <w:numPr>
                <w:ilvl w:val="0"/>
                <w:numId w:val="65"/>
              </w:numPr>
              <w:ind w:left="845" w:right="283" w:hanging="709"/>
              <w:rPr>
                <w:rFonts w:ascii="Verdana" w:hAnsi="Verdana"/>
                <w:sz w:val="18"/>
                <w:szCs w:val="18"/>
              </w:rPr>
            </w:pPr>
            <w:r w:rsidRPr="0014237A">
              <w:rPr>
                <w:rFonts w:ascii="Verdana" w:hAnsi="Verdana"/>
                <w:sz w:val="18"/>
                <w:szCs w:val="18"/>
              </w:rPr>
              <w:t xml:space="preserve">Możliwość pomiarów w zakresie temperatur </w:t>
            </w:r>
            <w:r w:rsidRPr="0014237A">
              <w:rPr>
                <w:rFonts w:ascii="Verdana" w:hAnsi="Verdana"/>
                <w:b/>
                <w:bCs/>
                <w:sz w:val="18"/>
                <w:szCs w:val="18"/>
              </w:rPr>
              <w:t>od .... K do .... K</w:t>
            </w:r>
            <w:r w:rsidRPr="0014237A">
              <w:rPr>
                <w:rFonts w:ascii="Verdana" w:hAnsi="Verdana"/>
                <w:sz w:val="18"/>
                <w:szCs w:val="18"/>
              </w:rPr>
              <w:t xml:space="preserve"> oraz w polu magnetycznym o indukcji </w:t>
            </w:r>
            <w:r w:rsidRPr="0014237A">
              <w:rPr>
                <w:rFonts w:ascii="Verdana" w:hAnsi="Verdana"/>
                <w:b/>
                <w:bCs/>
                <w:sz w:val="18"/>
                <w:szCs w:val="18"/>
              </w:rPr>
              <w:t>od ….. T do ....</w:t>
            </w:r>
            <w:r w:rsidRPr="0014237A">
              <w:rPr>
                <w:rFonts w:ascii="Verdana" w:hAnsi="Verdana"/>
                <w:sz w:val="18"/>
                <w:szCs w:val="18"/>
              </w:rPr>
              <w:t xml:space="preserve"> T</w:t>
            </w:r>
          </w:p>
        </w:tc>
      </w:tr>
      <w:tr w:rsidR="0014237A" w:rsidRPr="007179C1" w14:paraId="72289BC4" w14:textId="77777777" w:rsidTr="00230F14">
        <w:trPr>
          <w:trHeight w:val="567"/>
        </w:trPr>
        <w:tc>
          <w:tcPr>
            <w:tcW w:w="993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8D9624" w14:textId="77777777" w:rsidR="0014237A" w:rsidRPr="00F906D5" w:rsidRDefault="0014237A" w:rsidP="0014237A">
            <w:pPr>
              <w:spacing w:before="360"/>
              <w:ind w:right="-159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14:paraId="38C5B101" w14:textId="25E3F4E3" w:rsidR="0014237A" w:rsidRPr="0014237A" w:rsidRDefault="0014237A" w:rsidP="006527EB">
            <w:pPr>
              <w:pStyle w:val="Akapitzlist"/>
              <w:numPr>
                <w:ilvl w:val="0"/>
                <w:numId w:val="71"/>
              </w:numPr>
              <w:spacing w:after="120"/>
              <w:ind w:left="571" w:right="136"/>
              <w:rPr>
                <w:rFonts w:ascii="Verdana" w:eastAsia="Calibri" w:hAnsi="Verdana" w:cstheme="minorHAnsi"/>
                <w:sz w:val="18"/>
                <w:szCs w:val="18"/>
              </w:rPr>
            </w:pPr>
            <w:r w:rsidRPr="0014237A">
              <w:rPr>
                <w:rFonts w:ascii="Verdana" w:hAnsi="Verdana"/>
                <w:bCs/>
                <w:sz w:val="18"/>
                <w:szCs w:val="18"/>
              </w:rPr>
              <w:t>Minimalna czułość pomiaru 15 nV RMS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14:paraId="1324499C" w14:textId="20E6EE9E" w:rsidR="0014237A" w:rsidRPr="0014237A" w:rsidRDefault="0014237A" w:rsidP="006527EB">
            <w:pPr>
              <w:pStyle w:val="Akapitzlist"/>
              <w:numPr>
                <w:ilvl w:val="0"/>
                <w:numId w:val="66"/>
              </w:numPr>
              <w:spacing w:after="120"/>
              <w:ind w:left="845" w:hanging="709"/>
              <w:rPr>
                <w:rFonts w:ascii="Verdana" w:hAnsi="Verdana"/>
                <w:sz w:val="18"/>
                <w:szCs w:val="18"/>
              </w:rPr>
            </w:pPr>
            <w:r w:rsidRPr="0014237A">
              <w:rPr>
                <w:rFonts w:ascii="Verdana" w:hAnsi="Verdana"/>
                <w:sz w:val="18"/>
                <w:szCs w:val="18"/>
              </w:rPr>
              <w:t xml:space="preserve">Minimalna czułość pomiaru </w:t>
            </w:r>
            <w:r w:rsidRPr="0014237A">
              <w:rPr>
                <w:rFonts w:ascii="Verdana" w:hAnsi="Verdana"/>
                <w:b/>
                <w:bCs/>
                <w:sz w:val="18"/>
                <w:szCs w:val="18"/>
              </w:rPr>
              <w:t>.... nV RMS</w:t>
            </w:r>
          </w:p>
        </w:tc>
      </w:tr>
      <w:tr w:rsidR="0014237A" w:rsidRPr="007179C1" w14:paraId="471B7C87" w14:textId="77777777" w:rsidTr="00230F14">
        <w:trPr>
          <w:trHeight w:val="567"/>
        </w:trPr>
        <w:tc>
          <w:tcPr>
            <w:tcW w:w="993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ECB3F4" w14:textId="77777777" w:rsidR="0014237A" w:rsidRPr="00F906D5" w:rsidRDefault="0014237A" w:rsidP="0014237A">
            <w:pPr>
              <w:ind w:right="-161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14:paraId="05C053F6" w14:textId="7B985128" w:rsidR="0014237A" w:rsidRPr="0014237A" w:rsidRDefault="0014237A" w:rsidP="006527EB">
            <w:pPr>
              <w:pStyle w:val="Akapitzlist"/>
              <w:numPr>
                <w:ilvl w:val="0"/>
                <w:numId w:val="71"/>
              </w:numPr>
              <w:spacing w:after="120"/>
              <w:ind w:left="571" w:right="136"/>
              <w:rPr>
                <w:rFonts w:ascii="Verdana" w:eastAsia="Calibri" w:hAnsi="Verdana" w:cstheme="minorHAnsi"/>
                <w:sz w:val="18"/>
                <w:szCs w:val="18"/>
              </w:rPr>
            </w:pPr>
            <w:r w:rsidRPr="0014237A">
              <w:rPr>
                <w:rFonts w:ascii="Verdana" w:hAnsi="Verdana"/>
                <w:sz w:val="18"/>
                <w:szCs w:val="18"/>
              </w:rPr>
              <w:t>Zakres podawanego natężenia prądu: 2 nA do 8 mA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14:paraId="3E61C04F" w14:textId="34E23E37" w:rsidR="0014237A" w:rsidRPr="0014237A" w:rsidRDefault="0014237A" w:rsidP="006527EB">
            <w:pPr>
              <w:pStyle w:val="Akapitzlist"/>
              <w:numPr>
                <w:ilvl w:val="0"/>
                <w:numId w:val="67"/>
              </w:numPr>
              <w:ind w:left="845" w:hanging="709"/>
              <w:rPr>
                <w:rFonts w:ascii="Verdana" w:hAnsi="Verdana"/>
                <w:sz w:val="18"/>
                <w:szCs w:val="18"/>
              </w:rPr>
            </w:pPr>
            <w:r w:rsidRPr="0014237A">
              <w:rPr>
                <w:rFonts w:ascii="Verdana" w:hAnsi="Verdana"/>
                <w:sz w:val="18"/>
                <w:szCs w:val="18"/>
              </w:rPr>
              <w:t xml:space="preserve">Zakres podawanego natężenia prądu: </w:t>
            </w:r>
            <w:r w:rsidRPr="0014237A">
              <w:rPr>
                <w:rFonts w:ascii="Verdana" w:hAnsi="Verdana"/>
                <w:b/>
                <w:bCs/>
                <w:sz w:val="18"/>
                <w:szCs w:val="18"/>
              </w:rPr>
              <w:t>.... nA do .... mA</w:t>
            </w:r>
          </w:p>
        </w:tc>
      </w:tr>
      <w:tr w:rsidR="006527EB" w:rsidRPr="007179C1" w14:paraId="34592F7A" w14:textId="77777777" w:rsidTr="00123507">
        <w:trPr>
          <w:trHeight w:val="567"/>
        </w:trPr>
        <w:tc>
          <w:tcPr>
            <w:tcW w:w="993" w:type="dxa"/>
            <w:vMerge w:val="restart"/>
            <w:shd w:val="clear" w:color="auto" w:fill="EDF0F3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2C95068" w14:textId="58C66160" w:rsidR="006527EB" w:rsidRPr="0014237A" w:rsidRDefault="006527EB" w:rsidP="00123507">
            <w:pPr>
              <w:spacing w:before="480"/>
              <w:ind w:right="-159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4237A">
              <w:rPr>
                <w:rFonts w:ascii="Verdana" w:hAnsi="Verdana"/>
                <w:b/>
                <w:sz w:val="18"/>
                <w:szCs w:val="18"/>
              </w:rPr>
              <w:t>3.</w:t>
            </w:r>
          </w:p>
        </w:tc>
        <w:tc>
          <w:tcPr>
            <w:tcW w:w="4536" w:type="dxa"/>
            <w:shd w:val="clear" w:color="auto" w:fill="EDF0F3"/>
            <w:vAlign w:val="center"/>
          </w:tcPr>
          <w:p w14:paraId="201E5969" w14:textId="4DEB21A1" w:rsidR="006527EB" w:rsidRPr="0014237A" w:rsidRDefault="006527EB" w:rsidP="00123507">
            <w:pPr>
              <w:spacing w:before="120" w:after="120"/>
              <w:ind w:left="145" w:right="136"/>
              <w:rPr>
                <w:rFonts w:ascii="Verdana" w:eastAsia="Calibri" w:hAnsi="Verdana" w:cstheme="minorHAnsi"/>
                <w:b/>
                <w:sz w:val="18"/>
                <w:szCs w:val="18"/>
              </w:rPr>
            </w:pPr>
            <w:r w:rsidRPr="0014237A">
              <w:rPr>
                <w:rFonts w:ascii="Verdana" w:eastAsia="Calibri" w:hAnsi="Verdana" w:cstheme="minorHAnsi"/>
                <w:b/>
                <w:sz w:val="18"/>
                <w:szCs w:val="18"/>
              </w:rPr>
              <w:t>Sonda do pomiaru transportu elektrycznego metodą van der Pauw (Hall Transport)</w:t>
            </w:r>
          </w:p>
        </w:tc>
        <w:tc>
          <w:tcPr>
            <w:tcW w:w="4252" w:type="dxa"/>
            <w:shd w:val="clear" w:color="auto" w:fill="EDF0F3"/>
            <w:vAlign w:val="center"/>
          </w:tcPr>
          <w:p w14:paraId="744D182A" w14:textId="77777777" w:rsidR="00123507" w:rsidRDefault="00123507" w:rsidP="00123507">
            <w:pPr>
              <w:spacing w:before="120" w:after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34A5D">
              <w:rPr>
                <w:rFonts w:ascii="Verdana" w:hAnsi="Verdana"/>
                <w:b/>
                <w:bCs/>
                <w:sz w:val="18"/>
                <w:szCs w:val="18"/>
              </w:rPr>
              <w:t>TAK / NIE</w:t>
            </w:r>
          </w:p>
          <w:p w14:paraId="4CA502EF" w14:textId="77777777" w:rsidR="00123507" w:rsidRPr="00C34A5D" w:rsidRDefault="00123507" w:rsidP="00123507">
            <w:pPr>
              <w:spacing w:before="120" w:after="0"/>
              <w:jc w:val="center"/>
              <w:rPr>
                <w:rFonts w:ascii="Verdana" w:hAnsi="Verdana"/>
                <w:spacing w:val="40"/>
                <w:sz w:val="18"/>
                <w:szCs w:val="18"/>
              </w:rPr>
            </w:pPr>
            <w:r w:rsidRPr="00C34A5D">
              <w:rPr>
                <w:rFonts w:ascii="Verdana" w:hAnsi="Verdana"/>
                <w:spacing w:val="40"/>
                <w:sz w:val="18"/>
                <w:szCs w:val="18"/>
              </w:rPr>
              <w:t xml:space="preserve">OFERUJEMY: </w:t>
            </w:r>
          </w:p>
          <w:p w14:paraId="716E7871" w14:textId="77777777" w:rsidR="00123507" w:rsidRPr="00C34A5D" w:rsidRDefault="00123507" w:rsidP="00123507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34A5D">
              <w:rPr>
                <w:rFonts w:ascii="Verdana" w:hAnsi="Verdana"/>
                <w:b/>
                <w:bCs/>
                <w:sz w:val="18"/>
                <w:szCs w:val="18"/>
              </w:rPr>
              <w:t>......................................</w:t>
            </w:r>
          </w:p>
          <w:p w14:paraId="4758CA64" w14:textId="360F7D4A" w:rsidR="006527EB" w:rsidRPr="0029798B" w:rsidRDefault="00123507" w:rsidP="00123507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C34A5D">
              <w:rPr>
                <w:rFonts w:ascii="Verdana" w:hAnsi="Verdana"/>
                <w:sz w:val="14"/>
                <w:szCs w:val="14"/>
              </w:rPr>
              <w:t>(nazwa, producent, model, typ lub ewentualne inne cechy konieczne do jego jednoznacznego zidentyfikowania)</w:t>
            </w:r>
          </w:p>
        </w:tc>
      </w:tr>
      <w:tr w:rsidR="006527EB" w:rsidRPr="007179C1" w14:paraId="64C2DFFF" w14:textId="77777777" w:rsidTr="00206F13">
        <w:trPr>
          <w:trHeight w:val="567"/>
        </w:trPr>
        <w:tc>
          <w:tcPr>
            <w:tcW w:w="993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7F2A4B" w14:textId="77777777" w:rsidR="006527EB" w:rsidRPr="00F906D5" w:rsidRDefault="006527EB" w:rsidP="006527EB">
            <w:pPr>
              <w:ind w:right="-161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14:paraId="15866A52" w14:textId="768A0A7A" w:rsidR="006527EB" w:rsidRPr="006527EB" w:rsidRDefault="006527EB" w:rsidP="006527EB">
            <w:pPr>
              <w:pStyle w:val="Akapitzlist"/>
              <w:numPr>
                <w:ilvl w:val="0"/>
                <w:numId w:val="68"/>
              </w:numPr>
              <w:spacing w:after="120"/>
              <w:ind w:left="571" w:right="136"/>
              <w:jc w:val="both"/>
              <w:rPr>
                <w:rFonts w:ascii="Verdana" w:eastAsia="Calibri" w:hAnsi="Verdana" w:cstheme="minorHAnsi"/>
                <w:sz w:val="18"/>
                <w:szCs w:val="18"/>
              </w:rPr>
            </w:pPr>
            <w:r w:rsidRPr="006527EB">
              <w:rPr>
                <w:rFonts w:ascii="Verdana" w:hAnsi="Verdana"/>
                <w:bCs/>
                <w:sz w:val="18"/>
                <w:szCs w:val="18"/>
              </w:rPr>
              <w:t>Zakres pomiarowy: 10 μΩ to 5 MΩ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14:paraId="60A994EB" w14:textId="5D83BB44" w:rsidR="006527EB" w:rsidRPr="006527EB" w:rsidRDefault="006527EB" w:rsidP="006527EB">
            <w:pPr>
              <w:pStyle w:val="Akapitzlist"/>
              <w:numPr>
                <w:ilvl w:val="0"/>
                <w:numId w:val="69"/>
              </w:numPr>
              <w:tabs>
                <w:tab w:val="left" w:pos="845"/>
                <w:tab w:val="left" w:pos="987"/>
              </w:tabs>
              <w:ind w:left="562" w:hanging="426"/>
              <w:rPr>
                <w:rFonts w:ascii="Verdana" w:hAnsi="Verdana"/>
                <w:sz w:val="18"/>
                <w:szCs w:val="18"/>
              </w:rPr>
            </w:pPr>
            <w:r w:rsidRPr="006527EB">
              <w:rPr>
                <w:rFonts w:ascii="Verdana" w:hAnsi="Verdana"/>
                <w:bCs/>
                <w:sz w:val="18"/>
                <w:szCs w:val="18"/>
                <w:lang w:eastAsia="cs-CZ"/>
              </w:rPr>
              <w:t xml:space="preserve">Zakres pomiarowy: </w:t>
            </w:r>
            <w:r w:rsidRPr="006527EB">
              <w:rPr>
                <w:rFonts w:ascii="Verdana" w:hAnsi="Verdana"/>
                <w:b/>
                <w:sz w:val="18"/>
                <w:szCs w:val="18"/>
                <w:lang w:eastAsia="cs-CZ"/>
              </w:rPr>
              <w:t>od .... do ....</w:t>
            </w:r>
            <w:r w:rsidRPr="006527EB">
              <w:rPr>
                <w:rFonts w:ascii="Verdana" w:hAnsi="Verdana"/>
                <w:bCs/>
                <w:sz w:val="18"/>
                <w:szCs w:val="18"/>
                <w:lang w:eastAsia="cs-CZ"/>
              </w:rPr>
              <w:t xml:space="preserve"> </w:t>
            </w:r>
          </w:p>
        </w:tc>
      </w:tr>
      <w:tr w:rsidR="006527EB" w:rsidRPr="007179C1" w14:paraId="53663EEB" w14:textId="77777777" w:rsidTr="00206F13">
        <w:trPr>
          <w:trHeight w:val="567"/>
        </w:trPr>
        <w:tc>
          <w:tcPr>
            <w:tcW w:w="993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1837AB" w14:textId="77777777" w:rsidR="006527EB" w:rsidRPr="00F906D5" w:rsidRDefault="006527EB" w:rsidP="006527EB">
            <w:pPr>
              <w:ind w:right="-161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14:paraId="731C6286" w14:textId="28C0E14F" w:rsidR="006527EB" w:rsidRPr="006527EB" w:rsidRDefault="006527EB" w:rsidP="006527EB">
            <w:pPr>
              <w:pStyle w:val="Akapitzlist"/>
              <w:numPr>
                <w:ilvl w:val="0"/>
                <w:numId w:val="68"/>
              </w:numPr>
              <w:spacing w:after="120"/>
              <w:ind w:left="571" w:right="136"/>
              <w:rPr>
                <w:rFonts w:ascii="Verdana" w:eastAsia="Calibri" w:hAnsi="Verdana" w:cstheme="minorHAnsi"/>
                <w:sz w:val="18"/>
                <w:szCs w:val="18"/>
              </w:rPr>
            </w:pPr>
            <w:r w:rsidRPr="006527EB">
              <w:rPr>
                <w:rFonts w:ascii="Verdana" w:hAnsi="Verdana"/>
                <w:bCs/>
                <w:sz w:val="18"/>
                <w:szCs w:val="18"/>
              </w:rPr>
              <w:t>Możliwość pomiarów w zakresie temperatur od 1,9 K do 400 K oraz w polu magnetycznym o indukcji od 0 T do 9 T.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14:paraId="22FCB2DB" w14:textId="765F1AD6" w:rsidR="006527EB" w:rsidRPr="006527EB" w:rsidRDefault="006527EB" w:rsidP="006527EB">
            <w:pPr>
              <w:pStyle w:val="Akapitzlist"/>
              <w:numPr>
                <w:ilvl w:val="0"/>
                <w:numId w:val="69"/>
              </w:numPr>
              <w:ind w:left="845" w:right="142" w:hanging="709"/>
              <w:rPr>
                <w:rFonts w:ascii="Verdana" w:hAnsi="Verdana"/>
                <w:sz w:val="18"/>
                <w:szCs w:val="18"/>
              </w:rPr>
            </w:pPr>
            <w:r w:rsidRPr="006527EB">
              <w:rPr>
                <w:rFonts w:ascii="Verdana" w:hAnsi="Verdana"/>
                <w:bCs/>
                <w:sz w:val="18"/>
                <w:szCs w:val="18"/>
              </w:rPr>
              <w:t xml:space="preserve">Możliwość pomiarów w zakresie temperatur </w:t>
            </w:r>
            <w:r w:rsidRPr="006527EB">
              <w:rPr>
                <w:rFonts w:ascii="Verdana" w:hAnsi="Verdana"/>
                <w:b/>
                <w:sz w:val="18"/>
                <w:szCs w:val="18"/>
              </w:rPr>
              <w:t>od ..... K do ..... K</w:t>
            </w:r>
            <w:r w:rsidRPr="006527EB">
              <w:rPr>
                <w:rFonts w:ascii="Verdana" w:hAnsi="Verdana"/>
                <w:bCs/>
                <w:sz w:val="18"/>
                <w:szCs w:val="18"/>
              </w:rPr>
              <w:t xml:space="preserve"> oraz w polu magnetycznym o indukcji </w:t>
            </w:r>
            <w:r w:rsidRPr="006527EB">
              <w:rPr>
                <w:rFonts w:ascii="Verdana" w:hAnsi="Verdana"/>
                <w:b/>
                <w:sz w:val="18"/>
                <w:szCs w:val="18"/>
              </w:rPr>
              <w:t>od ..... T do ..... T</w:t>
            </w:r>
          </w:p>
        </w:tc>
      </w:tr>
      <w:tr w:rsidR="006527EB" w:rsidRPr="007179C1" w14:paraId="0E7FAE47" w14:textId="77777777" w:rsidTr="00206F13">
        <w:trPr>
          <w:trHeight w:val="567"/>
        </w:trPr>
        <w:tc>
          <w:tcPr>
            <w:tcW w:w="993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88A287" w14:textId="77777777" w:rsidR="006527EB" w:rsidRPr="00F906D5" w:rsidRDefault="006527EB" w:rsidP="006527EB">
            <w:pPr>
              <w:ind w:right="-161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14:paraId="58CFD0C2" w14:textId="0A905843" w:rsidR="006527EB" w:rsidRPr="006527EB" w:rsidRDefault="006527EB" w:rsidP="006527EB">
            <w:pPr>
              <w:pStyle w:val="Akapitzlist"/>
              <w:numPr>
                <w:ilvl w:val="0"/>
                <w:numId w:val="68"/>
              </w:numPr>
              <w:spacing w:after="120"/>
              <w:ind w:left="571" w:right="136"/>
              <w:rPr>
                <w:rFonts w:ascii="Verdana" w:eastAsia="Calibri" w:hAnsi="Verdana" w:cstheme="minorHAnsi"/>
                <w:sz w:val="18"/>
                <w:szCs w:val="18"/>
              </w:rPr>
            </w:pPr>
            <w:r w:rsidRPr="006527EB">
              <w:rPr>
                <w:rFonts w:ascii="Verdana" w:hAnsi="Verdana"/>
                <w:bCs/>
                <w:sz w:val="18"/>
                <w:szCs w:val="18"/>
              </w:rPr>
              <w:t>Minimalna czułość pomiaru 15 nV RMS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14:paraId="378899C3" w14:textId="6C20D224" w:rsidR="006527EB" w:rsidRPr="006527EB" w:rsidRDefault="006527EB" w:rsidP="006527EB">
            <w:pPr>
              <w:pStyle w:val="Akapitzlist"/>
              <w:numPr>
                <w:ilvl w:val="0"/>
                <w:numId w:val="69"/>
              </w:numPr>
              <w:spacing w:after="120"/>
              <w:ind w:left="845" w:hanging="709"/>
              <w:rPr>
                <w:rFonts w:ascii="Verdana" w:hAnsi="Verdana"/>
                <w:sz w:val="18"/>
                <w:szCs w:val="18"/>
              </w:rPr>
            </w:pPr>
            <w:r w:rsidRPr="006527EB">
              <w:rPr>
                <w:rFonts w:ascii="Verdana" w:hAnsi="Verdana"/>
                <w:bCs/>
                <w:sz w:val="18"/>
                <w:szCs w:val="18"/>
              </w:rPr>
              <w:t xml:space="preserve">Minimalna czułość pomiaru </w:t>
            </w:r>
            <w:r w:rsidRPr="006527EB">
              <w:rPr>
                <w:rFonts w:ascii="Verdana" w:hAnsi="Verdana"/>
                <w:b/>
                <w:sz w:val="18"/>
                <w:szCs w:val="18"/>
              </w:rPr>
              <w:t>.... nV RMS</w:t>
            </w:r>
          </w:p>
        </w:tc>
      </w:tr>
      <w:tr w:rsidR="006527EB" w:rsidRPr="007179C1" w14:paraId="769254AF" w14:textId="77777777" w:rsidTr="00206F13">
        <w:trPr>
          <w:trHeight w:val="567"/>
        </w:trPr>
        <w:tc>
          <w:tcPr>
            <w:tcW w:w="993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99548F" w14:textId="77777777" w:rsidR="006527EB" w:rsidRPr="00F906D5" w:rsidRDefault="006527EB" w:rsidP="006527EB">
            <w:pPr>
              <w:ind w:right="-161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14:paraId="094DA128" w14:textId="5E96BD88" w:rsidR="006527EB" w:rsidRPr="006527EB" w:rsidRDefault="006527EB" w:rsidP="006527EB">
            <w:pPr>
              <w:pStyle w:val="Akapitzlist"/>
              <w:numPr>
                <w:ilvl w:val="0"/>
                <w:numId w:val="68"/>
              </w:numPr>
              <w:spacing w:after="120"/>
              <w:ind w:left="571" w:right="136"/>
              <w:rPr>
                <w:rFonts w:ascii="Verdana" w:eastAsia="Calibri" w:hAnsi="Verdana" w:cstheme="minorHAnsi"/>
                <w:sz w:val="18"/>
                <w:szCs w:val="18"/>
              </w:rPr>
            </w:pPr>
            <w:r w:rsidRPr="006527EB">
              <w:rPr>
                <w:rFonts w:ascii="Verdana" w:hAnsi="Verdana"/>
                <w:sz w:val="18"/>
                <w:szCs w:val="18"/>
              </w:rPr>
              <w:t>Zakres podawanego natężenia prądu: 2 nA do 8 mA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14:paraId="022C3FA5" w14:textId="79A485D9" w:rsidR="006527EB" w:rsidRPr="006527EB" w:rsidRDefault="006527EB" w:rsidP="006527EB">
            <w:pPr>
              <w:pStyle w:val="Akapitzlist"/>
              <w:numPr>
                <w:ilvl w:val="0"/>
                <w:numId w:val="69"/>
              </w:numPr>
              <w:ind w:left="845" w:hanging="709"/>
              <w:rPr>
                <w:rFonts w:ascii="Verdana" w:hAnsi="Verdana"/>
                <w:sz w:val="18"/>
                <w:szCs w:val="18"/>
              </w:rPr>
            </w:pPr>
            <w:r w:rsidRPr="006527EB">
              <w:rPr>
                <w:rFonts w:ascii="Verdana" w:hAnsi="Verdana"/>
                <w:bCs/>
                <w:sz w:val="18"/>
                <w:szCs w:val="18"/>
              </w:rPr>
              <w:t xml:space="preserve">Zakres </w:t>
            </w:r>
            <w:r w:rsidRPr="006527EB">
              <w:rPr>
                <w:rFonts w:ascii="Verdana" w:hAnsi="Verdana"/>
                <w:sz w:val="18"/>
                <w:szCs w:val="18"/>
              </w:rPr>
              <w:t xml:space="preserve">podawanego natężenia prądu: </w:t>
            </w:r>
            <w:r w:rsidRPr="006527EB">
              <w:rPr>
                <w:rFonts w:ascii="Verdana" w:hAnsi="Verdana"/>
                <w:b/>
                <w:bCs/>
                <w:sz w:val="18"/>
                <w:szCs w:val="18"/>
              </w:rPr>
              <w:t>.... nA do .... mA</w:t>
            </w:r>
          </w:p>
        </w:tc>
      </w:tr>
      <w:tr w:rsidR="006527EB" w:rsidRPr="007179C1" w14:paraId="4F43F385" w14:textId="77777777" w:rsidTr="006527EB">
        <w:trPr>
          <w:trHeight w:val="567"/>
        </w:trPr>
        <w:tc>
          <w:tcPr>
            <w:tcW w:w="993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C7C32C" w14:textId="77777777" w:rsidR="006527EB" w:rsidRPr="00F906D5" w:rsidRDefault="006527EB" w:rsidP="006527EB">
            <w:pPr>
              <w:ind w:right="-161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14:paraId="18975AA9" w14:textId="57F1F747" w:rsidR="006527EB" w:rsidRPr="006527EB" w:rsidRDefault="006527EB" w:rsidP="006527EB">
            <w:pPr>
              <w:pStyle w:val="Akapitzlist"/>
              <w:numPr>
                <w:ilvl w:val="0"/>
                <w:numId w:val="68"/>
              </w:numPr>
              <w:spacing w:after="120"/>
              <w:ind w:left="571" w:right="136"/>
              <w:rPr>
                <w:rFonts w:ascii="Verdana" w:eastAsia="Calibri" w:hAnsi="Verdana" w:cstheme="minorHAnsi"/>
                <w:sz w:val="18"/>
                <w:szCs w:val="18"/>
              </w:rPr>
            </w:pPr>
            <w:r w:rsidRPr="006527EB">
              <w:rPr>
                <w:rFonts w:ascii="Verdana" w:hAnsi="Verdana"/>
                <w:sz w:val="18"/>
                <w:szCs w:val="18"/>
              </w:rPr>
              <w:t>Oprogramowanie zapewniające pomiary współczynnika Halla i ruchliwości nośników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017DB98C" w14:textId="2EF7FA5F" w:rsidR="006527EB" w:rsidRPr="006527EB" w:rsidRDefault="006527EB" w:rsidP="006527E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34A5D">
              <w:rPr>
                <w:rFonts w:ascii="Verdana" w:hAnsi="Verdana"/>
                <w:b/>
                <w:bCs/>
                <w:sz w:val="18"/>
                <w:szCs w:val="18"/>
              </w:rPr>
              <w:t>TAK / NIE</w:t>
            </w:r>
          </w:p>
        </w:tc>
      </w:tr>
      <w:tr w:rsidR="006527EB" w:rsidRPr="007179C1" w14:paraId="4CC942A0" w14:textId="77777777" w:rsidTr="00123507">
        <w:trPr>
          <w:trHeight w:val="567"/>
        </w:trPr>
        <w:tc>
          <w:tcPr>
            <w:tcW w:w="993" w:type="dxa"/>
            <w:vMerge w:val="restart"/>
            <w:shd w:val="clear" w:color="auto" w:fill="EDF0F3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E20FFA" w14:textId="63A01887" w:rsidR="006527EB" w:rsidRPr="006527EB" w:rsidRDefault="006527EB" w:rsidP="00123507">
            <w:pPr>
              <w:spacing w:before="600"/>
              <w:ind w:right="-159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527EB">
              <w:rPr>
                <w:rFonts w:ascii="Verdana" w:hAnsi="Verdana"/>
                <w:b/>
                <w:sz w:val="18"/>
                <w:szCs w:val="18"/>
              </w:rPr>
              <w:t>4.</w:t>
            </w:r>
          </w:p>
        </w:tc>
        <w:tc>
          <w:tcPr>
            <w:tcW w:w="4536" w:type="dxa"/>
            <w:shd w:val="clear" w:color="auto" w:fill="EDF0F3"/>
            <w:vAlign w:val="center"/>
          </w:tcPr>
          <w:p w14:paraId="078BED40" w14:textId="45CB3413" w:rsidR="006527EB" w:rsidRPr="006527EB" w:rsidRDefault="006527EB" w:rsidP="00C34A5D">
            <w:pPr>
              <w:spacing w:before="120" w:after="120"/>
              <w:ind w:left="147" w:right="136"/>
              <w:rPr>
                <w:rFonts w:ascii="Verdana" w:eastAsia="Calibri" w:hAnsi="Verdana" w:cstheme="minorHAnsi"/>
                <w:b/>
                <w:bCs/>
                <w:sz w:val="18"/>
                <w:szCs w:val="18"/>
              </w:rPr>
            </w:pPr>
            <w:r w:rsidRPr="006527EB">
              <w:rPr>
                <w:rFonts w:ascii="Verdana" w:eastAsia="Calibri" w:hAnsi="Verdana" w:cstheme="minorHAnsi"/>
                <w:b/>
                <w:bCs/>
                <w:sz w:val="18"/>
                <w:szCs w:val="18"/>
              </w:rPr>
              <w:t>Komórka ciśnieniowa do pomiarów transportu elektrycznego</w:t>
            </w:r>
          </w:p>
        </w:tc>
        <w:tc>
          <w:tcPr>
            <w:tcW w:w="4252" w:type="dxa"/>
            <w:shd w:val="clear" w:color="auto" w:fill="EDF0F3"/>
            <w:vAlign w:val="center"/>
          </w:tcPr>
          <w:p w14:paraId="51D198BD" w14:textId="77777777" w:rsidR="00123507" w:rsidRDefault="00123507" w:rsidP="00123507">
            <w:pPr>
              <w:spacing w:before="120" w:after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34A5D">
              <w:rPr>
                <w:rFonts w:ascii="Verdana" w:hAnsi="Verdana"/>
                <w:b/>
                <w:bCs/>
                <w:sz w:val="18"/>
                <w:szCs w:val="18"/>
              </w:rPr>
              <w:t>TAK / NIE</w:t>
            </w:r>
          </w:p>
          <w:p w14:paraId="70DD6DCA" w14:textId="77777777" w:rsidR="00123507" w:rsidRPr="00C34A5D" w:rsidRDefault="00123507" w:rsidP="00123507">
            <w:pPr>
              <w:spacing w:before="120" w:after="0"/>
              <w:jc w:val="center"/>
              <w:rPr>
                <w:rFonts w:ascii="Verdana" w:hAnsi="Verdana"/>
                <w:spacing w:val="40"/>
                <w:sz w:val="18"/>
                <w:szCs w:val="18"/>
              </w:rPr>
            </w:pPr>
            <w:r w:rsidRPr="00C34A5D">
              <w:rPr>
                <w:rFonts w:ascii="Verdana" w:hAnsi="Verdana"/>
                <w:spacing w:val="40"/>
                <w:sz w:val="18"/>
                <w:szCs w:val="18"/>
              </w:rPr>
              <w:t xml:space="preserve">OFERUJEMY: </w:t>
            </w:r>
          </w:p>
          <w:p w14:paraId="79C9C422" w14:textId="77777777" w:rsidR="00123507" w:rsidRPr="00C34A5D" w:rsidRDefault="00123507" w:rsidP="00123507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34A5D">
              <w:rPr>
                <w:rFonts w:ascii="Verdana" w:hAnsi="Verdana"/>
                <w:b/>
                <w:bCs/>
                <w:sz w:val="18"/>
                <w:szCs w:val="18"/>
              </w:rPr>
              <w:t>......................................</w:t>
            </w:r>
          </w:p>
          <w:p w14:paraId="1E195471" w14:textId="4C763FF7" w:rsidR="00123507" w:rsidRPr="0029798B" w:rsidRDefault="00123507" w:rsidP="00123507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C34A5D">
              <w:rPr>
                <w:rFonts w:ascii="Verdana" w:hAnsi="Verdana"/>
                <w:sz w:val="14"/>
                <w:szCs w:val="14"/>
              </w:rPr>
              <w:t>(nazwa, producent, model, typ lub ewentualne inne cechy konieczne do jego jednoznacznego zidentyfikowania)</w:t>
            </w:r>
          </w:p>
        </w:tc>
      </w:tr>
      <w:tr w:rsidR="006527EB" w:rsidRPr="007179C1" w14:paraId="31088F4A" w14:textId="77777777" w:rsidTr="00EC7518">
        <w:trPr>
          <w:trHeight w:val="567"/>
        </w:trPr>
        <w:tc>
          <w:tcPr>
            <w:tcW w:w="993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0DCA37" w14:textId="77777777" w:rsidR="006527EB" w:rsidRPr="00F906D5" w:rsidRDefault="006527EB" w:rsidP="006527EB">
            <w:pPr>
              <w:ind w:right="-161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14:paraId="0C1394DF" w14:textId="1C558232" w:rsidR="006527EB" w:rsidRPr="006527EB" w:rsidRDefault="006527EB" w:rsidP="006527EB">
            <w:pPr>
              <w:pStyle w:val="Akapitzlist"/>
              <w:numPr>
                <w:ilvl w:val="0"/>
                <w:numId w:val="70"/>
              </w:numPr>
              <w:spacing w:after="120"/>
              <w:ind w:left="571" w:right="136"/>
              <w:rPr>
                <w:rFonts w:ascii="Verdana" w:eastAsia="Calibri" w:hAnsi="Verdana" w:cstheme="minorHAnsi"/>
                <w:sz w:val="18"/>
                <w:szCs w:val="18"/>
              </w:rPr>
            </w:pPr>
            <w:r w:rsidRPr="006527EB">
              <w:rPr>
                <w:rFonts w:ascii="Verdana" w:hAnsi="Verdana"/>
                <w:bCs/>
                <w:sz w:val="18"/>
                <w:szCs w:val="18"/>
              </w:rPr>
              <w:t>Możliwość pomiarów w zakresie temperatur od 1,9 K do 400 K oraz w polu magnetycznym o indukcji od 0 T do 9 T.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14:paraId="6642F046" w14:textId="214A8979" w:rsidR="006527EB" w:rsidRPr="006527EB" w:rsidRDefault="006527EB" w:rsidP="006527EB">
            <w:pPr>
              <w:pStyle w:val="Akapitzlist"/>
              <w:numPr>
                <w:ilvl w:val="0"/>
                <w:numId w:val="72"/>
              </w:numPr>
              <w:ind w:left="845" w:right="283" w:hanging="709"/>
              <w:rPr>
                <w:rFonts w:ascii="Verdana" w:hAnsi="Verdana"/>
                <w:sz w:val="18"/>
                <w:szCs w:val="18"/>
              </w:rPr>
            </w:pPr>
            <w:r w:rsidRPr="006527EB">
              <w:rPr>
                <w:rFonts w:ascii="Verdana" w:hAnsi="Verdana"/>
                <w:bCs/>
                <w:sz w:val="18"/>
                <w:szCs w:val="18"/>
              </w:rPr>
              <w:t xml:space="preserve">Możliwość pomiarów w zakresie temperatur od </w:t>
            </w:r>
            <w:r w:rsidRPr="006527EB">
              <w:rPr>
                <w:rFonts w:ascii="Verdana" w:hAnsi="Verdana"/>
                <w:b/>
                <w:sz w:val="18"/>
                <w:szCs w:val="18"/>
              </w:rPr>
              <w:t>.... K do .... K</w:t>
            </w:r>
            <w:r w:rsidRPr="006527EB">
              <w:rPr>
                <w:rFonts w:ascii="Verdana" w:hAnsi="Verdana"/>
                <w:bCs/>
                <w:sz w:val="18"/>
                <w:szCs w:val="18"/>
              </w:rPr>
              <w:t xml:space="preserve"> oraz w polu magnetycznym o indukcji od </w:t>
            </w:r>
            <w:r w:rsidRPr="006527EB">
              <w:rPr>
                <w:rFonts w:ascii="Verdana" w:hAnsi="Verdana"/>
                <w:b/>
                <w:sz w:val="18"/>
                <w:szCs w:val="18"/>
              </w:rPr>
              <w:t>.... T do .... T</w:t>
            </w:r>
          </w:p>
        </w:tc>
      </w:tr>
      <w:tr w:rsidR="006527EB" w:rsidRPr="007179C1" w14:paraId="13BB280B" w14:textId="77777777" w:rsidTr="00EC7518">
        <w:trPr>
          <w:trHeight w:val="567"/>
        </w:trPr>
        <w:tc>
          <w:tcPr>
            <w:tcW w:w="993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118596" w14:textId="77777777" w:rsidR="006527EB" w:rsidRPr="00F906D5" w:rsidRDefault="006527EB" w:rsidP="006527EB">
            <w:pPr>
              <w:ind w:right="-161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14:paraId="3E3EB2BE" w14:textId="1770880A" w:rsidR="006527EB" w:rsidRPr="006527EB" w:rsidRDefault="006527EB" w:rsidP="006527EB">
            <w:pPr>
              <w:pStyle w:val="Akapitzlist"/>
              <w:numPr>
                <w:ilvl w:val="0"/>
                <w:numId w:val="70"/>
              </w:numPr>
              <w:spacing w:after="120"/>
              <w:ind w:left="571" w:right="136"/>
              <w:rPr>
                <w:rFonts w:ascii="Verdana" w:eastAsia="Calibri" w:hAnsi="Verdana" w:cstheme="minorHAnsi"/>
                <w:sz w:val="18"/>
                <w:szCs w:val="18"/>
              </w:rPr>
            </w:pPr>
            <w:r w:rsidRPr="006527EB">
              <w:rPr>
                <w:rFonts w:ascii="Verdana" w:hAnsi="Verdana"/>
                <w:bCs/>
                <w:sz w:val="18"/>
                <w:szCs w:val="18"/>
              </w:rPr>
              <w:t>Maksymalne ciśnienie uzyskiwane na próbce nie mniejsze niż 2,7 GPa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14:paraId="065C0868" w14:textId="0162A6C2" w:rsidR="006527EB" w:rsidRPr="006527EB" w:rsidRDefault="006527EB" w:rsidP="006527EB">
            <w:pPr>
              <w:pStyle w:val="Akapitzlist"/>
              <w:numPr>
                <w:ilvl w:val="0"/>
                <w:numId w:val="72"/>
              </w:numPr>
              <w:spacing w:after="120"/>
              <w:ind w:left="845" w:right="284" w:hanging="709"/>
              <w:rPr>
                <w:rFonts w:ascii="Verdana" w:hAnsi="Verdana"/>
                <w:sz w:val="18"/>
                <w:szCs w:val="18"/>
              </w:rPr>
            </w:pPr>
            <w:r w:rsidRPr="006527EB">
              <w:rPr>
                <w:rFonts w:ascii="Verdana" w:hAnsi="Verdana"/>
                <w:bCs/>
                <w:sz w:val="18"/>
                <w:szCs w:val="18"/>
              </w:rPr>
              <w:t xml:space="preserve">Maksymalne ciśnienie uzyskiwane na próbce nie mniejsze niż </w:t>
            </w:r>
            <w:r w:rsidRPr="006527EB">
              <w:rPr>
                <w:rFonts w:ascii="Verdana" w:hAnsi="Verdana"/>
                <w:b/>
                <w:sz w:val="18"/>
                <w:szCs w:val="18"/>
              </w:rPr>
              <w:t>..... GPa</w:t>
            </w:r>
          </w:p>
        </w:tc>
      </w:tr>
      <w:tr w:rsidR="00861DFB" w:rsidRPr="007179C1" w14:paraId="56F19931" w14:textId="77777777" w:rsidTr="00123507">
        <w:trPr>
          <w:trHeight w:val="567"/>
        </w:trPr>
        <w:tc>
          <w:tcPr>
            <w:tcW w:w="993" w:type="dxa"/>
            <w:vMerge w:val="restart"/>
            <w:shd w:val="clear" w:color="auto" w:fill="EDF0F3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FBF28F" w14:textId="5D14E3A5" w:rsidR="00861DFB" w:rsidRPr="00861DFB" w:rsidRDefault="00861DFB" w:rsidP="00123507">
            <w:pPr>
              <w:spacing w:before="480"/>
              <w:ind w:right="-159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61DFB">
              <w:rPr>
                <w:rFonts w:ascii="Verdana" w:hAnsi="Verdana"/>
                <w:b/>
                <w:sz w:val="18"/>
                <w:szCs w:val="18"/>
              </w:rPr>
              <w:t>5.</w:t>
            </w:r>
          </w:p>
        </w:tc>
        <w:tc>
          <w:tcPr>
            <w:tcW w:w="4536" w:type="dxa"/>
            <w:shd w:val="clear" w:color="auto" w:fill="EDF0F3"/>
            <w:vAlign w:val="center"/>
          </w:tcPr>
          <w:p w14:paraId="15951325" w14:textId="59A352E2" w:rsidR="00861DFB" w:rsidRPr="00861DFB" w:rsidRDefault="00861DFB" w:rsidP="00C34A5D">
            <w:pPr>
              <w:spacing w:before="120" w:after="120"/>
              <w:ind w:left="147" w:right="136"/>
              <w:rPr>
                <w:rFonts w:ascii="Verdana" w:eastAsia="Calibri" w:hAnsi="Verdana" w:cstheme="minorHAnsi"/>
                <w:b/>
                <w:bCs/>
                <w:sz w:val="18"/>
                <w:szCs w:val="18"/>
              </w:rPr>
            </w:pPr>
            <w:r w:rsidRPr="00861DFB">
              <w:rPr>
                <w:rFonts w:ascii="Verdana" w:eastAsia="Calibri" w:hAnsi="Verdana" w:cstheme="minorHAnsi"/>
                <w:b/>
                <w:bCs/>
                <w:sz w:val="18"/>
                <w:szCs w:val="18"/>
              </w:rPr>
              <w:t>Sonda do pomiaru właściwości magnetycznych próbki (VSM - Vibrating Sample Magnetometer)</w:t>
            </w:r>
          </w:p>
        </w:tc>
        <w:tc>
          <w:tcPr>
            <w:tcW w:w="4252" w:type="dxa"/>
            <w:shd w:val="clear" w:color="auto" w:fill="EDF0F3"/>
            <w:vAlign w:val="center"/>
          </w:tcPr>
          <w:p w14:paraId="1659EBCB" w14:textId="77777777" w:rsidR="00123507" w:rsidRDefault="00123507" w:rsidP="00123507">
            <w:pPr>
              <w:spacing w:before="120" w:after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34A5D">
              <w:rPr>
                <w:rFonts w:ascii="Verdana" w:hAnsi="Verdana"/>
                <w:b/>
                <w:bCs/>
                <w:sz w:val="18"/>
                <w:szCs w:val="18"/>
              </w:rPr>
              <w:t>TAK / NIE</w:t>
            </w:r>
          </w:p>
          <w:p w14:paraId="12B7905C" w14:textId="77777777" w:rsidR="00123507" w:rsidRPr="00C34A5D" w:rsidRDefault="00123507" w:rsidP="00123507">
            <w:pPr>
              <w:spacing w:before="120" w:after="0"/>
              <w:jc w:val="center"/>
              <w:rPr>
                <w:rFonts w:ascii="Verdana" w:hAnsi="Verdana"/>
                <w:spacing w:val="40"/>
                <w:sz w:val="18"/>
                <w:szCs w:val="18"/>
              </w:rPr>
            </w:pPr>
            <w:r w:rsidRPr="00C34A5D">
              <w:rPr>
                <w:rFonts w:ascii="Verdana" w:hAnsi="Verdana"/>
                <w:spacing w:val="40"/>
                <w:sz w:val="18"/>
                <w:szCs w:val="18"/>
              </w:rPr>
              <w:t xml:space="preserve">OFERUJEMY: </w:t>
            </w:r>
          </w:p>
          <w:p w14:paraId="2729C315" w14:textId="77777777" w:rsidR="00123507" w:rsidRPr="00C34A5D" w:rsidRDefault="00123507" w:rsidP="00123507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34A5D">
              <w:rPr>
                <w:rFonts w:ascii="Verdana" w:hAnsi="Verdana"/>
                <w:b/>
                <w:bCs/>
                <w:sz w:val="18"/>
                <w:szCs w:val="18"/>
              </w:rPr>
              <w:t>......................................</w:t>
            </w:r>
          </w:p>
          <w:p w14:paraId="130C38F4" w14:textId="082DD62C" w:rsidR="00861DFB" w:rsidRPr="0029798B" w:rsidRDefault="00123507" w:rsidP="00123507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C34A5D">
              <w:rPr>
                <w:rFonts w:ascii="Verdana" w:hAnsi="Verdana"/>
                <w:sz w:val="14"/>
                <w:szCs w:val="14"/>
              </w:rPr>
              <w:t>(nazwa, producent, model, typ lub ewentualne inne cechy konieczne do jego jednoznacznego zidentyfikowania)</w:t>
            </w:r>
          </w:p>
        </w:tc>
      </w:tr>
      <w:tr w:rsidR="00861DFB" w:rsidRPr="007179C1" w14:paraId="31A405CD" w14:textId="77777777" w:rsidTr="00F906D5">
        <w:trPr>
          <w:trHeight w:val="567"/>
        </w:trPr>
        <w:tc>
          <w:tcPr>
            <w:tcW w:w="993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8EE19E" w14:textId="77777777" w:rsidR="00861DFB" w:rsidRPr="00F906D5" w:rsidRDefault="00861DFB" w:rsidP="00F906D5">
            <w:pPr>
              <w:ind w:right="-161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3D7224B1" w14:textId="5E616375" w:rsidR="00861DFB" w:rsidRPr="00861DFB" w:rsidRDefault="00861DFB" w:rsidP="00861DFB">
            <w:pPr>
              <w:pStyle w:val="Akapitzlist"/>
              <w:numPr>
                <w:ilvl w:val="0"/>
                <w:numId w:val="73"/>
              </w:numPr>
              <w:spacing w:after="120"/>
              <w:ind w:left="573" w:right="136"/>
              <w:rPr>
                <w:rFonts w:ascii="Verdana" w:eastAsia="Calibri" w:hAnsi="Verdana" w:cstheme="minorHAnsi"/>
                <w:sz w:val="18"/>
                <w:szCs w:val="18"/>
              </w:rPr>
            </w:pPr>
            <w:r w:rsidRPr="00861DFB">
              <w:rPr>
                <w:rFonts w:ascii="Verdana" w:eastAsia="Calibri" w:hAnsi="Verdana" w:cstheme="minorHAnsi"/>
                <w:sz w:val="18"/>
                <w:szCs w:val="18"/>
              </w:rPr>
              <w:t>Możliwość pomiarów w zakresie temperatur od 1,9 K do 400 K oraz w polu magnetycznym o indukcji od 0 T do 9 T.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5EF68047" w14:textId="1597457E" w:rsidR="00861DFB" w:rsidRPr="00861DFB" w:rsidRDefault="00861DFB" w:rsidP="00861DFB">
            <w:pPr>
              <w:pStyle w:val="Akapitzlist"/>
              <w:numPr>
                <w:ilvl w:val="0"/>
                <w:numId w:val="74"/>
              </w:numPr>
              <w:spacing w:after="120"/>
              <w:ind w:left="851" w:right="142" w:hanging="641"/>
              <w:rPr>
                <w:rFonts w:ascii="Verdana" w:hAnsi="Verdana"/>
                <w:sz w:val="18"/>
                <w:szCs w:val="18"/>
              </w:rPr>
            </w:pPr>
            <w:r w:rsidRPr="00861DFB">
              <w:rPr>
                <w:rFonts w:ascii="Verdana" w:hAnsi="Verdana"/>
                <w:sz w:val="18"/>
                <w:szCs w:val="18"/>
              </w:rPr>
              <w:t xml:space="preserve">Możliwość pomiarów w zakresie temperatur </w:t>
            </w:r>
            <w:r w:rsidRPr="00861DFB">
              <w:rPr>
                <w:rFonts w:ascii="Verdana" w:hAnsi="Verdana"/>
                <w:b/>
                <w:bCs/>
                <w:sz w:val="18"/>
                <w:szCs w:val="18"/>
              </w:rPr>
              <w:t>od .... K do .... K</w:t>
            </w:r>
            <w:r w:rsidRPr="00861DFB">
              <w:rPr>
                <w:rFonts w:ascii="Verdana" w:hAnsi="Verdana"/>
                <w:sz w:val="18"/>
                <w:szCs w:val="18"/>
              </w:rPr>
              <w:t xml:space="preserve"> oraz w polu magnetycznym o indukcji </w:t>
            </w:r>
            <w:r w:rsidRPr="00861DFB">
              <w:rPr>
                <w:rFonts w:ascii="Verdana" w:hAnsi="Verdana"/>
                <w:b/>
                <w:bCs/>
                <w:sz w:val="18"/>
                <w:szCs w:val="18"/>
              </w:rPr>
              <w:t>od .... T do .... T</w:t>
            </w:r>
          </w:p>
        </w:tc>
      </w:tr>
      <w:tr w:rsidR="00861DFB" w:rsidRPr="007179C1" w14:paraId="2A0400EB" w14:textId="77777777" w:rsidTr="00A46F7B">
        <w:trPr>
          <w:trHeight w:val="567"/>
        </w:trPr>
        <w:tc>
          <w:tcPr>
            <w:tcW w:w="993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7F536C" w14:textId="77777777" w:rsidR="00861DFB" w:rsidRPr="00F906D5" w:rsidRDefault="00861DFB" w:rsidP="00861DFB">
            <w:pPr>
              <w:ind w:right="-161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14:paraId="3BB06127" w14:textId="2311A207" w:rsidR="00861DFB" w:rsidRPr="00861DFB" w:rsidRDefault="00861DFB" w:rsidP="00861DFB">
            <w:pPr>
              <w:pStyle w:val="Akapitzlist"/>
              <w:numPr>
                <w:ilvl w:val="0"/>
                <w:numId w:val="73"/>
              </w:numPr>
              <w:spacing w:after="120"/>
              <w:ind w:left="573" w:right="136"/>
              <w:rPr>
                <w:rFonts w:ascii="Verdana" w:eastAsia="Calibri" w:hAnsi="Verdana" w:cstheme="minorHAnsi"/>
                <w:sz w:val="18"/>
                <w:szCs w:val="18"/>
              </w:rPr>
            </w:pPr>
            <w:r w:rsidRPr="00861DFB">
              <w:rPr>
                <w:rFonts w:ascii="Verdana" w:hAnsi="Verdana"/>
                <w:bCs/>
                <w:sz w:val="18"/>
                <w:szCs w:val="18"/>
              </w:rPr>
              <w:t>Dokładność pomiaru momentu magnetycznego dla próbki referencyjnej o kształcie cylindra i wymiarach: 2,8 mm średnicy i 4 mm wysokości nie większa niż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Pr="00861DFB">
              <w:rPr>
                <w:rFonts w:ascii="Verdana" w:hAnsi="Verdana"/>
                <w:bCs/>
                <w:sz w:val="18"/>
                <w:szCs w:val="18"/>
                <w:lang w:val="en-US"/>
              </w:rPr>
              <w:t>± 0.5%.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14:paraId="788BE603" w14:textId="79A9D892" w:rsidR="00861DFB" w:rsidRPr="00861DFB" w:rsidRDefault="00861DFB" w:rsidP="00861DFB">
            <w:pPr>
              <w:pStyle w:val="Akapitzlist"/>
              <w:numPr>
                <w:ilvl w:val="0"/>
                <w:numId w:val="74"/>
              </w:numPr>
              <w:ind w:left="853" w:right="140" w:hanging="643"/>
              <w:rPr>
                <w:rFonts w:ascii="Verdana" w:hAnsi="Verdana"/>
                <w:sz w:val="18"/>
                <w:szCs w:val="18"/>
              </w:rPr>
            </w:pPr>
            <w:r w:rsidRPr="00861DFB">
              <w:rPr>
                <w:rFonts w:ascii="Verdana" w:hAnsi="Verdana"/>
                <w:bCs/>
                <w:sz w:val="18"/>
                <w:szCs w:val="18"/>
              </w:rPr>
              <w:t xml:space="preserve">Dokładność pomiaru momentu magnetycznego dla próbki referencyjnej o kształcie cylindra i wymiarach: 2,8 mm średnicy i 4 mm wysokości nie większa niż </w:t>
            </w:r>
            <w:r w:rsidRPr="00861DFB">
              <w:rPr>
                <w:rFonts w:ascii="Verdana" w:hAnsi="Verdana"/>
                <w:b/>
                <w:sz w:val="18"/>
                <w:szCs w:val="18"/>
              </w:rPr>
              <w:t>.... %</w:t>
            </w:r>
          </w:p>
        </w:tc>
      </w:tr>
      <w:tr w:rsidR="00861DFB" w:rsidRPr="007179C1" w14:paraId="15086B16" w14:textId="77777777" w:rsidTr="00A46F7B">
        <w:trPr>
          <w:trHeight w:val="567"/>
        </w:trPr>
        <w:tc>
          <w:tcPr>
            <w:tcW w:w="993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D53F42" w14:textId="77777777" w:rsidR="00861DFB" w:rsidRPr="00F906D5" w:rsidRDefault="00861DFB" w:rsidP="00861DFB">
            <w:pPr>
              <w:ind w:right="-161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14:paraId="3FE8CBD3" w14:textId="7F681C90" w:rsidR="00861DFB" w:rsidRPr="00861DFB" w:rsidRDefault="00861DFB" w:rsidP="00861DFB">
            <w:pPr>
              <w:pStyle w:val="Akapitzlist"/>
              <w:numPr>
                <w:ilvl w:val="0"/>
                <w:numId w:val="73"/>
              </w:numPr>
              <w:spacing w:after="120"/>
              <w:ind w:left="573" w:right="136"/>
              <w:rPr>
                <w:rFonts w:ascii="Verdana" w:eastAsia="Calibri" w:hAnsi="Verdana" w:cstheme="minorHAnsi"/>
                <w:sz w:val="18"/>
                <w:szCs w:val="18"/>
              </w:rPr>
            </w:pPr>
            <w:r w:rsidRPr="00861DFB">
              <w:rPr>
                <w:rFonts w:ascii="Verdana" w:hAnsi="Verdana"/>
                <w:sz w:val="18"/>
                <w:szCs w:val="18"/>
              </w:rPr>
              <w:t>Bazowy poziom szumu mniejszy niż 6∙10</w:t>
            </w:r>
            <w:r w:rsidRPr="00861DFB">
              <w:rPr>
                <w:rFonts w:ascii="Verdana" w:hAnsi="Verdana"/>
                <w:sz w:val="18"/>
                <w:szCs w:val="18"/>
                <w:vertAlign w:val="superscript"/>
              </w:rPr>
              <w:t>-7</w:t>
            </w:r>
            <w:r w:rsidRPr="00861DFB">
              <w:rPr>
                <w:rFonts w:ascii="Verdana" w:hAnsi="Verdana"/>
                <w:sz w:val="18"/>
                <w:szCs w:val="18"/>
              </w:rPr>
              <w:t xml:space="preserve"> emu w 300 K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14:paraId="60E03970" w14:textId="578B71A7" w:rsidR="00861DFB" w:rsidRPr="00861DFB" w:rsidRDefault="00861DFB" w:rsidP="00861DFB">
            <w:pPr>
              <w:pStyle w:val="Akapitzlist"/>
              <w:numPr>
                <w:ilvl w:val="0"/>
                <w:numId w:val="74"/>
              </w:numPr>
              <w:ind w:left="853" w:right="140" w:hanging="643"/>
              <w:rPr>
                <w:rFonts w:ascii="Verdana" w:hAnsi="Verdana"/>
                <w:sz w:val="18"/>
                <w:szCs w:val="18"/>
              </w:rPr>
            </w:pPr>
            <w:r w:rsidRPr="00861DFB">
              <w:rPr>
                <w:rFonts w:ascii="Verdana" w:hAnsi="Verdana"/>
                <w:sz w:val="18"/>
                <w:szCs w:val="18"/>
              </w:rPr>
              <w:t xml:space="preserve">Bazowy poziom szumu mniejszy niż </w:t>
            </w:r>
            <w:r w:rsidRPr="00861DFB">
              <w:rPr>
                <w:rFonts w:ascii="Verdana" w:hAnsi="Verdana"/>
                <w:b/>
                <w:bCs/>
                <w:sz w:val="18"/>
                <w:szCs w:val="18"/>
              </w:rPr>
              <w:t>.... emu</w:t>
            </w:r>
            <w:r w:rsidRPr="00861DFB">
              <w:rPr>
                <w:rFonts w:ascii="Verdana" w:hAnsi="Verdana"/>
                <w:sz w:val="18"/>
                <w:szCs w:val="18"/>
              </w:rPr>
              <w:t xml:space="preserve"> w 300 K</w:t>
            </w:r>
          </w:p>
        </w:tc>
      </w:tr>
      <w:tr w:rsidR="00861DFB" w:rsidRPr="007179C1" w14:paraId="45BC67F6" w14:textId="77777777" w:rsidTr="00A46F7B">
        <w:trPr>
          <w:trHeight w:val="567"/>
        </w:trPr>
        <w:tc>
          <w:tcPr>
            <w:tcW w:w="993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00E5F5" w14:textId="77777777" w:rsidR="00861DFB" w:rsidRPr="00F906D5" w:rsidRDefault="00861DFB" w:rsidP="00861DFB">
            <w:pPr>
              <w:ind w:right="-161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14:paraId="6082E655" w14:textId="581CAE3B" w:rsidR="00861DFB" w:rsidRPr="00861DFB" w:rsidRDefault="00861DFB" w:rsidP="00861DFB">
            <w:pPr>
              <w:pStyle w:val="Akapitzlist"/>
              <w:numPr>
                <w:ilvl w:val="0"/>
                <w:numId w:val="73"/>
              </w:numPr>
              <w:spacing w:after="120"/>
              <w:ind w:left="573" w:right="136"/>
              <w:rPr>
                <w:rFonts w:ascii="Verdana" w:eastAsia="Calibri" w:hAnsi="Verdana" w:cstheme="minorHAnsi"/>
                <w:sz w:val="18"/>
                <w:szCs w:val="18"/>
              </w:rPr>
            </w:pPr>
            <w:r w:rsidRPr="00861DFB">
              <w:rPr>
                <w:rFonts w:ascii="Verdana" w:hAnsi="Verdana"/>
                <w:sz w:val="18"/>
                <w:szCs w:val="18"/>
              </w:rPr>
              <w:t>Dodatkowy poziom szumu związany z pomiarem mniejszy niż 3∙10</w:t>
            </w:r>
            <w:r w:rsidRPr="00861DFB">
              <w:rPr>
                <w:rFonts w:ascii="Verdana" w:hAnsi="Verdana"/>
                <w:sz w:val="18"/>
                <w:szCs w:val="18"/>
                <w:vertAlign w:val="superscript"/>
              </w:rPr>
              <w:t>-7</w:t>
            </w:r>
            <w:r w:rsidRPr="00861DFB">
              <w:rPr>
                <w:rFonts w:ascii="Verdana" w:hAnsi="Verdana"/>
                <w:sz w:val="18"/>
                <w:szCs w:val="18"/>
              </w:rPr>
              <w:t xml:space="preserve"> emu/T lub 0,5%, którykolwiek jest większy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14:paraId="18CB2E50" w14:textId="66D15006" w:rsidR="00861DFB" w:rsidRPr="00861DFB" w:rsidRDefault="00861DFB" w:rsidP="00861DFB">
            <w:pPr>
              <w:pStyle w:val="Akapitzlist"/>
              <w:numPr>
                <w:ilvl w:val="0"/>
                <w:numId w:val="74"/>
              </w:numPr>
              <w:ind w:left="853" w:right="140" w:hanging="643"/>
              <w:rPr>
                <w:rFonts w:ascii="Verdana" w:hAnsi="Verdana"/>
                <w:sz w:val="18"/>
                <w:szCs w:val="18"/>
              </w:rPr>
            </w:pPr>
            <w:r w:rsidRPr="00861DFB">
              <w:rPr>
                <w:rFonts w:ascii="Verdana" w:hAnsi="Verdana"/>
                <w:sz w:val="18"/>
                <w:szCs w:val="18"/>
              </w:rPr>
              <w:t xml:space="preserve">Dodatkowy poziom szumu związany z pomiarem mniejszy niż </w:t>
            </w:r>
            <w:r w:rsidRPr="00861DFB">
              <w:rPr>
                <w:rFonts w:ascii="Verdana" w:hAnsi="Verdana"/>
                <w:b/>
                <w:bCs/>
                <w:sz w:val="18"/>
                <w:szCs w:val="18"/>
              </w:rPr>
              <w:t>.... emu/T</w:t>
            </w:r>
            <w:r w:rsidRPr="00861DFB">
              <w:rPr>
                <w:rFonts w:ascii="Verdana" w:hAnsi="Verdana"/>
                <w:sz w:val="18"/>
                <w:szCs w:val="18"/>
              </w:rPr>
              <w:t xml:space="preserve"> lub </w:t>
            </w:r>
            <w:r w:rsidRPr="00861DFB">
              <w:rPr>
                <w:rFonts w:ascii="Verdana" w:hAnsi="Verdana"/>
                <w:b/>
                <w:bCs/>
                <w:sz w:val="18"/>
                <w:szCs w:val="18"/>
              </w:rPr>
              <w:t>.... %,</w:t>
            </w:r>
            <w:r w:rsidRPr="00861DFB">
              <w:rPr>
                <w:rFonts w:ascii="Verdana" w:hAnsi="Verdana"/>
                <w:sz w:val="18"/>
                <w:szCs w:val="18"/>
              </w:rPr>
              <w:t xml:space="preserve"> którykolwiek jest większy</w:t>
            </w:r>
          </w:p>
        </w:tc>
      </w:tr>
      <w:tr w:rsidR="00861DFB" w:rsidRPr="007179C1" w14:paraId="6095875F" w14:textId="77777777" w:rsidTr="00A46F7B">
        <w:trPr>
          <w:trHeight w:val="567"/>
        </w:trPr>
        <w:tc>
          <w:tcPr>
            <w:tcW w:w="993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ED2B58" w14:textId="77777777" w:rsidR="00861DFB" w:rsidRPr="00F906D5" w:rsidRDefault="00861DFB" w:rsidP="00861DFB">
            <w:pPr>
              <w:ind w:right="-161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14:paraId="10A4CD27" w14:textId="5F54F941" w:rsidR="00861DFB" w:rsidRPr="00861DFB" w:rsidRDefault="00861DFB" w:rsidP="00861DFB">
            <w:pPr>
              <w:pStyle w:val="Akapitzlist"/>
              <w:numPr>
                <w:ilvl w:val="0"/>
                <w:numId w:val="73"/>
              </w:numPr>
              <w:spacing w:after="120"/>
              <w:ind w:left="573" w:right="136"/>
              <w:rPr>
                <w:rFonts w:ascii="Verdana" w:eastAsia="Calibri" w:hAnsi="Verdana" w:cstheme="minorHAnsi"/>
                <w:sz w:val="18"/>
                <w:szCs w:val="18"/>
              </w:rPr>
            </w:pPr>
            <w:r w:rsidRPr="00861DFB">
              <w:rPr>
                <w:rFonts w:ascii="Verdana" w:hAnsi="Verdana"/>
                <w:sz w:val="18"/>
                <w:szCs w:val="18"/>
              </w:rPr>
              <w:t>Częstotliwość oscylacji w zakresie od 10 Hz to 60 Hz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14:paraId="1D5F0027" w14:textId="6B8EFB22" w:rsidR="00861DFB" w:rsidRPr="00861DFB" w:rsidRDefault="00861DFB" w:rsidP="00861DFB">
            <w:pPr>
              <w:pStyle w:val="Akapitzlist"/>
              <w:numPr>
                <w:ilvl w:val="0"/>
                <w:numId w:val="74"/>
              </w:numPr>
              <w:ind w:left="853" w:right="140" w:hanging="643"/>
              <w:rPr>
                <w:rFonts w:ascii="Verdana" w:hAnsi="Verdana"/>
                <w:sz w:val="18"/>
                <w:szCs w:val="18"/>
              </w:rPr>
            </w:pPr>
            <w:r w:rsidRPr="00861DFB">
              <w:rPr>
                <w:rFonts w:ascii="Verdana" w:hAnsi="Verdana"/>
                <w:sz w:val="18"/>
                <w:szCs w:val="18"/>
              </w:rPr>
              <w:t xml:space="preserve">Częstotliwość oscylacji w zakresie </w:t>
            </w:r>
            <w:r w:rsidRPr="00861DFB">
              <w:rPr>
                <w:rFonts w:ascii="Verdana" w:hAnsi="Verdana"/>
                <w:b/>
                <w:bCs/>
                <w:sz w:val="18"/>
                <w:szCs w:val="18"/>
              </w:rPr>
              <w:t>od .... Hz to .... Hz</w:t>
            </w:r>
          </w:p>
        </w:tc>
      </w:tr>
      <w:tr w:rsidR="00861DFB" w:rsidRPr="007179C1" w14:paraId="6AEABF72" w14:textId="77777777" w:rsidTr="00A46F7B">
        <w:trPr>
          <w:trHeight w:val="567"/>
        </w:trPr>
        <w:tc>
          <w:tcPr>
            <w:tcW w:w="993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7731FC" w14:textId="77777777" w:rsidR="00861DFB" w:rsidRPr="00F906D5" w:rsidRDefault="00861DFB" w:rsidP="00861DFB">
            <w:pPr>
              <w:ind w:right="-161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6EC56EA7" w14:textId="399A1254" w:rsidR="00861DFB" w:rsidRPr="00861DFB" w:rsidRDefault="00861DFB" w:rsidP="00861DFB">
            <w:pPr>
              <w:pStyle w:val="Akapitzlist"/>
              <w:numPr>
                <w:ilvl w:val="0"/>
                <w:numId w:val="73"/>
              </w:numPr>
              <w:spacing w:after="120"/>
              <w:ind w:left="573" w:right="136"/>
              <w:rPr>
                <w:rFonts w:ascii="Verdana" w:eastAsia="Calibri" w:hAnsi="Verdana" w:cstheme="minorHAnsi"/>
                <w:sz w:val="18"/>
                <w:szCs w:val="18"/>
              </w:rPr>
            </w:pPr>
            <w:r w:rsidRPr="00861DFB">
              <w:rPr>
                <w:rFonts w:ascii="Verdana" w:eastAsia="Calibri" w:hAnsi="Verdana" w:cstheme="minorHAnsi"/>
                <w:sz w:val="18"/>
                <w:szCs w:val="18"/>
              </w:rPr>
              <w:t>Możliwość uśredniania pomiaru w czasie od 0,5 do 750 sekund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14:paraId="27330244" w14:textId="03753F3B" w:rsidR="00861DFB" w:rsidRPr="00861DFB" w:rsidRDefault="00861DFB" w:rsidP="00861DFB">
            <w:pPr>
              <w:pStyle w:val="Akapitzlist"/>
              <w:numPr>
                <w:ilvl w:val="0"/>
                <w:numId w:val="74"/>
              </w:numPr>
              <w:ind w:left="853" w:right="140" w:hanging="643"/>
              <w:rPr>
                <w:rFonts w:ascii="Verdana" w:hAnsi="Verdana"/>
                <w:sz w:val="18"/>
                <w:szCs w:val="18"/>
              </w:rPr>
            </w:pPr>
            <w:r w:rsidRPr="00861DFB">
              <w:rPr>
                <w:rFonts w:ascii="Verdana" w:hAnsi="Verdana"/>
                <w:sz w:val="18"/>
                <w:szCs w:val="18"/>
              </w:rPr>
              <w:t xml:space="preserve">Możliwość uśredniania pomiaru w czasie </w:t>
            </w:r>
            <w:r w:rsidRPr="00861DFB">
              <w:rPr>
                <w:rFonts w:ascii="Verdana" w:hAnsi="Verdana"/>
                <w:b/>
                <w:bCs/>
                <w:sz w:val="18"/>
                <w:szCs w:val="18"/>
              </w:rPr>
              <w:t>od .... do ...</w:t>
            </w:r>
            <w:r w:rsidRPr="00861DFB">
              <w:rPr>
                <w:rFonts w:ascii="Verdana" w:hAnsi="Verdana"/>
                <w:sz w:val="18"/>
                <w:szCs w:val="18"/>
              </w:rPr>
              <w:t xml:space="preserve"> sekund</w:t>
            </w:r>
          </w:p>
        </w:tc>
      </w:tr>
      <w:tr w:rsidR="00861DFB" w:rsidRPr="007179C1" w14:paraId="57C64FDE" w14:textId="77777777" w:rsidTr="002C328A">
        <w:trPr>
          <w:trHeight w:val="567"/>
        </w:trPr>
        <w:tc>
          <w:tcPr>
            <w:tcW w:w="993" w:type="dxa"/>
            <w:vMerge w:val="restart"/>
            <w:shd w:val="clear" w:color="auto" w:fill="EDF0F3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BF62F6" w14:textId="63360D71" w:rsidR="00861DFB" w:rsidRPr="00861DFB" w:rsidRDefault="00861DFB" w:rsidP="002C328A">
            <w:pPr>
              <w:spacing w:before="480"/>
              <w:ind w:right="-159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61DFB">
              <w:rPr>
                <w:rFonts w:ascii="Verdana" w:hAnsi="Verdana"/>
                <w:b/>
                <w:sz w:val="18"/>
                <w:szCs w:val="18"/>
              </w:rPr>
              <w:t>6.</w:t>
            </w:r>
          </w:p>
        </w:tc>
        <w:tc>
          <w:tcPr>
            <w:tcW w:w="4536" w:type="dxa"/>
            <w:shd w:val="clear" w:color="auto" w:fill="EDF0F3"/>
            <w:vAlign w:val="center"/>
          </w:tcPr>
          <w:p w14:paraId="2B445C99" w14:textId="10A9A1E4" w:rsidR="00861DFB" w:rsidRPr="00861DFB" w:rsidRDefault="00861DFB" w:rsidP="00C34A5D">
            <w:pPr>
              <w:spacing w:before="120" w:after="120"/>
              <w:ind w:left="147" w:right="136"/>
              <w:rPr>
                <w:rFonts w:ascii="Verdana" w:eastAsia="Calibri" w:hAnsi="Verdana" w:cstheme="minorHAnsi"/>
                <w:b/>
                <w:sz w:val="18"/>
                <w:szCs w:val="18"/>
              </w:rPr>
            </w:pPr>
            <w:r w:rsidRPr="00861DFB">
              <w:rPr>
                <w:rFonts w:ascii="Verdana" w:eastAsia="Calibri" w:hAnsi="Verdana" w:cstheme="minorHAnsi"/>
                <w:b/>
                <w:sz w:val="18"/>
                <w:szCs w:val="18"/>
              </w:rPr>
              <w:t>Sonda do pomiaru właściwości magnetycznych próbki w wysokich temperaturach (do VSM)</w:t>
            </w:r>
          </w:p>
        </w:tc>
        <w:tc>
          <w:tcPr>
            <w:tcW w:w="4252" w:type="dxa"/>
            <w:shd w:val="clear" w:color="auto" w:fill="EDF0F3"/>
            <w:vAlign w:val="center"/>
          </w:tcPr>
          <w:p w14:paraId="2129B871" w14:textId="77777777" w:rsidR="00123507" w:rsidRDefault="00123507" w:rsidP="00123507">
            <w:pPr>
              <w:spacing w:before="120" w:after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34A5D">
              <w:rPr>
                <w:rFonts w:ascii="Verdana" w:hAnsi="Verdana"/>
                <w:b/>
                <w:bCs/>
                <w:sz w:val="18"/>
                <w:szCs w:val="18"/>
              </w:rPr>
              <w:t>TAK / NIE</w:t>
            </w:r>
          </w:p>
          <w:p w14:paraId="58958D42" w14:textId="77777777" w:rsidR="00123507" w:rsidRPr="00C34A5D" w:rsidRDefault="00123507" w:rsidP="00123507">
            <w:pPr>
              <w:spacing w:before="120" w:after="0"/>
              <w:jc w:val="center"/>
              <w:rPr>
                <w:rFonts w:ascii="Verdana" w:hAnsi="Verdana"/>
                <w:spacing w:val="40"/>
                <w:sz w:val="18"/>
                <w:szCs w:val="18"/>
              </w:rPr>
            </w:pPr>
            <w:r w:rsidRPr="00C34A5D">
              <w:rPr>
                <w:rFonts w:ascii="Verdana" w:hAnsi="Verdana"/>
                <w:spacing w:val="40"/>
                <w:sz w:val="18"/>
                <w:szCs w:val="18"/>
              </w:rPr>
              <w:t xml:space="preserve">OFERUJEMY: </w:t>
            </w:r>
          </w:p>
          <w:p w14:paraId="7C58FE61" w14:textId="77777777" w:rsidR="00123507" w:rsidRPr="00C34A5D" w:rsidRDefault="00123507" w:rsidP="00123507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34A5D">
              <w:rPr>
                <w:rFonts w:ascii="Verdana" w:hAnsi="Verdana"/>
                <w:b/>
                <w:bCs/>
                <w:sz w:val="18"/>
                <w:szCs w:val="18"/>
              </w:rPr>
              <w:t>......................................</w:t>
            </w:r>
          </w:p>
          <w:p w14:paraId="78A11C44" w14:textId="7D23D488" w:rsidR="00861DFB" w:rsidRPr="0029798B" w:rsidRDefault="00123507" w:rsidP="00123507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C34A5D">
              <w:rPr>
                <w:rFonts w:ascii="Verdana" w:hAnsi="Verdana"/>
                <w:sz w:val="14"/>
                <w:szCs w:val="14"/>
              </w:rPr>
              <w:t>(nazwa, producent, model, typ lub ewentualne inne cechy konieczne do jego jednoznacznego zidentyfikowania)</w:t>
            </w:r>
          </w:p>
        </w:tc>
      </w:tr>
      <w:tr w:rsidR="00861DFB" w:rsidRPr="007179C1" w14:paraId="6BA16E19" w14:textId="77777777" w:rsidTr="00BD7AD1">
        <w:trPr>
          <w:trHeight w:val="567"/>
        </w:trPr>
        <w:tc>
          <w:tcPr>
            <w:tcW w:w="993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F2D887" w14:textId="77777777" w:rsidR="00861DFB" w:rsidRPr="00F906D5" w:rsidRDefault="00861DFB" w:rsidP="00861DFB">
            <w:pPr>
              <w:ind w:right="-161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14:paraId="1869ADEE" w14:textId="29AF8529" w:rsidR="00861DFB" w:rsidRPr="00861DFB" w:rsidRDefault="00861DFB" w:rsidP="00861DFB">
            <w:pPr>
              <w:pStyle w:val="Akapitzlist"/>
              <w:numPr>
                <w:ilvl w:val="0"/>
                <w:numId w:val="75"/>
              </w:numPr>
              <w:spacing w:after="120"/>
              <w:ind w:left="573" w:right="136" w:hanging="426"/>
              <w:rPr>
                <w:rFonts w:ascii="Verdana" w:eastAsia="Calibri" w:hAnsi="Verdana" w:cstheme="minorHAnsi"/>
                <w:sz w:val="18"/>
                <w:szCs w:val="18"/>
              </w:rPr>
            </w:pPr>
            <w:r w:rsidRPr="00861DFB">
              <w:rPr>
                <w:rFonts w:ascii="Verdana" w:hAnsi="Verdana"/>
                <w:bCs/>
                <w:sz w:val="18"/>
                <w:szCs w:val="18"/>
              </w:rPr>
              <w:t>Możliwość pomiarów w zakresie temperatur od 300 K do 1000 K oraz w polu magnetycznym o indukcji od 0 T do 9 T.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14:paraId="294232BE" w14:textId="720DAD3D" w:rsidR="00861DFB" w:rsidRPr="00861DFB" w:rsidRDefault="00861DFB" w:rsidP="00861DFB">
            <w:pPr>
              <w:pStyle w:val="Akapitzlist"/>
              <w:numPr>
                <w:ilvl w:val="0"/>
                <w:numId w:val="76"/>
              </w:numPr>
              <w:ind w:left="853" w:right="140" w:hanging="709"/>
              <w:rPr>
                <w:rFonts w:ascii="Verdana" w:hAnsi="Verdana"/>
                <w:sz w:val="18"/>
                <w:szCs w:val="18"/>
              </w:rPr>
            </w:pPr>
            <w:r w:rsidRPr="00861DFB">
              <w:rPr>
                <w:rFonts w:ascii="Verdana" w:hAnsi="Verdana"/>
                <w:bCs/>
                <w:sz w:val="18"/>
                <w:szCs w:val="18"/>
              </w:rPr>
              <w:t xml:space="preserve">Możliwość pomiarów w zakresie temperatur </w:t>
            </w:r>
            <w:r w:rsidRPr="00861DFB">
              <w:rPr>
                <w:rFonts w:ascii="Verdana" w:hAnsi="Verdana"/>
                <w:b/>
                <w:sz w:val="18"/>
                <w:szCs w:val="18"/>
              </w:rPr>
              <w:t>od .... K do .... K</w:t>
            </w:r>
            <w:r w:rsidRPr="00861DFB">
              <w:rPr>
                <w:rFonts w:ascii="Verdana" w:hAnsi="Verdana"/>
                <w:bCs/>
                <w:sz w:val="18"/>
                <w:szCs w:val="18"/>
              </w:rPr>
              <w:t xml:space="preserve"> oraz w polu magnetycznym o indukcji </w:t>
            </w:r>
            <w:r w:rsidRPr="00861DFB">
              <w:rPr>
                <w:rFonts w:ascii="Verdana" w:hAnsi="Verdana"/>
                <w:b/>
                <w:sz w:val="18"/>
                <w:szCs w:val="18"/>
              </w:rPr>
              <w:t>od .... T do .... T</w:t>
            </w:r>
          </w:p>
        </w:tc>
      </w:tr>
      <w:tr w:rsidR="00861DFB" w:rsidRPr="007179C1" w14:paraId="0F08D853" w14:textId="77777777" w:rsidTr="00BD7AD1">
        <w:trPr>
          <w:trHeight w:val="567"/>
        </w:trPr>
        <w:tc>
          <w:tcPr>
            <w:tcW w:w="993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09B570" w14:textId="77777777" w:rsidR="00861DFB" w:rsidRPr="00F906D5" w:rsidRDefault="00861DFB" w:rsidP="00861DFB">
            <w:pPr>
              <w:ind w:right="-161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14:paraId="2E824302" w14:textId="4D943030" w:rsidR="00861DFB" w:rsidRPr="00861DFB" w:rsidRDefault="00861DFB" w:rsidP="00861DFB">
            <w:pPr>
              <w:pStyle w:val="Akapitzlist"/>
              <w:numPr>
                <w:ilvl w:val="0"/>
                <w:numId w:val="75"/>
              </w:numPr>
              <w:spacing w:after="120"/>
              <w:ind w:left="573" w:right="136" w:hanging="426"/>
              <w:rPr>
                <w:rFonts w:ascii="Verdana" w:eastAsia="Calibri" w:hAnsi="Verdana" w:cstheme="minorHAnsi"/>
                <w:sz w:val="18"/>
                <w:szCs w:val="18"/>
              </w:rPr>
            </w:pPr>
            <w:r w:rsidRPr="00861DFB">
              <w:rPr>
                <w:rFonts w:ascii="Verdana" w:hAnsi="Verdana"/>
                <w:bCs/>
                <w:sz w:val="18"/>
                <w:szCs w:val="18"/>
              </w:rPr>
              <w:t>Maksymalna szybkość narostu temperatury: 1000 K/min.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14:paraId="56517BD7" w14:textId="3BAF1E25" w:rsidR="00861DFB" w:rsidRPr="00861DFB" w:rsidRDefault="00861DFB" w:rsidP="00861DFB">
            <w:pPr>
              <w:pStyle w:val="Akapitzlist"/>
              <w:numPr>
                <w:ilvl w:val="0"/>
                <w:numId w:val="76"/>
              </w:numPr>
              <w:ind w:left="853" w:right="140" w:hanging="709"/>
              <w:rPr>
                <w:rFonts w:ascii="Verdana" w:hAnsi="Verdana"/>
                <w:sz w:val="18"/>
                <w:szCs w:val="18"/>
              </w:rPr>
            </w:pPr>
            <w:r w:rsidRPr="00861DFB">
              <w:rPr>
                <w:rFonts w:ascii="Verdana" w:hAnsi="Verdana"/>
                <w:bCs/>
                <w:sz w:val="18"/>
                <w:szCs w:val="18"/>
              </w:rPr>
              <w:t xml:space="preserve">Maksymalna szybkość narostu temperatury: </w:t>
            </w:r>
            <w:r w:rsidRPr="00861DFB">
              <w:rPr>
                <w:rFonts w:ascii="Verdana" w:hAnsi="Verdana"/>
                <w:b/>
                <w:sz w:val="18"/>
                <w:szCs w:val="18"/>
              </w:rPr>
              <w:t>.... K/min</w:t>
            </w:r>
          </w:p>
        </w:tc>
      </w:tr>
      <w:tr w:rsidR="00861DFB" w:rsidRPr="007179C1" w14:paraId="4761AD65" w14:textId="77777777" w:rsidTr="00BD7AD1">
        <w:trPr>
          <w:trHeight w:val="567"/>
        </w:trPr>
        <w:tc>
          <w:tcPr>
            <w:tcW w:w="993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5FAD3C" w14:textId="77777777" w:rsidR="00861DFB" w:rsidRPr="00F906D5" w:rsidRDefault="00861DFB" w:rsidP="00861DFB">
            <w:pPr>
              <w:ind w:right="-161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14:paraId="2E85C2C5" w14:textId="4909876A" w:rsidR="00861DFB" w:rsidRPr="00861DFB" w:rsidRDefault="00861DFB" w:rsidP="00861DFB">
            <w:pPr>
              <w:pStyle w:val="Akapitzlist"/>
              <w:numPr>
                <w:ilvl w:val="0"/>
                <w:numId w:val="75"/>
              </w:numPr>
              <w:spacing w:after="120"/>
              <w:ind w:left="573" w:right="136" w:hanging="426"/>
              <w:rPr>
                <w:rFonts w:ascii="Verdana" w:eastAsia="Calibri" w:hAnsi="Verdana" w:cstheme="minorHAnsi"/>
                <w:sz w:val="18"/>
                <w:szCs w:val="18"/>
              </w:rPr>
            </w:pPr>
            <w:r w:rsidRPr="00861DFB">
              <w:rPr>
                <w:rFonts w:ascii="Verdana" w:hAnsi="Verdana"/>
                <w:bCs/>
                <w:sz w:val="18"/>
                <w:szCs w:val="18"/>
              </w:rPr>
              <w:t>Dokładność ustawienia danej temperatury: 2% po ustabilizowaniu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14:paraId="5C8DCF97" w14:textId="721C5300" w:rsidR="00861DFB" w:rsidRPr="00861DFB" w:rsidRDefault="00861DFB" w:rsidP="00861DFB">
            <w:pPr>
              <w:pStyle w:val="Akapitzlist"/>
              <w:numPr>
                <w:ilvl w:val="0"/>
                <w:numId w:val="76"/>
              </w:numPr>
              <w:ind w:left="853" w:right="140" w:hanging="709"/>
              <w:rPr>
                <w:rFonts w:ascii="Verdana" w:hAnsi="Verdana"/>
                <w:sz w:val="18"/>
                <w:szCs w:val="18"/>
              </w:rPr>
            </w:pPr>
            <w:r w:rsidRPr="00861DFB">
              <w:rPr>
                <w:rFonts w:ascii="Verdana" w:hAnsi="Verdana"/>
                <w:bCs/>
                <w:sz w:val="18"/>
                <w:szCs w:val="18"/>
              </w:rPr>
              <w:t xml:space="preserve">Dokładność ustawienia danej temperatury: </w:t>
            </w:r>
            <w:r w:rsidRPr="00861DFB">
              <w:rPr>
                <w:rFonts w:ascii="Verdana" w:hAnsi="Verdana"/>
                <w:b/>
                <w:sz w:val="18"/>
                <w:szCs w:val="18"/>
              </w:rPr>
              <w:t>....%</w:t>
            </w:r>
            <w:r w:rsidRPr="00861DFB">
              <w:rPr>
                <w:rFonts w:ascii="Verdana" w:hAnsi="Verdana"/>
                <w:bCs/>
                <w:sz w:val="18"/>
                <w:szCs w:val="18"/>
              </w:rPr>
              <w:t xml:space="preserve"> po ustabilizowaniu</w:t>
            </w:r>
          </w:p>
        </w:tc>
      </w:tr>
      <w:tr w:rsidR="00861DFB" w:rsidRPr="007179C1" w14:paraId="58B25D8A" w14:textId="77777777" w:rsidTr="00BD7AD1">
        <w:trPr>
          <w:trHeight w:val="567"/>
        </w:trPr>
        <w:tc>
          <w:tcPr>
            <w:tcW w:w="993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45D7DB" w14:textId="77777777" w:rsidR="00861DFB" w:rsidRPr="00F906D5" w:rsidRDefault="00861DFB" w:rsidP="00861DFB">
            <w:pPr>
              <w:ind w:right="-161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14:paraId="5776B011" w14:textId="0D9CCF84" w:rsidR="00861DFB" w:rsidRPr="00861DFB" w:rsidRDefault="00861DFB" w:rsidP="00861DFB">
            <w:pPr>
              <w:pStyle w:val="Akapitzlist"/>
              <w:numPr>
                <w:ilvl w:val="0"/>
                <w:numId w:val="75"/>
              </w:numPr>
              <w:spacing w:after="120"/>
              <w:ind w:left="573" w:right="136" w:hanging="426"/>
              <w:rPr>
                <w:rFonts w:ascii="Verdana" w:eastAsia="Calibri" w:hAnsi="Verdana" w:cstheme="minorHAnsi"/>
                <w:sz w:val="18"/>
                <w:szCs w:val="18"/>
              </w:rPr>
            </w:pPr>
            <w:r w:rsidRPr="00861DFB">
              <w:rPr>
                <w:rFonts w:ascii="Verdana" w:hAnsi="Verdana"/>
                <w:bCs/>
                <w:sz w:val="18"/>
                <w:szCs w:val="18"/>
              </w:rPr>
              <w:t>Stabilizacja temperatury: 1 K.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14:paraId="7F4D6F43" w14:textId="686506CF" w:rsidR="00861DFB" w:rsidRPr="00861DFB" w:rsidRDefault="00861DFB" w:rsidP="00861DFB">
            <w:pPr>
              <w:pStyle w:val="Akapitzlist"/>
              <w:numPr>
                <w:ilvl w:val="0"/>
                <w:numId w:val="76"/>
              </w:numPr>
              <w:ind w:left="853" w:right="140" w:hanging="709"/>
              <w:rPr>
                <w:rFonts w:ascii="Verdana" w:hAnsi="Verdana"/>
                <w:sz w:val="18"/>
                <w:szCs w:val="18"/>
              </w:rPr>
            </w:pPr>
            <w:r w:rsidRPr="00861DFB">
              <w:rPr>
                <w:rFonts w:ascii="Verdana" w:hAnsi="Verdana"/>
                <w:bCs/>
                <w:sz w:val="18"/>
                <w:szCs w:val="18"/>
              </w:rPr>
              <w:t xml:space="preserve">Stabilizacja temperatury: </w:t>
            </w:r>
            <w:r w:rsidRPr="00861DFB">
              <w:rPr>
                <w:rFonts w:ascii="Verdana" w:hAnsi="Verdana"/>
                <w:b/>
                <w:sz w:val="18"/>
                <w:szCs w:val="18"/>
              </w:rPr>
              <w:t>.... K</w:t>
            </w:r>
          </w:p>
        </w:tc>
      </w:tr>
      <w:tr w:rsidR="002C328A" w:rsidRPr="007179C1" w14:paraId="4FC1EA61" w14:textId="77777777" w:rsidTr="002C328A">
        <w:trPr>
          <w:trHeight w:val="567"/>
        </w:trPr>
        <w:tc>
          <w:tcPr>
            <w:tcW w:w="993" w:type="dxa"/>
            <w:vMerge w:val="restart"/>
            <w:shd w:val="clear" w:color="auto" w:fill="EDF0F3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BB6F3E" w14:textId="1BB5FC0E" w:rsidR="002C328A" w:rsidRPr="00861DFB" w:rsidRDefault="002C328A" w:rsidP="002C328A">
            <w:pPr>
              <w:spacing w:before="600"/>
              <w:ind w:right="-159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61DFB">
              <w:rPr>
                <w:rFonts w:ascii="Verdana" w:hAnsi="Verdana"/>
                <w:b/>
                <w:sz w:val="18"/>
                <w:szCs w:val="18"/>
              </w:rPr>
              <w:t>7.</w:t>
            </w:r>
          </w:p>
        </w:tc>
        <w:tc>
          <w:tcPr>
            <w:tcW w:w="4536" w:type="dxa"/>
            <w:shd w:val="clear" w:color="auto" w:fill="EDF0F3"/>
            <w:vAlign w:val="center"/>
          </w:tcPr>
          <w:p w14:paraId="2AA77DE2" w14:textId="1A393660" w:rsidR="002C328A" w:rsidRPr="00861DFB" w:rsidRDefault="002C328A" w:rsidP="00C34A5D">
            <w:pPr>
              <w:spacing w:before="120" w:after="120"/>
              <w:ind w:left="147" w:right="136"/>
              <w:rPr>
                <w:rFonts w:ascii="Verdana" w:eastAsia="Calibri" w:hAnsi="Verdana" w:cstheme="minorHAnsi"/>
                <w:b/>
                <w:sz w:val="18"/>
                <w:szCs w:val="18"/>
              </w:rPr>
            </w:pPr>
            <w:r w:rsidRPr="00861DFB">
              <w:rPr>
                <w:rFonts w:ascii="Verdana" w:eastAsia="Calibri" w:hAnsi="Verdana" w:cstheme="minorHAnsi"/>
                <w:b/>
                <w:sz w:val="18"/>
                <w:szCs w:val="18"/>
              </w:rPr>
              <w:t>Komórka ciśnieniowa do VSM</w:t>
            </w:r>
          </w:p>
        </w:tc>
        <w:tc>
          <w:tcPr>
            <w:tcW w:w="4252" w:type="dxa"/>
            <w:shd w:val="clear" w:color="auto" w:fill="EDF0F3"/>
            <w:vAlign w:val="center"/>
          </w:tcPr>
          <w:p w14:paraId="65A7D7FB" w14:textId="77777777" w:rsidR="002C328A" w:rsidRDefault="002C328A" w:rsidP="002C328A">
            <w:pPr>
              <w:spacing w:before="120" w:after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34A5D">
              <w:rPr>
                <w:rFonts w:ascii="Verdana" w:hAnsi="Verdana"/>
                <w:b/>
                <w:bCs/>
                <w:sz w:val="18"/>
                <w:szCs w:val="18"/>
              </w:rPr>
              <w:t>TAK / NIE</w:t>
            </w:r>
          </w:p>
          <w:p w14:paraId="7315A893" w14:textId="77777777" w:rsidR="002C328A" w:rsidRPr="00C34A5D" w:rsidRDefault="002C328A" w:rsidP="002C328A">
            <w:pPr>
              <w:spacing w:before="120" w:after="0"/>
              <w:jc w:val="center"/>
              <w:rPr>
                <w:rFonts w:ascii="Verdana" w:hAnsi="Verdana"/>
                <w:spacing w:val="40"/>
                <w:sz w:val="18"/>
                <w:szCs w:val="18"/>
              </w:rPr>
            </w:pPr>
            <w:r w:rsidRPr="00C34A5D">
              <w:rPr>
                <w:rFonts w:ascii="Verdana" w:hAnsi="Verdana"/>
                <w:spacing w:val="40"/>
                <w:sz w:val="18"/>
                <w:szCs w:val="18"/>
              </w:rPr>
              <w:t xml:space="preserve">OFERUJEMY: </w:t>
            </w:r>
          </w:p>
          <w:p w14:paraId="20F0FAED" w14:textId="77777777" w:rsidR="002C328A" w:rsidRPr="00C34A5D" w:rsidRDefault="002C328A" w:rsidP="002C328A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34A5D">
              <w:rPr>
                <w:rFonts w:ascii="Verdana" w:hAnsi="Verdana"/>
                <w:b/>
                <w:bCs/>
                <w:sz w:val="18"/>
                <w:szCs w:val="18"/>
              </w:rPr>
              <w:t>......................................</w:t>
            </w:r>
          </w:p>
          <w:p w14:paraId="76951134" w14:textId="3D96B0A9" w:rsidR="002C328A" w:rsidRPr="0029798B" w:rsidRDefault="002C328A" w:rsidP="002C328A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C34A5D">
              <w:rPr>
                <w:rFonts w:ascii="Verdana" w:hAnsi="Verdana"/>
                <w:sz w:val="14"/>
                <w:szCs w:val="14"/>
              </w:rPr>
              <w:t>(nazwa, producent, model, typ lub ewentualne inne cechy konieczne do jego jednoznacznego zidentyfikowania)</w:t>
            </w:r>
          </w:p>
        </w:tc>
      </w:tr>
      <w:tr w:rsidR="002C328A" w:rsidRPr="007179C1" w14:paraId="5A878DC4" w14:textId="77777777" w:rsidTr="00EF7F30">
        <w:trPr>
          <w:trHeight w:val="567"/>
        </w:trPr>
        <w:tc>
          <w:tcPr>
            <w:tcW w:w="993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497A0E" w14:textId="77777777" w:rsidR="002C328A" w:rsidRPr="00F906D5" w:rsidRDefault="002C328A" w:rsidP="00861DFB">
            <w:pPr>
              <w:ind w:right="-161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14:paraId="66DC5DB9" w14:textId="4AC6309B" w:rsidR="002C328A" w:rsidRPr="00861DFB" w:rsidRDefault="002C328A" w:rsidP="00861DFB">
            <w:pPr>
              <w:pStyle w:val="Akapitzlist"/>
              <w:numPr>
                <w:ilvl w:val="0"/>
                <w:numId w:val="77"/>
              </w:numPr>
              <w:spacing w:after="120"/>
              <w:ind w:left="573" w:right="136" w:hanging="426"/>
              <w:rPr>
                <w:rFonts w:ascii="Verdana" w:eastAsia="Calibri" w:hAnsi="Verdana" w:cstheme="minorHAnsi"/>
                <w:sz w:val="18"/>
                <w:szCs w:val="18"/>
              </w:rPr>
            </w:pPr>
            <w:r w:rsidRPr="00861DFB">
              <w:rPr>
                <w:rFonts w:ascii="Verdana" w:hAnsi="Verdana"/>
                <w:bCs/>
                <w:sz w:val="18"/>
                <w:szCs w:val="18"/>
              </w:rPr>
              <w:t>Możliwość pomiarów w zakresie temperatur od 1,9 K do 400 K oraz w polu magnetycznym o indukcji od 0 T do 9 T.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14:paraId="2F047EF7" w14:textId="694E92BF" w:rsidR="002C328A" w:rsidRPr="00861DFB" w:rsidRDefault="002C328A" w:rsidP="00861DFB">
            <w:pPr>
              <w:pStyle w:val="Akapitzlist"/>
              <w:numPr>
                <w:ilvl w:val="0"/>
                <w:numId w:val="78"/>
              </w:numPr>
              <w:ind w:left="853" w:right="140" w:hanging="709"/>
              <w:rPr>
                <w:rFonts w:ascii="Verdana" w:hAnsi="Verdana"/>
                <w:sz w:val="18"/>
                <w:szCs w:val="18"/>
              </w:rPr>
            </w:pPr>
            <w:r w:rsidRPr="00861DFB">
              <w:rPr>
                <w:rFonts w:ascii="Verdana" w:hAnsi="Verdana"/>
                <w:bCs/>
                <w:sz w:val="18"/>
                <w:szCs w:val="18"/>
              </w:rPr>
              <w:t xml:space="preserve">Możliwość pomiarów w zakresie temperatur </w:t>
            </w:r>
            <w:r w:rsidRPr="00861DFB">
              <w:rPr>
                <w:rFonts w:ascii="Verdana" w:hAnsi="Verdana"/>
                <w:b/>
                <w:sz w:val="18"/>
                <w:szCs w:val="18"/>
              </w:rPr>
              <w:t>od .... K do .... K</w:t>
            </w:r>
            <w:r w:rsidRPr="00861DFB">
              <w:rPr>
                <w:rFonts w:ascii="Verdana" w:hAnsi="Verdana"/>
                <w:bCs/>
                <w:sz w:val="18"/>
                <w:szCs w:val="18"/>
              </w:rPr>
              <w:t xml:space="preserve"> oraz w polu magnetycznym o indukcji </w:t>
            </w:r>
            <w:r w:rsidRPr="00861DFB">
              <w:rPr>
                <w:rFonts w:ascii="Verdana" w:hAnsi="Verdana"/>
                <w:b/>
                <w:sz w:val="18"/>
                <w:szCs w:val="18"/>
              </w:rPr>
              <w:t>od .... T do .... T</w:t>
            </w:r>
          </w:p>
        </w:tc>
      </w:tr>
      <w:tr w:rsidR="002C328A" w:rsidRPr="007179C1" w14:paraId="7ABBF5A0" w14:textId="77777777" w:rsidTr="00EF7F30">
        <w:trPr>
          <w:trHeight w:val="567"/>
        </w:trPr>
        <w:tc>
          <w:tcPr>
            <w:tcW w:w="993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4BC683" w14:textId="77777777" w:rsidR="002C328A" w:rsidRPr="00F906D5" w:rsidRDefault="002C328A" w:rsidP="00861DFB">
            <w:pPr>
              <w:ind w:right="-161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14:paraId="3C0B8D65" w14:textId="3043832D" w:rsidR="002C328A" w:rsidRPr="00861DFB" w:rsidRDefault="002C328A" w:rsidP="00861DFB">
            <w:pPr>
              <w:pStyle w:val="Akapitzlist"/>
              <w:numPr>
                <w:ilvl w:val="0"/>
                <w:numId w:val="77"/>
              </w:numPr>
              <w:spacing w:after="120"/>
              <w:ind w:left="573" w:right="136" w:hanging="426"/>
              <w:rPr>
                <w:rFonts w:ascii="Verdana" w:eastAsia="Calibri" w:hAnsi="Verdana" w:cstheme="minorHAnsi"/>
                <w:sz w:val="18"/>
                <w:szCs w:val="18"/>
              </w:rPr>
            </w:pPr>
            <w:r w:rsidRPr="00861DFB">
              <w:rPr>
                <w:rFonts w:ascii="Verdana" w:hAnsi="Verdana"/>
                <w:bCs/>
                <w:sz w:val="18"/>
                <w:szCs w:val="18"/>
              </w:rPr>
              <w:t>Maksymalne ciśnienie uzyskiwane na próbce nie mniejsze niż 1,3 GPa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14:paraId="223C34A2" w14:textId="74150A35" w:rsidR="002C328A" w:rsidRPr="00861DFB" w:rsidRDefault="002C328A" w:rsidP="00861DFB">
            <w:pPr>
              <w:pStyle w:val="Akapitzlist"/>
              <w:numPr>
                <w:ilvl w:val="0"/>
                <w:numId w:val="78"/>
              </w:numPr>
              <w:ind w:left="853" w:right="140" w:hanging="709"/>
              <w:rPr>
                <w:rFonts w:ascii="Verdana" w:hAnsi="Verdana"/>
                <w:sz w:val="18"/>
                <w:szCs w:val="18"/>
              </w:rPr>
            </w:pPr>
            <w:r w:rsidRPr="00861DFB">
              <w:rPr>
                <w:rFonts w:ascii="Verdana" w:hAnsi="Verdana"/>
                <w:bCs/>
                <w:sz w:val="18"/>
                <w:szCs w:val="18"/>
              </w:rPr>
              <w:t xml:space="preserve">Maksymalne ciśnienie uzyskiwane na próbce nie mniejsze niż </w:t>
            </w:r>
            <w:r w:rsidRPr="00861DFB">
              <w:rPr>
                <w:rFonts w:ascii="Verdana" w:hAnsi="Verdana"/>
                <w:b/>
                <w:sz w:val="18"/>
                <w:szCs w:val="18"/>
              </w:rPr>
              <w:t>.... GPa</w:t>
            </w:r>
          </w:p>
        </w:tc>
      </w:tr>
      <w:tr w:rsidR="002C328A" w:rsidRPr="007179C1" w14:paraId="3A54AAED" w14:textId="77777777" w:rsidTr="00EF7F30">
        <w:trPr>
          <w:trHeight w:val="567"/>
        </w:trPr>
        <w:tc>
          <w:tcPr>
            <w:tcW w:w="993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CB05F8" w14:textId="77777777" w:rsidR="002C328A" w:rsidRPr="00F906D5" w:rsidRDefault="002C328A" w:rsidP="00861DFB">
            <w:pPr>
              <w:ind w:right="-161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14:paraId="62B0C4E5" w14:textId="290C1929" w:rsidR="002C328A" w:rsidRPr="00861DFB" w:rsidRDefault="002C328A" w:rsidP="00861DFB">
            <w:pPr>
              <w:pStyle w:val="Akapitzlist"/>
              <w:numPr>
                <w:ilvl w:val="0"/>
                <w:numId w:val="77"/>
              </w:numPr>
              <w:spacing w:after="120"/>
              <w:ind w:left="504" w:right="136" w:hanging="357"/>
              <w:rPr>
                <w:rFonts w:ascii="Verdana" w:eastAsia="Calibri" w:hAnsi="Verdana" w:cstheme="minorHAnsi"/>
                <w:sz w:val="18"/>
                <w:szCs w:val="18"/>
              </w:rPr>
            </w:pPr>
            <w:r w:rsidRPr="00861DFB">
              <w:rPr>
                <w:rFonts w:ascii="Verdana" w:hAnsi="Verdana"/>
                <w:bCs/>
                <w:sz w:val="18"/>
                <w:szCs w:val="18"/>
              </w:rPr>
              <w:t>Poziom tła nie większy niż 4∙10</w:t>
            </w:r>
            <w:r w:rsidRPr="00861DFB">
              <w:rPr>
                <w:rFonts w:ascii="Verdana" w:hAnsi="Verdana"/>
                <w:bCs/>
                <w:sz w:val="18"/>
                <w:szCs w:val="18"/>
                <w:vertAlign w:val="superscript"/>
              </w:rPr>
              <w:t>-7</w:t>
            </w:r>
            <w:r w:rsidRPr="00861DFB">
              <w:rPr>
                <w:rFonts w:ascii="Verdana" w:hAnsi="Verdana"/>
                <w:bCs/>
                <w:sz w:val="18"/>
                <w:szCs w:val="18"/>
              </w:rPr>
              <w:t xml:space="preserve"> emu/T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14:paraId="327E822C" w14:textId="2AE849F7" w:rsidR="002C328A" w:rsidRPr="00861DFB" w:rsidRDefault="002C328A" w:rsidP="00F30851">
            <w:pPr>
              <w:pStyle w:val="Akapitzlist"/>
              <w:numPr>
                <w:ilvl w:val="0"/>
                <w:numId w:val="78"/>
              </w:numPr>
              <w:spacing w:after="120"/>
              <w:ind w:left="851" w:right="284" w:hanging="709"/>
              <w:rPr>
                <w:rFonts w:ascii="Verdana" w:hAnsi="Verdana"/>
                <w:sz w:val="18"/>
                <w:szCs w:val="18"/>
              </w:rPr>
            </w:pPr>
            <w:r w:rsidRPr="00861DFB">
              <w:rPr>
                <w:rFonts w:ascii="Verdana" w:hAnsi="Verdana"/>
                <w:bCs/>
                <w:sz w:val="18"/>
                <w:szCs w:val="18"/>
              </w:rPr>
              <w:t xml:space="preserve">Poziom tła nie większy niż </w:t>
            </w:r>
            <w:r w:rsidRPr="00F30851">
              <w:rPr>
                <w:rFonts w:ascii="Verdana" w:hAnsi="Verdana"/>
                <w:b/>
                <w:sz w:val="18"/>
                <w:szCs w:val="18"/>
              </w:rPr>
              <w:t>.... emu/T</w:t>
            </w:r>
          </w:p>
        </w:tc>
      </w:tr>
      <w:tr w:rsidR="00F30851" w:rsidRPr="007179C1" w14:paraId="2CEC6288" w14:textId="77777777" w:rsidTr="002C328A">
        <w:trPr>
          <w:trHeight w:val="567"/>
        </w:trPr>
        <w:tc>
          <w:tcPr>
            <w:tcW w:w="993" w:type="dxa"/>
            <w:vMerge w:val="restart"/>
            <w:shd w:val="clear" w:color="auto" w:fill="EDF0F3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2E10E0" w14:textId="52FF523F" w:rsidR="00F30851" w:rsidRPr="00F30851" w:rsidRDefault="00F30851" w:rsidP="002C328A">
            <w:pPr>
              <w:spacing w:before="600"/>
              <w:ind w:right="-159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30851">
              <w:rPr>
                <w:rFonts w:ascii="Verdana" w:hAnsi="Verdana"/>
                <w:b/>
                <w:sz w:val="18"/>
                <w:szCs w:val="18"/>
              </w:rPr>
              <w:t>8.</w:t>
            </w:r>
          </w:p>
        </w:tc>
        <w:tc>
          <w:tcPr>
            <w:tcW w:w="4536" w:type="dxa"/>
            <w:shd w:val="clear" w:color="auto" w:fill="EDF0F3"/>
            <w:vAlign w:val="center"/>
          </w:tcPr>
          <w:p w14:paraId="4B4A45DA" w14:textId="1C22FAF8" w:rsidR="00F30851" w:rsidRPr="00F30851" w:rsidRDefault="00F30851" w:rsidP="00C34A5D">
            <w:pPr>
              <w:spacing w:before="120" w:after="120"/>
              <w:ind w:left="147" w:right="136"/>
              <w:rPr>
                <w:rFonts w:ascii="Verdana" w:eastAsia="Calibri" w:hAnsi="Verdana" w:cstheme="minorHAnsi"/>
                <w:b/>
                <w:sz w:val="18"/>
                <w:szCs w:val="18"/>
              </w:rPr>
            </w:pPr>
            <w:r w:rsidRPr="00F30851">
              <w:rPr>
                <w:rFonts w:ascii="Verdana" w:eastAsia="Calibri" w:hAnsi="Verdana" w:cstheme="minorHAnsi"/>
                <w:b/>
                <w:sz w:val="18"/>
                <w:szCs w:val="18"/>
              </w:rPr>
              <w:t>Sonda do pomiaru właściwości magnetycznych próbki w trybie AC</w:t>
            </w:r>
          </w:p>
        </w:tc>
        <w:tc>
          <w:tcPr>
            <w:tcW w:w="4252" w:type="dxa"/>
            <w:shd w:val="clear" w:color="auto" w:fill="EDF0F3"/>
            <w:vAlign w:val="center"/>
          </w:tcPr>
          <w:p w14:paraId="3A9279A5" w14:textId="77777777" w:rsidR="002C328A" w:rsidRDefault="002C328A" w:rsidP="002C328A">
            <w:pPr>
              <w:spacing w:before="120" w:after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bookmarkStart w:id="1" w:name="_Hlk144205167"/>
            <w:r w:rsidRPr="00C34A5D">
              <w:rPr>
                <w:rFonts w:ascii="Verdana" w:hAnsi="Verdana"/>
                <w:b/>
                <w:bCs/>
                <w:sz w:val="18"/>
                <w:szCs w:val="18"/>
              </w:rPr>
              <w:t>TAK / NIE</w:t>
            </w:r>
          </w:p>
          <w:p w14:paraId="20517A3F" w14:textId="77777777" w:rsidR="002C328A" w:rsidRPr="00C34A5D" w:rsidRDefault="002C328A" w:rsidP="002C328A">
            <w:pPr>
              <w:spacing w:before="120" w:after="0"/>
              <w:jc w:val="center"/>
              <w:rPr>
                <w:rFonts w:ascii="Verdana" w:hAnsi="Verdana"/>
                <w:spacing w:val="40"/>
                <w:sz w:val="18"/>
                <w:szCs w:val="18"/>
              </w:rPr>
            </w:pPr>
            <w:r w:rsidRPr="00C34A5D">
              <w:rPr>
                <w:rFonts w:ascii="Verdana" w:hAnsi="Verdana"/>
                <w:spacing w:val="40"/>
                <w:sz w:val="18"/>
                <w:szCs w:val="18"/>
              </w:rPr>
              <w:t xml:space="preserve">OFERUJEMY: </w:t>
            </w:r>
          </w:p>
          <w:p w14:paraId="70CB8B6A" w14:textId="77777777" w:rsidR="002C328A" w:rsidRPr="00C34A5D" w:rsidRDefault="002C328A" w:rsidP="002C328A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34A5D">
              <w:rPr>
                <w:rFonts w:ascii="Verdana" w:hAnsi="Verdana"/>
                <w:b/>
                <w:bCs/>
                <w:sz w:val="18"/>
                <w:szCs w:val="18"/>
              </w:rPr>
              <w:t>......................................</w:t>
            </w:r>
          </w:p>
          <w:p w14:paraId="7B66AC49" w14:textId="4BB05B1E" w:rsidR="00F30851" w:rsidRPr="0029798B" w:rsidRDefault="002C328A" w:rsidP="002C328A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C34A5D">
              <w:rPr>
                <w:rFonts w:ascii="Verdana" w:hAnsi="Verdana"/>
                <w:sz w:val="14"/>
                <w:szCs w:val="14"/>
              </w:rPr>
              <w:t>(nazwa, producent, model, typ lub ewentualne inne cechy konieczne do jego jednoznacznego zidentyfikowania)</w:t>
            </w:r>
            <w:bookmarkEnd w:id="1"/>
          </w:p>
        </w:tc>
      </w:tr>
      <w:tr w:rsidR="00F30851" w:rsidRPr="007179C1" w14:paraId="369166C1" w14:textId="77777777" w:rsidTr="00F906D5">
        <w:trPr>
          <w:trHeight w:val="567"/>
        </w:trPr>
        <w:tc>
          <w:tcPr>
            <w:tcW w:w="993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8CD88C" w14:textId="77777777" w:rsidR="00F30851" w:rsidRPr="00F906D5" w:rsidRDefault="00F30851" w:rsidP="00F906D5">
            <w:pPr>
              <w:ind w:right="-161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4D5C1DDE" w14:textId="4DC36FDB" w:rsidR="00F30851" w:rsidRPr="00F30851" w:rsidRDefault="00F30851" w:rsidP="00F30851">
            <w:pPr>
              <w:pStyle w:val="Akapitzlist"/>
              <w:numPr>
                <w:ilvl w:val="0"/>
                <w:numId w:val="79"/>
              </w:numPr>
              <w:spacing w:after="120"/>
              <w:ind w:left="573" w:right="136" w:hanging="426"/>
              <w:rPr>
                <w:rFonts w:ascii="Verdana" w:eastAsia="Calibri" w:hAnsi="Verdana" w:cstheme="minorHAnsi"/>
                <w:sz w:val="18"/>
                <w:szCs w:val="18"/>
              </w:rPr>
            </w:pPr>
            <w:r w:rsidRPr="00F30851">
              <w:rPr>
                <w:rFonts w:ascii="Verdana" w:eastAsia="Calibri" w:hAnsi="Verdana" w:cstheme="minorHAnsi"/>
                <w:sz w:val="18"/>
                <w:szCs w:val="18"/>
              </w:rPr>
              <w:t>Możliwość pomiarów w zakresie temperatur od 1,9 K do 400 K oraz w polu magnetycznym o indukcji od 0 T do 9 T.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61F2B187" w14:textId="4048E630" w:rsidR="00F30851" w:rsidRPr="00F30851" w:rsidRDefault="00F30851" w:rsidP="00F30851">
            <w:pPr>
              <w:pStyle w:val="Akapitzlist"/>
              <w:numPr>
                <w:ilvl w:val="0"/>
                <w:numId w:val="80"/>
              </w:numPr>
              <w:ind w:left="853" w:right="140" w:hanging="709"/>
              <w:rPr>
                <w:rFonts w:ascii="Verdana" w:hAnsi="Verdana"/>
                <w:sz w:val="18"/>
                <w:szCs w:val="18"/>
              </w:rPr>
            </w:pPr>
            <w:r w:rsidRPr="00F30851">
              <w:rPr>
                <w:rFonts w:ascii="Verdana" w:hAnsi="Verdana"/>
                <w:sz w:val="18"/>
                <w:szCs w:val="18"/>
              </w:rPr>
              <w:t xml:space="preserve">Możliwość pomiarów w zakresie temperatur </w:t>
            </w:r>
            <w:r w:rsidRPr="00F30851">
              <w:rPr>
                <w:rFonts w:ascii="Verdana" w:hAnsi="Verdana"/>
                <w:b/>
                <w:bCs/>
                <w:sz w:val="18"/>
                <w:szCs w:val="18"/>
              </w:rPr>
              <w:t>od .... K do .... K</w:t>
            </w:r>
            <w:r w:rsidRPr="00F30851">
              <w:rPr>
                <w:rFonts w:ascii="Verdana" w:hAnsi="Verdana"/>
                <w:sz w:val="18"/>
                <w:szCs w:val="18"/>
              </w:rPr>
              <w:t xml:space="preserve"> oraz w polu magnetycznym o indukcji od </w:t>
            </w:r>
            <w:r w:rsidRPr="00F30851">
              <w:rPr>
                <w:rFonts w:ascii="Verdana" w:hAnsi="Verdana"/>
                <w:b/>
                <w:bCs/>
                <w:sz w:val="18"/>
                <w:szCs w:val="18"/>
              </w:rPr>
              <w:t>….. T do .... T</w:t>
            </w:r>
          </w:p>
        </w:tc>
      </w:tr>
      <w:tr w:rsidR="00F30851" w:rsidRPr="007179C1" w14:paraId="377DEC32" w14:textId="77777777" w:rsidTr="00983FAD">
        <w:trPr>
          <w:trHeight w:val="567"/>
        </w:trPr>
        <w:tc>
          <w:tcPr>
            <w:tcW w:w="993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1FC45F" w14:textId="77777777" w:rsidR="00F30851" w:rsidRPr="00F906D5" w:rsidRDefault="00F30851" w:rsidP="00F30851">
            <w:pPr>
              <w:ind w:right="-161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14:paraId="74BD2436" w14:textId="4AF426AA" w:rsidR="00F30851" w:rsidRPr="00F30851" w:rsidRDefault="00F30851" w:rsidP="00F30851">
            <w:pPr>
              <w:pStyle w:val="Akapitzlist"/>
              <w:numPr>
                <w:ilvl w:val="0"/>
                <w:numId w:val="79"/>
              </w:numPr>
              <w:spacing w:after="120"/>
              <w:ind w:left="573" w:right="136" w:hanging="426"/>
              <w:rPr>
                <w:rFonts w:ascii="Verdana" w:eastAsia="Calibri" w:hAnsi="Verdana" w:cstheme="minorHAnsi"/>
                <w:sz w:val="18"/>
                <w:szCs w:val="18"/>
              </w:rPr>
            </w:pPr>
            <w:r w:rsidRPr="00F30851">
              <w:rPr>
                <w:rFonts w:ascii="Verdana" w:hAnsi="Verdana"/>
                <w:bCs/>
                <w:sz w:val="18"/>
                <w:szCs w:val="18"/>
              </w:rPr>
              <w:t>Pomiar podatności magnetycznej AC z czułością 1∙10</w:t>
            </w:r>
            <w:r w:rsidRPr="00F30851">
              <w:rPr>
                <w:rFonts w:ascii="Verdana" w:hAnsi="Verdana"/>
                <w:bCs/>
                <w:sz w:val="18"/>
                <w:szCs w:val="18"/>
                <w:vertAlign w:val="superscript"/>
              </w:rPr>
              <w:t>-8</w:t>
            </w:r>
            <w:r w:rsidRPr="00F30851">
              <w:rPr>
                <w:rFonts w:ascii="Verdana" w:hAnsi="Verdana"/>
                <w:bCs/>
                <w:sz w:val="18"/>
                <w:szCs w:val="18"/>
              </w:rPr>
              <w:t xml:space="preserve"> emu przy 10 kHz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14:paraId="17231233" w14:textId="218CCD6E" w:rsidR="00F30851" w:rsidRPr="00F30851" w:rsidRDefault="00F30851" w:rsidP="00F30851">
            <w:pPr>
              <w:pStyle w:val="Akapitzlist"/>
              <w:numPr>
                <w:ilvl w:val="0"/>
                <w:numId w:val="80"/>
              </w:numPr>
              <w:ind w:left="853" w:right="140" w:hanging="709"/>
              <w:rPr>
                <w:rFonts w:ascii="Verdana" w:hAnsi="Verdana"/>
                <w:sz w:val="18"/>
                <w:szCs w:val="18"/>
              </w:rPr>
            </w:pPr>
            <w:r w:rsidRPr="00F30851">
              <w:rPr>
                <w:rFonts w:ascii="Verdana" w:hAnsi="Verdana"/>
                <w:bCs/>
                <w:sz w:val="18"/>
                <w:szCs w:val="18"/>
              </w:rPr>
              <w:t xml:space="preserve">Pomiar podatności magnetycznej AC z czułością </w:t>
            </w:r>
            <w:r w:rsidRPr="00F30851">
              <w:rPr>
                <w:rFonts w:ascii="Verdana" w:hAnsi="Verdana"/>
                <w:b/>
                <w:sz w:val="18"/>
                <w:szCs w:val="18"/>
              </w:rPr>
              <w:t>.... emu</w:t>
            </w:r>
            <w:r w:rsidRPr="00F30851">
              <w:rPr>
                <w:rFonts w:ascii="Verdana" w:hAnsi="Verdana"/>
                <w:bCs/>
                <w:sz w:val="18"/>
                <w:szCs w:val="18"/>
              </w:rPr>
              <w:t xml:space="preserve"> przy 10 kHz</w:t>
            </w:r>
          </w:p>
        </w:tc>
      </w:tr>
      <w:tr w:rsidR="00F30851" w:rsidRPr="007179C1" w14:paraId="721D8291" w14:textId="77777777" w:rsidTr="00983FAD">
        <w:trPr>
          <w:trHeight w:val="567"/>
        </w:trPr>
        <w:tc>
          <w:tcPr>
            <w:tcW w:w="993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DB0072" w14:textId="77777777" w:rsidR="00F30851" w:rsidRPr="00F906D5" w:rsidRDefault="00F30851" w:rsidP="00F30851">
            <w:pPr>
              <w:ind w:right="-161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14:paraId="10ACFDCB" w14:textId="137C11F1" w:rsidR="00F30851" w:rsidRPr="00F30851" w:rsidRDefault="00F30851" w:rsidP="00F30851">
            <w:pPr>
              <w:pStyle w:val="Akapitzlist"/>
              <w:numPr>
                <w:ilvl w:val="0"/>
                <w:numId w:val="79"/>
              </w:numPr>
              <w:spacing w:after="120"/>
              <w:ind w:left="573" w:right="136" w:hanging="426"/>
              <w:rPr>
                <w:rFonts w:ascii="Verdana" w:eastAsia="Calibri" w:hAnsi="Verdana" w:cstheme="minorHAnsi"/>
                <w:sz w:val="18"/>
                <w:szCs w:val="18"/>
              </w:rPr>
            </w:pPr>
            <w:r w:rsidRPr="00F30851">
              <w:rPr>
                <w:rFonts w:ascii="Verdana" w:hAnsi="Verdana"/>
                <w:bCs/>
                <w:sz w:val="18"/>
                <w:szCs w:val="18"/>
              </w:rPr>
              <w:t>Zakres częstotliwości od 10 Hz to 10 kHz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14:paraId="57910945" w14:textId="327CEC7C" w:rsidR="00F30851" w:rsidRPr="00F30851" w:rsidRDefault="00F30851" w:rsidP="00F30851">
            <w:pPr>
              <w:pStyle w:val="Akapitzlist"/>
              <w:numPr>
                <w:ilvl w:val="0"/>
                <w:numId w:val="80"/>
              </w:numPr>
              <w:ind w:left="853" w:right="140" w:hanging="709"/>
              <w:rPr>
                <w:rFonts w:ascii="Verdana" w:hAnsi="Verdana"/>
                <w:sz w:val="18"/>
                <w:szCs w:val="18"/>
              </w:rPr>
            </w:pPr>
            <w:r w:rsidRPr="00F30851">
              <w:rPr>
                <w:rFonts w:ascii="Verdana" w:hAnsi="Verdana"/>
                <w:bCs/>
                <w:sz w:val="18"/>
                <w:szCs w:val="18"/>
              </w:rPr>
              <w:t xml:space="preserve">Zakres częstotliwości </w:t>
            </w:r>
            <w:r w:rsidRPr="00F30851">
              <w:rPr>
                <w:rFonts w:ascii="Verdana" w:hAnsi="Verdana"/>
                <w:b/>
                <w:sz w:val="18"/>
                <w:szCs w:val="18"/>
              </w:rPr>
              <w:t>od .... Hz do .... kHz</w:t>
            </w:r>
          </w:p>
        </w:tc>
      </w:tr>
      <w:tr w:rsidR="00F30851" w:rsidRPr="007179C1" w14:paraId="6449604C" w14:textId="77777777" w:rsidTr="002C328A">
        <w:trPr>
          <w:trHeight w:val="567"/>
        </w:trPr>
        <w:tc>
          <w:tcPr>
            <w:tcW w:w="993" w:type="dxa"/>
            <w:vMerge w:val="restart"/>
            <w:shd w:val="clear" w:color="auto" w:fill="EDF0F3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26E118" w14:textId="679D493B" w:rsidR="00F30851" w:rsidRPr="00F30851" w:rsidRDefault="00F30851" w:rsidP="002C328A">
            <w:pPr>
              <w:spacing w:before="600"/>
              <w:ind w:right="-159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30851">
              <w:rPr>
                <w:rFonts w:ascii="Verdana" w:hAnsi="Verdana"/>
                <w:b/>
                <w:sz w:val="18"/>
                <w:szCs w:val="18"/>
              </w:rPr>
              <w:t>9.</w:t>
            </w:r>
          </w:p>
        </w:tc>
        <w:tc>
          <w:tcPr>
            <w:tcW w:w="4536" w:type="dxa"/>
            <w:shd w:val="clear" w:color="auto" w:fill="EDF0F3"/>
            <w:vAlign w:val="center"/>
          </w:tcPr>
          <w:p w14:paraId="7B964FA0" w14:textId="03CF1F9E" w:rsidR="00F30851" w:rsidRPr="00F30851" w:rsidRDefault="00F30851" w:rsidP="00C34A5D">
            <w:pPr>
              <w:spacing w:before="120" w:after="120"/>
              <w:ind w:left="147" w:right="136"/>
              <w:rPr>
                <w:rFonts w:ascii="Verdana" w:eastAsia="Calibri" w:hAnsi="Verdana" w:cstheme="minorHAnsi"/>
                <w:b/>
                <w:sz w:val="18"/>
                <w:szCs w:val="18"/>
              </w:rPr>
            </w:pPr>
            <w:r w:rsidRPr="00F30851">
              <w:rPr>
                <w:rFonts w:ascii="Verdana" w:eastAsia="Calibri" w:hAnsi="Verdana" w:cstheme="minorHAnsi"/>
                <w:b/>
                <w:sz w:val="18"/>
                <w:szCs w:val="18"/>
              </w:rPr>
              <w:t>Sonda do pomiaru przewodnictwa cieplnego</w:t>
            </w:r>
          </w:p>
        </w:tc>
        <w:tc>
          <w:tcPr>
            <w:tcW w:w="4252" w:type="dxa"/>
            <w:shd w:val="clear" w:color="auto" w:fill="EDF0F3"/>
            <w:vAlign w:val="center"/>
          </w:tcPr>
          <w:p w14:paraId="6347EB98" w14:textId="77777777" w:rsidR="002C328A" w:rsidRDefault="002C328A" w:rsidP="002C328A">
            <w:pPr>
              <w:spacing w:before="120" w:after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34A5D">
              <w:rPr>
                <w:rFonts w:ascii="Verdana" w:hAnsi="Verdana"/>
                <w:b/>
                <w:bCs/>
                <w:sz w:val="18"/>
                <w:szCs w:val="18"/>
              </w:rPr>
              <w:t>TAK / NIE</w:t>
            </w:r>
          </w:p>
          <w:p w14:paraId="5925FFC2" w14:textId="77777777" w:rsidR="002C328A" w:rsidRPr="00C34A5D" w:rsidRDefault="002C328A" w:rsidP="002C328A">
            <w:pPr>
              <w:spacing w:before="120" w:after="0"/>
              <w:jc w:val="center"/>
              <w:rPr>
                <w:rFonts w:ascii="Verdana" w:hAnsi="Verdana"/>
                <w:spacing w:val="40"/>
                <w:sz w:val="18"/>
                <w:szCs w:val="18"/>
              </w:rPr>
            </w:pPr>
            <w:r w:rsidRPr="00C34A5D">
              <w:rPr>
                <w:rFonts w:ascii="Verdana" w:hAnsi="Verdana"/>
                <w:spacing w:val="40"/>
                <w:sz w:val="18"/>
                <w:szCs w:val="18"/>
              </w:rPr>
              <w:t xml:space="preserve">OFERUJEMY: </w:t>
            </w:r>
          </w:p>
          <w:p w14:paraId="21D191A4" w14:textId="77777777" w:rsidR="002C328A" w:rsidRPr="00C34A5D" w:rsidRDefault="002C328A" w:rsidP="002C328A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34A5D">
              <w:rPr>
                <w:rFonts w:ascii="Verdana" w:hAnsi="Verdana"/>
                <w:b/>
                <w:bCs/>
                <w:sz w:val="18"/>
                <w:szCs w:val="18"/>
              </w:rPr>
              <w:t>......................................</w:t>
            </w:r>
          </w:p>
          <w:p w14:paraId="50799B58" w14:textId="7FCD0416" w:rsidR="00F30851" w:rsidRPr="0029798B" w:rsidRDefault="002C328A" w:rsidP="002C328A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C34A5D">
              <w:rPr>
                <w:rFonts w:ascii="Verdana" w:hAnsi="Verdana"/>
                <w:sz w:val="14"/>
                <w:szCs w:val="14"/>
              </w:rPr>
              <w:t>(nazwa, producent, model, typ lub ewentualne inne cechy konieczne do jego jednoznacznego zidentyfikowania)</w:t>
            </w:r>
          </w:p>
        </w:tc>
      </w:tr>
      <w:tr w:rsidR="00F30851" w:rsidRPr="007179C1" w14:paraId="03281978" w14:textId="77777777" w:rsidTr="009B2D02">
        <w:trPr>
          <w:trHeight w:val="567"/>
        </w:trPr>
        <w:tc>
          <w:tcPr>
            <w:tcW w:w="993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0041F0" w14:textId="77777777" w:rsidR="00F30851" w:rsidRPr="00F906D5" w:rsidRDefault="00F30851" w:rsidP="00F30851">
            <w:pPr>
              <w:ind w:right="-161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14:paraId="1AEE7778" w14:textId="457BDD8E" w:rsidR="00F30851" w:rsidRPr="00F30851" w:rsidRDefault="00F30851" w:rsidP="00F30851">
            <w:pPr>
              <w:pStyle w:val="Akapitzlist"/>
              <w:numPr>
                <w:ilvl w:val="0"/>
                <w:numId w:val="81"/>
              </w:numPr>
              <w:spacing w:after="120"/>
              <w:ind w:left="573" w:right="136" w:hanging="426"/>
              <w:rPr>
                <w:rFonts w:ascii="Verdana" w:eastAsia="Calibri" w:hAnsi="Verdana" w:cstheme="minorHAnsi"/>
                <w:sz w:val="18"/>
                <w:szCs w:val="18"/>
              </w:rPr>
            </w:pPr>
            <w:r w:rsidRPr="00F30851">
              <w:rPr>
                <w:rFonts w:ascii="Verdana" w:hAnsi="Verdana"/>
                <w:bCs/>
                <w:sz w:val="18"/>
                <w:szCs w:val="18"/>
              </w:rPr>
              <w:t>Możliwość pomiarów w zakresie temperatur od 1,9 K do 400 K oraz w polu magnetycznym o indukcji od 0 T do 9 T.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14:paraId="496A03FF" w14:textId="34F0D58A" w:rsidR="00F30851" w:rsidRPr="00F30851" w:rsidRDefault="00F30851" w:rsidP="00F30851">
            <w:pPr>
              <w:pStyle w:val="Akapitzlist"/>
              <w:numPr>
                <w:ilvl w:val="0"/>
                <w:numId w:val="82"/>
              </w:numPr>
              <w:ind w:left="853" w:right="140" w:hanging="709"/>
              <w:rPr>
                <w:rFonts w:ascii="Verdana" w:hAnsi="Verdana"/>
                <w:sz w:val="18"/>
                <w:szCs w:val="18"/>
              </w:rPr>
            </w:pPr>
            <w:r w:rsidRPr="00F30851">
              <w:rPr>
                <w:rFonts w:ascii="Verdana" w:hAnsi="Verdana"/>
                <w:bCs/>
                <w:sz w:val="18"/>
                <w:szCs w:val="18"/>
              </w:rPr>
              <w:t xml:space="preserve">Możliwość pomiarów w zakresie temperatur </w:t>
            </w:r>
            <w:r w:rsidRPr="00F30851">
              <w:rPr>
                <w:rFonts w:ascii="Verdana" w:hAnsi="Verdana"/>
                <w:b/>
                <w:sz w:val="18"/>
                <w:szCs w:val="18"/>
              </w:rPr>
              <w:t>od .... K do .... K</w:t>
            </w:r>
            <w:r w:rsidRPr="00F30851">
              <w:rPr>
                <w:rFonts w:ascii="Verdana" w:hAnsi="Verdana"/>
                <w:bCs/>
                <w:sz w:val="18"/>
                <w:szCs w:val="18"/>
              </w:rPr>
              <w:t xml:space="preserve"> oraz w polu magnetycznym o indukcji </w:t>
            </w:r>
            <w:r w:rsidRPr="00F30851">
              <w:rPr>
                <w:rFonts w:ascii="Verdana" w:hAnsi="Verdana"/>
                <w:b/>
                <w:sz w:val="18"/>
                <w:szCs w:val="18"/>
              </w:rPr>
              <w:t>od .... T do .... T</w:t>
            </w:r>
          </w:p>
        </w:tc>
      </w:tr>
      <w:tr w:rsidR="00F30851" w:rsidRPr="007179C1" w14:paraId="2433C599" w14:textId="77777777" w:rsidTr="009B2D02">
        <w:trPr>
          <w:trHeight w:val="567"/>
        </w:trPr>
        <w:tc>
          <w:tcPr>
            <w:tcW w:w="993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65BD2D" w14:textId="77777777" w:rsidR="00F30851" w:rsidRPr="00F906D5" w:rsidRDefault="00F30851" w:rsidP="00F30851">
            <w:pPr>
              <w:ind w:right="-161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14:paraId="2A1D854E" w14:textId="77777777" w:rsidR="00F30851" w:rsidRPr="00F30851" w:rsidRDefault="00F30851" w:rsidP="00F30851">
            <w:pPr>
              <w:pStyle w:val="Akapitzlist"/>
              <w:numPr>
                <w:ilvl w:val="0"/>
                <w:numId w:val="81"/>
              </w:numPr>
              <w:spacing w:after="120"/>
              <w:ind w:left="573" w:right="136" w:hanging="426"/>
              <w:rPr>
                <w:rFonts w:ascii="Verdana" w:eastAsia="Calibri" w:hAnsi="Verdana" w:cstheme="minorHAnsi"/>
                <w:sz w:val="18"/>
                <w:szCs w:val="18"/>
              </w:rPr>
            </w:pPr>
            <w:r w:rsidRPr="00F30851">
              <w:rPr>
                <w:rFonts w:ascii="Verdana" w:hAnsi="Verdana"/>
                <w:bCs/>
                <w:sz w:val="18"/>
                <w:szCs w:val="18"/>
              </w:rPr>
              <w:t>Zakres pomiaru konduktancji cieplnej:</w:t>
            </w:r>
          </w:p>
          <w:p w14:paraId="7BEDB36F" w14:textId="77777777" w:rsidR="00F30851" w:rsidRDefault="00F30851" w:rsidP="00F30851">
            <w:pPr>
              <w:pStyle w:val="Akapitzlist"/>
              <w:numPr>
                <w:ilvl w:val="0"/>
                <w:numId w:val="83"/>
              </w:numPr>
              <w:spacing w:before="0"/>
              <w:ind w:left="998" w:right="136" w:hanging="357"/>
              <w:rPr>
                <w:rFonts w:ascii="Verdana" w:hAnsi="Verdana"/>
                <w:bCs/>
                <w:sz w:val="18"/>
                <w:szCs w:val="18"/>
              </w:rPr>
            </w:pPr>
            <w:r w:rsidRPr="00F30851">
              <w:rPr>
                <w:rFonts w:ascii="Verdana" w:hAnsi="Verdana"/>
                <w:bCs/>
                <w:sz w:val="18"/>
                <w:szCs w:val="18"/>
              </w:rPr>
              <w:t>1 do 25 mW/K dla T = 400 K</w:t>
            </w:r>
          </w:p>
          <w:p w14:paraId="1FFB6155" w14:textId="77777777" w:rsidR="00F30851" w:rsidRPr="00F30851" w:rsidRDefault="00F30851" w:rsidP="00F30851">
            <w:pPr>
              <w:pStyle w:val="Akapitzlist"/>
              <w:numPr>
                <w:ilvl w:val="0"/>
                <w:numId w:val="83"/>
              </w:numPr>
              <w:spacing w:before="0"/>
              <w:ind w:left="998" w:right="136" w:hanging="357"/>
              <w:rPr>
                <w:rFonts w:ascii="Verdana" w:eastAsia="Calibri" w:hAnsi="Verdana" w:cstheme="minorHAnsi"/>
                <w:sz w:val="18"/>
                <w:szCs w:val="18"/>
              </w:rPr>
            </w:pPr>
            <w:r w:rsidRPr="00F30851">
              <w:rPr>
                <w:rFonts w:ascii="Verdana" w:hAnsi="Verdana"/>
                <w:bCs/>
                <w:sz w:val="18"/>
                <w:szCs w:val="18"/>
              </w:rPr>
              <w:t>100 μW/K do 100 mW/K dla T ≈ 50 K</w:t>
            </w:r>
          </w:p>
          <w:p w14:paraId="3E17441D" w14:textId="2CC009E7" w:rsidR="00F30851" w:rsidRPr="00F30851" w:rsidRDefault="00F30851" w:rsidP="00F30851">
            <w:pPr>
              <w:pStyle w:val="Akapitzlist"/>
              <w:numPr>
                <w:ilvl w:val="0"/>
                <w:numId w:val="83"/>
              </w:numPr>
              <w:spacing w:before="0" w:after="120"/>
              <w:ind w:left="998" w:right="136" w:hanging="357"/>
              <w:rPr>
                <w:rFonts w:ascii="Verdana" w:eastAsia="Calibri" w:hAnsi="Verdana" w:cstheme="minorHAnsi"/>
                <w:sz w:val="18"/>
                <w:szCs w:val="18"/>
              </w:rPr>
            </w:pPr>
            <w:r w:rsidRPr="00F30851">
              <w:rPr>
                <w:rFonts w:ascii="Verdana" w:eastAsia="Calibri" w:hAnsi="Verdana" w:cstheme="minorHAnsi"/>
                <w:sz w:val="18"/>
                <w:szCs w:val="18"/>
              </w:rPr>
              <w:t>10 μW/K do 1 mW/K dla T ≈ 1.9 K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14:paraId="7AF37D25" w14:textId="77777777" w:rsidR="00F30851" w:rsidRPr="00F30851" w:rsidRDefault="00F30851" w:rsidP="00F30851">
            <w:pPr>
              <w:pStyle w:val="Akapitzlist"/>
              <w:numPr>
                <w:ilvl w:val="0"/>
                <w:numId w:val="82"/>
              </w:numPr>
              <w:ind w:left="853" w:right="140" w:hanging="709"/>
              <w:rPr>
                <w:rFonts w:ascii="Verdana" w:hAnsi="Verdana"/>
                <w:sz w:val="18"/>
                <w:szCs w:val="18"/>
              </w:rPr>
            </w:pPr>
            <w:r w:rsidRPr="00F30851">
              <w:rPr>
                <w:rFonts w:ascii="Verdana" w:hAnsi="Verdana"/>
                <w:bCs/>
                <w:sz w:val="18"/>
                <w:szCs w:val="18"/>
              </w:rPr>
              <w:t>Zakres pomiaru konduktancji cieplnej:</w:t>
            </w:r>
          </w:p>
          <w:p w14:paraId="7002F97B" w14:textId="411C8527" w:rsidR="00F30851" w:rsidRDefault="00F30851" w:rsidP="00F30851">
            <w:pPr>
              <w:pStyle w:val="Akapitzlist"/>
              <w:numPr>
                <w:ilvl w:val="0"/>
                <w:numId w:val="84"/>
              </w:numPr>
              <w:spacing w:before="0"/>
              <w:ind w:left="714" w:right="142" w:hanging="357"/>
              <w:rPr>
                <w:rFonts w:ascii="Verdana" w:hAnsi="Verdana"/>
                <w:sz w:val="18"/>
                <w:szCs w:val="18"/>
              </w:rPr>
            </w:pPr>
            <w:r w:rsidRPr="00F30851">
              <w:rPr>
                <w:rFonts w:ascii="Verdana" w:hAnsi="Verdana"/>
                <w:b/>
                <w:bCs/>
                <w:sz w:val="18"/>
                <w:szCs w:val="18"/>
              </w:rPr>
              <w:t>.... do .... mW/K</w:t>
            </w:r>
            <w:r w:rsidRPr="00F30851">
              <w:rPr>
                <w:rFonts w:ascii="Verdana" w:hAnsi="Verdana"/>
                <w:sz w:val="18"/>
                <w:szCs w:val="18"/>
              </w:rPr>
              <w:t xml:space="preserve"> dla T = 400 K</w:t>
            </w:r>
          </w:p>
          <w:p w14:paraId="44D2E6E6" w14:textId="77777777" w:rsidR="00F30851" w:rsidRPr="00F30851" w:rsidRDefault="00F30851" w:rsidP="00F30851">
            <w:pPr>
              <w:pStyle w:val="Akapitzlist"/>
              <w:numPr>
                <w:ilvl w:val="0"/>
                <w:numId w:val="84"/>
              </w:numPr>
              <w:spacing w:before="0"/>
              <w:ind w:left="714" w:right="142" w:hanging="357"/>
              <w:rPr>
                <w:rFonts w:ascii="Verdana" w:hAnsi="Verdana"/>
                <w:sz w:val="18"/>
                <w:szCs w:val="18"/>
              </w:rPr>
            </w:pPr>
            <w:r w:rsidRPr="00F30851">
              <w:rPr>
                <w:rFonts w:ascii="Verdana" w:hAnsi="Verdana"/>
                <w:b/>
                <w:sz w:val="18"/>
                <w:szCs w:val="18"/>
              </w:rPr>
              <w:t>.... μW/K do .... mW/K</w:t>
            </w:r>
            <w:r w:rsidRPr="00F30851">
              <w:rPr>
                <w:rFonts w:ascii="Verdana" w:hAnsi="Verdana"/>
                <w:bCs/>
                <w:sz w:val="18"/>
                <w:szCs w:val="18"/>
              </w:rPr>
              <w:t xml:space="preserve"> dla T ≈ 50 K</w:t>
            </w:r>
          </w:p>
          <w:p w14:paraId="1D9CD212" w14:textId="4F330E51" w:rsidR="00F30851" w:rsidRPr="00F30851" w:rsidRDefault="00F30851" w:rsidP="00F30851">
            <w:pPr>
              <w:pStyle w:val="Akapitzlist"/>
              <w:numPr>
                <w:ilvl w:val="0"/>
                <w:numId w:val="84"/>
              </w:numPr>
              <w:spacing w:before="0" w:after="120"/>
              <w:ind w:left="714" w:right="142" w:hanging="357"/>
              <w:rPr>
                <w:rFonts w:ascii="Verdana" w:hAnsi="Verdana"/>
                <w:sz w:val="18"/>
                <w:szCs w:val="18"/>
              </w:rPr>
            </w:pPr>
            <w:r w:rsidRPr="00F30851">
              <w:rPr>
                <w:rFonts w:ascii="Verdana" w:hAnsi="Verdana"/>
                <w:b/>
                <w:bCs/>
                <w:sz w:val="18"/>
                <w:szCs w:val="18"/>
              </w:rPr>
              <w:t>.... μW/K do .... mW/K</w:t>
            </w:r>
            <w:r w:rsidRPr="00F30851">
              <w:rPr>
                <w:rFonts w:ascii="Verdana" w:hAnsi="Verdana"/>
                <w:sz w:val="18"/>
                <w:szCs w:val="18"/>
              </w:rPr>
              <w:t xml:space="preserve"> dla T ≈ 1.9 K**</w:t>
            </w:r>
          </w:p>
        </w:tc>
      </w:tr>
      <w:tr w:rsidR="00F30851" w:rsidRPr="007179C1" w14:paraId="51CDC81B" w14:textId="77777777" w:rsidTr="009B2D02">
        <w:trPr>
          <w:trHeight w:val="567"/>
        </w:trPr>
        <w:tc>
          <w:tcPr>
            <w:tcW w:w="993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3035E0" w14:textId="77777777" w:rsidR="00F30851" w:rsidRPr="00F906D5" w:rsidRDefault="00F30851" w:rsidP="00F30851">
            <w:pPr>
              <w:ind w:right="-161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14:paraId="618FD486" w14:textId="3E617DE0" w:rsidR="00F30851" w:rsidRPr="00F30851" w:rsidRDefault="00F30851" w:rsidP="00F30851">
            <w:pPr>
              <w:pStyle w:val="Akapitzlist"/>
              <w:numPr>
                <w:ilvl w:val="0"/>
                <w:numId w:val="81"/>
              </w:numPr>
              <w:spacing w:after="120"/>
              <w:ind w:left="573" w:right="136" w:hanging="426"/>
              <w:rPr>
                <w:rFonts w:ascii="Verdana" w:eastAsia="Calibri" w:hAnsi="Verdana" w:cstheme="minorHAnsi"/>
                <w:sz w:val="18"/>
                <w:szCs w:val="18"/>
              </w:rPr>
            </w:pPr>
            <w:r w:rsidRPr="00F30851">
              <w:rPr>
                <w:rFonts w:ascii="Verdana" w:hAnsi="Verdana"/>
                <w:bCs/>
                <w:sz w:val="18"/>
                <w:szCs w:val="18"/>
              </w:rPr>
              <w:t>Zakres pomiaru przewodności cieplnej (konduktywność cieplna) od 0,1 do 250 W/m∙K w temperaturze 300 K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14:paraId="65D90626" w14:textId="329E21EA" w:rsidR="00F30851" w:rsidRPr="00F30851" w:rsidRDefault="00F30851" w:rsidP="00F30851">
            <w:pPr>
              <w:pStyle w:val="Akapitzlist"/>
              <w:numPr>
                <w:ilvl w:val="0"/>
                <w:numId w:val="82"/>
              </w:numPr>
              <w:spacing w:after="120"/>
              <w:ind w:left="851" w:right="142" w:hanging="709"/>
              <w:rPr>
                <w:rFonts w:ascii="Verdana" w:hAnsi="Verdana"/>
                <w:sz w:val="18"/>
                <w:szCs w:val="18"/>
              </w:rPr>
            </w:pPr>
            <w:r w:rsidRPr="00F30851">
              <w:rPr>
                <w:rFonts w:ascii="Verdana" w:hAnsi="Verdana"/>
                <w:bCs/>
                <w:sz w:val="18"/>
                <w:szCs w:val="18"/>
              </w:rPr>
              <w:t xml:space="preserve">Zakres pomiaru przewodności cieplnej (konduktywność cieplna) od </w:t>
            </w:r>
            <w:r w:rsidRPr="00F30851">
              <w:rPr>
                <w:rFonts w:ascii="Verdana" w:hAnsi="Verdana"/>
                <w:b/>
                <w:sz w:val="18"/>
                <w:szCs w:val="18"/>
              </w:rPr>
              <w:t>.... do .... W/m∙K</w:t>
            </w:r>
            <w:r w:rsidRPr="00F30851">
              <w:rPr>
                <w:rFonts w:ascii="Verdana" w:hAnsi="Verdana"/>
                <w:bCs/>
                <w:sz w:val="18"/>
                <w:szCs w:val="18"/>
              </w:rPr>
              <w:t xml:space="preserve"> w temperaturze 300 K</w:t>
            </w:r>
          </w:p>
        </w:tc>
      </w:tr>
      <w:tr w:rsidR="00F30851" w:rsidRPr="007179C1" w14:paraId="2D5C9F9F" w14:textId="77777777" w:rsidTr="009B2D02">
        <w:trPr>
          <w:trHeight w:val="567"/>
        </w:trPr>
        <w:tc>
          <w:tcPr>
            <w:tcW w:w="993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8287A7" w14:textId="77777777" w:rsidR="00F30851" w:rsidRPr="00F906D5" w:rsidRDefault="00F30851" w:rsidP="00F30851">
            <w:pPr>
              <w:ind w:right="-161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14:paraId="509AF552" w14:textId="3D26C1C8" w:rsidR="00F30851" w:rsidRPr="00F30851" w:rsidRDefault="00F30851" w:rsidP="00F30851">
            <w:pPr>
              <w:pStyle w:val="Akapitzlist"/>
              <w:numPr>
                <w:ilvl w:val="0"/>
                <w:numId w:val="81"/>
              </w:numPr>
              <w:spacing w:after="120"/>
              <w:ind w:left="573" w:right="136" w:hanging="426"/>
              <w:rPr>
                <w:rFonts w:ascii="Verdana" w:eastAsia="Calibri" w:hAnsi="Verdana" w:cstheme="minorHAnsi"/>
                <w:sz w:val="18"/>
                <w:szCs w:val="18"/>
              </w:rPr>
            </w:pPr>
            <w:r w:rsidRPr="00F30851">
              <w:rPr>
                <w:rFonts w:ascii="Verdana" w:hAnsi="Verdana"/>
                <w:bCs/>
                <w:sz w:val="18"/>
                <w:szCs w:val="18"/>
              </w:rPr>
              <w:t>Zakres pomiaru współczynnika Seebecka od 1 μV/K do 1 V/K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14:paraId="63C23AF4" w14:textId="3DDB7B2C" w:rsidR="00F30851" w:rsidRPr="00F30851" w:rsidRDefault="00F30851" w:rsidP="00F30851">
            <w:pPr>
              <w:pStyle w:val="Akapitzlist"/>
              <w:numPr>
                <w:ilvl w:val="0"/>
                <w:numId w:val="82"/>
              </w:numPr>
              <w:ind w:left="853" w:right="140" w:hanging="709"/>
              <w:rPr>
                <w:rFonts w:ascii="Verdana" w:hAnsi="Verdana"/>
                <w:sz w:val="18"/>
                <w:szCs w:val="18"/>
              </w:rPr>
            </w:pPr>
            <w:r w:rsidRPr="00F30851">
              <w:rPr>
                <w:rFonts w:ascii="Verdana" w:hAnsi="Verdana"/>
                <w:bCs/>
                <w:sz w:val="18"/>
                <w:szCs w:val="18"/>
              </w:rPr>
              <w:t xml:space="preserve">Zakres pomiaru współczynnika Seebecka </w:t>
            </w:r>
            <w:r w:rsidRPr="00F30851">
              <w:rPr>
                <w:rFonts w:ascii="Verdana" w:hAnsi="Verdana"/>
                <w:b/>
                <w:sz w:val="18"/>
                <w:szCs w:val="18"/>
              </w:rPr>
              <w:t>od .... μV/K do .... V/K</w:t>
            </w:r>
          </w:p>
        </w:tc>
      </w:tr>
      <w:tr w:rsidR="00301271" w:rsidRPr="007179C1" w14:paraId="5875FC2C" w14:textId="77777777" w:rsidTr="002C328A">
        <w:trPr>
          <w:trHeight w:val="567"/>
        </w:trPr>
        <w:tc>
          <w:tcPr>
            <w:tcW w:w="993" w:type="dxa"/>
            <w:vMerge w:val="restart"/>
            <w:shd w:val="clear" w:color="auto" w:fill="EDF0F3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646FB3" w14:textId="0F0B1E8F" w:rsidR="00301271" w:rsidRPr="00301271" w:rsidRDefault="00301271" w:rsidP="002C328A">
            <w:pPr>
              <w:spacing w:before="720"/>
              <w:ind w:right="-159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01271">
              <w:rPr>
                <w:rFonts w:ascii="Verdana" w:hAnsi="Verdana"/>
                <w:b/>
                <w:sz w:val="18"/>
                <w:szCs w:val="18"/>
              </w:rPr>
              <w:t>10.</w:t>
            </w:r>
          </w:p>
        </w:tc>
        <w:tc>
          <w:tcPr>
            <w:tcW w:w="4536" w:type="dxa"/>
            <w:shd w:val="clear" w:color="auto" w:fill="EDF0F3"/>
            <w:vAlign w:val="center"/>
          </w:tcPr>
          <w:p w14:paraId="091E172C" w14:textId="1739A0EC" w:rsidR="00301271" w:rsidRPr="00301271" w:rsidRDefault="00301271" w:rsidP="00C34A5D">
            <w:pPr>
              <w:spacing w:before="120" w:after="120"/>
              <w:ind w:left="147" w:right="136"/>
              <w:rPr>
                <w:rFonts w:ascii="Verdana" w:eastAsia="Calibri" w:hAnsi="Verdana" w:cstheme="minorHAnsi"/>
                <w:b/>
                <w:bCs/>
                <w:sz w:val="18"/>
                <w:szCs w:val="18"/>
              </w:rPr>
            </w:pPr>
            <w:r w:rsidRPr="00301271">
              <w:rPr>
                <w:rFonts w:ascii="Verdana" w:eastAsia="Calibri" w:hAnsi="Verdana" w:cstheme="minorHAnsi"/>
                <w:b/>
                <w:bCs/>
                <w:sz w:val="18"/>
                <w:szCs w:val="18"/>
              </w:rPr>
              <w:t>Sonda do pomiaru ciepła właściwego</w:t>
            </w:r>
          </w:p>
        </w:tc>
        <w:tc>
          <w:tcPr>
            <w:tcW w:w="4252" w:type="dxa"/>
            <w:shd w:val="clear" w:color="auto" w:fill="EDF0F3"/>
            <w:vAlign w:val="center"/>
          </w:tcPr>
          <w:p w14:paraId="25EED24E" w14:textId="77777777" w:rsidR="002C328A" w:rsidRDefault="002C328A" w:rsidP="002C328A">
            <w:pPr>
              <w:spacing w:before="120" w:after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34A5D">
              <w:rPr>
                <w:rFonts w:ascii="Verdana" w:hAnsi="Verdana"/>
                <w:b/>
                <w:bCs/>
                <w:sz w:val="18"/>
                <w:szCs w:val="18"/>
              </w:rPr>
              <w:t>TAK / NIE</w:t>
            </w:r>
          </w:p>
          <w:p w14:paraId="5606CEEE" w14:textId="77777777" w:rsidR="002C328A" w:rsidRPr="00C34A5D" w:rsidRDefault="002C328A" w:rsidP="002C328A">
            <w:pPr>
              <w:spacing w:before="120" w:after="0"/>
              <w:jc w:val="center"/>
              <w:rPr>
                <w:rFonts w:ascii="Verdana" w:hAnsi="Verdana"/>
                <w:spacing w:val="40"/>
                <w:sz w:val="18"/>
                <w:szCs w:val="18"/>
              </w:rPr>
            </w:pPr>
            <w:r w:rsidRPr="00C34A5D">
              <w:rPr>
                <w:rFonts w:ascii="Verdana" w:hAnsi="Verdana"/>
                <w:spacing w:val="40"/>
                <w:sz w:val="18"/>
                <w:szCs w:val="18"/>
              </w:rPr>
              <w:t xml:space="preserve">OFERUJEMY: </w:t>
            </w:r>
          </w:p>
          <w:p w14:paraId="5E3D5D12" w14:textId="77777777" w:rsidR="002C328A" w:rsidRPr="00C34A5D" w:rsidRDefault="002C328A" w:rsidP="002C328A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34A5D">
              <w:rPr>
                <w:rFonts w:ascii="Verdana" w:hAnsi="Verdana"/>
                <w:b/>
                <w:bCs/>
                <w:sz w:val="18"/>
                <w:szCs w:val="18"/>
              </w:rPr>
              <w:t>......................................</w:t>
            </w:r>
          </w:p>
          <w:p w14:paraId="626BB119" w14:textId="732868DB" w:rsidR="00301271" w:rsidRPr="0029798B" w:rsidRDefault="002C328A" w:rsidP="002C328A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C34A5D">
              <w:rPr>
                <w:rFonts w:ascii="Verdana" w:hAnsi="Verdana"/>
                <w:sz w:val="14"/>
                <w:szCs w:val="14"/>
              </w:rPr>
              <w:t>(nazwa, producent, model, typ lub ewentualne inne cechy konieczne do jego jednoznacznego zidentyfikowania)</w:t>
            </w:r>
          </w:p>
        </w:tc>
      </w:tr>
      <w:tr w:rsidR="00301271" w:rsidRPr="007179C1" w14:paraId="580BCC21" w14:textId="77777777" w:rsidTr="00F30851">
        <w:trPr>
          <w:trHeight w:val="567"/>
        </w:trPr>
        <w:tc>
          <w:tcPr>
            <w:tcW w:w="993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30D509" w14:textId="77777777" w:rsidR="00301271" w:rsidRPr="00F906D5" w:rsidRDefault="00301271" w:rsidP="00F30851">
            <w:pPr>
              <w:ind w:right="-161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14:paraId="08699F94" w14:textId="11644D44" w:rsidR="00301271" w:rsidRPr="00301271" w:rsidRDefault="00301271" w:rsidP="00301271">
            <w:pPr>
              <w:pStyle w:val="Akapitzlist"/>
              <w:numPr>
                <w:ilvl w:val="0"/>
                <w:numId w:val="86"/>
              </w:numPr>
              <w:spacing w:after="120"/>
              <w:ind w:left="573" w:right="136" w:hanging="426"/>
              <w:rPr>
                <w:rFonts w:ascii="Verdana" w:eastAsia="Calibri" w:hAnsi="Verdana" w:cstheme="minorHAnsi"/>
                <w:sz w:val="18"/>
                <w:szCs w:val="18"/>
              </w:rPr>
            </w:pPr>
            <w:r w:rsidRPr="00301271">
              <w:rPr>
                <w:rFonts w:ascii="Verdana" w:hAnsi="Verdana"/>
                <w:bCs/>
                <w:sz w:val="18"/>
                <w:szCs w:val="18"/>
              </w:rPr>
              <w:t>Możliwość pomiarów w zakresie temperatur od 1,9 K do 400 K oraz w polu magnetycznym o indukcji od 0 T do 9 T.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14:paraId="571B940E" w14:textId="1FCC9E95" w:rsidR="00301271" w:rsidRPr="00F30851" w:rsidRDefault="00301271" w:rsidP="00F30851">
            <w:pPr>
              <w:pStyle w:val="Akapitzlist"/>
              <w:numPr>
                <w:ilvl w:val="0"/>
                <w:numId w:val="85"/>
              </w:numPr>
              <w:ind w:left="853" w:right="281" w:hanging="709"/>
              <w:rPr>
                <w:rFonts w:ascii="Verdana" w:hAnsi="Verdana"/>
                <w:sz w:val="18"/>
                <w:szCs w:val="18"/>
              </w:rPr>
            </w:pPr>
            <w:r w:rsidRPr="00F30851">
              <w:rPr>
                <w:rFonts w:ascii="Verdana" w:hAnsi="Verdana"/>
                <w:bCs/>
                <w:sz w:val="18"/>
                <w:szCs w:val="18"/>
              </w:rPr>
              <w:t xml:space="preserve">Możliwość pomiarów w zakresie temperatur </w:t>
            </w:r>
            <w:r w:rsidRPr="00301271">
              <w:rPr>
                <w:rFonts w:ascii="Verdana" w:hAnsi="Verdana"/>
                <w:b/>
                <w:sz w:val="18"/>
                <w:szCs w:val="18"/>
              </w:rPr>
              <w:t>od .... K do .... K</w:t>
            </w:r>
            <w:r w:rsidRPr="00F30851">
              <w:rPr>
                <w:rFonts w:ascii="Verdana" w:hAnsi="Verdana"/>
                <w:bCs/>
                <w:sz w:val="18"/>
                <w:szCs w:val="18"/>
              </w:rPr>
              <w:t xml:space="preserve"> oraz w polu magnetycznym o indukcji </w:t>
            </w:r>
            <w:r w:rsidRPr="00301271">
              <w:rPr>
                <w:rFonts w:ascii="Verdana" w:hAnsi="Verdana"/>
                <w:b/>
                <w:sz w:val="18"/>
                <w:szCs w:val="18"/>
              </w:rPr>
              <w:t>od .... T do .... T</w:t>
            </w:r>
          </w:p>
        </w:tc>
      </w:tr>
      <w:tr w:rsidR="00301271" w:rsidRPr="007179C1" w14:paraId="186C169D" w14:textId="77777777" w:rsidTr="00F30851">
        <w:trPr>
          <w:trHeight w:val="567"/>
        </w:trPr>
        <w:tc>
          <w:tcPr>
            <w:tcW w:w="993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A2EF2B" w14:textId="77777777" w:rsidR="00301271" w:rsidRPr="00F906D5" w:rsidRDefault="00301271" w:rsidP="00F30851">
            <w:pPr>
              <w:ind w:right="-161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14:paraId="20BE3504" w14:textId="4FF4F1B5" w:rsidR="00301271" w:rsidRPr="00301271" w:rsidRDefault="00301271" w:rsidP="00301271">
            <w:pPr>
              <w:pStyle w:val="Akapitzlist"/>
              <w:numPr>
                <w:ilvl w:val="0"/>
                <w:numId w:val="86"/>
              </w:numPr>
              <w:spacing w:after="120"/>
              <w:ind w:left="573" w:right="136" w:hanging="426"/>
              <w:rPr>
                <w:rFonts w:ascii="Verdana" w:eastAsia="Calibri" w:hAnsi="Verdana" w:cstheme="minorHAnsi"/>
                <w:sz w:val="18"/>
                <w:szCs w:val="18"/>
              </w:rPr>
            </w:pPr>
            <w:r w:rsidRPr="00301271">
              <w:rPr>
                <w:rFonts w:ascii="Verdana" w:hAnsi="Verdana"/>
                <w:bCs/>
                <w:sz w:val="18"/>
                <w:szCs w:val="18"/>
              </w:rPr>
              <w:t>Dokładność pomiaru ciepła właściwego nie większa niż 5%  w zakresie temperatur od 2 K do 300 K;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14:paraId="3C049F9D" w14:textId="6E9B4278" w:rsidR="00301271" w:rsidRPr="00F30851" w:rsidRDefault="00301271" w:rsidP="00301271">
            <w:pPr>
              <w:pStyle w:val="Akapitzlist"/>
              <w:numPr>
                <w:ilvl w:val="0"/>
                <w:numId w:val="85"/>
              </w:numPr>
              <w:spacing w:after="120"/>
              <w:ind w:left="851" w:right="284" w:hanging="709"/>
              <w:rPr>
                <w:rFonts w:ascii="Verdana" w:hAnsi="Verdana"/>
                <w:sz w:val="18"/>
                <w:szCs w:val="18"/>
              </w:rPr>
            </w:pPr>
            <w:r w:rsidRPr="00F30851">
              <w:rPr>
                <w:rFonts w:ascii="Verdana" w:hAnsi="Verdana"/>
                <w:bCs/>
                <w:sz w:val="18"/>
                <w:szCs w:val="18"/>
              </w:rPr>
              <w:t xml:space="preserve">Dokładność pomiaru ciepła właściwego nie większa niż </w:t>
            </w:r>
            <w:r w:rsidRPr="00301271">
              <w:rPr>
                <w:rFonts w:ascii="Verdana" w:hAnsi="Verdana"/>
                <w:b/>
                <w:sz w:val="18"/>
                <w:szCs w:val="18"/>
              </w:rPr>
              <w:t>... %</w:t>
            </w:r>
            <w:r w:rsidRPr="00F30851">
              <w:rPr>
                <w:rFonts w:ascii="Verdana" w:hAnsi="Verdana"/>
                <w:bCs/>
                <w:sz w:val="18"/>
                <w:szCs w:val="18"/>
              </w:rPr>
              <w:t xml:space="preserve">  w zakresie temperatur od 2 K do 300 K</w:t>
            </w:r>
          </w:p>
        </w:tc>
      </w:tr>
      <w:tr w:rsidR="00301271" w:rsidRPr="007179C1" w14:paraId="69D7D042" w14:textId="77777777" w:rsidTr="00F30851">
        <w:trPr>
          <w:trHeight w:val="567"/>
        </w:trPr>
        <w:tc>
          <w:tcPr>
            <w:tcW w:w="993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AC50F1" w14:textId="77777777" w:rsidR="00301271" w:rsidRPr="00F906D5" w:rsidRDefault="00301271" w:rsidP="00F30851">
            <w:pPr>
              <w:ind w:right="-161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14:paraId="3EA9E11A" w14:textId="02E99BF4" w:rsidR="00301271" w:rsidRPr="00301271" w:rsidRDefault="00301271" w:rsidP="00301271">
            <w:pPr>
              <w:pStyle w:val="Akapitzlist"/>
              <w:numPr>
                <w:ilvl w:val="0"/>
                <w:numId w:val="86"/>
              </w:numPr>
              <w:spacing w:after="120"/>
              <w:ind w:left="573" w:right="136" w:hanging="426"/>
              <w:rPr>
                <w:rFonts w:ascii="Verdana" w:eastAsia="Calibri" w:hAnsi="Verdana" w:cstheme="minorHAnsi"/>
                <w:sz w:val="18"/>
                <w:szCs w:val="18"/>
              </w:rPr>
            </w:pPr>
            <w:r w:rsidRPr="00301271">
              <w:rPr>
                <w:rFonts w:ascii="Verdana" w:hAnsi="Verdana"/>
                <w:bCs/>
                <w:sz w:val="18"/>
                <w:szCs w:val="18"/>
              </w:rPr>
              <w:t>Rozdzielczość pomiaru 10 nJ/K w 2 K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14:paraId="162D7B17" w14:textId="415492A1" w:rsidR="00301271" w:rsidRPr="00F30851" w:rsidRDefault="00301271" w:rsidP="00301271">
            <w:pPr>
              <w:pStyle w:val="Akapitzlist"/>
              <w:numPr>
                <w:ilvl w:val="0"/>
                <w:numId w:val="85"/>
              </w:numPr>
              <w:spacing w:after="120"/>
              <w:ind w:left="851" w:right="284" w:hanging="709"/>
              <w:rPr>
                <w:rFonts w:ascii="Verdana" w:hAnsi="Verdana"/>
                <w:sz w:val="18"/>
                <w:szCs w:val="18"/>
              </w:rPr>
            </w:pPr>
            <w:r w:rsidRPr="00F30851">
              <w:rPr>
                <w:rFonts w:ascii="Verdana" w:hAnsi="Verdana"/>
                <w:bCs/>
                <w:sz w:val="18"/>
                <w:szCs w:val="18"/>
              </w:rPr>
              <w:t xml:space="preserve">Rozdzielczość pomiaru </w:t>
            </w:r>
            <w:r w:rsidRPr="00301271">
              <w:rPr>
                <w:rFonts w:ascii="Verdana" w:hAnsi="Verdana"/>
                <w:b/>
                <w:sz w:val="18"/>
                <w:szCs w:val="18"/>
              </w:rPr>
              <w:t>.... nJ/K w 2 K</w:t>
            </w:r>
          </w:p>
        </w:tc>
      </w:tr>
      <w:tr w:rsidR="00301271" w:rsidRPr="007179C1" w14:paraId="48F77229" w14:textId="77777777" w:rsidTr="00F30851">
        <w:trPr>
          <w:trHeight w:val="567"/>
        </w:trPr>
        <w:tc>
          <w:tcPr>
            <w:tcW w:w="993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5D68F1" w14:textId="77777777" w:rsidR="00301271" w:rsidRPr="00F906D5" w:rsidRDefault="00301271" w:rsidP="00F30851">
            <w:pPr>
              <w:ind w:right="-161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14:paraId="758FADC7" w14:textId="57108208" w:rsidR="00301271" w:rsidRPr="00301271" w:rsidRDefault="00301271" w:rsidP="00301271">
            <w:pPr>
              <w:pStyle w:val="Akapitzlist"/>
              <w:numPr>
                <w:ilvl w:val="0"/>
                <w:numId w:val="86"/>
              </w:numPr>
              <w:spacing w:after="120"/>
              <w:ind w:left="573" w:right="136" w:hanging="426"/>
              <w:rPr>
                <w:rFonts w:ascii="Verdana" w:eastAsia="Calibri" w:hAnsi="Verdana" w:cstheme="minorHAnsi"/>
                <w:sz w:val="18"/>
                <w:szCs w:val="18"/>
              </w:rPr>
            </w:pPr>
            <w:r w:rsidRPr="00301271">
              <w:rPr>
                <w:rFonts w:ascii="Verdana" w:hAnsi="Verdana"/>
                <w:bCs/>
                <w:sz w:val="18"/>
                <w:szCs w:val="18"/>
              </w:rPr>
              <w:t>Możliwość późniejszej adaptacji opcji pojemności cieplnej przez zewnętrzną chłodziarkę (He3 lub DR)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14:paraId="240AAF65" w14:textId="4F77BEA3" w:rsidR="00301271" w:rsidRPr="00F30851" w:rsidRDefault="00301271" w:rsidP="00301271">
            <w:pPr>
              <w:pStyle w:val="Akapitzlist"/>
              <w:spacing w:after="120"/>
              <w:ind w:left="144" w:right="284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C34A5D">
              <w:rPr>
                <w:rFonts w:ascii="Verdana" w:hAnsi="Verdana"/>
                <w:b/>
                <w:bCs/>
                <w:sz w:val="18"/>
                <w:szCs w:val="18"/>
              </w:rPr>
              <w:t>TAK / NIE</w:t>
            </w:r>
          </w:p>
        </w:tc>
      </w:tr>
      <w:tr w:rsidR="00301271" w:rsidRPr="007179C1" w14:paraId="1BE66C16" w14:textId="77777777" w:rsidTr="002C328A">
        <w:trPr>
          <w:trHeight w:val="567"/>
        </w:trPr>
        <w:tc>
          <w:tcPr>
            <w:tcW w:w="993" w:type="dxa"/>
            <w:vMerge w:val="restart"/>
            <w:shd w:val="clear" w:color="auto" w:fill="EDF0F3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E358C6" w14:textId="4D4453FF" w:rsidR="00301271" w:rsidRPr="00301271" w:rsidRDefault="00301271" w:rsidP="002C328A">
            <w:pPr>
              <w:spacing w:before="360"/>
              <w:ind w:right="-159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01271">
              <w:rPr>
                <w:rFonts w:ascii="Verdana" w:hAnsi="Verdana"/>
                <w:b/>
                <w:sz w:val="18"/>
                <w:szCs w:val="18"/>
              </w:rPr>
              <w:t>11.</w:t>
            </w:r>
          </w:p>
        </w:tc>
        <w:tc>
          <w:tcPr>
            <w:tcW w:w="4536" w:type="dxa"/>
            <w:shd w:val="clear" w:color="auto" w:fill="EDF0F3"/>
            <w:vAlign w:val="center"/>
          </w:tcPr>
          <w:p w14:paraId="47D18184" w14:textId="38DD7E4E" w:rsidR="00301271" w:rsidRPr="00D2537C" w:rsidRDefault="00301271" w:rsidP="00C34A5D">
            <w:pPr>
              <w:spacing w:before="120" w:after="120"/>
              <w:ind w:left="147" w:right="136"/>
              <w:rPr>
                <w:rFonts w:ascii="Verdana" w:eastAsia="Calibri" w:hAnsi="Verdana" w:cstheme="minorHAnsi"/>
                <w:sz w:val="18"/>
                <w:szCs w:val="18"/>
              </w:rPr>
            </w:pPr>
            <w:r w:rsidRPr="00301271">
              <w:rPr>
                <w:rFonts w:ascii="Verdana" w:eastAsia="Calibri" w:hAnsi="Verdana" w:cstheme="minorHAnsi"/>
                <w:b/>
                <w:bCs/>
                <w:sz w:val="18"/>
                <w:szCs w:val="18"/>
              </w:rPr>
              <w:t>Sonda do pomiaru zmiana rozmiarów ciała (próbki)</w:t>
            </w:r>
            <w:r w:rsidRPr="00301271">
              <w:rPr>
                <w:rFonts w:ascii="Verdana" w:eastAsia="Calibri" w:hAnsi="Verdana" w:cstheme="minorHAnsi"/>
                <w:sz w:val="18"/>
                <w:szCs w:val="18"/>
              </w:rPr>
              <w:t xml:space="preserve"> wywołana zmianą temperatury lub obecnością zewnętrznego pola magnetycznego (dylatometr)</w:t>
            </w:r>
          </w:p>
        </w:tc>
        <w:tc>
          <w:tcPr>
            <w:tcW w:w="4252" w:type="dxa"/>
            <w:shd w:val="clear" w:color="auto" w:fill="EDF0F3"/>
            <w:vAlign w:val="center"/>
          </w:tcPr>
          <w:p w14:paraId="1C8BEE52" w14:textId="77777777" w:rsidR="002C328A" w:rsidRDefault="002C328A" w:rsidP="002C328A">
            <w:pPr>
              <w:spacing w:before="120" w:after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34A5D">
              <w:rPr>
                <w:rFonts w:ascii="Verdana" w:hAnsi="Verdana"/>
                <w:b/>
                <w:bCs/>
                <w:sz w:val="18"/>
                <w:szCs w:val="18"/>
              </w:rPr>
              <w:t>TAK / NIE</w:t>
            </w:r>
          </w:p>
          <w:p w14:paraId="3F4292E3" w14:textId="77777777" w:rsidR="002C328A" w:rsidRPr="00C34A5D" w:rsidRDefault="002C328A" w:rsidP="002C328A">
            <w:pPr>
              <w:spacing w:before="120" w:after="0"/>
              <w:jc w:val="center"/>
              <w:rPr>
                <w:rFonts w:ascii="Verdana" w:hAnsi="Verdana"/>
                <w:spacing w:val="40"/>
                <w:sz w:val="18"/>
                <w:szCs w:val="18"/>
              </w:rPr>
            </w:pPr>
            <w:r w:rsidRPr="00C34A5D">
              <w:rPr>
                <w:rFonts w:ascii="Verdana" w:hAnsi="Verdana"/>
                <w:spacing w:val="40"/>
                <w:sz w:val="18"/>
                <w:szCs w:val="18"/>
              </w:rPr>
              <w:t xml:space="preserve">OFERUJEMY: </w:t>
            </w:r>
          </w:p>
          <w:p w14:paraId="7809D2CC" w14:textId="77777777" w:rsidR="002C328A" w:rsidRPr="00C34A5D" w:rsidRDefault="002C328A" w:rsidP="002C328A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34A5D">
              <w:rPr>
                <w:rFonts w:ascii="Verdana" w:hAnsi="Verdana"/>
                <w:b/>
                <w:bCs/>
                <w:sz w:val="18"/>
                <w:szCs w:val="18"/>
              </w:rPr>
              <w:t>......................................</w:t>
            </w:r>
          </w:p>
          <w:p w14:paraId="4B6279C6" w14:textId="2BE8CF20" w:rsidR="00301271" w:rsidRPr="0029798B" w:rsidRDefault="002C328A" w:rsidP="002C328A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C34A5D">
              <w:rPr>
                <w:rFonts w:ascii="Verdana" w:hAnsi="Verdana"/>
                <w:sz w:val="14"/>
                <w:szCs w:val="14"/>
              </w:rPr>
              <w:t>(nazwa, producent, model, typ lub ewentualne inne cechy konieczne do jego jednoznacznego zidentyfikowania)</w:t>
            </w:r>
          </w:p>
        </w:tc>
      </w:tr>
      <w:tr w:rsidR="00301271" w:rsidRPr="007179C1" w14:paraId="42E1C814" w14:textId="77777777" w:rsidTr="00F906D5">
        <w:trPr>
          <w:trHeight w:val="567"/>
        </w:trPr>
        <w:tc>
          <w:tcPr>
            <w:tcW w:w="993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CD4295" w14:textId="77777777" w:rsidR="00301271" w:rsidRPr="00F906D5" w:rsidRDefault="00301271" w:rsidP="00F906D5">
            <w:pPr>
              <w:ind w:right="-161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6A804FFA" w14:textId="3C5F582D" w:rsidR="00301271" w:rsidRPr="00301271" w:rsidRDefault="00301271" w:rsidP="00301271">
            <w:pPr>
              <w:pStyle w:val="Akapitzlist"/>
              <w:numPr>
                <w:ilvl w:val="0"/>
                <w:numId w:val="87"/>
              </w:numPr>
              <w:tabs>
                <w:tab w:val="left" w:pos="4258"/>
              </w:tabs>
              <w:spacing w:after="120"/>
              <w:ind w:left="573" w:right="136" w:hanging="426"/>
              <w:rPr>
                <w:rFonts w:ascii="Verdana" w:eastAsia="Calibri" w:hAnsi="Verdana" w:cstheme="minorHAnsi"/>
                <w:sz w:val="18"/>
                <w:szCs w:val="18"/>
              </w:rPr>
            </w:pPr>
            <w:r w:rsidRPr="00301271">
              <w:rPr>
                <w:rFonts w:ascii="Verdana" w:hAnsi="Verdana"/>
                <w:bCs/>
                <w:sz w:val="18"/>
                <w:szCs w:val="18"/>
                <w:lang w:eastAsia="pl-PL"/>
                <w14:ligatures w14:val="none"/>
              </w:rPr>
              <w:t>Możliwość pomiarów w zakresie temperatur od 1,9 K do 400 K oraz w polu magnetycznym o indukcji od 0 T do 9 T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578921C8" w14:textId="0531703B" w:rsidR="00301271" w:rsidRPr="00301271" w:rsidRDefault="00301271" w:rsidP="00301271">
            <w:pPr>
              <w:pStyle w:val="Akapitzlist"/>
              <w:numPr>
                <w:ilvl w:val="0"/>
                <w:numId w:val="88"/>
              </w:numPr>
              <w:ind w:left="853" w:right="140" w:hanging="709"/>
              <w:rPr>
                <w:rFonts w:ascii="Verdana" w:hAnsi="Verdana"/>
                <w:sz w:val="18"/>
                <w:szCs w:val="18"/>
              </w:rPr>
            </w:pPr>
            <w:r w:rsidRPr="00301271">
              <w:rPr>
                <w:rFonts w:ascii="Verdana" w:hAnsi="Verdana"/>
                <w:sz w:val="18"/>
                <w:szCs w:val="18"/>
              </w:rPr>
              <w:t xml:space="preserve">Możliwość pomiarów w zakresie temperatur od </w:t>
            </w:r>
            <w:r w:rsidRPr="00301271">
              <w:rPr>
                <w:rFonts w:ascii="Verdana" w:hAnsi="Verdana"/>
                <w:b/>
                <w:bCs/>
                <w:sz w:val="18"/>
                <w:szCs w:val="18"/>
              </w:rPr>
              <w:t>.... K do .... K</w:t>
            </w:r>
            <w:r w:rsidRPr="00301271">
              <w:rPr>
                <w:rFonts w:ascii="Verdana" w:hAnsi="Verdana"/>
                <w:sz w:val="18"/>
                <w:szCs w:val="18"/>
              </w:rPr>
              <w:t xml:space="preserve"> oraz w polu magnetycznym o indukcji od </w:t>
            </w:r>
            <w:r w:rsidRPr="00301271">
              <w:rPr>
                <w:rFonts w:ascii="Verdana" w:hAnsi="Verdana"/>
                <w:b/>
                <w:bCs/>
                <w:sz w:val="18"/>
                <w:szCs w:val="18"/>
              </w:rPr>
              <w:t>.... T do .... T</w:t>
            </w:r>
          </w:p>
        </w:tc>
      </w:tr>
      <w:tr w:rsidR="00301271" w:rsidRPr="007179C1" w14:paraId="1C5D4498" w14:textId="77777777" w:rsidTr="00283C79">
        <w:trPr>
          <w:trHeight w:val="567"/>
        </w:trPr>
        <w:tc>
          <w:tcPr>
            <w:tcW w:w="993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C5799C" w14:textId="77777777" w:rsidR="00301271" w:rsidRPr="00F906D5" w:rsidRDefault="00301271" w:rsidP="00301271">
            <w:pPr>
              <w:ind w:right="-161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14:paraId="34D7476A" w14:textId="7FEFF0D0" w:rsidR="00301271" w:rsidRPr="00301271" w:rsidRDefault="00301271" w:rsidP="00301271">
            <w:pPr>
              <w:pStyle w:val="Akapitzlist"/>
              <w:numPr>
                <w:ilvl w:val="0"/>
                <w:numId w:val="87"/>
              </w:numPr>
              <w:tabs>
                <w:tab w:val="left" w:pos="4258"/>
              </w:tabs>
              <w:spacing w:after="120"/>
              <w:ind w:left="573" w:right="136" w:hanging="426"/>
              <w:rPr>
                <w:rFonts w:ascii="Verdana" w:eastAsia="Calibri" w:hAnsi="Verdana" w:cstheme="minorHAnsi"/>
                <w:sz w:val="18"/>
                <w:szCs w:val="18"/>
              </w:rPr>
            </w:pPr>
            <w:r w:rsidRPr="00301271">
              <w:rPr>
                <w:rFonts w:ascii="Verdana" w:hAnsi="Verdana"/>
                <w:bCs/>
                <w:sz w:val="18"/>
                <w:szCs w:val="18"/>
              </w:rPr>
              <w:t>Rozdzielczość pomiaru zmiany danego wymiaru (ΔL) nie większa niż 10 pm przy 2 K.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14:paraId="41DB7D28" w14:textId="5D9FC754" w:rsidR="00301271" w:rsidRPr="00301271" w:rsidRDefault="00301271" w:rsidP="00301271">
            <w:pPr>
              <w:pStyle w:val="Akapitzlist"/>
              <w:numPr>
                <w:ilvl w:val="0"/>
                <w:numId w:val="88"/>
              </w:numPr>
              <w:ind w:left="853" w:right="140" w:hanging="709"/>
              <w:rPr>
                <w:rFonts w:ascii="Verdana" w:hAnsi="Verdana"/>
                <w:sz w:val="18"/>
                <w:szCs w:val="18"/>
              </w:rPr>
            </w:pPr>
            <w:r w:rsidRPr="00301271">
              <w:rPr>
                <w:rFonts w:ascii="Verdana" w:hAnsi="Verdana"/>
                <w:bCs/>
                <w:sz w:val="18"/>
                <w:szCs w:val="18"/>
              </w:rPr>
              <w:t xml:space="preserve">Rozdzielczość pomiaru zmiany danego wymiaru (ΔL) nie większa niż </w:t>
            </w:r>
            <w:r w:rsidRPr="00301271">
              <w:rPr>
                <w:rFonts w:ascii="Verdana" w:hAnsi="Verdana"/>
                <w:b/>
                <w:sz w:val="18"/>
                <w:szCs w:val="18"/>
              </w:rPr>
              <w:t>.... pm przy 2 K</w:t>
            </w:r>
          </w:p>
        </w:tc>
      </w:tr>
      <w:tr w:rsidR="00301271" w:rsidRPr="007179C1" w14:paraId="2E281320" w14:textId="77777777" w:rsidTr="00283C79">
        <w:trPr>
          <w:trHeight w:val="567"/>
        </w:trPr>
        <w:tc>
          <w:tcPr>
            <w:tcW w:w="993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1D459F" w14:textId="77777777" w:rsidR="00301271" w:rsidRPr="00F906D5" w:rsidRDefault="00301271" w:rsidP="00301271">
            <w:pPr>
              <w:ind w:right="-161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14:paraId="1B04CCC4" w14:textId="32F645F6" w:rsidR="00301271" w:rsidRPr="00301271" w:rsidRDefault="00301271" w:rsidP="00301271">
            <w:pPr>
              <w:pStyle w:val="Akapitzlist"/>
              <w:numPr>
                <w:ilvl w:val="0"/>
                <w:numId w:val="87"/>
              </w:numPr>
              <w:tabs>
                <w:tab w:val="left" w:pos="4258"/>
              </w:tabs>
              <w:spacing w:after="120"/>
              <w:ind w:left="573" w:right="136" w:hanging="426"/>
              <w:rPr>
                <w:rFonts w:ascii="Verdana" w:eastAsia="Calibri" w:hAnsi="Verdana" w:cstheme="minorHAnsi"/>
                <w:sz w:val="18"/>
                <w:szCs w:val="18"/>
              </w:rPr>
            </w:pPr>
            <w:r w:rsidRPr="00301271">
              <w:rPr>
                <w:rFonts w:ascii="Verdana" w:hAnsi="Verdana"/>
                <w:sz w:val="18"/>
                <w:szCs w:val="18"/>
              </w:rPr>
              <w:t xml:space="preserve">Rozdzielczość </w:t>
            </w:r>
            <w:r w:rsidRPr="00301271">
              <w:rPr>
                <w:rFonts w:ascii="Verdana" w:hAnsi="Verdana"/>
                <w:bCs/>
                <w:sz w:val="18"/>
                <w:szCs w:val="18"/>
              </w:rPr>
              <w:t>ΔL/L ≈ 10</w:t>
            </w:r>
            <w:r w:rsidRPr="00301271">
              <w:rPr>
                <w:rFonts w:ascii="Verdana" w:hAnsi="Verdana"/>
                <w:bCs/>
                <w:sz w:val="18"/>
                <w:szCs w:val="18"/>
                <w:vertAlign w:val="superscript"/>
              </w:rPr>
              <w:t>-9</w:t>
            </w:r>
            <w:r w:rsidRPr="00301271">
              <w:rPr>
                <w:rFonts w:ascii="Verdana" w:hAnsi="Verdana"/>
                <w:bCs/>
                <w:sz w:val="18"/>
                <w:szCs w:val="18"/>
              </w:rPr>
              <w:t>, dla szerokości próbki wynoszącej 2 mm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14:paraId="2230332D" w14:textId="1491EDCE" w:rsidR="00301271" w:rsidRPr="00301271" w:rsidRDefault="00301271" w:rsidP="00301271">
            <w:pPr>
              <w:pStyle w:val="Akapitzlist"/>
              <w:numPr>
                <w:ilvl w:val="0"/>
                <w:numId w:val="88"/>
              </w:numPr>
              <w:spacing w:after="120"/>
              <w:ind w:left="851" w:right="142" w:hanging="709"/>
              <w:rPr>
                <w:rFonts w:ascii="Verdana" w:hAnsi="Verdana"/>
                <w:sz w:val="18"/>
                <w:szCs w:val="18"/>
              </w:rPr>
            </w:pPr>
            <w:r w:rsidRPr="00301271">
              <w:rPr>
                <w:rFonts w:ascii="Verdana" w:hAnsi="Verdana"/>
                <w:sz w:val="18"/>
                <w:szCs w:val="18"/>
              </w:rPr>
              <w:t xml:space="preserve">Rozdzielczość </w:t>
            </w:r>
            <w:r w:rsidRPr="00301271">
              <w:rPr>
                <w:rFonts w:ascii="Verdana" w:hAnsi="Verdana"/>
                <w:b/>
                <w:sz w:val="18"/>
                <w:szCs w:val="18"/>
              </w:rPr>
              <w:t>ΔL/L ≈ ....</w:t>
            </w:r>
            <w:r>
              <w:rPr>
                <w:rFonts w:ascii="Verdana" w:hAnsi="Verdana"/>
                <w:bCs/>
                <w:sz w:val="18"/>
                <w:szCs w:val="18"/>
              </w:rPr>
              <w:t>,</w:t>
            </w:r>
            <w:r w:rsidRPr="00301271">
              <w:rPr>
                <w:rFonts w:ascii="Verdana" w:hAnsi="Verdana"/>
                <w:bCs/>
                <w:sz w:val="18"/>
                <w:szCs w:val="18"/>
              </w:rPr>
              <w:t xml:space="preserve"> dla szerokości próbki wynoszącej 2 mm</w:t>
            </w:r>
          </w:p>
        </w:tc>
      </w:tr>
      <w:tr w:rsidR="0014237A" w:rsidRPr="007179C1" w14:paraId="0A0ACAE6" w14:textId="77777777" w:rsidTr="002C328A">
        <w:trPr>
          <w:trHeight w:val="567"/>
        </w:trPr>
        <w:tc>
          <w:tcPr>
            <w:tcW w:w="993" w:type="dxa"/>
            <w:shd w:val="clear" w:color="auto" w:fill="EDF0F3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50254F" w14:textId="67445EAD" w:rsidR="0014237A" w:rsidRPr="00301271" w:rsidRDefault="00301271" w:rsidP="00301271">
            <w:pPr>
              <w:spacing w:before="120"/>
              <w:ind w:right="-159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01271">
              <w:rPr>
                <w:rFonts w:ascii="Verdana" w:hAnsi="Verdana"/>
                <w:b/>
                <w:sz w:val="18"/>
                <w:szCs w:val="18"/>
              </w:rPr>
              <w:t>1</w:t>
            </w:r>
            <w:r w:rsidR="00F24619">
              <w:rPr>
                <w:rFonts w:ascii="Verdana" w:hAnsi="Verdana"/>
                <w:b/>
                <w:sz w:val="18"/>
                <w:szCs w:val="18"/>
              </w:rPr>
              <w:t>2</w:t>
            </w:r>
            <w:r w:rsidRPr="00301271">
              <w:rPr>
                <w:rFonts w:ascii="Verdana" w:hAnsi="Verdana"/>
                <w:b/>
                <w:sz w:val="18"/>
                <w:szCs w:val="18"/>
              </w:rPr>
              <w:t>.</w:t>
            </w:r>
          </w:p>
        </w:tc>
        <w:tc>
          <w:tcPr>
            <w:tcW w:w="4536" w:type="dxa"/>
            <w:shd w:val="clear" w:color="auto" w:fill="EDF0F3"/>
            <w:vAlign w:val="center"/>
          </w:tcPr>
          <w:p w14:paraId="1304E70C" w14:textId="565D90F4" w:rsidR="00301271" w:rsidRPr="00301271" w:rsidRDefault="00301271" w:rsidP="00301271">
            <w:pPr>
              <w:suppressAutoHyphens w:val="0"/>
              <w:spacing w:before="120" w:after="120" w:line="240" w:lineRule="auto"/>
              <w:ind w:left="147" w:right="139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  <w14:ligatures w14:val="none"/>
              </w:rPr>
            </w:pPr>
            <w:r w:rsidRPr="00301271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  <w14:ligatures w14:val="none"/>
              </w:rPr>
              <w:t xml:space="preserve">Zestaw dwóch butli z gazowym helem oraz reduktorów pozwalających na przyłączenie butli do systemu pomiarowego </w:t>
            </w:r>
          </w:p>
          <w:p w14:paraId="3E206E0F" w14:textId="77777777" w:rsidR="00301271" w:rsidRPr="00301271" w:rsidRDefault="00301271" w:rsidP="00301271">
            <w:pPr>
              <w:numPr>
                <w:ilvl w:val="0"/>
                <w:numId w:val="93"/>
              </w:numPr>
              <w:suppressAutoHyphens w:val="0"/>
              <w:spacing w:after="0" w:line="240" w:lineRule="auto"/>
              <w:ind w:right="139"/>
              <w:contextualSpacing/>
              <w:rPr>
                <w:rFonts w:ascii="Verdana" w:eastAsia="Calibri" w:hAnsi="Verdana" w:cs="Times New Roman"/>
                <w:bCs/>
                <w:sz w:val="18"/>
                <w:szCs w:val="18"/>
                <w14:ligatures w14:val="none"/>
              </w:rPr>
            </w:pPr>
            <w:r w:rsidRPr="00301271">
              <w:rPr>
                <w:rFonts w:ascii="Verdana" w:eastAsia="Calibri" w:hAnsi="Verdana" w:cs="Times New Roman"/>
                <w:bCs/>
                <w:sz w:val="18"/>
                <w:szCs w:val="18"/>
                <w14:ligatures w14:val="none"/>
              </w:rPr>
              <w:t>Każda butla o pojemność 50 litrów i ciśnieniu 200 bar.</w:t>
            </w:r>
          </w:p>
          <w:p w14:paraId="1EB4315A" w14:textId="498AF9F8" w:rsidR="0014237A" w:rsidRPr="00301271" w:rsidRDefault="00301271" w:rsidP="00301271">
            <w:pPr>
              <w:numPr>
                <w:ilvl w:val="0"/>
                <w:numId w:val="93"/>
              </w:numPr>
              <w:suppressAutoHyphens w:val="0"/>
              <w:spacing w:before="120" w:after="120" w:line="240" w:lineRule="auto"/>
              <w:ind w:right="139"/>
              <w:rPr>
                <w:rFonts w:ascii="Verdana" w:eastAsia="Calibri" w:hAnsi="Verdana" w:cs="Times New Roman"/>
                <w:bCs/>
                <w:sz w:val="18"/>
                <w:szCs w:val="18"/>
                <w14:ligatures w14:val="none"/>
              </w:rPr>
            </w:pPr>
            <w:r w:rsidRPr="00301271">
              <w:rPr>
                <w:rFonts w:ascii="Verdana" w:eastAsia="Calibri" w:hAnsi="Verdana" w:cs="Times New Roman"/>
                <w:bCs/>
                <w:sz w:val="18"/>
                <w:szCs w:val="18"/>
                <w14:ligatures w14:val="none"/>
              </w:rPr>
              <w:t>Czystość helu musi spełniać wymogi producenta systemu pomiarowego</w:t>
            </w:r>
          </w:p>
        </w:tc>
        <w:tc>
          <w:tcPr>
            <w:tcW w:w="4252" w:type="dxa"/>
            <w:shd w:val="clear" w:color="auto" w:fill="EDF0F3"/>
            <w:vAlign w:val="center"/>
          </w:tcPr>
          <w:p w14:paraId="01D601AC" w14:textId="6870C8B2" w:rsidR="0014237A" w:rsidRPr="0029798B" w:rsidRDefault="00301271" w:rsidP="00C34A5D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C34A5D">
              <w:rPr>
                <w:rFonts w:ascii="Verdana" w:hAnsi="Verdana"/>
                <w:b/>
                <w:bCs/>
                <w:sz w:val="18"/>
                <w:szCs w:val="18"/>
              </w:rPr>
              <w:t>TAK / NIE</w:t>
            </w:r>
          </w:p>
        </w:tc>
      </w:tr>
    </w:tbl>
    <w:bookmarkEnd w:id="0"/>
    <w:p w14:paraId="5D838471" w14:textId="5AE02610" w:rsidR="005A754B" w:rsidRPr="005A754B" w:rsidRDefault="002C0A4C" w:rsidP="002C328A">
      <w:pPr>
        <w:spacing w:before="480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Uzupełniony d</w:t>
      </w:r>
      <w:r w:rsidR="005A754B" w:rsidRPr="005A754B">
        <w:rPr>
          <w:rFonts w:ascii="Verdana" w:hAnsi="Verdana"/>
          <w:b/>
          <w:bCs/>
        </w:rPr>
        <w:t>okument należy złożyć wraz z ofertą</w:t>
      </w:r>
    </w:p>
    <w:p w14:paraId="54070727" w14:textId="0F44CD45" w:rsidR="007D6328" w:rsidRPr="003755D2" w:rsidRDefault="0004505E" w:rsidP="003755D2">
      <w:pPr>
        <w:spacing w:before="360" w:after="0"/>
        <w:jc w:val="both"/>
        <w:rPr>
          <w:rFonts w:ascii="Verdana" w:eastAsia="Verdana,Italic" w:hAnsi="Verdana" w:cs="Verdana,Italic"/>
          <w:b/>
          <w:i/>
          <w:iCs/>
          <w:color w:val="000000"/>
          <w:sz w:val="14"/>
          <w:szCs w:val="14"/>
        </w:rPr>
      </w:pPr>
      <w:r>
        <w:rPr>
          <w:rFonts w:ascii="Verdana" w:hAnsi="Verdana"/>
          <w:b/>
          <w:i/>
          <w:sz w:val="18"/>
          <w:szCs w:val="18"/>
        </w:rPr>
        <w:t>Dokument</w:t>
      </w:r>
      <w:r w:rsidRPr="00E50810">
        <w:rPr>
          <w:rFonts w:ascii="Verdana" w:hAnsi="Verdana"/>
          <w:b/>
          <w:i/>
          <w:sz w:val="18"/>
          <w:szCs w:val="18"/>
        </w:rPr>
        <w:t xml:space="preserve"> musi być opatrzony kwalifikowanym podpisem elektronicznym</w:t>
      </w:r>
      <w:r>
        <w:rPr>
          <w:rFonts w:ascii="Verdana" w:hAnsi="Verdana"/>
          <w:b/>
          <w:i/>
          <w:sz w:val="18"/>
          <w:szCs w:val="18"/>
        </w:rPr>
        <w:t xml:space="preserve"> </w:t>
      </w:r>
      <w:r w:rsidRPr="00E50810">
        <w:rPr>
          <w:rFonts w:ascii="Verdana" w:hAnsi="Verdana"/>
          <w:b/>
          <w:i/>
          <w:sz w:val="18"/>
          <w:szCs w:val="18"/>
        </w:rPr>
        <w:t>przez osobę lub osoby uprawnione do reprezentowania Wykonawcy /</w:t>
      </w:r>
      <w:r>
        <w:rPr>
          <w:rFonts w:ascii="Verdana" w:hAnsi="Verdana"/>
          <w:b/>
          <w:i/>
          <w:sz w:val="18"/>
          <w:szCs w:val="18"/>
        </w:rPr>
        <w:t xml:space="preserve"> </w:t>
      </w:r>
      <w:r w:rsidRPr="00E50810">
        <w:rPr>
          <w:rFonts w:ascii="Verdana" w:hAnsi="Verdana"/>
          <w:b/>
          <w:i/>
          <w:sz w:val="18"/>
          <w:szCs w:val="18"/>
        </w:rPr>
        <w:t>Wykonawc</w:t>
      </w:r>
      <w:r>
        <w:rPr>
          <w:rFonts w:ascii="Verdana" w:hAnsi="Verdana"/>
          <w:b/>
          <w:i/>
          <w:sz w:val="18"/>
          <w:szCs w:val="18"/>
        </w:rPr>
        <w:t>ów</w:t>
      </w:r>
      <w:r w:rsidRPr="00E50810">
        <w:rPr>
          <w:rFonts w:ascii="Verdana" w:hAnsi="Verdana"/>
          <w:b/>
          <w:i/>
          <w:sz w:val="18"/>
          <w:szCs w:val="18"/>
        </w:rPr>
        <w:t xml:space="preserve"> wspólnie ubiegając</w:t>
      </w:r>
      <w:r>
        <w:rPr>
          <w:rFonts w:ascii="Verdana" w:hAnsi="Verdana"/>
          <w:b/>
          <w:i/>
          <w:sz w:val="18"/>
          <w:szCs w:val="18"/>
        </w:rPr>
        <w:t>ych</w:t>
      </w:r>
      <w:r w:rsidRPr="00E50810">
        <w:rPr>
          <w:rFonts w:ascii="Verdana" w:hAnsi="Verdana"/>
          <w:b/>
          <w:i/>
          <w:sz w:val="18"/>
          <w:szCs w:val="18"/>
        </w:rPr>
        <w:t xml:space="preserve"> się o </w:t>
      </w:r>
      <w:r>
        <w:rPr>
          <w:rFonts w:ascii="Verdana" w:hAnsi="Verdana"/>
          <w:b/>
          <w:i/>
          <w:sz w:val="18"/>
          <w:szCs w:val="18"/>
        </w:rPr>
        <w:t xml:space="preserve">udzielenie </w:t>
      </w:r>
      <w:r w:rsidRPr="00E50810">
        <w:rPr>
          <w:rFonts w:ascii="Verdana" w:hAnsi="Verdana"/>
          <w:b/>
          <w:i/>
          <w:sz w:val="18"/>
          <w:szCs w:val="18"/>
        </w:rPr>
        <w:t>zamówieni</w:t>
      </w:r>
      <w:r>
        <w:rPr>
          <w:rFonts w:ascii="Verdana" w:hAnsi="Verdana"/>
          <w:b/>
          <w:i/>
          <w:sz w:val="18"/>
          <w:szCs w:val="18"/>
        </w:rPr>
        <w:t>a</w:t>
      </w:r>
      <w:r w:rsidRPr="00E50810">
        <w:rPr>
          <w:rFonts w:ascii="Verdana" w:hAnsi="Verdana"/>
          <w:b/>
          <w:i/>
          <w:sz w:val="18"/>
          <w:szCs w:val="18"/>
        </w:rPr>
        <w:t>.</w:t>
      </w:r>
    </w:p>
    <w:sectPr w:rsidR="007D6328" w:rsidRPr="003755D2" w:rsidSect="002B305E">
      <w:headerReference w:type="default" r:id="rId8"/>
      <w:footerReference w:type="default" r:id="rId9"/>
      <w:pgSz w:w="11906" w:h="16838"/>
      <w:pgMar w:top="1276" w:right="1134" w:bottom="1135" w:left="1134" w:header="425" w:footer="46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CC1A3" w14:textId="77777777" w:rsidR="006C53B3" w:rsidRDefault="006C53B3" w:rsidP="003571CD">
      <w:pPr>
        <w:spacing w:after="0" w:line="240" w:lineRule="auto"/>
      </w:pPr>
      <w:r>
        <w:separator/>
      </w:r>
    </w:p>
  </w:endnote>
  <w:endnote w:type="continuationSeparator" w:id="0">
    <w:p w14:paraId="053D6F8F" w14:textId="77777777" w:rsidR="006C53B3" w:rsidRDefault="006C53B3" w:rsidP="00357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Verdana,Arial">
    <w:altName w:val="Times New Roman"/>
    <w:panose1 w:val="00000000000000000000"/>
    <w:charset w:val="00"/>
    <w:family w:val="roman"/>
    <w:notTrueType/>
    <w:pitch w:val="default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98558298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132B2D26" w14:textId="77777777" w:rsidR="005A754B" w:rsidRPr="003571CD" w:rsidRDefault="00797AAB">
        <w:pPr>
          <w:pStyle w:val="Stopka"/>
          <w:pBdr>
            <w:top w:val="single" w:sz="4" w:space="1" w:color="D9D9D9" w:themeColor="background1" w:themeShade="D9"/>
          </w:pBdr>
          <w:jc w:val="right"/>
          <w:rPr>
            <w:sz w:val="18"/>
            <w:szCs w:val="18"/>
          </w:rPr>
        </w:pPr>
        <w:r w:rsidRPr="003571CD">
          <w:rPr>
            <w:rFonts w:ascii="Verdana" w:hAnsi="Verdana"/>
            <w:sz w:val="16"/>
            <w:szCs w:val="16"/>
          </w:rPr>
          <w:fldChar w:fldCharType="begin"/>
        </w:r>
        <w:r w:rsidRPr="003571CD">
          <w:rPr>
            <w:rFonts w:ascii="Verdana" w:hAnsi="Verdana"/>
            <w:sz w:val="16"/>
            <w:szCs w:val="16"/>
          </w:rPr>
          <w:instrText>PAGE   \* MERGEFORMAT</w:instrText>
        </w:r>
        <w:r w:rsidRPr="003571CD">
          <w:rPr>
            <w:rFonts w:ascii="Verdana" w:hAnsi="Verdana"/>
            <w:sz w:val="16"/>
            <w:szCs w:val="16"/>
          </w:rPr>
          <w:fldChar w:fldCharType="separate"/>
        </w:r>
        <w:r w:rsidRPr="003571CD">
          <w:rPr>
            <w:rFonts w:ascii="Verdana" w:hAnsi="Verdana"/>
            <w:noProof/>
            <w:sz w:val="16"/>
            <w:szCs w:val="16"/>
          </w:rPr>
          <w:t>2</w:t>
        </w:r>
        <w:r w:rsidRPr="003571CD">
          <w:rPr>
            <w:rFonts w:ascii="Verdana" w:hAnsi="Verdana"/>
            <w:sz w:val="16"/>
            <w:szCs w:val="16"/>
          </w:rPr>
          <w:fldChar w:fldCharType="end"/>
        </w:r>
        <w:r w:rsidRPr="003571CD">
          <w:rPr>
            <w:rFonts w:ascii="Verdana" w:hAnsi="Verdana"/>
            <w:sz w:val="16"/>
            <w:szCs w:val="16"/>
          </w:rPr>
          <w:t xml:space="preserve"> | </w:t>
        </w:r>
        <w:r w:rsidRPr="003571CD">
          <w:rPr>
            <w:rFonts w:ascii="Verdana" w:hAnsi="Verdana"/>
            <w:color w:val="808080" w:themeColor="background1" w:themeShade="80"/>
            <w:spacing w:val="60"/>
            <w:sz w:val="16"/>
            <w:szCs w:val="16"/>
          </w:rPr>
          <w:t>Strona</w:t>
        </w:r>
      </w:p>
    </w:sdtContent>
  </w:sdt>
  <w:p w14:paraId="7A6FB6B6" w14:textId="77777777" w:rsidR="005A754B" w:rsidRDefault="005A75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28028" w14:textId="77777777" w:rsidR="006C53B3" w:rsidRDefault="006C53B3" w:rsidP="003571CD">
      <w:pPr>
        <w:spacing w:after="0" w:line="240" w:lineRule="auto"/>
      </w:pPr>
      <w:r>
        <w:separator/>
      </w:r>
    </w:p>
  </w:footnote>
  <w:footnote w:type="continuationSeparator" w:id="0">
    <w:p w14:paraId="55BA0C55" w14:textId="77777777" w:rsidR="006C53B3" w:rsidRDefault="006C53B3" w:rsidP="00357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33124" w14:textId="77777777" w:rsidR="005A754B" w:rsidRDefault="005A754B" w:rsidP="00844C05">
    <w:pPr>
      <w:rPr>
        <w:rFonts w:ascii="Verdana" w:hAnsi="Verdana"/>
        <w:sz w:val="20"/>
        <w:szCs w:val="20"/>
      </w:rPr>
    </w:pPr>
  </w:p>
  <w:p w14:paraId="6250DCA7" w14:textId="40B56E13" w:rsidR="003571CD" w:rsidRPr="003571CD" w:rsidRDefault="003571CD" w:rsidP="003571CD">
    <w:pPr>
      <w:jc w:val="right"/>
      <w:rPr>
        <w:rFonts w:ascii="Verdana" w:hAnsi="Verdana"/>
        <w:i/>
        <w:iCs/>
        <w:sz w:val="20"/>
        <w:szCs w:val="20"/>
      </w:rPr>
    </w:pPr>
    <w:r w:rsidRPr="003571CD">
      <w:rPr>
        <w:rFonts w:ascii="Verdana" w:hAnsi="Verdana"/>
        <w:i/>
        <w:iCs/>
        <w:sz w:val="20"/>
        <w:szCs w:val="20"/>
      </w:rPr>
      <w:t>Załącznik nr 3 do SWZ</w:t>
    </w:r>
  </w:p>
  <w:p w14:paraId="68B3338D" w14:textId="77BD734D" w:rsidR="005A754B" w:rsidRPr="00844C05" w:rsidRDefault="00797AAB" w:rsidP="00844C05">
    <w:pPr>
      <w:rPr>
        <w:rFonts w:ascii="Verdana" w:hAnsi="Verdana"/>
        <w:b/>
        <w:bCs/>
        <w:sz w:val="20"/>
        <w:szCs w:val="20"/>
      </w:rPr>
    </w:pPr>
    <w:r w:rsidRPr="008B4827">
      <w:rPr>
        <w:rFonts w:ascii="Verdana" w:hAnsi="Verdana"/>
        <w:sz w:val="20"/>
        <w:szCs w:val="20"/>
      </w:rPr>
      <w:t xml:space="preserve">Postępowanie nr </w:t>
    </w:r>
    <w:r w:rsidRPr="00844C05">
      <w:rPr>
        <w:rFonts w:ascii="Verdana" w:hAnsi="Verdana"/>
        <w:b/>
        <w:bCs/>
        <w:sz w:val="20"/>
        <w:szCs w:val="20"/>
      </w:rPr>
      <w:t>BZP.2710.</w:t>
    </w:r>
    <w:r w:rsidR="00A5438E">
      <w:rPr>
        <w:rFonts w:ascii="Verdana" w:hAnsi="Verdana"/>
        <w:b/>
        <w:bCs/>
        <w:sz w:val="20"/>
        <w:szCs w:val="20"/>
      </w:rPr>
      <w:t>4</w:t>
    </w:r>
    <w:r w:rsidR="00F906D5">
      <w:rPr>
        <w:rFonts w:ascii="Verdana" w:hAnsi="Verdana"/>
        <w:b/>
        <w:bCs/>
        <w:sz w:val="20"/>
        <w:szCs w:val="20"/>
      </w:rPr>
      <w:t>0</w:t>
    </w:r>
    <w:r w:rsidRPr="00844C05">
      <w:rPr>
        <w:rFonts w:ascii="Verdana" w:hAnsi="Verdana"/>
        <w:b/>
        <w:bCs/>
        <w:sz w:val="20"/>
        <w:szCs w:val="20"/>
      </w:rPr>
      <w:t>.2023.AW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</w:abstractNum>
  <w:abstractNum w:abstractNumId="1" w15:restartNumberingAfterBreak="0">
    <w:nsid w:val="006850FE"/>
    <w:multiLevelType w:val="hybridMultilevel"/>
    <w:tmpl w:val="F37A29F2"/>
    <w:lvl w:ilvl="0" w:tplc="E9E6D19E">
      <w:start w:val="1"/>
      <w:numFmt w:val="bullet"/>
      <w:lvlText w:val=""/>
      <w:lvlJc w:val="left"/>
      <w:pPr>
        <w:ind w:left="8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2" w15:restartNumberingAfterBreak="0">
    <w:nsid w:val="03091F2D"/>
    <w:multiLevelType w:val="hybridMultilevel"/>
    <w:tmpl w:val="E4B20C6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C3C26"/>
    <w:multiLevelType w:val="hybridMultilevel"/>
    <w:tmpl w:val="C9765EE6"/>
    <w:lvl w:ilvl="0" w:tplc="FFFFFFFF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E9E6D19E">
      <w:start w:val="1"/>
      <w:numFmt w:val="bullet"/>
      <w:lvlText w:val=""/>
      <w:lvlJc w:val="left"/>
      <w:pPr>
        <w:ind w:left="1587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4" w15:restartNumberingAfterBreak="0">
    <w:nsid w:val="0A65016B"/>
    <w:multiLevelType w:val="hybridMultilevel"/>
    <w:tmpl w:val="CB7A817A"/>
    <w:lvl w:ilvl="0" w:tplc="FFFFFFFF">
      <w:start w:val="1"/>
      <w:numFmt w:val="lowerLetter"/>
      <w:lvlText w:val="ad. %1)"/>
      <w:lvlJc w:val="left"/>
      <w:pPr>
        <w:ind w:left="99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18" w:hanging="360"/>
      </w:pPr>
    </w:lvl>
    <w:lvl w:ilvl="2" w:tplc="FFFFFFFF" w:tentative="1">
      <w:start w:val="1"/>
      <w:numFmt w:val="lowerRoman"/>
      <w:lvlText w:val="%3."/>
      <w:lvlJc w:val="right"/>
      <w:pPr>
        <w:ind w:left="2438" w:hanging="180"/>
      </w:pPr>
    </w:lvl>
    <w:lvl w:ilvl="3" w:tplc="FFFFFFFF" w:tentative="1">
      <w:start w:val="1"/>
      <w:numFmt w:val="decimal"/>
      <w:lvlText w:val="%4."/>
      <w:lvlJc w:val="left"/>
      <w:pPr>
        <w:ind w:left="3158" w:hanging="360"/>
      </w:pPr>
    </w:lvl>
    <w:lvl w:ilvl="4" w:tplc="FFFFFFFF" w:tentative="1">
      <w:start w:val="1"/>
      <w:numFmt w:val="lowerLetter"/>
      <w:lvlText w:val="%5."/>
      <w:lvlJc w:val="left"/>
      <w:pPr>
        <w:ind w:left="3878" w:hanging="360"/>
      </w:pPr>
    </w:lvl>
    <w:lvl w:ilvl="5" w:tplc="FFFFFFFF" w:tentative="1">
      <w:start w:val="1"/>
      <w:numFmt w:val="lowerRoman"/>
      <w:lvlText w:val="%6."/>
      <w:lvlJc w:val="right"/>
      <w:pPr>
        <w:ind w:left="4598" w:hanging="180"/>
      </w:pPr>
    </w:lvl>
    <w:lvl w:ilvl="6" w:tplc="FFFFFFFF" w:tentative="1">
      <w:start w:val="1"/>
      <w:numFmt w:val="decimal"/>
      <w:lvlText w:val="%7."/>
      <w:lvlJc w:val="left"/>
      <w:pPr>
        <w:ind w:left="5318" w:hanging="360"/>
      </w:pPr>
    </w:lvl>
    <w:lvl w:ilvl="7" w:tplc="FFFFFFFF" w:tentative="1">
      <w:start w:val="1"/>
      <w:numFmt w:val="lowerLetter"/>
      <w:lvlText w:val="%8."/>
      <w:lvlJc w:val="left"/>
      <w:pPr>
        <w:ind w:left="6038" w:hanging="360"/>
      </w:pPr>
    </w:lvl>
    <w:lvl w:ilvl="8" w:tplc="FFFFFFFF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5" w15:restartNumberingAfterBreak="0">
    <w:nsid w:val="0ADB3014"/>
    <w:multiLevelType w:val="hybridMultilevel"/>
    <w:tmpl w:val="20CEC8CC"/>
    <w:lvl w:ilvl="0" w:tplc="04150017">
      <w:start w:val="1"/>
      <w:numFmt w:val="lowerLetter"/>
      <w:lvlText w:val="%1)"/>
      <w:lvlJc w:val="left"/>
      <w:pPr>
        <w:ind w:left="867" w:hanging="360"/>
      </w:pPr>
    </w:lvl>
    <w:lvl w:ilvl="1" w:tplc="04150019" w:tentative="1">
      <w:start w:val="1"/>
      <w:numFmt w:val="lowerLetter"/>
      <w:lvlText w:val="%2."/>
      <w:lvlJc w:val="left"/>
      <w:pPr>
        <w:ind w:left="1587" w:hanging="360"/>
      </w:pPr>
    </w:lvl>
    <w:lvl w:ilvl="2" w:tplc="0415001B" w:tentative="1">
      <w:start w:val="1"/>
      <w:numFmt w:val="lowerRoman"/>
      <w:lvlText w:val="%3."/>
      <w:lvlJc w:val="right"/>
      <w:pPr>
        <w:ind w:left="2307" w:hanging="180"/>
      </w:pPr>
    </w:lvl>
    <w:lvl w:ilvl="3" w:tplc="0415000F" w:tentative="1">
      <w:start w:val="1"/>
      <w:numFmt w:val="decimal"/>
      <w:lvlText w:val="%4."/>
      <w:lvlJc w:val="left"/>
      <w:pPr>
        <w:ind w:left="3027" w:hanging="360"/>
      </w:pPr>
    </w:lvl>
    <w:lvl w:ilvl="4" w:tplc="04150019" w:tentative="1">
      <w:start w:val="1"/>
      <w:numFmt w:val="lowerLetter"/>
      <w:lvlText w:val="%5."/>
      <w:lvlJc w:val="left"/>
      <w:pPr>
        <w:ind w:left="3747" w:hanging="360"/>
      </w:pPr>
    </w:lvl>
    <w:lvl w:ilvl="5" w:tplc="0415001B" w:tentative="1">
      <w:start w:val="1"/>
      <w:numFmt w:val="lowerRoman"/>
      <w:lvlText w:val="%6."/>
      <w:lvlJc w:val="right"/>
      <w:pPr>
        <w:ind w:left="4467" w:hanging="180"/>
      </w:pPr>
    </w:lvl>
    <w:lvl w:ilvl="6" w:tplc="0415000F" w:tentative="1">
      <w:start w:val="1"/>
      <w:numFmt w:val="decimal"/>
      <w:lvlText w:val="%7."/>
      <w:lvlJc w:val="left"/>
      <w:pPr>
        <w:ind w:left="5187" w:hanging="360"/>
      </w:pPr>
    </w:lvl>
    <w:lvl w:ilvl="7" w:tplc="04150019" w:tentative="1">
      <w:start w:val="1"/>
      <w:numFmt w:val="lowerLetter"/>
      <w:lvlText w:val="%8."/>
      <w:lvlJc w:val="left"/>
      <w:pPr>
        <w:ind w:left="5907" w:hanging="360"/>
      </w:pPr>
    </w:lvl>
    <w:lvl w:ilvl="8" w:tplc="0415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6" w15:restartNumberingAfterBreak="0">
    <w:nsid w:val="0B3A5DC6"/>
    <w:multiLevelType w:val="hybridMultilevel"/>
    <w:tmpl w:val="867607F0"/>
    <w:lvl w:ilvl="0" w:tplc="C4FA222C">
      <w:numFmt w:val="decimal"/>
      <w:lvlText w:val="1.2.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C3EB4"/>
    <w:multiLevelType w:val="hybridMultilevel"/>
    <w:tmpl w:val="1C3C9316"/>
    <w:lvl w:ilvl="0" w:tplc="2BE8CAA6">
      <w:start w:val="3"/>
      <w:numFmt w:val="lowerLetter"/>
      <w:lvlText w:val="ad. %1)"/>
      <w:lvlJc w:val="left"/>
      <w:pPr>
        <w:ind w:left="8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F616AC"/>
    <w:multiLevelType w:val="hybridMultilevel"/>
    <w:tmpl w:val="D5C22B5C"/>
    <w:lvl w:ilvl="0" w:tplc="E9E6D19E">
      <w:start w:val="1"/>
      <w:numFmt w:val="bullet"/>
      <w:lvlText w:val=""/>
      <w:lvlJc w:val="left"/>
      <w:pPr>
        <w:ind w:left="8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9" w15:restartNumberingAfterBreak="0">
    <w:nsid w:val="16417C8A"/>
    <w:multiLevelType w:val="hybridMultilevel"/>
    <w:tmpl w:val="2F0E8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9F062F"/>
    <w:multiLevelType w:val="hybridMultilevel"/>
    <w:tmpl w:val="79BC975C"/>
    <w:lvl w:ilvl="0" w:tplc="FFFFFFFF">
      <w:start w:val="1"/>
      <w:numFmt w:val="lowerLetter"/>
      <w:lvlText w:val="%1)"/>
      <w:lvlJc w:val="left"/>
      <w:pPr>
        <w:ind w:left="86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1" w15:restartNumberingAfterBreak="0">
    <w:nsid w:val="17635C15"/>
    <w:multiLevelType w:val="hybridMultilevel"/>
    <w:tmpl w:val="7B30408E"/>
    <w:lvl w:ilvl="0" w:tplc="FE9C656C">
      <w:start w:val="1"/>
      <w:numFmt w:val="lowerLetter"/>
      <w:lvlText w:val="ad. %1)"/>
      <w:lvlJc w:val="left"/>
      <w:pPr>
        <w:ind w:left="8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7" w:hanging="360"/>
      </w:pPr>
    </w:lvl>
    <w:lvl w:ilvl="2" w:tplc="0415001B" w:tentative="1">
      <w:start w:val="1"/>
      <w:numFmt w:val="lowerRoman"/>
      <w:lvlText w:val="%3."/>
      <w:lvlJc w:val="right"/>
      <w:pPr>
        <w:ind w:left="2307" w:hanging="180"/>
      </w:pPr>
    </w:lvl>
    <w:lvl w:ilvl="3" w:tplc="0415000F" w:tentative="1">
      <w:start w:val="1"/>
      <w:numFmt w:val="decimal"/>
      <w:lvlText w:val="%4."/>
      <w:lvlJc w:val="left"/>
      <w:pPr>
        <w:ind w:left="3027" w:hanging="360"/>
      </w:pPr>
    </w:lvl>
    <w:lvl w:ilvl="4" w:tplc="04150019" w:tentative="1">
      <w:start w:val="1"/>
      <w:numFmt w:val="lowerLetter"/>
      <w:lvlText w:val="%5."/>
      <w:lvlJc w:val="left"/>
      <w:pPr>
        <w:ind w:left="3747" w:hanging="360"/>
      </w:pPr>
    </w:lvl>
    <w:lvl w:ilvl="5" w:tplc="0415001B" w:tentative="1">
      <w:start w:val="1"/>
      <w:numFmt w:val="lowerRoman"/>
      <w:lvlText w:val="%6."/>
      <w:lvlJc w:val="right"/>
      <w:pPr>
        <w:ind w:left="4467" w:hanging="180"/>
      </w:pPr>
    </w:lvl>
    <w:lvl w:ilvl="6" w:tplc="0415000F" w:tentative="1">
      <w:start w:val="1"/>
      <w:numFmt w:val="decimal"/>
      <w:lvlText w:val="%7."/>
      <w:lvlJc w:val="left"/>
      <w:pPr>
        <w:ind w:left="5187" w:hanging="360"/>
      </w:pPr>
    </w:lvl>
    <w:lvl w:ilvl="7" w:tplc="04150019" w:tentative="1">
      <w:start w:val="1"/>
      <w:numFmt w:val="lowerLetter"/>
      <w:lvlText w:val="%8."/>
      <w:lvlJc w:val="left"/>
      <w:pPr>
        <w:ind w:left="5907" w:hanging="360"/>
      </w:pPr>
    </w:lvl>
    <w:lvl w:ilvl="8" w:tplc="0415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12" w15:restartNumberingAfterBreak="0">
    <w:nsid w:val="17717C6C"/>
    <w:multiLevelType w:val="hybridMultilevel"/>
    <w:tmpl w:val="41A0025E"/>
    <w:lvl w:ilvl="0" w:tplc="E9E6D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734D2D"/>
    <w:multiLevelType w:val="hybridMultilevel"/>
    <w:tmpl w:val="F9F85002"/>
    <w:lvl w:ilvl="0" w:tplc="CB4EEFF0">
      <w:start w:val="1"/>
      <w:numFmt w:val="lowerLetter"/>
      <w:lvlText w:val="ad. %1)"/>
      <w:lvlJc w:val="left"/>
      <w:pPr>
        <w:ind w:left="8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6" w:hanging="360"/>
      </w:pPr>
    </w:lvl>
    <w:lvl w:ilvl="2" w:tplc="0415001B" w:tentative="1">
      <w:start w:val="1"/>
      <w:numFmt w:val="lowerRoman"/>
      <w:lvlText w:val="%3."/>
      <w:lvlJc w:val="right"/>
      <w:pPr>
        <w:ind w:left="2296" w:hanging="180"/>
      </w:pPr>
    </w:lvl>
    <w:lvl w:ilvl="3" w:tplc="0415000F" w:tentative="1">
      <w:start w:val="1"/>
      <w:numFmt w:val="decimal"/>
      <w:lvlText w:val="%4."/>
      <w:lvlJc w:val="left"/>
      <w:pPr>
        <w:ind w:left="3016" w:hanging="360"/>
      </w:pPr>
    </w:lvl>
    <w:lvl w:ilvl="4" w:tplc="04150019" w:tentative="1">
      <w:start w:val="1"/>
      <w:numFmt w:val="lowerLetter"/>
      <w:lvlText w:val="%5."/>
      <w:lvlJc w:val="left"/>
      <w:pPr>
        <w:ind w:left="3736" w:hanging="360"/>
      </w:pPr>
    </w:lvl>
    <w:lvl w:ilvl="5" w:tplc="0415001B" w:tentative="1">
      <w:start w:val="1"/>
      <w:numFmt w:val="lowerRoman"/>
      <w:lvlText w:val="%6."/>
      <w:lvlJc w:val="right"/>
      <w:pPr>
        <w:ind w:left="4456" w:hanging="180"/>
      </w:pPr>
    </w:lvl>
    <w:lvl w:ilvl="6" w:tplc="0415000F" w:tentative="1">
      <w:start w:val="1"/>
      <w:numFmt w:val="decimal"/>
      <w:lvlText w:val="%7."/>
      <w:lvlJc w:val="left"/>
      <w:pPr>
        <w:ind w:left="5176" w:hanging="360"/>
      </w:pPr>
    </w:lvl>
    <w:lvl w:ilvl="7" w:tplc="04150019" w:tentative="1">
      <w:start w:val="1"/>
      <w:numFmt w:val="lowerLetter"/>
      <w:lvlText w:val="%8."/>
      <w:lvlJc w:val="left"/>
      <w:pPr>
        <w:ind w:left="5896" w:hanging="360"/>
      </w:pPr>
    </w:lvl>
    <w:lvl w:ilvl="8" w:tplc="0415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14" w15:restartNumberingAfterBreak="0">
    <w:nsid w:val="1821654A"/>
    <w:multiLevelType w:val="hybridMultilevel"/>
    <w:tmpl w:val="50B20E5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9D6B07"/>
    <w:multiLevelType w:val="multilevel"/>
    <w:tmpl w:val="5BCCFB14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3"/>
      <w:numFmt w:val="decimal"/>
      <w:isLgl/>
      <w:lvlText w:val="%1.%2"/>
      <w:lvlJc w:val="left"/>
      <w:pPr>
        <w:ind w:left="982" w:hanging="480"/>
      </w:pPr>
      <w:rPr>
        <w:rFonts w:hint="default"/>
      </w:rPr>
    </w:lvl>
    <w:lvl w:ilvl="2">
      <w:numFmt w:val="decimal"/>
      <w:isLgl/>
      <w:lvlText w:val="%1.%2.%3"/>
      <w:lvlJc w:val="left"/>
      <w:pPr>
        <w:ind w:left="1712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"/>
      <w:lvlJc w:val="left"/>
      <w:pPr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0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62" w:hanging="2160"/>
      </w:pPr>
      <w:rPr>
        <w:rFonts w:hint="default"/>
      </w:rPr>
    </w:lvl>
  </w:abstractNum>
  <w:abstractNum w:abstractNumId="16" w15:restartNumberingAfterBreak="0">
    <w:nsid w:val="18E00C99"/>
    <w:multiLevelType w:val="hybridMultilevel"/>
    <w:tmpl w:val="142E8E96"/>
    <w:lvl w:ilvl="0" w:tplc="8564F1FC">
      <w:start w:val="1"/>
      <w:numFmt w:val="decimal"/>
      <w:lvlText w:val="1.1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19E80B08"/>
    <w:multiLevelType w:val="hybridMultilevel"/>
    <w:tmpl w:val="D3EA3504"/>
    <w:lvl w:ilvl="0" w:tplc="04150017">
      <w:start w:val="1"/>
      <w:numFmt w:val="lowerLetter"/>
      <w:lvlText w:val="%1)"/>
      <w:lvlJc w:val="left"/>
      <w:pPr>
        <w:ind w:left="867" w:hanging="360"/>
      </w:pPr>
    </w:lvl>
    <w:lvl w:ilvl="1" w:tplc="04150019" w:tentative="1">
      <w:start w:val="1"/>
      <w:numFmt w:val="lowerLetter"/>
      <w:lvlText w:val="%2."/>
      <w:lvlJc w:val="left"/>
      <w:pPr>
        <w:ind w:left="1587" w:hanging="360"/>
      </w:pPr>
    </w:lvl>
    <w:lvl w:ilvl="2" w:tplc="0415001B" w:tentative="1">
      <w:start w:val="1"/>
      <w:numFmt w:val="lowerRoman"/>
      <w:lvlText w:val="%3."/>
      <w:lvlJc w:val="right"/>
      <w:pPr>
        <w:ind w:left="2307" w:hanging="180"/>
      </w:pPr>
    </w:lvl>
    <w:lvl w:ilvl="3" w:tplc="0415000F" w:tentative="1">
      <w:start w:val="1"/>
      <w:numFmt w:val="decimal"/>
      <w:lvlText w:val="%4."/>
      <w:lvlJc w:val="left"/>
      <w:pPr>
        <w:ind w:left="3027" w:hanging="360"/>
      </w:pPr>
    </w:lvl>
    <w:lvl w:ilvl="4" w:tplc="04150019" w:tentative="1">
      <w:start w:val="1"/>
      <w:numFmt w:val="lowerLetter"/>
      <w:lvlText w:val="%5."/>
      <w:lvlJc w:val="left"/>
      <w:pPr>
        <w:ind w:left="3747" w:hanging="360"/>
      </w:pPr>
    </w:lvl>
    <w:lvl w:ilvl="5" w:tplc="0415001B" w:tentative="1">
      <w:start w:val="1"/>
      <w:numFmt w:val="lowerRoman"/>
      <w:lvlText w:val="%6."/>
      <w:lvlJc w:val="right"/>
      <w:pPr>
        <w:ind w:left="4467" w:hanging="180"/>
      </w:pPr>
    </w:lvl>
    <w:lvl w:ilvl="6" w:tplc="0415000F" w:tentative="1">
      <w:start w:val="1"/>
      <w:numFmt w:val="decimal"/>
      <w:lvlText w:val="%7."/>
      <w:lvlJc w:val="left"/>
      <w:pPr>
        <w:ind w:left="5187" w:hanging="360"/>
      </w:pPr>
    </w:lvl>
    <w:lvl w:ilvl="7" w:tplc="04150019" w:tentative="1">
      <w:start w:val="1"/>
      <w:numFmt w:val="lowerLetter"/>
      <w:lvlText w:val="%8."/>
      <w:lvlJc w:val="left"/>
      <w:pPr>
        <w:ind w:left="5907" w:hanging="360"/>
      </w:pPr>
    </w:lvl>
    <w:lvl w:ilvl="8" w:tplc="0415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18" w15:restartNumberingAfterBreak="0">
    <w:nsid w:val="1A7363D4"/>
    <w:multiLevelType w:val="hybridMultilevel"/>
    <w:tmpl w:val="F4F88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8D56A8"/>
    <w:multiLevelType w:val="hybridMultilevel"/>
    <w:tmpl w:val="58FE5E98"/>
    <w:lvl w:ilvl="0" w:tplc="FE9C656C">
      <w:start w:val="1"/>
      <w:numFmt w:val="lowerLetter"/>
      <w:lvlText w:val="ad. 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480FA7"/>
    <w:multiLevelType w:val="hybridMultilevel"/>
    <w:tmpl w:val="3E5A62A4"/>
    <w:lvl w:ilvl="0" w:tplc="E9E6D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D895A0E"/>
    <w:multiLevelType w:val="hybridMultilevel"/>
    <w:tmpl w:val="9EF24B68"/>
    <w:lvl w:ilvl="0" w:tplc="04150001">
      <w:start w:val="1"/>
      <w:numFmt w:val="bullet"/>
      <w:lvlText w:val=""/>
      <w:lvlJc w:val="left"/>
      <w:pPr>
        <w:ind w:left="5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abstractNum w:abstractNumId="22" w15:restartNumberingAfterBreak="0">
    <w:nsid w:val="20F938A0"/>
    <w:multiLevelType w:val="hybridMultilevel"/>
    <w:tmpl w:val="DB087F70"/>
    <w:lvl w:ilvl="0" w:tplc="424A7C76">
      <w:numFmt w:val="decimal"/>
      <w:lvlText w:val="1.4.%1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523681"/>
    <w:multiLevelType w:val="hybridMultilevel"/>
    <w:tmpl w:val="6E8C5F30"/>
    <w:lvl w:ilvl="0" w:tplc="04150017">
      <w:start w:val="1"/>
      <w:numFmt w:val="lowerLetter"/>
      <w:lvlText w:val="%1)"/>
      <w:lvlJc w:val="left"/>
      <w:pPr>
        <w:ind w:left="867" w:hanging="360"/>
      </w:pPr>
    </w:lvl>
    <w:lvl w:ilvl="1" w:tplc="04150019" w:tentative="1">
      <w:start w:val="1"/>
      <w:numFmt w:val="lowerLetter"/>
      <w:lvlText w:val="%2."/>
      <w:lvlJc w:val="left"/>
      <w:pPr>
        <w:ind w:left="1587" w:hanging="360"/>
      </w:pPr>
    </w:lvl>
    <w:lvl w:ilvl="2" w:tplc="0415001B" w:tentative="1">
      <w:start w:val="1"/>
      <w:numFmt w:val="lowerRoman"/>
      <w:lvlText w:val="%3."/>
      <w:lvlJc w:val="right"/>
      <w:pPr>
        <w:ind w:left="2307" w:hanging="180"/>
      </w:pPr>
    </w:lvl>
    <w:lvl w:ilvl="3" w:tplc="0415000F" w:tentative="1">
      <w:start w:val="1"/>
      <w:numFmt w:val="decimal"/>
      <w:lvlText w:val="%4."/>
      <w:lvlJc w:val="left"/>
      <w:pPr>
        <w:ind w:left="3027" w:hanging="360"/>
      </w:pPr>
    </w:lvl>
    <w:lvl w:ilvl="4" w:tplc="04150019" w:tentative="1">
      <w:start w:val="1"/>
      <w:numFmt w:val="lowerLetter"/>
      <w:lvlText w:val="%5."/>
      <w:lvlJc w:val="left"/>
      <w:pPr>
        <w:ind w:left="3747" w:hanging="360"/>
      </w:pPr>
    </w:lvl>
    <w:lvl w:ilvl="5" w:tplc="0415001B" w:tentative="1">
      <w:start w:val="1"/>
      <w:numFmt w:val="lowerRoman"/>
      <w:lvlText w:val="%6."/>
      <w:lvlJc w:val="right"/>
      <w:pPr>
        <w:ind w:left="4467" w:hanging="180"/>
      </w:pPr>
    </w:lvl>
    <w:lvl w:ilvl="6" w:tplc="0415000F" w:tentative="1">
      <w:start w:val="1"/>
      <w:numFmt w:val="decimal"/>
      <w:lvlText w:val="%7."/>
      <w:lvlJc w:val="left"/>
      <w:pPr>
        <w:ind w:left="5187" w:hanging="360"/>
      </w:pPr>
    </w:lvl>
    <w:lvl w:ilvl="7" w:tplc="04150019" w:tentative="1">
      <w:start w:val="1"/>
      <w:numFmt w:val="lowerLetter"/>
      <w:lvlText w:val="%8."/>
      <w:lvlJc w:val="left"/>
      <w:pPr>
        <w:ind w:left="5907" w:hanging="360"/>
      </w:pPr>
    </w:lvl>
    <w:lvl w:ilvl="8" w:tplc="0415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24" w15:restartNumberingAfterBreak="0">
    <w:nsid w:val="250D28AA"/>
    <w:multiLevelType w:val="hybridMultilevel"/>
    <w:tmpl w:val="089E1974"/>
    <w:lvl w:ilvl="0" w:tplc="BC92B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2413FF"/>
    <w:multiLevelType w:val="hybridMultilevel"/>
    <w:tmpl w:val="222433A4"/>
    <w:lvl w:ilvl="0" w:tplc="6C822C2C">
      <w:start w:val="2"/>
      <w:numFmt w:val="lowerLetter"/>
      <w:lvlText w:val="ad. %1)"/>
      <w:lvlJc w:val="left"/>
      <w:pPr>
        <w:ind w:left="8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882EAA"/>
    <w:multiLevelType w:val="hybridMultilevel"/>
    <w:tmpl w:val="BF6C185A"/>
    <w:lvl w:ilvl="0" w:tplc="FE9C656C">
      <w:start w:val="1"/>
      <w:numFmt w:val="lowerLetter"/>
      <w:lvlText w:val="ad. 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1B3995"/>
    <w:multiLevelType w:val="hybridMultilevel"/>
    <w:tmpl w:val="7074A15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BC75EC"/>
    <w:multiLevelType w:val="hybridMultilevel"/>
    <w:tmpl w:val="3E360B24"/>
    <w:lvl w:ilvl="0" w:tplc="E9E6D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D2A618A"/>
    <w:multiLevelType w:val="hybridMultilevel"/>
    <w:tmpl w:val="44583026"/>
    <w:lvl w:ilvl="0" w:tplc="04150017">
      <w:start w:val="1"/>
      <w:numFmt w:val="lowerLetter"/>
      <w:lvlText w:val="%1)"/>
      <w:lvlJc w:val="left"/>
      <w:pPr>
        <w:ind w:left="867" w:hanging="360"/>
      </w:pPr>
    </w:lvl>
    <w:lvl w:ilvl="1" w:tplc="04150019" w:tentative="1">
      <w:start w:val="1"/>
      <w:numFmt w:val="lowerLetter"/>
      <w:lvlText w:val="%2."/>
      <w:lvlJc w:val="left"/>
      <w:pPr>
        <w:ind w:left="1587" w:hanging="360"/>
      </w:pPr>
    </w:lvl>
    <w:lvl w:ilvl="2" w:tplc="0415001B" w:tentative="1">
      <w:start w:val="1"/>
      <w:numFmt w:val="lowerRoman"/>
      <w:lvlText w:val="%3."/>
      <w:lvlJc w:val="right"/>
      <w:pPr>
        <w:ind w:left="2307" w:hanging="180"/>
      </w:pPr>
    </w:lvl>
    <w:lvl w:ilvl="3" w:tplc="0415000F" w:tentative="1">
      <w:start w:val="1"/>
      <w:numFmt w:val="decimal"/>
      <w:lvlText w:val="%4."/>
      <w:lvlJc w:val="left"/>
      <w:pPr>
        <w:ind w:left="3027" w:hanging="360"/>
      </w:pPr>
    </w:lvl>
    <w:lvl w:ilvl="4" w:tplc="04150019" w:tentative="1">
      <w:start w:val="1"/>
      <w:numFmt w:val="lowerLetter"/>
      <w:lvlText w:val="%5."/>
      <w:lvlJc w:val="left"/>
      <w:pPr>
        <w:ind w:left="3747" w:hanging="360"/>
      </w:pPr>
    </w:lvl>
    <w:lvl w:ilvl="5" w:tplc="0415001B" w:tentative="1">
      <w:start w:val="1"/>
      <w:numFmt w:val="lowerRoman"/>
      <w:lvlText w:val="%6."/>
      <w:lvlJc w:val="right"/>
      <w:pPr>
        <w:ind w:left="4467" w:hanging="180"/>
      </w:pPr>
    </w:lvl>
    <w:lvl w:ilvl="6" w:tplc="0415000F" w:tentative="1">
      <w:start w:val="1"/>
      <w:numFmt w:val="decimal"/>
      <w:lvlText w:val="%7."/>
      <w:lvlJc w:val="left"/>
      <w:pPr>
        <w:ind w:left="5187" w:hanging="360"/>
      </w:pPr>
    </w:lvl>
    <w:lvl w:ilvl="7" w:tplc="04150019" w:tentative="1">
      <w:start w:val="1"/>
      <w:numFmt w:val="lowerLetter"/>
      <w:lvlText w:val="%8."/>
      <w:lvlJc w:val="left"/>
      <w:pPr>
        <w:ind w:left="5907" w:hanging="360"/>
      </w:pPr>
    </w:lvl>
    <w:lvl w:ilvl="8" w:tplc="0415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30" w15:restartNumberingAfterBreak="0">
    <w:nsid w:val="2DB53775"/>
    <w:multiLevelType w:val="hybridMultilevel"/>
    <w:tmpl w:val="C29ECB1A"/>
    <w:lvl w:ilvl="0" w:tplc="38A6822C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C47403"/>
    <w:multiLevelType w:val="hybridMultilevel"/>
    <w:tmpl w:val="BEF44982"/>
    <w:lvl w:ilvl="0" w:tplc="E9E6D19E">
      <w:start w:val="1"/>
      <w:numFmt w:val="bullet"/>
      <w:lvlText w:val=""/>
      <w:lvlJc w:val="left"/>
      <w:pPr>
        <w:ind w:left="8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32" w15:restartNumberingAfterBreak="0">
    <w:nsid w:val="30F740F2"/>
    <w:multiLevelType w:val="hybridMultilevel"/>
    <w:tmpl w:val="79BC975C"/>
    <w:lvl w:ilvl="0" w:tplc="04150017">
      <w:start w:val="1"/>
      <w:numFmt w:val="lowerLetter"/>
      <w:lvlText w:val="%1)"/>
      <w:lvlJc w:val="left"/>
      <w:pPr>
        <w:ind w:left="86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33" w15:restartNumberingAfterBreak="0">
    <w:nsid w:val="31262B03"/>
    <w:multiLevelType w:val="hybridMultilevel"/>
    <w:tmpl w:val="873C71AE"/>
    <w:lvl w:ilvl="0" w:tplc="04150017">
      <w:start w:val="1"/>
      <w:numFmt w:val="lowerLetter"/>
      <w:lvlText w:val="%1)"/>
      <w:lvlJc w:val="left"/>
      <w:pPr>
        <w:ind w:left="867" w:hanging="360"/>
      </w:pPr>
    </w:lvl>
    <w:lvl w:ilvl="1" w:tplc="04150019" w:tentative="1">
      <w:start w:val="1"/>
      <w:numFmt w:val="lowerLetter"/>
      <w:lvlText w:val="%2."/>
      <w:lvlJc w:val="left"/>
      <w:pPr>
        <w:ind w:left="1587" w:hanging="360"/>
      </w:pPr>
    </w:lvl>
    <w:lvl w:ilvl="2" w:tplc="0415001B" w:tentative="1">
      <w:start w:val="1"/>
      <w:numFmt w:val="lowerRoman"/>
      <w:lvlText w:val="%3."/>
      <w:lvlJc w:val="right"/>
      <w:pPr>
        <w:ind w:left="2307" w:hanging="180"/>
      </w:pPr>
    </w:lvl>
    <w:lvl w:ilvl="3" w:tplc="0415000F" w:tentative="1">
      <w:start w:val="1"/>
      <w:numFmt w:val="decimal"/>
      <w:lvlText w:val="%4."/>
      <w:lvlJc w:val="left"/>
      <w:pPr>
        <w:ind w:left="3027" w:hanging="360"/>
      </w:pPr>
    </w:lvl>
    <w:lvl w:ilvl="4" w:tplc="04150019" w:tentative="1">
      <w:start w:val="1"/>
      <w:numFmt w:val="lowerLetter"/>
      <w:lvlText w:val="%5."/>
      <w:lvlJc w:val="left"/>
      <w:pPr>
        <w:ind w:left="3747" w:hanging="360"/>
      </w:pPr>
    </w:lvl>
    <w:lvl w:ilvl="5" w:tplc="0415001B" w:tentative="1">
      <w:start w:val="1"/>
      <w:numFmt w:val="lowerRoman"/>
      <w:lvlText w:val="%6."/>
      <w:lvlJc w:val="right"/>
      <w:pPr>
        <w:ind w:left="4467" w:hanging="180"/>
      </w:pPr>
    </w:lvl>
    <w:lvl w:ilvl="6" w:tplc="0415000F" w:tentative="1">
      <w:start w:val="1"/>
      <w:numFmt w:val="decimal"/>
      <w:lvlText w:val="%7."/>
      <w:lvlJc w:val="left"/>
      <w:pPr>
        <w:ind w:left="5187" w:hanging="360"/>
      </w:pPr>
    </w:lvl>
    <w:lvl w:ilvl="7" w:tplc="04150019" w:tentative="1">
      <w:start w:val="1"/>
      <w:numFmt w:val="lowerLetter"/>
      <w:lvlText w:val="%8."/>
      <w:lvlJc w:val="left"/>
      <w:pPr>
        <w:ind w:left="5907" w:hanging="360"/>
      </w:pPr>
    </w:lvl>
    <w:lvl w:ilvl="8" w:tplc="0415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34" w15:restartNumberingAfterBreak="0">
    <w:nsid w:val="32F93377"/>
    <w:multiLevelType w:val="hybridMultilevel"/>
    <w:tmpl w:val="18A0166A"/>
    <w:lvl w:ilvl="0" w:tplc="D496113C">
      <w:start w:val="1"/>
      <w:numFmt w:val="decimal"/>
      <w:lvlText w:val="1.3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36536C"/>
    <w:multiLevelType w:val="hybridMultilevel"/>
    <w:tmpl w:val="1E5C0E3C"/>
    <w:lvl w:ilvl="0" w:tplc="04150017">
      <w:start w:val="1"/>
      <w:numFmt w:val="lowerLetter"/>
      <w:lvlText w:val="%1)"/>
      <w:lvlJc w:val="left"/>
      <w:pPr>
        <w:ind w:left="867" w:hanging="360"/>
      </w:pPr>
    </w:lvl>
    <w:lvl w:ilvl="1" w:tplc="04150019" w:tentative="1">
      <w:start w:val="1"/>
      <w:numFmt w:val="lowerLetter"/>
      <w:lvlText w:val="%2."/>
      <w:lvlJc w:val="left"/>
      <w:pPr>
        <w:ind w:left="1587" w:hanging="360"/>
      </w:pPr>
    </w:lvl>
    <w:lvl w:ilvl="2" w:tplc="0415001B" w:tentative="1">
      <w:start w:val="1"/>
      <w:numFmt w:val="lowerRoman"/>
      <w:lvlText w:val="%3."/>
      <w:lvlJc w:val="right"/>
      <w:pPr>
        <w:ind w:left="2307" w:hanging="180"/>
      </w:pPr>
    </w:lvl>
    <w:lvl w:ilvl="3" w:tplc="0415000F" w:tentative="1">
      <w:start w:val="1"/>
      <w:numFmt w:val="decimal"/>
      <w:lvlText w:val="%4."/>
      <w:lvlJc w:val="left"/>
      <w:pPr>
        <w:ind w:left="3027" w:hanging="360"/>
      </w:pPr>
    </w:lvl>
    <w:lvl w:ilvl="4" w:tplc="04150019" w:tentative="1">
      <w:start w:val="1"/>
      <w:numFmt w:val="lowerLetter"/>
      <w:lvlText w:val="%5."/>
      <w:lvlJc w:val="left"/>
      <w:pPr>
        <w:ind w:left="3747" w:hanging="360"/>
      </w:pPr>
    </w:lvl>
    <w:lvl w:ilvl="5" w:tplc="0415001B" w:tentative="1">
      <w:start w:val="1"/>
      <w:numFmt w:val="lowerRoman"/>
      <w:lvlText w:val="%6."/>
      <w:lvlJc w:val="right"/>
      <w:pPr>
        <w:ind w:left="4467" w:hanging="180"/>
      </w:pPr>
    </w:lvl>
    <w:lvl w:ilvl="6" w:tplc="0415000F" w:tentative="1">
      <w:start w:val="1"/>
      <w:numFmt w:val="decimal"/>
      <w:lvlText w:val="%7."/>
      <w:lvlJc w:val="left"/>
      <w:pPr>
        <w:ind w:left="5187" w:hanging="360"/>
      </w:pPr>
    </w:lvl>
    <w:lvl w:ilvl="7" w:tplc="04150019" w:tentative="1">
      <w:start w:val="1"/>
      <w:numFmt w:val="lowerLetter"/>
      <w:lvlText w:val="%8."/>
      <w:lvlJc w:val="left"/>
      <w:pPr>
        <w:ind w:left="5907" w:hanging="360"/>
      </w:pPr>
    </w:lvl>
    <w:lvl w:ilvl="8" w:tplc="0415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36" w15:restartNumberingAfterBreak="0">
    <w:nsid w:val="337417F1"/>
    <w:multiLevelType w:val="hybridMultilevel"/>
    <w:tmpl w:val="623E5FDA"/>
    <w:lvl w:ilvl="0" w:tplc="04150017">
      <w:start w:val="1"/>
      <w:numFmt w:val="lowerLetter"/>
      <w:lvlText w:val="%1)"/>
      <w:lvlJc w:val="left"/>
      <w:pPr>
        <w:ind w:left="865" w:hanging="360"/>
      </w:p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37" w15:restartNumberingAfterBreak="0">
    <w:nsid w:val="35180A72"/>
    <w:multiLevelType w:val="hybridMultilevel"/>
    <w:tmpl w:val="7F9A9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5D85513"/>
    <w:multiLevelType w:val="hybridMultilevel"/>
    <w:tmpl w:val="5A48FFE6"/>
    <w:lvl w:ilvl="0" w:tplc="BB82EE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60D43B0"/>
    <w:multiLevelType w:val="hybridMultilevel"/>
    <w:tmpl w:val="E278CB52"/>
    <w:lvl w:ilvl="0" w:tplc="04150017">
      <w:start w:val="1"/>
      <w:numFmt w:val="lowerLetter"/>
      <w:lvlText w:val="%1)"/>
      <w:lvlJc w:val="left"/>
      <w:pPr>
        <w:ind w:left="867" w:hanging="360"/>
      </w:pPr>
    </w:lvl>
    <w:lvl w:ilvl="1" w:tplc="04150019" w:tentative="1">
      <w:start w:val="1"/>
      <w:numFmt w:val="lowerLetter"/>
      <w:lvlText w:val="%2."/>
      <w:lvlJc w:val="left"/>
      <w:pPr>
        <w:ind w:left="1587" w:hanging="360"/>
      </w:pPr>
    </w:lvl>
    <w:lvl w:ilvl="2" w:tplc="0415001B" w:tentative="1">
      <w:start w:val="1"/>
      <w:numFmt w:val="lowerRoman"/>
      <w:lvlText w:val="%3."/>
      <w:lvlJc w:val="right"/>
      <w:pPr>
        <w:ind w:left="2307" w:hanging="180"/>
      </w:pPr>
    </w:lvl>
    <w:lvl w:ilvl="3" w:tplc="0415000F" w:tentative="1">
      <w:start w:val="1"/>
      <w:numFmt w:val="decimal"/>
      <w:lvlText w:val="%4."/>
      <w:lvlJc w:val="left"/>
      <w:pPr>
        <w:ind w:left="3027" w:hanging="360"/>
      </w:pPr>
    </w:lvl>
    <w:lvl w:ilvl="4" w:tplc="04150019" w:tentative="1">
      <w:start w:val="1"/>
      <w:numFmt w:val="lowerLetter"/>
      <w:lvlText w:val="%5."/>
      <w:lvlJc w:val="left"/>
      <w:pPr>
        <w:ind w:left="3747" w:hanging="360"/>
      </w:pPr>
    </w:lvl>
    <w:lvl w:ilvl="5" w:tplc="0415001B" w:tentative="1">
      <w:start w:val="1"/>
      <w:numFmt w:val="lowerRoman"/>
      <w:lvlText w:val="%6."/>
      <w:lvlJc w:val="right"/>
      <w:pPr>
        <w:ind w:left="4467" w:hanging="180"/>
      </w:pPr>
    </w:lvl>
    <w:lvl w:ilvl="6" w:tplc="0415000F" w:tentative="1">
      <w:start w:val="1"/>
      <w:numFmt w:val="decimal"/>
      <w:lvlText w:val="%7."/>
      <w:lvlJc w:val="left"/>
      <w:pPr>
        <w:ind w:left="5187" w:hanging="360"/>
      </w:pPr>
    </w:lvl>
    <w:lvl w:ilvl="7" w:tplc="04150019" w:tentative="1">
      <w:start w:val="1"/>
      <w:numFmt w:val="lowerLetter"/>
      <w:lvlText w:val="%8."/>
      <w:lvlJc w:val="left"/>
      <w:pPr>
        <w:ind w:left="5907" w:hanging="360"/>
      </w:pPr>
    </w:lvl>
    <w:lvl w:ilvl="8" w:tplc="0415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40" w15:restartNumberingAfterBreak="0">
    <w:nsid w:val="36CD1903"/>
    <w:multiLevelType w:val="hybridMultilevel"/>
    <w:tmpl w:val="7C5E9FF0"/>
    <w:lvl w:ilvl="0" w:tplc="FE9C656C">
      <w:start w:val="1"/>
      <w:numFmt w:val="lowerLetter"/>
      <w:lvlText w:val="ad. 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EE5CA6"/>
    <w:multiLevelType w:val="hybridMultilevel"/>
    <w:tmpl w:val="512A37EC"/>
    <w:lvl w:ilvl="0" w:tplc="E9E6D19E">
      <w:start w:val="1"/>
      <w:numFmt w:val="bullet"/>
      <w:lvlText w:val=""/>
      <w:lvlJc w:val="left"/>
      <w:pPr>
        <w:ind w:left="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42" w15:restartNumberingAfterBreak="0">
    <w:nsid w:val="394672AF"/>
    <w:multiLevelType w:val="hybridMultilevel"/>
    <w:tmpl w:val="C710579A"/>
    <w:lvl w:ilvl="0" w:tplc="D234D4C2">
      <w:start w:val="1"/>
      <w:numFmt w:val="lowerLetter"/>
      <w:lvlText w:val="ad. 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B532D35"/>
    <w:multiLevelType w:val="hybridMultilevel"/>
    <w:tmpl w:val="1EE2355E"/>
    <w:lvl w:ilvl="0" w:tplc="04150017">
      <w:start w:val="1"/>
      <w:numFmt w:val="lowerLetter"/>
      <w:lvlText w:val="%1)"/>
      <w:lvlJc w:val="left"/>
      <w:pPr>
        <w:ind w:left="867" w:hanging="360"/>
      </w:pPr>
    </w:lvl>
    <w:lvl w:ilvl="1" w:tplc="04150019" w:tentative="1">
      <w:start w:val="1"/>
      <w:numFmt w:val="lowerLetter"/>
      <w:lvlText w:val="%2."/>
      <w:lvlJc w:val="left"/>
      <w:pPr>
        <w:ind w:left="1587" w:hanging="360"/>
      </w:pPr>
    </w:lvl>
    <w:lvl w:ilvl="2" w:tplc="0415001B" w:tentative="1">
      <w:start w:val="1"/>
      <w:numFmt w:val="lowerRoman"/>
      <w:lvlText w:val="%3."/>
      <w:lvlJc w:val="right"/>
      <w:pPr>
        <w:ind w:left="2307" w:hanging="180"/>
      </w:pPr>
    </w:lvl>
    <w:lvl w:ilvl="3" w:tplc="0415000F" w:tentative="1">
      <w:start w:val="1"/>
      <w:numFmt w:val="decimal"/>
      <w:lvlText w:val="%4."/>
      <w:lvlJc w:val="left"/>
      <w:pPr>
        <w:ind w:left="3027" w:hanging="360"/>
      </w:pPr>
    </w:lvl>
    <w:lvl w:ilvl="4" w:tplc="04150019" w:tentative="1">
      <w:start w:val="1"/>
      <w:numFmt w:val="lowerLetter"/>
      <w:lvlText w:val="%5."/>
      <w:lvlJc w:val="left"/>
      <w:pPr>
        <w:ind w:left="3747" w:hanging="360"/>
      </w:pPr>
    </w:lvl>
    <w:lvl w:ilvl="5" w:tplc="0415001B" w:tentative="1">
      <w:start w:val="1"/>
      <w:numFmt w:val="lowerRoman"/>
      <w:lvlText w:val="%6."/>
      <w:lvlJc w:val="right"/>
      <w:pPr>
        <w:ind w:left="4467" w:hanging="180"/>
      </w:pPr>
    </w:lvl>
    <w:lvl w:ilvl="6" w:tplc="0415000F" w:tentative="1">
      <w:start w:val="1"/>
      <w:numFmt w:val="decimal"/>
      <w:lvlText w:val="%7."/>
      <w:lvlJc w:val="left"/>
      <w:pPr>
        <w:ind w:left="5187" w:hanging="360"/>
      </w:pPr>
    </w:lvl>
    <w:lvl w:ilvl="7" w:tplc="04150019" w:tentative="1">
      <w:start w:val="1"/>
      <w:numFmt w:val="lowerLetter"/>
      <w:lvlText w:val="%8."/>
      <w:lvlJc w:val="left"/>
      <w:pPr>
        <w:ind w:left="5907" w:hanging="360"/>
      </w:pPr>
    </w:lvl>
    <w:lvl w:ilvl="8" w:tplc="0415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44" w15:restartNumberingAfterBreak="0">
    <w:nsid w:val="3E1604D6"/>
    <w:multiLevelType w:val="hybridMultilevel"/>
    <w:tmpl w:val="755233A4"/>
    <w:lvl w:ilvl="0" w:tplc="FC14227C">
      <w:start w:val="4"/>
      <w:numFmt w:val="lowerLetter"/>
      <w:lvlText w:val="ad. %1)"/>
      <w:lvlJc w:val="left"/>
      <w:pPr>
        <w:ind w:left="8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F9E4592"/>
    <w:multiLevelType w:val="hybridMultilevel"/>
    <w:tmpl w:val="64D25EAE"/>
    <w:lvl w:ilvl="0" w:tplc="FE9C656C">
      <w:start w:val="1"/>
      <w:numFmt w:val="lowerLetter"/>
      <w:lvlText w:val="ad. 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22366"/>
    <w:multiLevelType w:val="hybridMultilevel"/>
    <w:tmpl w:val="8F149A58"/>
    <w:lvl w:ilvl="0" w:tplc="04150017">
      <w:start w:val="1"/>
      <w:numFmt w:val="lowerLetter"/>
      <w:lvlText w:val="%1)"/>
      <w:lvlJc w:val="left"/>
      <w:pPr>
        <w:ind w:left="867" w:hanging="360"/>
      </w:pPr>
    </w:lvl>
    <w:lvl w:ilvl="1" w:tplc="04150019" w:tentative="1">
      <w:start w:val="1"/>
      <w:numFmt w:val="lowerLetter"/>
      <w:lvlText w:val="%2."/>
      <w:lvlJc w:val="left"/>
      <w:pPr>
        <w:ind w:left="1587" w:hanging="360"/>
      </w:pPr>
    </w:lvl>
    <w:lvl w:ilvl="2" w:tplc="0415001B" w:tentative="1">
      <w:start w:val="1"/>
      <w:numFmt w:val="lowerRoman"/>
      <w:lvlText w:val="%3."/>
      <w:lvlJc w:val="right"/>
      <w:pPr>
        <w:ind w:left="2307" w:hanging="180"/>
      </w:pPr>
    </w:lvl>
    <w:lvl w:ilvl="3" w:tplc="0415000F" w:tentative="1">
      <w:start w:val="1"/>
      <w:numFmt w:val="decimal"/>
      <w:lvlText w:val="%4."/>
      <w:lvlJc w:val="left"/>
      <w:pPr>
        <w:ind w:left="3027" w:hanging="360"/>
      </w:pPr>
    </w:lvl>
    <w:lvl w:ilvl="4" w:tplc="04150019" w:tentative="1">
      <w:start w:val="1"/>
      <w:numFmt w:val="lowerLetter"/>
      <w:lvlText w:val="%5."/>
      <w:lvlJc w:val="left"/>
      <w:pPr>
        <w:ind w:left="3747" w:hanging="360"/>
      </w:pPr>
    </w:lvl>
    <w:lvl w:ilvl="5" w:tplc="0415001B" w:tentative="1">
      <w:start w:val="1"/>
      <w:numFmt w:val="lowerRoman"/>
      <w:lvlText w:val="%6."/>
      <w:lvlJc w:val="right"/>
      <w:pPr>
        <w:ind w:left="4467" w:hanging="180"/>
      </w:pPr>
    </w:lvl>
    <w:lvl w:ilvl="6" w:tplc="0415000F" w:tentative="1">
      <w:start w:val="1"/>
      <w:numFmt w:val="decimal"/>
      <w:lvlText w:val="%7."/>
      <w:lvlJc w:val="left"/>
      <w:pPr>
        <w:ind w:left="5187" w:hanging="360"/>
      </w:pPr>
    </w:lvl>
    <w:lvl w:ilvl="7" w:tplc="04150019" w:tentative="1">
      <w:start w:val="1"/>
      <w:numFmt w:val="lowerLetter"/>
      <w:lvlText w:val="%8."/>
      <w:lvlJc w:val="left"/>
      <w:pPr>
        <w:ind w:left="5907" w:hanging="360"/>
      </w:pPr>
    </w:lvl>
    <w:lvl w:ilvl="8" w:tplc="0415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47" w15:restartNumberingAfterBreak="0">
    <w:nsid w:val="407F158F"/>
    <w:multiLevelType w:val="hybridMultilevel"/>
    <w:tmpl w:val="8C34478A"/>
    <w:lvl w:ilvl="0" w:tplc="04150017">
      <w:start w:val="1"/>
      <w:numFmt w:val="lowerLetter"/>
      <w:lvlText w:val="%1)"/>
      <w:lvlJc w:val="left"/>
      <w:pPr>
        <w:ind w:left="867" w:hanging="360"/>
      </w:pPr>
    </w:lvl>
    <w:lvl w:ilvl="1" w:tplc="04150019" w:tentative="1">
      <w:start w:val="1"/>
      <w:numFmt w:val="lowerLetter"/>
      <w:lvlText w:val="%2."/>
      <w:lvlJc w:val="left"/>
      <w:pPr>
        <w:ind w:left="1587" w:hanging="360"/>
      </w:pPr>
    </w:lvl>
    <w:lvl w:ilvl="2" w:tplc="0415001B" w:tentative="1">
      <w:start w:val="1"/>
      <w:numFmt w:val="lowerRoman"/>
      <w:lvlText w:val="%3."/>
      <w:lvlJc w:val="right"/>
      <w:pPr>
        <w:ind w:left="2307" w:hanging="180"/>
      </w:pPr>
    </w:lvl>
    <w:lvl w:ilvl="3" w:tplc="0415000F" w:tentative="1">
      <w:start w:val="1"/>
      <w:numFmt w:val="decimal"/>
      <w:lvlText w:val="%4."/>
      <w:lvlJc w:val="left"/>
      <w:pPr>
        <w:ind w:left="3027" w:hanging="360"/>
      </w:pPr>
    </w:lvl>
    <w:lvl w:ilvl="4" w:tplc="04150019" w:tentative="1">
      <w:start w:val="1"/>
      <w:numFmt w:val="lowerLetter"/>
      <w:lvlText w:val="%5."/>
      <w:lvlJc w:val="left"/>
      <w:pPr>
        <w:ind w:left="3747" w:hanging="360"/>
      </w:pPr>
    </w:lvl>
    <w:lvl w:ilvl="5" w:tplc="0415001B" w:tentative="1">
      <w:start w:val="1"/>
      <w:numFmt w:val="lowerRoman"/>
      <w:lvlText w:val="%6."/>
      <w:lvlJc w:val="right"/>
      <w:pPr>
        <w:ind w:left="4467" w:hanging="180"/>
      </w:pPr>
    </w:lvl>
    <w:lvl w:ilvl="6" w:tplc="0415000F" w:tentative="1">
      <w:start w:val="1"/>
      <w:numFmt w:val="decimal"/>
      <w:lvlText w:val="%7."/>
      <w:lvlJc w:val="left"/>
      <w:pPr>
        <w:ind w:left="5187" w:hanging="360"/>
      </w:pPr>
    </w:lvl>
    <w:lvl w:ilvl="7" w:tplc="04150019" w:tentative="1">
      <w:start w:val="1"/>
      <w:numFmt w:val="lowerLetter"/>
      <w:lvlText w:val="%8."/>
      <w:lvlJc w:val="left"/>
      <w:pPr>
        <w:ind w:left="5907" w:hanging="360"/>
      </w:pPr>
    </w:lvl>
    <w:lvl w:ilvl="8" w:tplc="0415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48" w15:restartNumberingAfterBreak="0">
    <w:nsid w:val="40E24D0C"/>
    <w:multiLevelType w:val="hybridMultilevel"/>
    <w:tmpl w:val="C24C9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1372CC9"/>
    <w:multiLevelType w:val="hybridMultilevel"/>
    <w:tmpl w:val="D32829D0"/>
    <w:lvl w:ilvl="0" w:tplc="E9E6D19E">
      <w:start w:val="1"/>
      <w:numFmt w:val="bullet"/>
      <w:lvlText w:val=""/>
      <w:lvlJc w:val="left"/>
      <w:pPr>
        <w:ind w:left="8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50" w15:restartNumberingAfterBreak="0">
    <w:nsid w:val="421733EA"/>
    <w:multiLevelType w:val="hybridMultilevel"/>
    <w:tmpl w:val="B8D8E4CE"/>
    <w:lvl w:ilvl="0" w:tplc="FE9C656C">
      <w:start w:val="1"/>
      <w:numFmt w:val="lowerLetter"/>
      <w:lvlText w:val="ad. %1)"/>
      <w:lvlJc w:val="left"/>
      <w:pPr>
        <w:ind w:left="8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6" w:hanging="360"/>
      </w:pPr>
    </w:lvl>
    <w:lvl w:ilvl="2" w:tplc="0415001B" w:tentative="1">
      <w:start w:val="1"/>
      <w:numFmt w:val="lowerRoman"/>
      <w:lvlText w:val="%3."/>
      <w:lvlJc w:val="right"/>
      <w:pPr>
        <w:ind w:left="2296" w:hanging="180"/>
      </w:pPr>
    </w:lvl>
    <w:lvl w:ilvl="3" w:tplc="0415000F" w:tentative="1">
      <w:start w:val="1"/>
      <w:numFmt w:val="decimal"/>
      <w:lvlText w:val="%4."/>
      <w:lvlJc w:val="left"/>
      <w:pPr>
        <w:ind w:left="3016" w:hanging="360"/>
      </w:pPr>
    </w:lvl>
    <w:lvl w:ilvl="4" w:tplc="04150019" w:tentative="1">
      <w:start w:val="1"/>
      <w:numFmt w:val="lowerLetter"/>
      <w:lvlText w:val="%5."/>
      <w:lvlJc w:val="left"/>
      <w:pPr>
        <w:ind w:left="3736" w:hanging="360"/>
      </w:pPr>
    </w:lvl>
    <w:lvl w:ilvl="5" w:tplc="0415001B" w:tentative="1">
      <w:start w:val="1"/>
      <w:numFmt w:val="lowerRoman"/>
      <w:lvlText w:val="%6."/>
      <w:lvlJc w:val="right"/>
      <w:pPr>
        <w:ind w:left="4456" w:hanging="180"/>
      </w:pPr>
    </w:lvl>
    <w:lvl w:ilvl="6" w:tplc="0415000F" w:tentative="1">
      <w:start w:val="1"/>
      <w:numFmt w:val="decimal"/>
      <w:lvlText w:val="%7."/>
      <w:lvlJc w:val="left"/>
      <w:pPr>
        <w:ind w:left="5176" w:hanging="360"/>
      </w:pPr>
    </w:lvl>
    <w:lvl w:ilvl="7" w:tplc="04150019" w:tentative="1">
      <w:start w:val="1"/>
      <w:numFmt w:val="lowerLetter"/>
      <w:lvlText w:val="%8."/>
      <w:lvlJc w:val="left"/>
      <w:pPr>
        <w:ind w:left="5896" w:hanging="360"/>
      </w:pPr>
    </w:lvl>
    <w:lvl w:ilvl="8" w:tplc="0415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51" w15:restartNumberingAfterBreak="0">
    <w:nsid w:val="44955820"/>
    <w:multiLevelType w:val="hybridMultilevel"/>
    <w:tmpl w:val="B666F8D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6EC2A5EE">
      <w:numFmt w:val="bullet"/>
      <w:lvlText w:val="•"/>
      <w:lvlJc w:val="left"/>
      <w:pPr>
        <w:ind w:left="1843" w:hanging="555"/>
      </w:pPr>
      <w:rPr>
        <w:rFonts w:ascii="Verdana" w:eastAsia="Calibri" w:hAnsi="Verdana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2" w15:restartNumberingAfterBreak="0">
    <w:nsid w:val="450878C6"/>
    <w:multiLevelType w:val="hybridMultilevel"/>
    <w:tmpl w:val="445E494A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5E813F8"/>
    <w:multiLevelType w:val="hybridMultilevel"/>
    <w:tmpl w:val="ADB819AE"/>
    <w:lvl w:ilvl="0" w:tplc="E9E6D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5FF7D96"/>
    <w:multiLevelType w:val="hybridMultilevel"/>
    <w:tmpl w:val="044A0DC8"/>
    <w:lvl w:ilvl="0" w:tplc="F910A5B4">
      <w:start w:val="1"/>
      <w:numFmt w:val="lowerLetter"/>
      <w:lvlText w:val="ad. 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637760B"/>
    <w:multiLevelType w:val="hybridMultilevel"/>
    <w:tmpl w:val="B36E3550"/>
    <w:lvl w:ilvl="0" w:tplc="B2AAA592"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A612388"/>
    <w:multiLevelType w:val="hybridMultilevel"/>
    <w:tmpl w:val="B4F24102"/>
    <w:lvl w:ilvl="0" w:tplc="6D4A3548">
      <w:start w:val="1"/>
      <w:numFmt w:val="lowerLetter"/>
      <w:lvlText w:val="ad. 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4A833B8D"/>
    <w:multiLevelType w:val="hybridMultilevel"/>
    <w:tmpl w:val="44583026"/>
    <w:lvl w:ilvl="0" w:tplc="FFFFFFFF">
      <w:start w:val="1"/>
      <w:numFmt w:val="lowerLetter"/>
      <w:lvlText w:val="%1)"/>
      <w:lvlJc w:val="left"/>
      <w:pPr>
        <w:ind w:left="867" w:hanging="360"/>
      </w:pPr>
    </w:lvl>
    <w:lvl w:ilvl="1" w:tplc="FFFFFFFF" w:tentative="1">
      <w:start w:val="1"/>
      <w:numFmt w:val="lowerLetter"/>
      <w:lvlText w:val="%2."/>
      <w:lvlJc w:val="left"/>
      <w:pPr>
        <w:ind w:left="1587" w:hanging="360"/>
      </w:pPr>
    </w:lvl>
    <w:lvl w:ilvl="2" w:tplc="FFFFFFFF" w:tentative="1">
      <w:start w:val="1"/>
      <w:numFmt w:val="lowerRoman"/>
      <w:lvlText w:val="%3."/>
      <w:lvlJc w:val="right"/>
      <w:pPr>
        <w:ind w:left="2307" w:hanging="180"/>
      </w:pPr>
    </w:lvl>
    <w:lvl w:ilvl="3" w:tplc="FFFFFFFF" w:tentative="1">
      <w:start w:val="1"/>
      <w:numFmt w:val="decimal"/>
      <w:lvlText w:val="%4."/>
      <w:lvlJc w:val="left"/>
      <w:pPr>
        <w:ind w:left="3027" w:hanging="360"/>
      </w:pPr>
    </w:lvl>
    <w:lvl w:ilvl="4" w:tplc="FFFFFFFF" w:tentative="1">
      <w:start w:val="1"/>
      <w:numFmt w:val="lowerLetter"/>
      <w:lvlText w:val="%5."/>
      <w:lvlJc w:val="left"/>
      <w:pPr>
        <w:ind w:left="3747" w:hanging="360"/>
      </w:pPr>
    </w:lvl>
    <w:lvl w:ilvl="5" w:tplc="FFFFFFFF" w:tentative="1">
      <w:start w:val="1"/>
      <w:numFmt w:val="lowerRoman"/>
      <w:lvlText w:val="%6."/>
      <w:lvlJc w:val="right"/>
      <w:pPr>
        <w:ind w:left="4467" w:hanging="180"/>
      </w:pPr>
    </w:lvl>
    <w:lvl w:ilvl="6" w:tplc="FFFFFFFF" w:tentative="1">
      <w:start w:val="1"/>
      <w:numFmt w:val="decimal"/>
      <w:lvlText w:val="%7."/>
      <w:lvlJc w:val="left"/>
      <w:pPr>
        <w:ind w:left="5187" w:hanging="360"/>
      </w:pPr>
    </w:lvl>
    <w:lvl w:ilvl="7" w:tplc="FFFFFFFF" w:tentative="1">
      <w:start w:val="1"/>
      <w:numFmt w:val="lowerLetter"/>
      <w:lvlText w:val="%8."/>
      <w:lvlJc w:val="left"/>
      <w:pPr>
        <w:ind w:left="5907" w:hanging="360"/>
      </w:pPr>
    </w:lvl>
    <w:lvl w:ilvl="8" w:tplc="FFFFFFFF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58" w15:restartNumberingAfterBreak="0">
    <w:nsid w:val="4B750A2E"/>
    <w:multiLevelType w:val="hybridMultilevel"/>
    <w:tmpl w:val="4CE0A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BA54DE2"/>
    <w:multiLevelType w:val="hybridMultilevel"/>
    <w:tmpl w:val="4DF2C83A"/>
    <w:lvl w:ilvl="0" w:tplc="FE9C656C">
      <w:start w:val="1"/>
      <w:numFmt w:val="lowerLetter"/>
      <w:lvlText w:val="ad. 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BE0179A"/>
    <w:multiLevelType w:val="hybridMultilevel"/>
    <w:tmpl w:val="6C2EAB0A"/>
    <w:lvl w:ilvl="0" w:tplc="FE9C656C">
      <w:start w:val="1"/>
      <w:numFmt w:val="lowerLetter"/>
      <w:lvlText w:val="ad. 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C134C9D"/>
    <w:multiLevelType w:val="hybridMultilevel"/>
    <w:tmpl w:val="EFE02C86"/>
    <w:lvl w:ilvl="0" w:tplc="04150001">
      <w:start w:val="1"/>
      <w:numFmt w:val="bullet"/>
      <w:lvlText w:val=""/>
      <w:lvlJc w:val="left"/>
      <w:pPr>
        <w:ind w:left="12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62" w15:restartNumberingAfterBreak="0">
    <w:nsid w:val="4CC27D82"/>
    <w:multiLevelType w:val="hybridMultilevel"/>
    <w:tmpl w:val="564899E8"/>
    <w:lvl w:ilvl="0" w:tplc="0415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63" w15:restartNumberingAfterBreak="0">
    <w:nsid w:val="4D587943"/>
    <w:multiLevelType w:val="hybridMultilevel"/>
    <w:tmpl w:val="C0A871C6"/>
    <w:lvl w:ilvl="0" w:tplc="04150017">
      <w:start w:val="1"/>
      <w:numFmt w:val="lowerLetter"/>
      <w:lvlText w:val="%1)"/>
      <w:lvlJc w:val="left"/>
      <w:pPr>
        <w:ind w:left="867" w:hanging="360"/>
      </w:pPr>
    </w:lvl>
    <w:lvl w:ilvl="1" w:tplc="04150019" w:tentative="1">
      <w:start w:val="1"/>
      <w:numFmt w:val="lowerLetter"/>
      <w:lvlText w:val="%2."/>
      <w:lvlJc w:val="left"/>
      <w:pPr>
        <w:ind w:left="1587" w:hanging="360"/>
      </w:pPr>
    </w:lvl>
    <w:lvl w:ilvl="2" w:tplc="0415001B" w:tentative="1">
      <w:start w:val="1"/>
      <w:numFmt w:val="lowerRoman"/>
      <w:lvlText w:val="%3."/>
      <w:lvlJc w:val="right"/>
      <w:pPr>
        <w:ind w:left="2307" w:hanging="180"/>
      </w:pPr>
    </w:lvl>
    <w:lvl w:ilvl="3" w:tplc="0415000F" w:tentative="1">
      <w:start w:val="1"/>
      <w:numFmt w:val="decimal"/>
      <w:lvlText w:val="%4."/>
      <w:lvlJc w:val="left"/>
      <w:pPr>
        <w:ind w:left="3027" w:hanging="360"/>
      </w:pPr>
    </w:lvl>
    <w:lvl w:ilvl="4" w:tplc="04150019" w:tentative="1">
      <w:start w:val="1"/>
      <w:numFmt w:val="lowerLetter"/>
      <w:lvlText w:val="%5."/>
      <w:lvlJc w:val="left"/>
      <w:pPr>
        <w:ind w:left="3747" w:hanging="360"/>
      </w:pPr>
    </w:lvl>
    <w:lvl w:ilvl="5" w:tplc="0415001B" w:tentative="1">
      <w:start w:val="1"/>
      <w:numFmt w:val="lowerRoman"/>
      <w:lvlText w:val="%6."/>
      <w:lvlJc w:val="right"/>
      <w:pPr>
        <w:ind w:left="4467" w:hanging="180"/>
      </w:pPr>
    </w:lvl>
    <w:lvl w:ilvl="6" w:tplc="0415000F" w:tentative="1">
      <w:start w:val="1"/>
      <w:numFmt w:val="decimal"/>
      <w:lvlText w:val="%7."/>
      <w:lvlJc w:val="left"/>
      <w:pPr>
        <w:ind w:left="5187" w:hanging="360"/>
      </w:pPr>
    </w:lvl>
    <w:lvl w:ilvl="7" w:tplc="04150019" w:tentative="1">
      <w:start w:val="1"/>
      <w:numFmt w:val="lowerLetter"/>
      <w:lvlText w:val="%8."/>
      <w:lvlJc w:val="left"/>
      <w:pPr>
        <w:ind w:left="5907" w:hanging="360"/>
      </w:pPr>
    </w:lvl>
    <w:lvl w:ilvl="8" w:tplc="0415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64" w15:restartNumberingAfterBreak="0">
    <w:nsid w:val="50A502C4"/>
    <w:multiLevelType w:val="hybridMultilevel"/>
    <w:tmpl w:val="7A4E7F7C"/>
    <w:lvl w:ilvl="0" w:tplc="FE9C656C">
      <w:start w:val="1"/>
      <w:numFmt w:val="lowerLetter"/>
      <w:lvlText w:val="ad. 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0D25305"/>
    <w:multiLevelType w:val="hybridMultilevel"/>
    <w:tmpl w:val="B95A30EE"/>
    <w:lvl w:ilvl="0" w:tplc="04150017">
      <w:start w:val="1"/>
      <w:numFmt w:val="lowerLetter"/>
      <w:lvlText w:val="%1)"/>
      <w:lvlJc w:val="left"/>
      <w:pPr>
        <w:ind w:left="867" w:hanging="360"/>
      </w:pPr>
    </w:lvl>
    <w:lvl w:ilvl="1" w:tplc="04150019" w:tentative="1">
      <w:start w:val="1"/>
      <w:numFmt w:val="lowerLetter"/>
      <w:lvlText w:val="%2."/>
      <w:lvlJc w:val="left"/>
      <w:pPr>
        <w:ind w:left="1587" w:hanging="360"/>
      </w:pPr>
    </w:lvl>
    <w:lvl w:ilvl="2" w:tplc="0415001B" w:tentative="1">
      <w:start w:val="1"/>
      <w:numFmt w:val="lowerRoman"/>
      <w:lvlText w:val="%3."/>
      <w:lvlJc w:val="right"/>
      <w:pPr>
        <w:ind w:left="2307" w:hanging="180"/>
      </w:pPr>
    </w:lvl>
    <w:lvl w:ilvl="3" w:tplc="0415000F" w:tentative="1">
      <w:start w:val="1"/>
      <w:numFmt w:val="decimal"/>
      <w:lvlText w:val="%4."/>
      <w:lvlJc w:val="left"/>
      <w:pPr>
        <w:ind w:left="3027" w:hanging="360"/>
      </w:pPr>
    </w:lvl>
    <w:lvl w:ilvl="4" w:tplc="04150019" w:tentative="1">
      <w:start w:val="1"/>
      <w:numFmt w:val="lowerLetter"/>
      <w:lvlText w:val="%5."/>
      <w:lvlJc w:val="left"/>
      <w:pPr>
        <w:ind w:left="3747" w:hanging="360"/>
      </w:pPr>
    </w:lvl>
    <w:lvl w:ilvl="5" w:tplc="0415001B" w:tentative="1">
      <w:start w:val="1"/>
      <w:numFmt w:val="lowerRoman"/>
      <w:lvlText w:val="%6."/>
      <w:lvlJc w:val="right"/>
      <w:pPr>
        <w:ind w:left="4467" w:hanging="180"/>
      </w:pPr>
    </w:lvl>
    <w:lvl w:ilvl="6" w:tplc="0415000F" w:tentative="1">
      <w:start w:val="1"/>
      <w:numFmt w:val="decimal"/>
      <w:lvlText w:val="%7."/>
      <w:lvlJc w:val="left"/>
      <w:pPr>
        <w:ind w:left="5187" w:hanging="360"/>
      </w:pPr>
    </w:lvl>
    <w:lvl w:ilvl="7" w:tplc="04150019" w:tentative="1">
      <w:start w:val="1"/>
      <w:numFmt w:val="lowerLetter"/>
      <w:lvlText w:val="%8."/>
      <w:lvlJc w:val="left"/>
      <w:pPr>
        <w:ind w:left="5907" w:hanging="360"/>
      </w:pPr>
    </w:lvl>
    <w:lvl w:ilvl="8" w:tplc="0415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66" w15:restartNumberingAfterBreak="0">
    <w:nsid w:val="53D0282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 w15:restartNumberingAfterBreak="0">
    <w:nsid w:val="54F9227D"/>
    <w:multiLevelType w:val="hybridMultilevel"/>
    <w:tmpl w:val="812C0E9E"/>
    <w:lvl w:ilvl="0" w:tplc="E9E6D19E">
      <w:start w:val="1"/>
      <w:numFmt w:val="bullet"/>
      <w:lvlText w:val=""/>
      <w:lvlJc w:val="left"/>
      <w:pPr>
        <w:ind w:left="8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68" w15:restartNumberingAfterBreak="0">
    <w:nsid w:val="57116316"/>
    <w:multiLevelType w:val="hybridMultilevel"/>
    <w:tmpl w:val="0C32527A"/>
    <w:lvl w:ilvl="0" w:tplc="E9E6D19E">
      <w:start w:val="1"/>
      <w:numFmt w:val="bullet"/>
      <w:lvlText w:val=""/>
      <w:lvlJc w:val="left"/>
      <w:pPr>
        <w:ind w:left="8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69" w15:restartNumberingAfterBreak="0">
    <w:nsid w:val="571A519E"/>
    <w:multiLevelType w:val="hybridMultilevel"/>
    <w:tmpl w:val="18D4EE4C"/>
    <w:lvl w:ilvl="0" w:tplc="FFFFFFFF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587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70" w15:restartNumberingAfterBreak="0">
    <w:nsid w:val="581554F6"/>
    <w:multiLevelType w:val="hybridMultilevel"/>
    <w:tmpl w:val="C5E433DA"/>
    <w:lvl w:ilvl="0" w:tplc="04150001">
      <w:start w:val="1"/>
      <w:numFmt w:val="bullet"/>
      <w:lvlText w:val=""/>
      <w:lvlJc w:val="left"/>
      <w:pPr>
        <w:ind w:left="286" w:hanging="109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B2E37FB"/>
    <w:multiLevelType w:val="hybridMultilevel"/>
    <w:tmpl w:val="BBAE8E1A"/>
    <w:lvl w:ilvl="0" w:tplc="E9E6D19E">
      <w:start w:val="1"/>
      <w:numFmt w:val="bullet"/>
      <w:lvlText w:val=""/>
      <w:lvlJc w:val="left"/>
      <w:pPr>
        <w:ind w:left="8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72" w15:restartNumberingAfterBreak="0">
    <w:nsid w:val="5C2414E2"/>
    <w:multiLevelType w:val="hybridMultilevel"/>
    <w:tmpl w:val="CB7A817A"/>
    <w:lvl w:ilvl="0" w:tplc="FE9C656C">
      <w:start w:val="1"/>
      <w:numFmt w:val="lowerLetter"/>
      <w:lvlText w:val="ad. %1)"/>
      <w:lvlJc w:val="left"/>
      <w:pPr>
        <w:ind w:left="9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8" w:hanging="360"/>
      </w:pPr>
    </w:lvl>
    <w:lvl w:ilvl="2" w:tplc="0415001B" w:tentative="1">
      <w:start w:val="1"/>
      <w:numFmt w:val="lowerRoman"/>
      <w:lvlText w:val="%3."/>
      <w:lvlJc w:val="right"/>
      <w:pPr>
        <w:ind w:left="2438" w:hanging="180"/>
      </w:pPr>
    </w:lvl>
    <w:lvl w:ilvl="3" w:tplc="0415000F" w:tentative="1">
      <w:start w:val="1"/>
      <w:numFmt w:val="decimal"/>
      <w:lvlText w:val="%4."/>
      <w:lvlJc w:val="left"/>
      <w:pPr>
        <w:ind w:left="3158" w:hanging="360"/>
      </w:pPr>
    </w:lvl>
    <w:lvl w:ilvl="4" w:tplc="04150019" w:tentative="1">
      <w:start w:val="1"/>
      <w:numFmt w:val="lowerLetter"/>
      <w:lvlText w:val="%5."/>
      <w:lvlJc w:val="left"/>
      <w:pPr>
        <w:ind w:left="3878" w:hanging="360"/>
      </w:pPr>
    </w:lvl>
    <w:lvl w:ilvl="5" w:tplc="0415001B" w:tentative="1">
      <w:start w:val="1"/>
      <w:numFmt w:val="lowerRoman"/>
      <w:lvlText w:val="%6."/>
      <w:lvlJc w:val="right"/>
      <w:pPr>
        <w:ind w:left="4598" w:hanging="180"/>
      </w:pPr>
    </w:lvl>
    <w:lvl w:ilvl="6" w:tplc="0415000F" w:tentative="1">
      <w:start w:val="1"/>
      <w:numFmt w:val="decimal"/>
      <w:lvlText w:val="%7."/>
      <w:lvlJc w:val="left"/>
      <w:pPr>
        <w:ind w:left="5318" w:hanging="360"/>
      </w:pPr>
    </w:lvl>
    <w:lvl w:ilvl="7" w:tplc="04150019" w:tentative="1">
      <w:start w:val="1"/>
      <w:numFmt w:val="lowerLetter"/>
      <w:lvlText w:val="%8."/>
      <w:lvlJc w:val="left"/>
      <w:pPr>
        <w:ind w:left="6038" w:hanging="360"/>
      </w:pPr>
    </w:lvl>
    <w:lvl w:ilvl="8" w:tplc="0415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73" w15:restartNumberingAfterBreak="0">
    <w:nsid w:val="5F7A1F4C"/>
    <w:multiLevelType w:val="hybridMultilevel"/>
    <w:tmpl w:val="DAEE95EA"/>
    <w:lvl w:ilvl="0" w:tplc="E9E6D19E">
      <w:start w:val="1"/>
      <w:numFmt w:val="bullet"/>
      <w:lvlText w:val=""/>
      <w:lvlJc w:val="left"/>
      <w:pPr>
        <w:ind w:left="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74" w15:restartNumberingAfterBreak="0">
    <w:nsid w:val="62E70B15"/>
    <w:multiLevelType w:val="hybridMultilevel"/>
    <w:tmpl w:val="99B06C14"/>
    <w:lvl w:ilvl="0" w:tplc="FE9C656C">
      <w:start w:val="1"/>
      <w:numFmt w:val="lowerLetter"/>
      <w:lvlText w:val="ad. 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3882F40"/>
    <w:multiLevelType w:val="hybridMultilevel"/>
    <w:tmpl w:val="E724E3D4"/>
    <w:lvl w:ilvl="0" w:tplc="5E462712">
      <w:start w:val="1"/>
      <w:numFmt w:val="decimal"/>
      <w:lvlText w:val="1.4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3B55F6D"/>
    <w:multiLevelType w:val="hybridMultilevel"/>
    <w:tmpl w:val="5BD2245C"/>
    <w:lvl w:ilvl="0" w:tplc="FE9C656C">
      <w:start w:val="1"/>
      <w:numFmt w:val="lowerLetter"/>
      <w:lvlText w:val="ad. 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40E4782"/>
    <w:multiLevelType w:val="hybridMultilevel"/>
    <w:tmpl w:val="FF248EF2"/>
    <w:lvl w:ilvl="0" w:tplc="0415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78" w15:restartNumberingAfterBreak="0">
    <w:nsid w:val="665B012B"/>
    <w:multiLevelType w:val="hybridMultilevel"/>
    <w:tmpl w:val="E7AEB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A202A55"/>
    <w:multiLevelType w:val="hybridMultilevel"/>
    <w:tmpl w:val="8370F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C2B7D01"/>
    <w:multiLevelType w:val="hybridMultilevel"/>
    <w:tmpl w:val="BADC18E8"/>
    <w:lvl w:ilvl="0" w:tplc="FE9C656C">
      <w:start w:val="1"/>
      <w:numFmt w:val="lowerLetter"/>
      <w:lvlText w:val="ad. 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C6243A7"/>
    <w:multiLevelType w:val="hybridMultilevel"/>
    <w:tmpl w:val="3A460558"/>
    <w:lvl w:ilvl="0" w:tplc="1AFA538C">
      <w:numFmt w:val="decimal"/>
      <w:lvlText w:val="1.3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D2578BA"/>
    <w:multiLevelType w:val="hybridMultilevel"/>
    <w:tmpl w:val="984ADAA0"/>
    <w:lvl w:ilvl="0" w:tplc="0415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83" w15:restartNumberingAfterBreak="0">
    <w:nsid w:val="72016B85"/>
    <w:multiLevelType w:val="hybridMultilevel"/>
    <w:tmpl w:val="4B209154"/>
    <w:lvl w:ilvl="0" w:tplc="E9E6D19E">
      <w:start w:val="1"/>
      <w:numFmt w:val="bullet"/>
      <w:lvlText w:val=""/>
      <w:lvlJc w:val="left"/>
      <w:pPr>
        <w:ind w:left="8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84" w15:restartNumberingAfterBreak="0">
    <w:nsid w:val="7398707E"/>
    <w:multiLevelType w:val="hybridMultilevel"/>
    <w:tmpl w:val="AAB8FB76"/>
    <w:lvl w:ilvl="0" w:tplc="FE9C656C">
      <w:start w:val="1"/>
      <w:numFmt w:val="lowerLetter"/>
      <w:lvlText w:val="ad. 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76E019F"/>
    <w:multiLevelType w:val="hybridMultilevel"/>
    <w:tmpl w:val="E0D6273C"/>
    <w:lvl w:ilvl="0" w:tplc="E9E6D19E">
      <w:start w:val="1"/>
      <w:numFmt w:val="bullet"/>
      <w:lvlText w:val=""/>
      <w:lvlJc w:val="left"/>
      <w:pPr>
        <w:ind w:left="8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86" w15:restartNumberingAfterBreak="0">
    <w:nsid w:val="77BD69AD"/>
    <w:multiLevelType w:val="hybridMultilevel"/>
    <w:tmpl w:val="BF081D26"/>
    <w:lvl w:ilvl="0" w:tplc="FE9C656C">
      <w:start w:val="1"/>
      <w:numFmt w:val="lowerLetter"/>
      <w:lvlText w:val="ad. 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80C23E2"/>
    <w:multiLevelType w:val="hybridMultilevel"/>
    <w:tmpl w:val="8162FC4A"/>
    <w:lvl w:ilvl="0" w:tplc="E9E6D19E">
      <w:start w:val="1"/>
      <w:numFmt w:val="bullet"/>
      <w:lvlText w:val=""/>
      <w:lvlJc w:val="left"/>
      <w:pPr>
        <w:ind w:left="13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88" w15:restartNumberingAfterBreak="0">
    <w:nsid w:val="7AB5371A"/>
    <w:multiLevelType w:val="hybridMultilevel"/>
    <w:tmpl w:val="3CF63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BA53A1D"/>
    <w:multiLevelType w:val="hybridMultilevel"/>
    <w:tmpl w:val="4E14A420"/>
    <w:lvl w:ilvl="0" w:tplc="E9E6D19E">
      <w:start w:val="1"/>
      <w:numFmt w:val="bullet"/>
      <w:lvlText w:val=""/>
      <w:lvlJc w:val="left"/>
      <w:pPr>
        <w:ind w:left="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90" w15:restartNumberingAfterBreak="0">
    <w:nsid w:val="7BC1015F"/>
    <w:multiLevelType w:val="hybridMultilevel"/>
    <w:tmpl w:val="23885B52"/>
    <w:lvl w:ilvl="0" w:tplc="CAC6B7BE">
      <w:numFmt w:val="decimal"/>
      <w:lvlText w:val="1.1.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1" w15:restartNumberingAfterBreak="0">
    <w:nsid w:val="7BCF7B1D"/>
    <w:multiLevelType w:val="hybridMultilevel"/>
    <w:tmpl w:val="95E85C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D1865AC"/>
    <w:multiLevelType w:val="hybridMultilevel"/>
    <w:tmpl w:val="5A4EFF70"/>
    <w:lvl w:ilvl="0" w:tplc="FE9C656C">
      <w:start w:val="1"/>
      <w:numFmt w:val="lowerLetter"/>
      <w:lvlText w:val="ad. 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E042291"/>
    <w:multiLevelType w:val="hybridMultilevel"/>
    <w:tmpl w:val="F4B0C194"/>
    <w:lvl w:ilvl="0" w:tplc="FFFFFFFF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587" w:hanging="360"/>
      </w:pPr>
    </w:lvl>
    <w:lvl w:ilvl="2" w:tplc="FFFFFFFF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num w:numId="1" w16cid:durableId="1457796281">
    <w:abstractNumId w:val="70"/>
  </w:num>
  <w:num w:numId="2" w16cid:durableId="662700241">
    <w:abstractNumId w:val="30"/>
  </w:num>
  <w:num w:numId="3" w16cid:durableId="1037434970">
    <w:abstractNumId w:val="27"/>
  </w:num>
  <w:num w:numId="4" w16cid:durableId="1328240858">
    <w:abstractNumId w:val="14"/>
  </w:num>
  <w:num w:numId="5" w16cid:durableId="1778910954">
    <w:abstractNumId w:val="2"/>
  </w:num>
  <w:num w:numId="6" w16cid:durableId="330377435">
    <w:abstractNumId w:val="0"/>
  </w:num>
  <w:num w:numId="7" w16cid:durableId="1124422655">
    <w:abstractNumId w:val="87"/>
  </w:num>
  <w:num w:numId="8" w16cid:durableId="902761751">
    <w:abstractNumId w:val="89"/>
  </w:num>
  <w:num w:numId="9" w16cid:durableId="516231325">
    <w:abstractNumId w:val="20"/>
  </w:num>
  <w:num w:numId="10" w16cid:durableId="675886447">
    <w:abstractNumId w:val="12"/>
  </w:num>
  <w:num w:numId="11" w16cid:durableId="1849712818">
    <w:abstractNumId w:val="52"/>
  </w:num>
  <w:num w:numId="12" w16cid:durableId="1112015223">
    <w:abstractNumId w:val="28"/>
  </w:num>
  <w:num w:numId="13" w16cid:durableId="2122530311">
    <w:abstractNumId w:val="53"/>
  </w:num>
  <w:num w:numId="14" w16cid:durableId="1783649223">
    <w:abstractNumId w:val="31"/>
  </w:num>
  <w:num w:numId="15" w16cid:durableId="1987271561">
    <w:abstractNumId w:val="49"/>
  </w:num>
  <w:num w:numId="16" w16cid:durableId="1925144109">
    <w:abstractNumId w:val="83"/>
  </w:num>
  <w:num w:numId="17" w16cid:durableId="1652441593">
    <w:abstractNumId w:val="67"/>
  </w:num>
  <w:num w:numId="18" w16cid:durableId="2115394151">
    <w:abstractNumId w:val="68"/>
  </w:num>
  <w:num w:numId="19" w16cid:durableId="303120031">
    <w:abstractNumId w:val="73"/>
  </w:num>
  <w:num w:numId="20" w16cid:durableId="1654142943">
    <w:abstractNumId w:val="15"/>
  </w:num>
  <w:num w:numId="21" w16cid:durableId="2076509303">
    <w:abstractNumId w:val="66"/>
  </w:num>
  <w:num w:numId="22" w16cid:durableId="1956253653">
    <w:abstractNumId w:val="16"/>
  </w:num>
  <w:num w:numId="23" w16cid:durableId="1509753518">
    <w:abstractNumId w:val="90"/>
  </w:num>
  <w:num w:numId="24" w16cid:durableId="1511406432">
    <w:abstractNumId w:val="1"/>
  </w:num>
  <w:num w:numId="25" w16cid:durableId="778794298">
    <w:abstractNumId w:val="6"/>
  </w:num>
  <w:num w:numId="26" w16cid:durableId="1039235418">
    <w:abstractNumId w:val="55"/>
  </w:num>
  <w:num w:numId="27" w16cid:durableId="1194995063">
    <w:abstractNumId w:val="81"/>
  </w:num>
  <w:num w:numId="28" w16cid:durableId="1187794966">
    <w:abstractNumId w:val="34"/>
  </w:num>
  <w:num w:numId="29" w16cid:durableId="1889145168">
    <w:abstractNumId w:val="71"/>
  </w:num>
  <w:num w:numId="30" w16cid:durableId="1194658538">
    <w:abstractNumId w:val="85"/>
  </w:num>
  <w:num w:numId="31" w16cid:durableId="1718313940">
    <w:abstractNumId w:val="91"/>
  </w:num>
  <w:num w:numId="32" w16cid:durableId="599685880">
    <w:abstractNumId w:val="54"/>
  </w:num>
  <w:num w:numId="33" w16cid:durableId="1531916283">
    <w:abstractNumId w:val="78"/>
  </w:num>
  <w:num w:numId="34" w16cid:durableId="641692671">
    <w:abstractNumId w:val="56"/>
  </w:num>
  <w:num w:numId="35" w16cid:durableId="1614046126">
    <w:abstractNumId w:val="75"/>
  </w:num>
  <w:num w:numId="36" w16cid:durableId="1521892589">
    <w:abstractNumId w:val="22"/>
  </w:num>
  <w:num w:numId="37" w16cid:durableId="150683618">
    <w:abstractNumId w:val="5"/>
  </w:num>
  <w:num w:numId="38" w16cid:durableId="1751653768">
    <w:abstractNumId w:val="17"/>
  </w:num>
  <w:num w:numId="39" w16cid:durableId="1438600037">
    <w:abstractNumId w:val="42"/>
  </w:num>
  <w:num w:numId="40" w16cid:durableId="1021323913">
    <w:abstractNumId w:val="86"/>
  </w:num>
  <w:num w:numId="41" w16cid:durableId="1911186565">
    <w:abstractNumId w:val="8"/>
  </w:num>
  <w:num w:numId="42" w16cid:durableId="688215664">
    <w:abstractNumId w:val="9"/>
  </w:num>
  <w:num w:numId="43" w16cid:durableId="1221787949">
    <w:abstractNumId w:val="51"/>
  </w:num>
  <w:num w:numId="44" w16cid:durableId="786123082">
    <w:abstractNumId w:val="77"/>
  </w:num>
  <w:num w:numId="45" w16cid:durableId="958225059">
    <w:abstractNumId w:val="3"/>
  </w:num>
  <w:num w:numId="46" w16cid:durableId="1751344474">
    <w:abstractNumId w:val="69"/>
  </w:num>
  <w:num w:numId="47" w16cid:durableId="1327316800">
    <w:abstractNumId w:val="93"/>
  </w:num>
  <w:num w:numId="48" w16cid:durableId="1658143008">
    <w:abstractNumId w:val="18"/>
  </w:num>
  <w:num w:numId="49" w16cid:durableId="1524855761">
    <w:abstractNumId w:val="79"/>
  </w:num>
  <w:num w:numId="50" w16cid:durableId="1877697161">
    <w:abstractNumId w:val="82"/>
  </w:num>
  <w:num w:numId="51" w16cid:durableId="1152794045">
    <w:abstractNumId w:val="32"/>
  </w:num>
  <w:num w:numId="52" w16cid:durableId="1772894347">
    <w:abstractNumId w:val="10"/>
  </w:num>
  <w:num w:numId="53" w16cid:durableId="1597010806">
    <w:abstractNumId w:val="38"/>
  </w:num>
  <w:num w:numId="54" w16cid:durableId="1620261233">
    <w:abstractNumId w:val="24"/>
  </w:num>
  <w:num w:numId="55" w16cid:durableId="1460029558">
    <w:abstractNumId w:val="21"/>
  </w:num>
  <w:num w:numId="56" w16cid:durableId="2142184264">
    <w:abstractNumId w:val="33"/>
  </w:num>
  <w:num w:numId="57" w16cid:durableId="1262647195">
    <w:abstractNumId w:val="58"/>
  </w:num>
  <w:num w:numId="58" w16cid:durableId="482084101">
    <w:abstractNumId w:val="62"/>
  </w:num>
  <w:num w:numId="59" w16cid:durableId="912396412">
    <w:abstractNumId w:val="13"/>
  </w:num>
  <w:num w:numId="60" w16cid:durableId="1515847717">
    <w:abstractNumId w:val="50"/>
  </w:num>
  <w:num w:numId="61" w16cid:durableId="1773891093">
    <w:abstractNumId w:val="80"/>
  </w:num>
  <w:num w:numId="62" w16cid:durableId="947157269">
    <w:abstractNumId w:val="72"/>
  </w:num>
  <w:num w:numId="63" w16cid:durableId="2096121066">
    <w:abstractNumId w:val="11"/>
  </w:num>
  <w:num w:numId="64" w16cid:durableId="123744238">
    <w:abstractNumId w:val="4"/>
  </w:num>
  <w:num w:numId="65" w16cid:durableId="1869903383">
    <w:abstractNumId w:val="25"/>
  </w:num>
  <w:num w:numId="66" w16cid:durableId="1767647564">
    <w:abstractNumId w:val="7"/>
  </w:num>
  <w:num w:numId="67" w16cid:durableId="804351952">
    <w:abstractNumId w:val="44"/>
  </w:num>
  <w:num w:numId="68" w16cid:durableId="1671908775">
    <w:abstractNumId w:val="46"/>
  </w:num>
  <w:num w:numId="69" w16cid:durableId="930696018">
    <w:abstractNumId w:val="64"/>
  </w:num>
  <w:num w:numId="70" w16cid:durableId="1475440885">
    <w:abstractNumId w:val="35"/>
  </w:num>
  <w:num w:numId="71" w16cid:durableId="1135371121">
    <w:abstractNumId w:val="36"/>
  </w:num>
  <w:num w:numId="72" w16cid:durableId="1828670186">
    <w:abstractNumId w:val="40"/>
  </w:num>
  <w:num w:numId="73" w16cid:durableId="1850362963">
    <w:abstractNumId w:val="65"/>
  </w:num>
  <w:num w:numId="74" w16cid:durableId="1372799083">
    <w:abstractNumId w:val="19"/>
  </w:num>
  <w:num w:numId="75" w16cid:durableId="1339582448">
    <w:abstractNumId w:val="43"/>
  </w:num>
  <w:num w:numId="76" w16cid:durableId="891960783">
    <w:abstractNumId w:val="76"/>
  </w:num>
  <w:num w:numId="77" w16cid:durableId="660548374">
    <w:abstractNumId w:val="23"/>
  </w:num>
  <w:num w:numId="78" w16cid:durableId="1145198219">
    <w:abstractNumId w:val="74"/>
  </w:num>
  <w:num w:numId="79" w16cid:durableId="1044988459">
    <w:abstractNumId w:val="39"/>
  </w:num>
  <w:num w:numId="80" w16cid:durableId="86124457">
    <w:abstractNumId w:val="26"/>
  </w:num>
  <w:num w:numId="81" w16cid:durableId="818766445">
    <w:abstractNumId w:val="63"/>
  </w:num>
  <w:num w:numId="82" w16cid:durableId="50035745">
    <w:abstractNumId w:val="45"/>
  </w:num>
  <w:num w:numId="83" w16cid:durableId="1691301979">
    <w:abstractNumId w:val="61"/>
  </w:num>
  <w:num w:numId="84" w16cid:durableId="1053774199">
    <w:abstractNumId w:val="88"/>
  </w:num>
  <w:num w:numId="85" w16cid:durableId="751390564">
    <w:abstractNumId w:val="84"/>
  </w:num>
  <w:num w:numId="86" w16cid:durableId="1138456205">
    <w:abstractNumId w:val="47"/>
  </w:num>
  <w:num w:numId="87" w16cid:durableId="131606074">
    <w:abstractNumId w:val="29"/>
  </w:num>
  <w:num w:numId="88" w16cid:durableId="205529753">
    <w:abstractNumId w:val="92"/>
  </w:num>
  <w:num w:numId="89" w16cid:durableId="904800897">
    <w:abstractNumId w:val="59"/>
  </w:num>
  <w:num w:numId="90" w16cid:durableId="1150095921">
    <w:abstractNumId w:val="57"/>
  </w:num>
  <w:num w:numId="91" w16cid:durableId="1050494855">
    <w:abstractNumId w:val="60"/>
  </w:num>
  <w:num w:numId="92" w16cid:durableId="73281599">
    <w:abstractNumId w:val="48"/>
  </w:num>
  <w:num w:numId="93" w16cid:durableId="2045321879">
    <w:abstractNumId w:val="37"/>
  </w:num>
  <w:num w:numId="94" w16cid:durableId="1348212374">
    <w:abstractNumId w:val="4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1CD"/>
    <w:rsid w:val="00007337"/>
    <w:rsid w:val="00012463"/>
    <w:rsid w:val="0004505E"/>
    <w:rsid w:val="00047852"/>
    <w:rsid w:val="00047A7A"/>
    <w:rsid w:val="000C35BF"/>
    <w:rsid w:val="000D68BB"/>
    <w:rsid w:val="00123507"/>
    <w:rsid w:val="00140F5C"/>
    <w:rsid w:val="0014237A"/>
    <w:rsid w:val="00154D30"/>
    <w:rsid w:val="00176AF5"/>
    <w:rsid w:val="00233646"/>
    <w:rsid w:val="00234AE8"/>
    <w:rsid w:val="002455EF"/>
    <w:rsid w:val="00280C7A"/>
    <w:rsid w:val="0029798B"/>
    <w:rsid w:val="00297D32"/>
    <w:rsid w:val="002A061A"/>
    <w:rsid w:val="002A2A03"/>
    <w:rsid w:val="002B305E"/>
    <w:rsid w:val="002C0A4C"/>
    <w:rsid w:val="002C328A"/>
    <w:rsid w:val="00301271"/>
    <w:rsid w:val="003019A0"/>
    <w:rsid w:val="00326DF5"/>
    <w:rsid w:val="00332273"/>
    <w:rsid w:val="003409E2"/>
    <w:rsid w:val="00341D74"/>
    <w:rsid w:val="003571CD"/>
    <w:rsid w:val="00357237"/>
    <w:rsid w:val="003613A0"/>
    <w:rsid w:val="00374850"/>
    <w:rsid w:val="003755D2"/>
    <w:rsid w:val="00382A84"/>
    <w:rsid w:val="003915EC"/>
    <w:rsid w:val="003B1FF6"/>
    <w:rsid w:val="003D01D0"/>
    <w:rsid w:val="003D3838"/>
    <w:rsid w:val="003F45E4"/>
    <w:rsid w:val="00402263"/>
    <w:rsid w:val="0040409B"/>
    <w:rsid w:val="00417E76"/>
    <w:rsid w:val="00453C30"/>
    <w:rsid w:val="00467830"/>
    <w:rsid w:val="004760CA"/>
    <w:rsid w:val="00482782"/>
    <w:rsid w:val="004A2FA3"/>
    <w:rsid w:val="004C19F5"/>
    <w:rsid w:val="004D6696"/>
    <w:rsid w:val="004F7AEB"/>
    <w:rsid w:val="0051718A"/>
    <w:rsid w:val="005175CA"/>
    <w:rsid w:val="0053638D"/>
    <w:rsid w:val="00564DE4"/>
    <w:rsid w:val="005A1DF5"/>
    <w:rsid w:val="005A754B"/>
    <w:rsid w:val="005D45C6"/>
    <w:rsid w:val="005F37C4"/>
    <w:rsid w:val="005F5E9C"/>
    <w:rsid w:val="006133E0"/>
    <w:rsid w:val="00626648"/>
    <w:rsid w:val="00634DA3"/>
    <w:rsid w:val="006423FA"/>
    <w:rsid w:val="006527EB"/>
    <w:rsid w:val="006640F0"/>
    <w:rsid w:val="00664F6A"/>
    <w:rsid w:val="006841B7"/>
    <w:rsid w:val="006B15FE"/>
    <w:rsid w:val="006B6152"/>
    <w:rsid w:val="006C3FEE"/>
    <w:rsid w:val="006C4496"/>
    <w:rsid w:val="006C53B3"/>
    <w:rsid w:val="006D3558"/>
    <w:rsid w:val="006F0C46"/>
    <w:rsid w:val="00711E3A"/>
    <w:rsid w:val="007179C1"/>
    <w:rsid w:val="0075264A"/>
    <w:rsid w:val="007556F5"/>
    <w:rsid w:val="00797AAB"/>
    <w:rsid w:val="007D6328"/>
    <w:rsid w:val="007E4719"/>
    <w:rsid w:val="00804D0B"/>
    <w:rsid w:val="008168E6"/>
    <w:rsid w:val="00843D8D"/>
    <w:rsid w:val="00861DFB"/>
    <w:rsid w:val="00862E9B"/>
    <w:rsid w:val="008B53CC"/>
    <w:rsid w:val="009030DD"/>
    <w:rsid w:val="00981EE2"/>
    <w:rsid w:val="00986685"/>
    <w:rsid w:val="009A5C43"/>
    <w:rsid w:val="009A7EDF"/>
    <w:rsid w:val="009D2850"/>
    <w:rsid w:val="009E760B"/>
    <w:rsid w:val="00A027AC"/>
    <w:rsid w:val="00A16B23"/>
    <w:rsid w:val="00A25236"/>
    <w:rsid w:val="00A258D9"/>
    <w:rsid w:val="00A5438E"/>
    <w:rsid w:val="00A933B3"/>
    <w:rsid w:val="00A96355"/>
    <w:rsid w:val="00AC54EA"/>
    <w:rsid w:val="00AC6354"/>
    <w:rsid w:val="00AD7F5F"/>
    <w:rsid w:val="00AE5F89"/>
    <w:rsid w:val="00AE6D2D"/>
    <w:rsid w:val="00AF168F"/>
    <w:rsid w:val="00B1428D"/>
    <w:rsid w:val="00B87EA8"/>
    <w:rsid w:val="00BF00E9"/>
    <w:rsid w:val="00C10D43"/>
    <w:rsid w:val="00C33736"/>
    <w:rsid w:val="00C34A5D"/>
    <w:rsid w:val="00C57500"/>
    <w:rsid w:val="00C65EBC"/>
    <w:rsid w:val="00C90811"/>
    <w:rsid w:val="00C968FE"/>
    <w:rsid w:val="00CB70C1"/>
    <w:rsid w:val="00CD6CE2"/>
    <w:rsid w:val="00CE0AAF"/>
    <w:rsid w:val="00D07851"/>
    <w:rsid w:val="00D07DEB"/>
    <w:rsid w:val="00D2537C"/>
    <w:rsid w:val="00D52A7D"/>
    <w:rsid w:val="00D979A0"/>
    <w:rsid w:val="00DB19BB"/>
    <w:rsid w:val="00DC68E1"/>
    <w:rsid w:val="00DF276A"/>
    <w:rsid w:val="00E04486"/>
    <w:rsid w:val="00E054C3"/>
    <w:rsid w:val="00E22174"/>
    <w:rsid w:val="00E23C04"/>
    <w:rsid w:val="00E37DE4"/>
    <w:rsid w:val="00E732C3"/>
    <w:rsid w:val="00ED16ED"/>
    <w:rsid w:val="00EE4D34"/>
    <w:rsid w:val="00EE6274"/>
    <w:rsid w:val="00F039B0"/>
    <w:rsid w:val="00F16B66"/>
    <w:rsid w:val="00F24619"/>
    <w:rsid w:val="00F30851"/>
    <w:rsid w:val="00F361BC"/>
    <w:rsid w:val="00F42C2F"/>
    <w:rsid w:val="00F82D7F"/>
    <w:rsid w:val="00F906D5"/>
    <w:rsid w:val="00FA2AF3"/>
    <w:rsid w:val="00FB5045"/>
    <w:rsid w:val="00FF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43C3C8"/>
  <w15:chartTrackingRefBased/>
  <w15:docId w15:val="{343C8C6F-B043-4822-84DD-7615D8886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507"/>
    <w:pPr>
      <w:suppressAutoHyphens/>
      <w:spacing w:after="200" w:line="276" w:lineRule="auto"/>
    </w:pPr>
    <w:rPr>
      <w:kern w:val="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571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3571CD"/>
    <w:pPr>
      <w:keepNext/>
      <w:suppressAutoHyphens w:val="0"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3571CD"/>
    <w:rPr>
      <w:rFonts w:ascii="Times New Roman" w:eastAsia="Times New Roman" w:hAnsi="Times New Roman" w:cs="Times New Roman"/>
      <w:b/>
      <w:bCs/>
      <w:kern w:val="0"/>
      <w:sz w:val="24"/>
      <w:szCs w:val="24"/>
      <w:lang w:val="en-US" w:eastAsia="pl-PL"/>
    </w:rPr>
  </w:style>
  <w:style w:type="paragraph" w:styleId="Nagwek">
    <w:name w:val="header"/>
    <w:basedOn w:val="Normalny"/>
    <w:next w:val="Tekstpodstawowy"/>
    <w:link w:val="NagwekZnak"/>
    <w:qFormat/>
    <w:rsid w:val="003571C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3571CD"/>
    <w:rPr>
      <w:rFonts w:ascii="Liberation Sans" w:eastAsia="Microsoft YaHei" w:hAnsi="Liberation Sans" w:cs="Mangal"/>
      <w:kern w:val="0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357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1CD"/>
    <w:rPr>
      <w:kern w:val="0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p1,Preambuła"/>
    <w:basedOn w:val="Normalny"/>
    <w:link w:val="AkapitzlistZnak"/>
    <w:uiPriority w:val="34"/>
    <w:qFormat/>
    <w:rsid w:val="003571CD"/>
    <w:pPr>
      <w:widowControl w:val="0"/>
      <w:suppressAutoHyphens w:val="0"/>
      <w:autoSpaceDE w:val="0"/>
      <w:autoSpaceDN w:val="0"/>
      <w:spacing w:before="120" w:after="0" w:line="240" w:lineRule="auto"/>
      <w:ind w:left="1107" w:hanging="284"/>
    </w:pPr>
    <w:rPr>
      <w:rFonts w:ascii="Times New Roman" w:eastAsia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71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71CD"/>
    <w:rPr>
      <w:kern w:val="0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3571CD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79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79C1"/>
    <w:rPr>
      <w:kern w:val="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79C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27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F27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F276A"/>
    <w:rPr>
      <w:kern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27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276A"/>
    <w:rPr>
      <w:b/>
      <w:bCs/>
      <w:kern w:val="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7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237"/>
    <w:rPr>
      <w:rFonts w:ascii="Segoe UI" w:hAnsi="Segoe UI" w:cs="Segoe UI"/>
      <w:kern w:val="0"/>
      <w:sz w:val="18"/>
      <w:szCs w:val="18"/>
    </w:rPr>
  </w:style>
  <w:style w:type="paragraph" w:styleId="Poprawka">
    <w:name w:val="Revision"/>
    <w:hidden/>
    <w:uiPriority w:val="99"/>
    <w:semiHidden/>
    <w:rsid w:val="00AE6D2D"/>
    <w:pPr>
      <w:spacing w:after="0" w:line="240" w:lineRule="auto"/>
    </w:pPr>
    <w:rPr>
      <w:kern w:val="0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uiPriority w:val="34"/>
    <w:qFormat/>
    <w:rsid w:val="009030DD"/>
    <w:rPr>
      <w:rFonts w:ascii="Times New Roman" w:eastAsia="Times New Roman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D05CE-3877-4AA6-8465-C97658D9B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7</Pages>
  <Words>1840</Words>
  <Characters>11040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Adriana Wiaderek</cp:lastModifiedBy>
  <cp:revision>15</cp:revision>
  <dcterms:created xsi:type="dcterms:W3CDTF">2023-07-19T12:38:00Z</dcterms:created>
  <dcterms:modified xsi:type="dcterms:W3CDTF">2023-10-05T05:42:00Z</dcterms:modified>
</cp:coreProperties>
</file>